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A786F" w14:textId="77777777" w:rsidR="002D2D6B" w:rsidRDefault="002D2D6B" w:rsidP="00C06431">
      <w:pPr>
        <w:spacing w:after="0"/>
        <w:jc w:val="center"/>
        <w:rPr>
          <w:rFonts w:ascii="Arial" w:hAnsi="Arial" w:cs="Arial"/>
          <w:bCs/>
          <w:sz w:val="18"/>
          <w:szCs w:val="18"/>
        </w:rPr>
      </w:pPr>
    </w:p>
    <w:p w14:paraId="3A62AE53" w14:textId="5F3039E9" w:rsidR="000E1184" w:rsidRPr="00C06431" w:rsidRDefault="00C06431" w:rsidP="00C06431">
      <w:pPr>
        <w:spacing w:after="0"/>
        <w:jc w:val="center"/>
        <w:rPr>
          <w:rFonts w:ascii="Arial" w:hAnsi="Arial" w:cs="Arial"/>
          <w:bCs/>
          <w:sz w:val="18"/>
          <w:szCs w:val="18"/>
        </w:rPr>
      </w:pPr>
      <w:r w:rsidRPr="00C06431">
        <w:rPr>
          <w:rFonts w:ascii="Arial" w:hAnsi="Arial" w:cs="Arial"/>
          <w:bCs/>
          <w:sz w:val="18"/>
          <w:szCs w:val="18"/>
        </w:rPr>
        <w:t>O PRESENTE REGULAMENTO É PARTE INTEGRANTE DO INSTRUMENTO PARTICULAR DE ALTERAÇÃO DO SANTANDER SELEÇÃO MULTIMERCADO INVESTIMENTO NO EXTERIOR</w:t>
      </w:r>
      <w:r>
        <w:rPr>
          <w:rFonts w:ascii="Arial" w:hAnsi="Arial" w:cs="Arial"/>
          <w:bCs/>
          <w:sz w:val="18"/>
          <w:szCs w:val="18"/>
        </w:rPr>
        <w:t xml:space="preserve"> - </w:t>
      </w:r>
      <w:r w:rsidRPr="00C06431">
        <w:rPr>
          <w:rFonts w:ascii="Arial" w:hAnsi="Arial" w:cs="Arial"/>
          <w:bCs/>
          <w:sz w:val="18"/>
          <w:szCs w:val="18"/>
        </w:rPr>
        <w:t>FUNDO DE INVESTIMENTO FINANCEIRO RESPONSABILIDADE LIMITADA, DATADO DE 06/08/2026.</w:t>
      </w:r>
    </w:p>
    <w:p w14:paraId="1E938076" w14:textId="76C66637" w:rsidR="000E1184" w:rsidRDefault="000E1184"/>
    <w:p w14:paraId="76D8CA01" w14:textId="5658DE7D" w:rsidR="00C06431" w:rsidRPr="00C06431" w:rsidRDefault="00C06431" w:rsidP="00C06431">
      <w:pPr>
        <w:spacing w:after="0"/>
        <w:jc w:val="center"/>
        <w:rPr>
          <w:rFonts w:ascii="Arial" w:hAnsi="Arial" w:cs="Arial"/>
          <w:b/>
          <w:bCs/>
          <w:sz w:val="20"/>
          <w:szCs w:val="20"/>
        </w:rPr>
      </w:pPr>
      <w:r w:rsidRPr="00C06431">
        <w:rPr>
          <w:rFonts w:ascii="Arial" w:hAnsi="Arial" w:cs="Arial"/>
          <w:b/>
          <w:bCs/>
          <w:sz w:val="20"/>
          <w:szCs w:val="20"/>
        </w:rPr>
        <w:t>REGULAMENTO DO SANTANDER SELEÇÃO MULTIMERCADO INVESTIMENTO NO EXTERIOR</w:t>
      </w:r>
      <w:r>
        <w:rPr>
          <w:rFonts w:ascii="Arial" w:hAnsi="Arial" w:cs="Arial"/>
          <w:b/>
          <w:bCs/>
          <w:sz w:val="20"/>
          <w:szCs w:val="20"/>
        </w:rPr>
        <w:t xml:space="preserve"> - </w:t>
      </w:r>
      <w:r w:rsidRPr="00C06431">
        <w:rPr>
          <w:rFonts w:ascii="Arial" w:hAnsi="Arial" w:cs="Arial"/>
          <w:b/>
          <w:bCs/>
          <w:sz w:val="20"/>
          <w:szCs w:val="20"/>
        </w:rPr>
        <w:t>FUNDO DE INVESTIMENTO FINANCEIRO RESPONSABILIDADE LIMITADA</w:t>
      </w:r>
    </w:p>
    <w:p w14:paraId="2EC36C6E" w14:textId="76281185" w:rsidR="0012126D" w:rsidRPr="00C06431" w:rsidRDefault="00C06431" w:rsidP="00C06431">
      <w:pPr>
        <w:spacing w:after="0"/>
        <w:jc w:val="center"/>
        <w:rPr>
          <w:rFonts w:ascii="Arial" w:hAnsi="Arial" w:cs="Arial"/>
          <w:b/>
          <w:bCs/>
          <w:sz w:val="20"/>
          <w:szCs w:val="20"/>
        </w:rPr>
      </w:pPr>
      <w:r w:rsidRPr="00C06431">
        <w:rPr>
          <w:rFonts w:ascii="Arial" w:hAnsi="Arial" w:cs="Arial"/>
          <w:b/>
          <w:bCs/>
          <w:sz w:val="20"/>
          <w:szCs w:val="20"/>
        </w:rPr>
        <w:t>CNPJ: N/A – Classe Única / 67.272.669/0001-03</w:t>
      </w:r>
    </w:p>
    <w:p w14:paraId="1A2382D1" w14:textId="4C8D49C4" w:rsidR="0012126D" w:rsidRPr="00877FF6" w:rsidRDefault="0012126D" w:rsidP="00C06431">
      <w:pPr>
        <w:spacing w:after="0"/>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7A223E">
        <w:rPr>
          <w:rFonts w:ascii="Arial" w:hAnsi="Arial" w:cs="Arial"/>
          <w:sz w:val="20"/>
          <w:szCs w:val="20"/>
        </w:rPr>
        <w:t xml:space="preserve"> </w:t>
      </w:r>
      <w:r w:rsidR="000E1184">
        <w:rPr>
          <w:rFonts w:ascii="Arial" w:hAnsi="Arial" w:cs="Arial"/>
          <w:sz w:val="20"/>
          <w:szCs w:val="20"/>
        </w:rPr>
        <w:t>06/08</w:t>
      </w:r>
      <w:r w:rsidR="007A223E">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77FF6" w14:paraId="4056A5B3" w14:textId="77777777" w:rsidTr="00846BC2">
        <w:tc>
          <w:tcPr>
            <w:tcW w:w="5000" w:type="pct"/>
            <w:gridSpan w:val="3"/>
            <w:shd w:val="clear" w:color="auto" w:fill="CC0000"/>
          </w:tcPr>
          <w:p w14:paraId="5F5E5102" w14:textId="77777777" w:rsidR="0012126D" w:rsidRPr="00877FF6" w:rsidRDefault="0012126D">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12126D" w:rsidRPr="00877FF6" w14:paraId="45CE3680" w14:textId="77777777">
        <w:tc>
          <w:tcPr>
            <w:tcW w:w="1381" w:type="pct"/>
            <w:tcBorders>
              <w:bottom w:val="single" w:sz="4" w:space="0" w:color="auto"/>
            </w:tcBorders>
            <w:vAlign w:val="center"/>
          </w:tcPr>
          <w:p w14:paraId="571F940D" w14:textId="77777777" w:rsidR="0012126D" w:rsidRPr="00877FF6" w:rsidRDefault="0012126D">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7FF6" w:rsidRDefault="0012126D">
            <w:pPr>
              <w:rPr>
                <w:rFonts w:ascii="Arial" w:hAnsi="Arial" w:cs="Arial"/>
                <w:sz w:val="20"/>
                <w:szCs w:val="20"/>
              </w:rPr>
            </w:pPr>
          </w:p>
        </w:tc>
      </w:tr>
      <w:tr w:rsidR="0012126D" w:rsidRPr="00877FF6" w14:paraId="38ACBA91" w14:textId="77777777">
        <w:tc>
          <w:tcPr>
            <w:tcW w:w="1454" w:type="pct"/>
            <w:gridSpan w:val="2"/>
            <w:tcBorders>
              <w:top w:val="single" w:sz="4" w:space="0" w:color="auto"/>
              <w:bottom w:val="single" w:sz="4" w:space="0" w:color="auto"/>
            </w:tcBorders>
            <w:vAlign w:val="center"/>
          </w:tcPr>
          <w:p w14:paraId="130DB687"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7FF6" w:rsidRDefault="0012126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2126D" w:rsidRPr="00877FF6" w14:paraId="43914B57" w14:textId="77777777">
        <w:tc>
          <w:tcPr>
            <w:tcW w:w="1381" w:type="pct"/>
            <w:tcBorders>
              <w:top w:val="single" w:sz="4" w:space="0" w:color="auto"/>
              <w:bottom w:val="single" w:sz="4" w:space="0" w:color="auto"/>
            </w:tcBorders>
            <w:vAlign w:val="center"/>
          </w:tcPr>
          <w:p w14:paraId="557E1F19" w14:textId="77777777" w:rsidR="0012126D" w:rsidRPr="00877FF6" w:rsidRDefault="001212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7FF6" w:rsidRDefault="0012126D">
            <w:pPr>
              <w:rPr>
                <w:rFonts w:ascii="Arial" w:hAnsi="Arial" w:cs="Arial"/>
                <w:sz w:val="20"/>
                <w:szCs w:val="20"/>
              </w:rPr>
            </w:pPr>
          </w:p>
        </w:tc>
      </w:tr>
      <w:tr w:rsidR="0012126D" w:rsidRPr="00877FF6" w14:paraId="64417010" w14:textId="77777777">
        <w:tc>
          <w:tcPr>
            <w:tcW w:w="1381" w:type="pct"/>
            <w:tcBorders>
              <w:top w:val="single" w:sz="4" w:space="0" w:color="auto"/>
              <w:bottom w:val="single" w:sz="4" w:space="0" w:color="auto"/>
            </w:tcBorders>
            <w:vAlign w:val="center"/>
          </w:tcPr>
          <w:p w14:paraId="3804181B"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77FF6" w:rsidRDefault="0012126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77FF6" w:rsidRDefault="0012126D">
            <w:pPr>
              <w:spacing w:before="60" w:after="60"/>
              <w:jc w:val="both"/>
              <w:rPr>
                <w:rFonts w:ascii="Arial" w:hAnsi="Arial" w:cs="Arial"/>
                <w:sz w:val="20"/>
                <w:szCs w:val="20"/>
              </w:rPr>
            </w:pPr>
          </w:p>
          <w:p w14:paraId="1DFDBBD9" w14:textId="77777777" w:rsidR="0012126D" w:rsidRPr="00877FF6" w:rsidRDefault="0012126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77FF6" w:rsidRDefault="0012126D">
            <w:pPr>
              <w:spacing w:before="60" w:after="60"/>
              <w:jc w:val="both"/>
              <w:rPr>
                <w:rFonts w:ascii="Arial" w:hAnsi="Arial" w:cs="Arial"/>
                <w:sz w:val="20"/>
                <w:szCs w:val="20"/>
              </w:rPr>
            </w:pPr>
          </w:p>
          <w:p w14:paraId="16D77F75" w14:textId="77777777" w:rsidR="0012126D" w:rsidRPr="00877FF6" w:rsidRDefault="0012126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tc>
          <w:tcPr>
            <w:tcW w:w="1381" w:type="pct"/>
            <w:tcBorders>
              <w:top w:val="single" w:sz="4" w:space="0" w:color="auto"/>
              <w:bottom w:val="single" w:sz="4" w:space="0" w:color="auto"/>
            </w:tcBorders>
            <w:vAlign w:val="center"/>
          </w:tcPr>
          <w:p w14:paraId="3D74F75F" w14:textId="77777777" w:rsidR="0012126D" w:rsidRPr="00877FF6" w:rsidRDefault="0012126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pPr>
              <w:jc w:val="both"/>
              <w:rPr>
                <w:rFonts w:ascii="Arial" w:hAnsi="Arial" w:cs="Arial"/>
                <w:sz w:val="20"/>
                <w:szCs w:val="20"/>
              </w:rPr>
            </w:pPr>
          </w:p>
        </w:tc>
      </w:tr>
      <w:tr w:rsidR="0012126D" w:rsidRPr="00877FF6" w14:paraId="47AB1664" w14:textId="77777777">
        <w:tc>
          <w:tcPr>
            <w:tcW w:w="1381" w:type="pct"/>
            <w:tcBorders>
              <w:top w:val="single" w:sz="4" w:space="0" w:color="auto"/>
              <w:bottom w:val="single" w:sz="4" w:space="0" w:color="auto"/>
            </w:tcBorders>
            <w:vAlign w:val="center"/>
          </w:tcPr>
          <w:p w14:paraId="1309A6C0"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pPr>
              <w:spacing w:before="60" w:after="60"/>
              <w:jc w:val="both"/>
              <w:rPr>
                <w:rFonts w:ascii="Arial" w:hAnsi="Arial" w:cs="Arial"/>
                <w:sz w:val="20"/>
                <w:szCs w:val="20"/>
              </w:rPr>
            </w:pPr>
          </w:p>
          <w:p w14:paraId="4A126F8A" w14:textId="77777777" w:rsidR="0012126D" w:rsidRPr="00877FF6" w:rsidRDefault="0012126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pPr>
              <w:spacing w:before="60" w:after="60"/>
              <w:jc w:val="both"/>
              <w:rPr>
                <w:rFonts w:ascii="Arial" w:hAnsi="Arial" w:cs="Arial"/>
                <w:sz w:val="20"/>
                <w:szCs w:val="20"/>
              </w:rPr>
            </w:pPr>
          </w:p>
          <w:p w14:paraId="04804386" w14:textId="77777777" w:rsidR="0012126D" w:rsidRPr="00877FF6" w:rsidRDefault="0012126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tc>
          <w:tcPr>
            <w:tcW w:w="1381" w:type="pct"/>
            <w:tcBorders>
              <w:top w:val="single" w:sz="4" w:space="0" w:color="auto"/>
              <w:bottom w:val="single" w:sz="4" w:space="0" w:color="auto"/>
            </w:tcBorders>
            <w:vAlign w:val="center"/>
          </w:tcPr>
          <w:p w14:paraId="0986C256" w14:textId="77777777" w:rsidR="0012126D" w:rsidRPr="00877FF6" w:rsidRDefault="0012126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pPr>
              <w:jc w:val="both"/>
              <w:rPr>
                <w:rFonts w:ascii="Arial" w:hAnsi="Arial" w:cs="Arial"/>
                <w:b/>
                <w:bCs/>
                <w:sz w:val="20"/>
                <w:szCs w:val="20"/>
              </w:rPr>
            </w:pPr>
          </w:p>
        </w:tc>
      </w:tr>
      <w:tr w:rsidR="0012126D" w:rsidRPr="00877FF6" w14:paraId="042B80D3" w14:textId="77777777">
        <w:tc>
          <w:tcPr>
            <w:tcW w:w="1381" w:type="pct"/>
            <w:tcBorders>
              <w:top w:val="single" w:sz="4" w:space="0" w:color="auto"/>
              <w:bottom w:val="single" w:sz="4" w:space="0" w:color="auto"/>
            </w:tcBorders>
            <w:vAlign w:val="center"/>
          </w:tcPr>
          <w:p w14:paraId="2E0F682F"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pPr>
              <w:rPr>
                <w:rFonts w:ascii="Arial" w:hAnsi="Arial" w:cs="Arial"/>
                <w:sz w:val="20"/>
                <w:szCs w:val="20"/>
              </w:rPr>
            </w:pPr>
          </w:p>
        </w:tc>
      </w:tr>
      <w:tr w:rsidR="0012126D" w:rsidRPr="00877FF6" w14:paraId="7B7551F5" w14:textId="77777777" w:rsidTr="00EF562C">
        <w:trPr>
          <w:trHeight w:val="487"/>
        </w:trPr>
        <w:tc>
          <w:tcPr>
            <w:tcW w:w="1382" w:type="pct"/>
            <w:tcBorders>
              <w:top w:val="single" w:sz="4" w:space="0" w:color="auto"/>
            </w:tcBorders>
            <w:vAlign w:val="center"/>
          </w:tcPr>
          <w:p w14:paraId="28D808FB" w14:textId="77777777" w:rsidR="0012126D" w:rsidRPr="007A223E" w:rsidRDefault="0012126D">
            <w:pPr>
              <w:pStyle w:val="PargrafodaLista"/>
              <w:numPr>
                <w:ilvl w:val="1"/>
                <w:numId w:val="32"/>
              </w:numPr>
              <w:spacing w:before="60" w:after="60"/>
              <w:ind w:left="0" w:firstLine="0"/>
              <w:jc w:val="center"/>
              <w:rPr>
                <w:rFonts w:ascii="Arial" w:hAnsi="Arial" w:cs="Arial"/>
                <w:smallCaps/>
                <w:sz w:val="20"/>
                <w:szCs w:val="20"/>
              </w:rPr>
            </w:pPr>
            <w:r w:rsidRPr="007A223E">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EF562C" w:rsidRDefault="00356420" w:rsidP="00356420">
            <w:pPr>
              <w:jc w:val="both"/>
              <w:rPr>
                <w:rFonts w:ascii="Arial" w:hAnsi="Arial" w:cs="Arial"/>
                <w:b/>
                <w:bCs/>
                <w:sz w:val="20"/>
                <w:szCs w:val="20"/>
              </w:rPr>
            </w:pPr>
            <w:r w:rsidRPr="00EF562C">
              <w:rPr>
                <w:rFonts w:ascii="Arial" w:hAnsi="Arial" w:cs="Arial"/>
                <w:b/>
                <w:bCs/>
                <w:sz w:val="20"/>
                <w:szCs w:val="20"/>
              </w:rPr>
              <w:t>Santander Distribuidora de Títulos e Valores Mobiliários S.A.</w:t>
            </w:r>
          </w:p>
          <w:p w14:paraId="69C9CF53" w14:textId="77777777" w:rsidR="00356420" w:rsidRPr="00EF562C" w:rsidRDefault="00356420" w:rsidP="00356420">
            <w:pPr>
              <w:rPr>
                <w:rFonts w:ascii="Arial" w:hAnsi="Arial" w:cs="Arial"/>
                <w:sz w:val="20"/>
                <w:szCs w:val="20"/>
              </w:rPr>
            </w:pPr>
            <w:r w:rsidRPr="00EF562C">
              <w:rPr>
                <w:rFonts w:ascii="Arial" w:hAnsi="Arial" w:cs="Arial"/>
                <w:sz w:val="20"/>
                <w:szCs w:val="20"/>
              </w:rPr>
              <w:t xml:space="preserve">CNPJ: 03.502.968/0001-04 </w:t>
            </w:r>
          </w:p>
          <w:p w14:paraId="10F0A84D" w14:textId="280A84B0" w:rsidR="0012126D" w:rsidRPr="00EF562C" w:rsidRDefault="00356420">
            <w:pPr>
              <w:rPr>
                <w:rFonts w:ascii="Arial" w:hAnsi="Arial" w:cs="Arial"/>
                <w:sz w:val="20"/>
                <w:szCs w:val="20"/>
              </w:rPr>
            </w:pPr>
            <w:r w:rsidRPr="00EF562C">
              <w:rPr>
                <w:rFonts w:ascii="Arial" w:hAnsi="Arial" w:cs="Arial"/>
                <w:sz w:val="20"/>
                <w:szCs w:val="20"/>
              </w:rP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877FF6" w:rsidRDefault="0012126D">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877FF6" w:rsidRDefault="0012126D">
            <w:pPr>
              <w:rPr>
                <w:rFonts w:ascii="Arial" w:hAnsi="Arial" w:cs="Arial"/>
                <w:b/>
                <w:bCs/>
                <w:sz w:val="20"/>
                <w:szCs w:val="20"/>
              </w:rPr>
            </w:pPr>
            <w:r w:rsidRPr="00877FF6">
              <w:rPr>
                <w:rFonts w:ascii="Arial" w:hAnsi="Arial" w:cs="Arial"/>
                <w:b/>
                <w:bCs/>
                <w:sz w:val="20"/>
                <w:szCs w:val="20"/>
              </w:rPr>
              <w:t>Santander Brasil Gestão de Recursos Ltda.</w:t>
            </w:r>
          </w:p>
          <w:p w14:paraId="6D19AA0C" w14:textId="77777777" w:rsidR="0012126D" w:rsidRPr="00877FF6" w:rsidRDefault="0012126D">
            <w:pPr>
              <w:rPr>
                <w:rFonts w:ascii="Arial" w:hAnsi="Arial" w:cs="Arial"/>
                <w:sz w:val="20"/>
                <w:szCs w:val="20"/>
              </w:rPr>
            </w:pPr>
            <w:r w:rsidRPr="00877FF6">
              <w:rPr>
                <w:rFonts w:ascii="Arial" w:hAnsi="Arial" w:cs="Arial"/>
                <w:sz w:val="20"/>
                <w:szCs w:val="20"/>
              </w:rPr>
              <w:t>CNPJ: 10.231.177/0001-52</w:t>
            </w:r>
          </w:p>
          <w:p w14:paraId="0C9D71A5" w14:textId="77777777" w:rsidR="0012126D" w:rsidRPr="00877FF6" w:rsidRDefault="0012126D">
            <w:pPr>
              <w:rPr>
                <w:rFonts w:ascii="Arial" w:hAnsi="Arial" w:cs="Arial"/>
                <w:sz w:val="20"/>
                <w:szCs w:val="20"/>
              </w:rPr>
            </w:pPr>
            <w:r w:rsidRPr="00877FF6">
              <w:rPr>
                <w:rFonts w:ascii="Arial" w:hAnsi="Arial" w:cs="Arial"/>
                <w:sz w:val="20"/>
                <w:szCs w:val="20"/>
              </w:rPr>
              <w:t>Ato Declaratório CVM nº 10.161, de 11/12/2008</w:t>
            </w:r>
          </w:p>
          <w:p w14:paraId="0F1D6DFB" w14:textId="77777777" w:rsidR="0012126D" w:rsidRPr="00877FF6" w:rsidRDefault="0012126D">
            <w:pPr>
              <w:rPr>
                <w:rFonts w:ascii="Arial" w:hAnsi="Arial" w:cs="Arial"/>
                <w:b/>
                <w:bCs/>
                <w:sz w:val="20"/>
                <w:szCs w:val="20"/>
              </w:rPr>
            </w:pPr>
          </w:p>
          <w:p w14:paraId="77110202" w14:textId="77777777" w:rsidR="0012126D" w:rsidRPr="00877FF6" w:rsidRDefault="0012126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pPr>
              <w:jc w:val="both"/>
              <w:rPr>
                <w:rFonts w:ascii="Arial" w:hAnsi="Arial" w:cs="Arial"/>
                <w:sz w:val="20"/>
                <w:szCs w:val="20"/>
              </w:rPr>
            </w:pPr>
          </w:p>
          <w:p w14:paraId="3DDB7AE6" w14:textId="77777777" w:rsidR="0012126D" w:rsidRPr="00877FF6" w:rsidRDefault="0012126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pPr>
              <w:jc w:val="both"/>
              <w:rPr>
                <w:rFonts w:ascii="Arial" w:hAnsi="Arial" w:cs="Arial"/>
                <w:sz w:val="20"/>
                <w:szCs w:val="20"/>
              </w:rPr>
            </w:pPr>
          </w:p>
          <w:p w14:paraId="1E6CF142" w14:textId="3423D271" w:rsidR="0012126D" w:rsidRPr="00877FF6" w:rsidRDefault="0012126D">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tc>
          <w:tcPr>
            <w:tcW w:w="1381" w:type="pct"/>
            <w:tcBorders>
              <w:bottom w:val="single" w:sz="4" w:space="0" w:color="auto"/>
            </w:tcBorders>
            <w:vAlign w:val="center"/>
          </w:tcPr>
          <w:p w14:paraId="79F9DFAA" w14:textId="77777777" w:rsidR="0012126D" w:rsidRPr="00877FF6" w:rsidRDefault="0012126D">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77FF6" w:rsidRDefault="0012126D">
            <w:pPr>
              <w:rPr>
                <w:rFonts w:ascii="Arial" w:hAnsi="Arial" w:cs="Arial"/>
                <w:sz w:val="20"/>
                <w:szCs w:val="20"/>
              </w:rPr>
            </w:pPr>
          </w:p>
        </w:tc>
      </w:tr>
      <w:tr w:rsidR="0012126D" w:rsidRPr="00877FF6" w14:paraId="61A2976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040FCF1"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Prazo de Duração do Fundo</w:t>
            </w:r>
            <w:r w:rsidRPr="007A223E">
              <w:rPr>
                <w:rFonts w:ascii="Arial" w:hAnsi="Arial" w:cs="Arial"/>
                <w:sz w:val="20"/>
                <w:szCs w:val="20"/>
              </w:rPr>
              <w:t xml:space="preserve">: </w:t>
            </w:r>
            <w:r w:rsidRPr="00EF562C">
              <w:rPr>
                <w:rFonts w:ascii="Arial" w:hAnsi="Arial" w:cs="Arial"/>
                <w:sz w:val="20"/>
                <w:szCs w:val="20"/>
              </w:rPr>
              <w:t>Indeterminado</w:t>
            </w:r>
            <w:r w:rsidR="007A223E" w:rsidRPr="007A223E">
              <w:rPr>
                <w:rFonts w:ascii="Arial" w:hAnsi="Arial" w:cs="Arial"/>
                <w:sz w:val="20"/>
                <w:szCs w:val="20"/>
              </w:rPr>
              <w:t>.</w:t>
            </w:r>
          </w:p>
        </w:tc>
      </w:tr>
      <w:tr w:rsidR="0012126D" w:rsidRPr="00877FF6" w14:paraId="298C860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77FF6" w:rsidRDefault="0012126D">
            <w:pPr>
              <w:pStyle w:val="PargrafodaLista"/>
              <w:ind w:left="0"/>
              <w:rPr>
                <w:rFonts w:ascii="Arial" w:hAnsi="Arial" w:cs="Arial"/>
                <w:sz w:val="20"/>
                <w:szCs w:val="20"/>
                <w:highlight w:val="yellow"/>
              </w:rPr>
            </w:pPr>
          </w:p>
        </w:tc>
      </w:tr>
      <w:tr w:rsidR="0012126D" w:rsidRPr="00877FF6" w14:paraId="6DD084F2" w14:textId="77777777">
        <w:tc>
          <w:tcPr>
            <w:tcW w:w="5000" w:type="pct"/>
            <w:gridSpan w:val="2"/>
            <w:tcBorders>
              <w:top w:val="single" w:sz="4" w:space="0" w:color="auto"/>
              <w:left w:val="nil"/>
              <w:bottom w:val="single" w:sz="4" w:space="0" w:color="auto"/>
              <w:right w:val="nil"/>
            </w:tcBorders>
          </w:tcPr>
          <w:p w14:paraId="242E9DCD" w14:textId="25BFEC01" w:rsidR="00B13C24" w:rsidRPr="007A223E" w:rsidRDefault="00C1388C" w:rsidP="00877FF6">
            <w:pPr>
              <w:pStyle w:val="PargrafodaLista"/>
              <w:numPr>
                <w:ilvl w:val="1"/>
                <w:numId w:val="32"/>
              </w:numPr>
              <w:ind w:left="0" w:firstLine="0"/>
              <w:jc w:val="both"/>
              <w:rPr>
                <w:rFonts w:ascii="Arial" w:hAnsi="Arial" w:cs="Arial"/>
                <w:sz w:val="20"/>
                <w:szCs w:val="20"/>
              </w:rPr>
            </w:pPr>
            <w:bookmarkStart w:id="1" w:name="_Hlk149911023"/>
            <w:r w:rsidRPr="00877FF6">
              <w:rPr>
                <w:rFonts w:ascii="Arial" w:hAnsi="Arial" w:cs="Arial"/>
                <w:sz w:val="20"/>
                <w:szCs w:val="20"/>
              </w:rPr>
              <w:t>Estrutura de Classe(</w:t>
            </w:r>
            <w:r w:rsidRPr="007A223E">
              <w:rPr>
                <w:rFonts w:ascii="Arial" w:hAnsi="Arial" w:cs="Arial"/>
                <w:sz w:val="20"/>
                <w:szCs w:val="20"/>
              </w:rPr>
              <w:t xml:space="preserve">s): </w:t>
            </w:r>
            <w:r w:rsidRPr="00EF562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F562C">
              <w:rPr>
                <w:rFonts w:ascii="Arial" w:hAnsi="Arial" w:cs="Arial"/>
                <w:sz w:val="20"/>
                <w:szCs w:val="20"/>
              </w:rPr>
              <w:t>criar novas</w:t>
            </w:r>
            <w:proofErr w:type="gramEnd"/>
            <w:r w:rsidRPr="00EF562C">
              <w:rPr>
                <w:rFonts w:ascii="Arial" w:hAnsi="Arial" w:cs="Arial"/>
                <w:sz w:val="20"/>
                <w:szCs w:val="20"/>
              </w:rPr>
              <w:t xml:space="preserve"> Classes no Fundo, com a consequente adequação deste Regulamento, contanto que não restrinjam os direitos atribuídos às Classes existentes.</w:t>
            </w:r>
            <w:r w:rsidRPr="00EF562C">
              <w:rPr>
                <w:rStyle w:val="Refdenotaderodap"/>
                <w:rFonts w:ascii="Arial" w:hAnsi="Arial" w:cs="Arial"/>
                <w:sz w:val="20"/>
                <w:szCs w:val="20"/>
              </w:rPr>
              <w:t xml:space="preserve"> </w:t>
            </w:r>
          </w:p>
          <w:bookmarkEnd w:id="1"/>
          <w:p w14:paraId="0EFF28E5" w14:textId="32D03D46" w:rsidR="00756859" w:rsidRPr="00877FF6" w:rsidRDefault="00756859" w:rsidP="00877FF6">
            <w:pPr>
              <w:pStyle w:val="PargrafodaLista"/>
              <w:ind w:left="0"/>
              <w:jc w:val="both"/>
              <w:rPr>
                <w:rFonts w:ascii="Arial" w:hAnsi="Arial" w:cs="Arial"/>
                <w:sz w:val="20"/>
                <w:szCs w:val="20"/>
              </w:rPr>
            </w:pPr>
          </w:p>
        </w:tc>
      </w:tr>
      <w:tr w:rsidR="0012126D" w:rsidRPr="00877FF6" w14:paraId="72ADA378" w14:textId="77777777">
        <w:tc>
          <w:tcPr>
            <w:tcW w:w="5000" w:type="pct"/>
            <w:gridSpan w:val="2"/>
            <w:tcBorders>
              <w:top w:val="single" w:sz="4" w:space="0" w:color="auto"/>
              <w:left w:val="nil"/>
              <w:bottom w:val="single" w:sz="4" w:space="0" w:color="auto"/>
              <w:right w:val="nil"/>
            </w:tcBorders>
          </w:tcPr>
          <w:p w14:paraId="73893B1C" w14:textId="77777777" w:rsidR="0012126D" w:rsidRPr="00877FF6" w:rsidRDefault="0012126D">
            <w:pPr>
              <w:pStyle w:val="PargrafodaLista"/>
              <w:ind w:left="0"/>
              <w:rPr>
                <w:rFonts w:ascii="Arial" w:hAnsi="Arial" w:cs="Arial"/>
                <w:sz w:val="20"/>
                <w:szCs w:val="20"/>
              </w:rPr>
            </w:pPr>
          </w:p>
        </w:tc>
      </w:tr>
      <w:tr w:rsidR="0012126D" w:rsidRPr="00877FF6" w14:paraId="66A29622" w14:textId="77777777">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pPr>
              <w:pStyle w:val="PargrafodaLista"/>
              <w:ind w:left="0"/>
              <w:rPr>
                <w:rFonts w:ascii="Arial" w:hAnsi="Arial" w:cs="Arial"/>
                <w:sz w:val="20"/>
                <w:szCs w:val="20"/>
              </w:rPr>
            </w:pPr>
          </w:p>
        </w:tc>
      </w:tr>
      <w:tr w:rsidR="0012126D" w:rsidRPr="00877FF6" w14:paraId="0E11E939" w14:textId="77777777">
        <w:tc>
          <w:tcPr>
            <w:tcW w:w="5000" w:type="pct"/>
            <w:gridSpan w:val="2"/>
            <w:tcBorders>
              <w:top w:val="single" w:sz="4" w:space="0" w:color="auto"/>
              <w:left w:val="nil"/>
              <w:bottom w:val="single" w:sz="4" w:space="0" w:color="auto"/>
              <w:right w:val="nil"/>
            </w:tcBorders>
          </w:tcPr>
          <w:p w14:paraId="0EF953D6" w14:textId="10B04761"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de </w:t>
            </w:r>
            <w:r w:rsidR="00B53B09">
              <w:rPr>
                <w:rFonts w:ascii="Arial" w:hAnsi="Arial" w:cs="Arial"/>
                <w:sz w:val="20"/>
                <w:szCs w:val="20"/>
              </w:rPr>
              <w:t>outubro</w:t>
            </w:r>
            <w:r w:rsidRPr="00877FF6">
              <w:rPr>
                <w:rFonts w:ascii="Arial" w:hAnsi="Arial" w:cs="Arial"/>
                <w:sz w:val="20"/>
                <w:szCs w:val="20"/>
              </w:rPr>
              <w:t xml:space="preserve"> 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tc>
          <w:tcPr>
            <w:tcW w:w="1381" w:type="pct"/>
            <w:tcBorders>
              <w:bottom w:val="single" w:sz="4" w:space="0" w:color="auto"/>
            </w:tcBorders>
            <w:vAlign w:val="center"/>
          </w:tcPr>
          <w:p w14:paraId="2CDF09A9" w14:textId="77777777" w:rsidR="0012126D" w:rsidRPr="00877FF6" w:rsidRDefault="0012126D">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pPr>
              <w:rPr>
                <w:rFonts w:ascii="Arial" w:hAnsi="Arial" w:cs="Arial"/>
                <w:sz w:val="20"/>
                <w:szCs w:val="20"/>
              </w:rPr>
            </w:pPr>
          </w:p>
        </w:tc>
      </w:tr>
      <w:tr w:rsidR="0012126D" w:rsidRPr="00877FF6" w14:paraId="02DFFBF0" w14:textId="77777777">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pPr>
              <w:pStyle w:val="PargrafodaLista"/>
              <w:ind w:left="0"/>
              <w:jc w:val="both"/>
              <w:rPr>
                <w:rFonts w:ascii="Arial" w:hAnsi="Arial" w:cs="Arial"/>
                <w:sz w:val="20"/>
                <w:szCs w:val="20"/>
              </w:rPr>
            </w:pPr>
          </w:p>
        </w:tc>
      </w:tr>
      <w:tr w:rsidR="0012126D" w:rsidRPr="00877FF6" w14:paraId="2D47F82A" w14:textId="77777777">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pPr>
              <w:pStyle w:val="PargrafodaLista"/>
              <w:ind w:left="0"/>
              <w:jc w:val="both"/>
              <w:rPr>
                <w:rFonts w:ascii="Arial" w:hAnsi="Arial" w:cs="Arial"/>
                <w:sz w:val="20"/>
                <w:szCs w:val="20"/>
              </w:rPr>
            </w:pPr>
          </w:p>
          <w:p w14:paraId="4A32132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pPr>
              <w:pStyle w:val="PargrafodaLista"/>
              <w:ind w:left="0"/>
              <w:jc w:val="both"/>
              <w:rPr>
                <w:rFonts w:ascii="Arial" w:hAnsi="Arial" w:cs="Arial"/>
                <w:sz w:val="20"/>
                <w:szCs w:val="20"/>
              </w:rPr>
            </w:pPr>
          </w:p>
        </w:tc>
      </w:tr>
      <w:tr w:rsidR="0012126D" w:rsidRPr="00877FF6" w14:paraId="42AF1988" w14:textId="77777777">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877FF6">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tc>
          <w:tcPr>
            <w:tcW w:w="1964" w:type="pct"/>
            <w:gridSpan w:val="2"/>
            <w:tcBorders>
              <w:top w:val="single" w:sz="4" w:space="0" w:color="auto"/>
              <w:bottom w:val="single" w:sz="4" w:space="0" w:color="auto"/>
            </w:tcBorders>
            <w:vAlign w:val="center"/>
          </w:tcPr>
          <w:p w14:paraId="3D7A66D7" w14:textId="77777777" w:rsidR="0012126D" w:rsidRPr="00877FF6" w:rsidRDefault="0012126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pPr>
              <w:jc w:val="both"/>
              <w:rPr>
                <w:rFonts w:ascii="Arial" w:hAnsi="Arial" w:cs="Arial"/>
                <w:sz w:val="20"/>
                <w:szCs w:val="20"/>
              </w:rPr>
            </w:pPr>
          </w:p>
        </w:tc>
      </w:tr>
      <w:tr w:rsidR="0012126D" w:rsidRPr="00877FF6" w14:paraId="2E6F97E2" w14:textId="77777777">
        <w:tc>
          <w:tcPr>
            <w:tcW w:w="5000" w:type="pct"/>
            <w:gridSpan w:val="3"/>
            <w:tcBorders>
              <w:top w:val="single" w:sz="4" w:space="0" w:color="auto"/>
              <w:bottom w:val="single" w:sz="4" w:space="0" w:color="auto"/>
            </w:tcBorders>
            <w:vAlign w:val="center"/>
          </w:tcPr>
          <w:p w14:paraId="226C43BE" w14:textId="77777777"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tc>
          <w:tcPr>
            <w:tcW w:w="1382" w:type="pct"/>
            <w:tcBorders>
              <w:top w:val="single" w:sz="4" w:space="0" w:color="auto"/>
              <w:bottom w:val="single" w:sz="4" w:space="0" w:color="auto"/>
            </w:tcBorders>
            <w:vAlign w:val="center"/>
          </w:tcPr>
          <w:p w14:paraId="65AF8DB9" w14:textId="77777777" w:rsidR="0012126D" w:rsidRPr="00877FF6" w:rsidRDefault="001212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pPr>
              <w:jc w:val="both"/>
              <w:rPr>
                <w:rFonts w:ascii="Arial" w:hAnsi="Arial" w:cs="Arial"/>
                <w:sz w:val="20"/>
                <w:szCs w:val="20"/>
              </w:rPr>
            </w:pPr>
          </w:p>
        </w:tc>
      </w:tr>
      <w:tr w:rsidR="0012126D" w:rsidRPr="00877FF6" w14:paraId="4CD8E999" w14:textId="77777777">
        <w:tc>
          <w:tcPr>
            <w:tcW w:w="1382" w:type="pct"/>
            <w:tcBorders>
              <w:top w:val="single" w:sz="4" w:space="0" w:color="auto"/>
              <w:bottom w:val="single" w:sz="4" w:space="0" w:color="auto"/>
            </w:tcBorders>
            <w:vAlign w:val="center"/>
          </w:tcPr>
          <w:p w14:paraId="62B79AC8" w14:textId="494C11B0" w:rsidR="0012126D" w:rsidRPr="00877FF6" w:rsidRDefault="0012126D">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tc>
          <w:tcPr>
            <w:tcW w:w="1382" w:type="pct"/>
            <w:tcBorders>
              <w:top w:val="single" w:sz="4" w:space="0" w:color="auto"/>
              <w:bottom w:val="single" w:sz="4" w:space="0" w:color="auto"/>
            </w:tcBorders>
            <w:vAlign w:val="center"/>
          </w:tcPr>
          <w:p w14:paraId="388668FA" w14:textId="77777777" w:rsidR="0012126D" w:rsidRPr="00877FF6" w:rsidRDefault="001212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pPr>
              <w:jc w:val="both"/>
              <w:rPr>
                <w:rFonts w:ascii="Arial" w:hAnsi="Arial" w:cs="Arial"/>
                <w:sz w:val="20"/>
                <w:szCs w:val="20"/>
              </w:rPr>
            </w:pPr>
          </w:p>
        </w:tc>
      </w:tr>
      <w:tr w:rsidR="0012126D" w:rsidRPr="00877FF6" w14:paraId="04759F4C" w14:textId="77777777">
        <w:tc>
          <w:tcPr>
            <w:tcW w:w="1382" w:type="pct"/>
            <w:tcBorders>
              <w:top w:val="single" w:sz="4" w:space="0" w:color="auto"/>
              <w:bottom w:val="single" w:sz="4" w:space="0" w:color="auto"/>
            </w:tcBorders>
            <w:vAlign w:val="center"/>
          </w:tcPr>
          <w:p w14:paraId="4ACF5062" w14:textId="77777777" w:rsidR="0012126D" w:rsidRPr="00877FF6" w:rsidRDefault="0012126D">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tc>
          <w:tcPr>
            <w:tcW w:w="1382" w:type="pct"/>
            <w:tcBorders>
              <w:top w:val="single" w:sz="4" w:space="0" w:color="auto"/>
              <w:bottom w:val="single" w:sz="4" w:space="0" w:color="auto"/>
            </w:tcBorders>
            <w:vAlign w:val="center"/>
          </w:tcPr>
          <w:p w14:paraId="2F6CD7B0" w14:textId="77777777" w:rsidR="0012126D" w:rsidRPr="00877FF6" w:rsidRDefault="001212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pPr>
              <w:jc w:val="both"/>
              <w:rPr>
                <w:rFonts w:ascii="Arial" w:hAnsi="Arial" w:cs="Arial"/>
                <w:sz w:val="20"/>
                <w:szCs w:val="20"/>
              </w:rPr>
            </w:pPr>
          </w:p>
        </w:tc>
      </w:tr>
      <w:tr w:rsidR="0012126D" w:rsidRPr="00877FF6" w14:paraId="67BC1041" w14:textId="77777777">
        <w:tc>
          <w:tcPr>
            <w:tcW w:w="1382" w:type="pct"/>
            <w:tcBorders>
              <w:top w:val="single" w:sz="4" w:space="0" w:color="auto"/>
              <w:bottom w:val="single" w:sz="4" w:space="0" w:color="auto"/>
            </w:tcBorders>
            <w:vAlign w:val="center"/>
          </w:tcPr>
          <w:p w14:paraId="2C46A79E" w14:textId="77777777" w:rsidR="0012126D" w:rsidRPr="00877FF6" w:rsidRDefault="0012126D">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tc>
          <w:tcPr>
            <w:tcW w:w="1382" w:type="pct"/>
            <w:tcBorders>
              <w:top w:val="single" w:sz="4" w:space="0" w:color="auto"/>
              <w:bottom w:val="single" w:sz="4" w:space="0" w:color="auto"/>
            </w:tcBorders>
            <w:vAlign w:val="center"/>
          </w:tcPr>
          <w:p w14:paraId="34C87FA8" w14:textId="77777777" w:rsidR="0012126D" w:rsidRPr="00877FF6" w:rsidRDefault="001212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pPr>
              <w:jc w:val="both"/>
              <w:rPr>
                <w:rFonts w:ascii="Arial" w:hAnsi="Arial" w:cs="Arial"/>
                <w:sz w:val="20"/>
                <w:szCs w:val="20"/>
              </w:rPr>
            </w:pPr>
          </w:p>
        </w:tc>
      </w:tr>
      <w:tr w:rsidR="0012126D" w:rsidRPr="00877FF6" w14:paraId="04BB562E" w14:textId="77777777">
        <w:tc>
          <w:tcPr>
            <w:tcW w:w="1382" w:type="pct"/>
            <w:tcBorders>
              <w:top w:val="single" w:sz="4" w:space="0" w:color="auto"/>
              <w:bottom w:val="single" w:sz="4" w:space="0" w:color="auto"/>
            </w:tcBorders>
            <w:vAlign w:val="center"/>
          </w:tcPr>
          <w:p w14:paraId="4CCF125C" w14:textId="77777777" w:rsidR="0012126D" w:rsidRPr="00877FF6" w:rsidRDefault="0012126D">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tc>
          <w:tcPr>
            <w:tcW w:w="1382" w:type="pct"/>
            <w:tcBorders>
              <w:top w:val="single" w:sz="4" w:space="0" w:color="auto"/>
              <w:bottom w:val="single" w:sz="4" w:space="0" w:color="auto"/>
            </w:tcBorders>
            <w:vAlign w:val="center"/>
          </w:tcPr>
          <w:p w14:paraId="21E5D477" w14:textId="77777777" w:rsidR="0012126D" w:rsidRPr="00877FF6" w:rsidRDefault="0012126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pPr>
              <w:jc w:val="both"/>
              <w:rPr>
                <w:rFonts w:ascii="Arial" w:hAnsi="Arial" w:cs="Arial"/>
                <w:sz w:val="20"/>
                <w:szCs w:val="20"/>
              </w:rPr>
            </w:pPr>
          </w:p>
        </w:tc>
      </w:tr>
      <w:tr w:rsidR="0012126D" w:rsidRPr="00877FF6" w14:paraId="4BE15C77" w14:textId="77777777">
        <w:tc>
          <w:tcPr>
            <w:tcW w:w="1382" w:type="pct"/>
            <w:tcBorders>
              <w:top w:val="single" w:sz="4" w:space="0" w:color="auto"/>
              <w:bottom w:val="single" w:sz="4" w:space="0" w:color="auto"/>
            </w:tcBorders>
            <w:vAlign w:val="center"/>
          </w:tcPr>
          <w:p w14:paraId="0CB4B5E1" w14:textId="77777777" w:rsidR="0012126D" w:rsidRPr="00877FF6" w:rsidRDefault="0012126D">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tc>
          <w:tcPr>
            <w:tcW w:w="1393" w:type="pct"/>
            <w:tcBorders>
              <w:top w:val="single" w:sz="2" w:space="0" w:color="auto"/>
              <w:bottom w:val="single" w:sz="2" w:space="0" w:color="auto"/>
            </w:tcBorders>
            <w:vAlign w:val="center"/>
          </w:tcPr>
          <w:p w14:paraId="467A110E" w14:textId="77777777" w:rsidR="0012126D" w:rsidRPr="00877FF6" w:rsidRDefault="0012126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pPr>
              <w:jc w:val="both"/>
              <w:rPr>
                <w:rFonts w:ascii="Arial" w:hAnsi="Arial" w:cs="Arial"/>
                <w:sz w:val="20"/>
                <w:szCs w:val="20"/>
              </w:rPr>
            </w:pPr>
          </w:p>
        </w:tc>
      </w:tr>
      <w:tr w:rsidR="0012126D" w:rsidRPr="00877FF6" w14:paraId="3834CC27" w14:textId="77777777">
        <w:tc>
          <w:tcPr>
            <w:tcW w:w="5000" w:type="pct"/>
            <w:gridSpan w:val="2"/>
            <w:tcBorders>
              <w:top w:val="single" w:sz="2" w:space="0" w:color="auto"/>
              <w:bottom w:val="single" w:sz="2" w:space="0" w:color="auto"/>
            </w:tcBorders>
            <w:vAlign w:val="center"/>
          </w:tcPr>
          <w:p w14:paraId="3281CA25" w14:textId="77777777"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877FF6">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tc>
          <w:tcPr>
            <w:tcW w:w="5000" w:type="pct"/>
            <w:gridSpan w:val="2"/>
            <w:tcBorders>
              <w:top w:val="single" w:sz="2" w:space="0" w:color="auto"/>
              <w:bottom w:val="single" w:sz="2" w:space="0" w:color="auto"/>
            </w:tcBorders>
            <w:vAlign w:val="center"/>
          </w:tcPr>
          <w:p w14:paraId="5C88BE6C" w14:textId="77777777" w:rsidR="0012126D" w:rsidRPr="00877FF6" w:rsidRDefault="0012126D">
            <w:pPr>
              <w:jc w:val="both"/>
              <w:rPr>
                <w:rFonts w:ascii="Arial" w:hAnsi="Arial" w:cs="Arial"/>
                <w:sz w:val="20"/>
                <w:szCs w:val="20"/>
              </w:rPr>
            </w:pPr>
          </w:p>
        </w:tc>
      </w:tr>
      <w:tr w:rsidR="0012126D" w:rsidRPr="00877FF6" w14:paraId="3B6FA777" w14:textId="77777777">
        <w:tc>
          <w:tcPr>
            <w:tcW w:w="5000" w:type="pct"/>
            <w:gridSpan w:val="2"/>
            <w:tcBorders>
              <w:top w:val="single" w:sz="2" w:space="0" w:color="auto"/>
              <w:bottom w:val="single" w:sz="2" w:space="0" w:color="auto"/>
            </w:tcBorders>
            <w:vAlign w:val="center"/>
          </w:tcPr>
          <w:p w14:paraId="219DBD30"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tc>
          <w:tcPr>
            <w:tcW w:w="5000" w:type="pct"/>
            <w:gridSpan w:val="2"/>
            <w:tcBorders>
              <w:top w:val="single" w:sz="2" w:space="0" w:color="auto"/>
              <w:bottom w:val="single" w:sz="2" w:space="0" w:color="auto"/>
            </w:tcBorders>
            <w:vAlign w:val="center"/>
          </w:tcPr>
          <w:p w14:paraId="45784F94"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tc>
          <w:tcPr>
            <w:tcW w:w="5000" w:type="pct"/>
            <w:gridSpan w:val="2"/>
            <w:tcBorders>
              <w:top w:val="single" w:sz="2" w:space="0" w:color="auto"/>
              <w:bottom w:val="single" w:sz="2" w:space="0" w:color="auto"/>
            </w:tcBorders>
            <w:vAlign w:val="center"/>
          </w:tcPr>
          <w:p w14:paraId="7ABEA64F"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tc>
          <w:tcPr>
            <w:tcW w:w="5000" w:type="pct"/>
            <w:gridSpan w:val="2"/>
            <w:tcBorders>
              <w:top w:val="single" w:sz="2" w:space="0" w:color="auto"/>
              <w:bottom w:val="single" w:sz="2" w:space="0" w:color="auto"/>
            </w:tcBorders>
            <w:vAlign w:val="center"/>
          </w:tcPr>
          <w:p w14:paraId="1F1D4DBC"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tc>
          <w:tcPr>
            <w:tcW w:w="5000" w:type="pct"/>
            <w:gridSpan w:val="2"/>
            <w:tcBorders>
              <w:top w:val="single" w:sz="2" w:space="0" w:color="auto"/>
              <w:bottom w:val="single" w:sz="2" w:space="0" w:color="auto"/>
            </w:tcBorders>
            <w:vAlign w:val="center"/>
          </w:tcPr>
          <w:p w14:paraId="11C63E41"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tc>
          <w:tcPr>
            <w:tcW w:w="5000" w:type="pct"/>
            <w:gridSpan w:val="2"/>
            <w:tcBorders>
              <w:top w:val="single" w:sz="2" w:space="0" w:color="auto"/>
              <w:bottom w:val="single" w:sz="2" w:space="0" w:color="auto"/>
            </w:tcBorders>
            <w:vAlign w:val="center"/>
          </w:tcPr>
          <w:p w14:paraId="597B3E40"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tc>
          <w:tcPr>
            <w:tcW w:w="5000" w:type="pct"/>
            <w:gridSpan w:val="2"/>
            <w:tcBorders>
              <w:top w:val="single" w:sz="2" w:space="0" w:color="auto"/>
              <w:bottom w:val="single" w:sz="2" w:space="0" w:color="auto"/>
            </w:tcBorders>
            <w:vAlign w:val="center"/>
          </w:tcPr>
          <w:p w14:paraId="4980E844"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tc>
          <w:tcPr>
            <w:tcW w:w="5000" w:type="pct"/>
            <w:gridSpan w:val="2"/>
            <w:tcBorders>
              <w:top w:val="single" w:sz="2" w:space="0" w:color="auto"/>
              <w:bottom w:val="single" w:sz="2" w:space="0" w:color="auto"/>
            </w:tcBorders>
          </w:tcPr>
          <w:p w14:paraId="57F32ABC" w14:textId="01B0C04D"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tc>
          <w:tcPr>
            <w:tcW w:w="5000" w:type="pct"/>
            <w:gridSpan w:val="2"/>
            <w:tcBorders>
              <w:top w:val="single" w:sz="2" w:space="0" w:color="auto"/>
              <w:bottom w:val="single" w:sz="2" w:space="0" w:color="auto"/>
            </w:tcBorders>
          </w:tcPr>
          <w:p w14:paraId="7C8898D4"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tc>
          <w:tcPr>
            <w:tcW w:w="5000" w:type="pct"/>
            <w:gridSpan w:val="2"/>
            <w:tcBorders>
              <w:top w:val="single" w:sz="2" w:space="0" w:color="auto"/>
              <w:bottom w:val="single" w:sz="2" w:space="0" w:color="auto"/>
            </w:tcBorders>
          </w:tcPr>
          <w:p w14:paraId="25C66DD6"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tc>
          <w:tcPr>
            <w:tcW w:w="5000" w:type="pct"/>
            <w:gridSpan w:val="2"/>
            <w:tcBorders>
              <w:top w:val="single" w:sz="2" w:space="0" w:color="auto"/>
              <w:bottom w:val="single" w:sz="2" w:space="0" w:color="auto"/>
            </w:tcBorders>
            <w:vAlign w:val="center"/>
          </w:tcPr>
          <w:p w14:paraId="1C3FA079"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tc>
          <w:tcPr>
            <w:tcW w:w="5000" w:type="pct"/>
            <w:gridSpan w:val="2"/>
            <w:tcBorders>
              <w:top w:val="single" w:sz="2" w:space="0" w:color="auto"/>
              <w:bottom w:val="single" w:sz="2" w:space="0" w:color="auto"/>
            </w:tcBorders>
            <w:vAlign w:val="center"/>
          </w:tcPr>
          <w:p w14:paraId="10A18DE3"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tc>
          <w:tcPr>
            <w:tcW w:w="5000" w:type="pct"/>
            <w:gridSpan w:val="2"/>
            <w:tcBorders>
              <w:top w:val="single" w:sz="2" w:space="0" w:color="auto"/>
              <w:bottom w:val="single" w:sz="2" w:space="0" w:color="auto"/>
            </w:tcBorders>
            <w:vAlign w:val="center"/>
          </w:tcPr>
          <w:p w14:paraId="71B9F9EB"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12126D" w:rsidRPr="00877FF6" w14:paraId="1AFE3853" w14:textId="77777777">
        <w:tc>
          <w:tcPr>
            <w:tcW w:w="5000" w:type="pct"/>
            <w:gridSpan w:val="2"/>
            <w:tcBorders>
              <w:top w:val="single" w:sz="2" w:space="0" w:color="auto"/>
              <w:bottom w:val="single" w:sz="2" w:space="0" w:color="auto"/>
            </w:tcBorders>
            <w:vAlign w:val="center"/>
          </w:tcPr>
          <w:p w14:paraId="004610C6"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tc>
          <w:tcPr>
            <w:tcW w:w="5000" w:type="pct"/>
            <w:gridSpan w:val="2"/>
            <w:tcBorders>
              <w:top w:val="single" w:sz="2" w:space="0" w:color="auto"/>
              <w:bottom w:val="single" w:sz="2" w:space="0" w:color="auto"/>
            </w:tcBorders>
            <w:vAlign w:val="center"/>
          </w:tcPr>
          <w:p w14:paraId="25C38B11" w14:textId="16BC84C6"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tc>
          <w:tcPr>
            <w:tcW w:w="5000" w:type="pct"/>
            <w:gridSpan w:val="2"/>
            <w:tcBorders>
              <w:top w:val="single" w:sz="2" w:space="0" w:color="auto"/>
              <w:bottom w:val="single" w:sz="2" w:space="0" w:color="auto"/>
            </w:tcBorders>
            <w:vAlign w:val="center"/>
          </w:tcPr>
          <w:p w14:paraId="6F8697ED"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tc>
          <w:tcPr>
            <w:tcW w:w="5000" w:type="pct"/>
            <w:gridSpan w:val="2"/>
            <w:tcBorders>
              <w:top w:val="single" w:sz="2" w:space="0" w:color="auto"/>
              <w:bottom w:val="single" w:sz="2" w:space="0" w:color="auto"/>
            </w:tcBorders>
            <w:vAlign w:val="center"/>
          </w:tcPr>
          <w:p w14:paraId="46F3793C" w14:textId="035C7093"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tc>
          <w:tcPr>
            <w:tcW w:w="5000" w:type="pct"/>
            <w:gridSpan w:val="2"/>
            <w:tcBorders>
              <w:top w:val="single" w:sz="2" w:space="0" w:color="auto"/>
              <w:bottom w:val="single" w:sz="2" w:space="0" w:color="auto"/>
            </w:tcBorders>
            <w:vAlign w:val="center"/>
          </w:tcPr>
          <w:p w14:paraId="6AF38C9A"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tc>
          <w:tcPr>
            <w:tcW w:w="5000" w:type="pct"/>
            <w:gridSpan w:val="2"/>
            <w:tcBorders>
              <w:top w:val="single" w:sz="2" w:space="0" w:color="auto"/>
              <w:bottom w:val="single" w:sz="2" w:space="0" w:color="auto"/>
            </w:tcBorders>
            <w:vAlign w:val="center"/>
          </w:tcPr>
          <w:p w14:paraId="0C08A702" w14:textId="0EA0E2F3"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tc>
          <w:tcPr>
            <w:tcW w:w="5000" w:type="pct"/>
            <w:gridSpan w:val="2"/>
            <w:tcBorders>
              <w:top w:val="single" w:sz="2" w:space="0" w:color="auto"/>
              <w:bottom w:val="single" w:sz="2" w:space="0" w:color="auto"/>
            </w:tcBorders>
            <w:vAlign w:val="center"/>
          </w:tcPr>
          <w:p w14:paraId="2F99B950"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tc>
          <w:tcPr>
            <w:tcW w:w="5000" w:type="pct"/>
            <w:gridSpan w:val="2"/>
            <w:tcBorders>
              <w:top w:val="single" w:sz="2" w:space="0" w:color="auto"/>
              <w:bottom w:val="single" w:sz="2" w:space="0" w:color="auto"/>
            </w:tcBorders>
            <w:vAlign w:val="center"/>
          </w:tcPr>
          <w:p w14:paraId="06299B23"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tc>
          <w:tcPr>
            <w:tcW w:w="5000" w:type="pct"/>
            <w:gridSpan w:val="2"/>
            <w:tcBorders>
              <w:top w:val="single" w:sz="2" w:space="0" w:color="auto"/>
              <w:bottom w:val="single" w:sz="2" w:space="0" w:color="auto"/>
            </w:tcBorders>
            <w:vAlign w:val="center"/>
          </w:tcPr>
          <w:p w14:paraId="4FF78B71" w14:textId="77777777" w:rsidR="0012126D" w:rsidRPr="00877FF6" w:rsidRDefault="0012126D">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12126D" w:rsidRPr="00877FF6" w14:paraId="3367B23A" w14:textId="77777777">
        <w:tc>
          <w:tcPr>
            <w:tcW w:w="5000" w:type="pct"/>
            <w:gridSpan w:val="2"/>
            <w:tcBorders>
              <w:bottom w:val="single" w:sz="4" w:space="0" w:color="auto"/>
            </w:tcBorders>
          </w:tcPr>
          <w:p w14:paraId="19001664" w14:textId="77777777" w:rsidR="0012126D" w:rsidRPr="00877FF6" w:rsidRDefault="0012126D">
            <w:pPr>
              <w:jc w:val="center"/>
              <w:rPr>
                <w:rFonts w:ascii="Arial" w:hAnsi="Arial" w:cs="Arial"/>
                <w:b/>
                <w:bCs/>
                <w:color w:val="ED7D31" w:themeColor="accent2"/>
                <w:sz w:val="20"/>
                <w:szCs w:val="20"/>
              </w:rPr>
            </w:pPr>
          </w:p>
        </w:tc>
      </w:tr>
      <w:tr w:rsidR="0012126D" w:rsidRPr="00877FF6" w14:paraId="37909033" w14:textId="77777777">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pPr>
              <w:jc w:val="both"/>
              <w:rPr>
                <w:rFonts w:ascii="Arial" w:hAnsi="Arial" w:cs="Arial"/>
                <w:sz w:val="20"/>
                <w:szCs w:val="20"/>
              </w:rPr>
            </w:pPr>
          </w:p>
          <w:p w14:paraId="46B8B8A6" w14:textId="77777777" w:rsidR="0012126D" w:rsidRPr="00877FF6" w:rsidRDefault="0012126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pPr>
              <w:jc w:val="both"/>
              <w:rPr>
                <w:rFonts w:ascii="Arial" w:hAnsi="Arial" w:cs="Arial"/>
                <w:sz w:val="20"/>
                <w:szCs w:val="20"/>
              </w:rPr>
            </w:pPr>
          </w:p>
        </w:tc>
      </w:tr>
      <w:tr w:rsidR="0012126D" w:rsidRPr="00877FF6" w14:paraId="2F7FEE58" w14:textId="77777777">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pPr>
              <w:jc w:val="both"/>
              <w:rPr>
                <w:rFonts w:ascii="Arial" w:hAnsi="Arial" w:cs="Arial"/>
                <w:sz w:val="20"/>
                <w:szCs w:val="20"/>
              </w:rPr>
            </w:pPr>
          </w:p>
          <w:p w14:paraId="7FB074DB" w14:textId="77777777" w:rsidR="0012126D" w:rsidRPr="00877FF6" w:rsidRDefault="0012126D">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877FF6" w14:paraId="28E35C56" w14:textId="77777777">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pPr>
              <w:jc w:val="center"/>
              <w:rPr>
                <w:rFonts w:ascii="Arial" w:hAnsi="Arial" w:cs="Arial"/>
                <w:b/>
                <w:bCs/>
                <w:smallCaps/>
                <w:sz w:val="20"/>
                <w:szCs w:val="20"/>
              </w:rPr>
            </w:pPr>
          </w:p>
        </w:tc>
      </w:tr>
      <w:tr w:rsidR="0012126D" w:rsidRPr="00877FF6" w14:paraId="404928FF" w14:textId="77777777">
        <w:tc>
          <w:tcPr>
            <w:tcW w:w="1381" w:type="pct"/>
            <w:tcBorders>
              <w:bottom w:val="single" w:sz="4" w:space="0" w:color="auto"/>
            </w:tcBorders>
            <w:vAlign w:val="center"/>
          </w:tcPr>
          <w:p w14:paraId="355A1E5E" w14:textId="77777777" w:rsidR="0012126D" w:rsidRPr="00877FF6" w:rsidRDefault="0012126D">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tc>
          <w:tcPr>
            <w:tcW w:w="1381" w:type="pct"/>
            <w:tcBorders>
              <w:top w:val="single" w:sz="4" w:space="0" w:color="auto"/>
              <w:bottom w:val="single" w:sz="4" w:space="0" w:color="auto"/>
            </w:tcBorders>
            <w:vAlign w:val="center"/>
          </w:tcPr>
          <w:p w14:paraId="51B6A404" w14:textId="77777777" w:rsidR="0012126D" w:rsidRPr="00877FF6" w:rsidRDefault="001212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pPr>
              <w:jc w:val="both"/>
              <w:rPr>
                <w:rFonts w:ascii="Arial" w:hAnsi="Arial" w:cs="Arial"/>
                <w:sz w:val="20"/>
                <w:szCs w:val="20"/>
              </w:rPr>
            </w:pPr>
          </w:p>
        </w:tc>
      </w:tr>
      <w:tr w:rsidR="0012126D" w:rsidRPr="00877FF6" w14:paraId="45D0F59E" w14:textId="77777777">
        <w:tc>
          <w:tcPr>
            <w:tcW w:w="1381" w:type="pct"/>
            <w:tcBorders>
              <w:top w:val="single" w:sz="4" w:space="0" w:color="auto"/>
              <w:bottom w:val="single" w:sz="4" w:space="0" w:color="auto"/>
            </w:tcBorders>
            <w:vAlign w:val="center"/>
          </w:tcPr>
          <w:p w14:paraId="7653C535"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tc>
          <w:tcPr>
            <w:tcW w:w="1381" w:type="pct"/>
            <w:tcBorders>
              <w:top w:val="single" w:sz="4" w:space="0" w:color="auto"/>
              <w:bottom w:val="single" w:sz="4" w:space="0" w:color="auto"/>
            </w:tcBorders>
            <w:vAlign w:val="center"/>
          </w:tcPr>
          <w:p w14:paraId="7C6B83D0" w14:textId="77777777" w:rsidR="0012126D" w:rsidRPr="00877FF6" w:rsidRDefault="001212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pPr>
              <w:jc w:val="both"/>
              <w:rPr>
                <w:rFonts w:ascii="Arial" w:hAnsi="Arial" w:cs="Arial"/>
                <w:sz w:val="20"/>
                <w:szCs w:val="20"/>
              </w:rPr>
            </w:pPr>
          </w:p>
        </w:tc>
      </w:tr>
      <w:tr w:rsidR="0012126D" w:rsidRPr="00877FF6" w14:paraId="1D1695EE" w14:textId="77777777">
        <w:tc>
          <w:tcPr>
            <w:tcW w:w="1381" w:type="pct"/>
            <w:tcBorders>
              <w:top w:val="single" w:sz="4" w:space="0" w:color="auto"/>
              <w:bottom w:val="single" w:sz="4" w:space="0" w:color="auto"/>
            </w:tcBorders>
            <w:vAlign w:val="center"/>
          </w:tcPr>
          <w:p w14:paraId="2A69F0B3" w14:textId="77777777" w:rsidR="0012126D" w:rsidRPr="00877FF6" w:rsidRDefault="0012126D">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pPr>
              <w:jc w:val="both"/>
              <w:rPr>
                <w:rFonts w:ascii="Arial" w:hAnsi="Arial" w:cs="Arial"/>
                <w:sz w:val="20"/>
                <w:szCs w:val="20"/>
              </w:rPr>
            </w:pPr>
          </w:p>
          <w:p w14:paraId="3D8E7476" w14:textId="77777777" w:rsidR="0012126D" w:rsidRPr="00877FF6" w:rsidRDefault="0012126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tc>
          <w:tcPr>
            <w:tcW w:w="1381" w:type="pct"/>
            <w:tcBorders>
              <w:top w:val="single" w:sz="4" w:space="0" w:color="auto"/>
              <w:bottom w:val="single" w:sz="4" w:space="0" w:color="auto"/>
            </w:tcBorders>
            <w:vAlign w:val="center"/>
          </w:tcPr>
          <w:p w14:paraId="068294BF" w14:textId="77777777" w:rsidR="0012126D" w:rsidRPr="00877FF6" w:rsidRDefault="0012126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pPr>
              <w:jc w:val="both"/>
              <w:rPr>
                <w:rFonts w:ascii="Arial" w:hAnsi="Arial" w:cs="Arial"/>
                <w:sz w:val="20"/>
                <w:szCs w:val="20"/>
              </w:rPr>
            </w:pPr>
          </w:p>
        </w:tc>
      </w:tr>
      <w:tr w:rsidR="0012126D" w:rsidRPr="00877FF6" w14:paraId="62A237B7" w14:textId="77777777">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7FF6" w:rsidRDefault="0012126D">
            <w:pPr>
              <w:jc w:val="both"/>
              <w:rPr>
                <w:rFonts w:ascii="Arial" w:hAnsi="Arial" w:cs="Arial"/>
                <w:sz w:val="20"/>
                <w:szCs w:val="20"/>
              </w:rPr>
            </w:pPr>
          </w:p>
          <w:p w14:paraId="70FADAA1" w14:textId="77777777" w:rsidR="0012126D" w:rsidRPr="00877FF6" w:rsidRDefault="0012126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tc>
          <w:tcPr>
            <w:tcW w:w="1382" w:type="pct"/>
            <w:tcBorders>
              <w:bottom w:val="single" w:sz="4" w:space="0" w:color="auto"/>
            </w:tcBorders>
            <w:vAlign w:val="center"/>
          </w:tcPr>
          <w:p w14:paraId="6DDC7B90" w14:textId="77777777" w:rsidR="0012126D" w:rsidRPr="00877FF6" w:rsidRDefault="0012126D">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5415A55" w:rsidR="0012126D" w:rsidRPr="00877FF6" w:rsidRDefault="005540AF">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r w:rsidR="00C06431" w:rsidRPr="00877FF6">
              <w:rPr>
                <w:rFonts w:ascii="Arial" w:hAnsi="Arial" w:cs="Arial"/>
                <w:sz w:val="20"/>
                <w:szCs w:val="20"/>
              </w:rPr>
              <w:t xml:space="preserve">destes </w:t>
            </w:r>
            <w:proofErr w:type="gramStart"/>
            <w:r w:rsidR="00C06431" w:rsidRPr="00877FF6">
              <w:rPr>
                <w:rFonts w:ascii="Arial" w:hAnsi="Arial" w:cs="Arial"/>
                <w:sz w:val="20"/>
                <w:szCs w:val="20"/>
              </w:rPr>
              <w:t>criar</w:t>
            </w:r>
            <w:r w:rsidRPr="00877FF6">
              <w:rPr>
                <w:rFonts w:ascii="Arial" w:hAnsi="Arial" w:cs="Arial"/>
                <w:sz w:val="20"/>
                <w:szCs w:val="20"/>
              </w:rPr>
              <w:t xml:space="preserve"> novas</w:t>
            </w:r>
            <w:proofErr w:type="gramEnd"/>
            <w:r w:rsidRPr="00877FF6">
              <w:rPr>
                <w:rFonts w:ascii="Arial" w:hAnsi="Arial" w:cs="Arial"/>
                <w:sz w:val="20"/>
                <w:szCs w:val="20"/>
              </w:rPr>
              <w:t xml:space="preserve"> Subclasses no Fundo, contanto que não restrinjam os direitos atribuídos às Subclasses existentes, conforme aplicável.</w:t>
            </w:r>
          </w:p>
        </w:tc>
      </w:tr>
      <w:tr w:rsidR="0012126D" w:rsidRPr="00877FF6" w14:paraId="2D9F0C0D" w14:textId="77777777">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pPr>
              <w:jc w:val="both"/>
              <w:rPr>
                <w:rFonts w:ascii="Arial" w:hAnsi="Arial" w:cs="Arial"/>
                <w:sz w:val="20"/>
                <w:szCs w:val="20"/>
              </w:rPr>
            </w:pPr>
          </w:p>
        </w:tc>
      </w:tr>
      <w:tr w:rsidR="00EB070A" w:rsidRPr="002D2D6B" w14:paraId="0009B67B" w14:textId="77777777">
        <w:tc>
          <w:tcPr>
            <w:tcW w:w="1382" w:type="pct"/>
            <w:tcBorders>
              <w:top w:val="single" w:sz="4" w:space="0" w:color="auto"/>
              <w:bottom w:val="single" w:sz="4" w:space="0" w:color="auto"/>
            </w:tcBorders>
            <w:vAlign w:val="center"/>
          </w:tcPr>
          <w:p w14:paraId="499E2ABC" w14:textId="77777777" w:rsidR="00EB070A" w:rsidRPr="00877FF6"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634E778" w14:textId="77777777" w:rsidR="0087230C"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77777777" w:rsidR="0087230C" w:rsidRPr="004D1509" w:rsidRDefault="0087230C" w:rsidP="00CA6811">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43EE33E" w:rsidR="00EB070A" w:rsidRPr="00877FF6" w:rsidRDefault="0087230C" w:rsidP="0029216F">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bookmarkEnd w:id="4"/>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tc>
          <w:tcPr>
            <w:tcW w:w="1381" w:type="pct"/>
            <w:tcBorders>
              <w:bottom w:val="single" w:sz="4" w:space="0" w:color="auto"/>
            </w:tcBorders>
            <w:vAlign w:val="center"/>
          </w:tcPr>
          <w:p w14:paraId="1CF5F01D" w14:textId="77777777" w:rsidR="0012126D" w:rsidRPr="00877FF6" w:rsidRDefault="0012126D">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pPr>
              <w:rPr>
                <w:rFonts w:ascii="Arial" w:hAnsi="Arial" w:cs="Arial"/>
                <w:sz w:val="20"/>
                <w:szCs w:val="20"/>
              </w:rPr>
            </w:pPr>
          </w:p>
        </w:tc>
      </w:tr>
      <w:tr w:rsidR="0012126D" w:rsidRPr="00877FF6" w14:paraId="46DB25D1" w14:textId="77777777">
        <w:tc>
          <w:tcPr>
            <w:tcW w:w="5000" w:type="pct"/>
            <w:gridSpan w:val="2"/>
            <w:tcBorders>
              <w:top w:val="single" w:sz="4" w:space="0" w:color="auto"/>
              <w:bottom w:val="single" w:sz="4" w:space="0" w:color="auto"/>
            </w:tcBorders>
            <w:vAlign w:val="center"/>
          </w:tcPr>
          <w:p w14:paraId="40CB0066" w14:textId="77777777" w:rsidR="0012126D" w:rsidRPr="00877FF6" w:rsidRDefault="0012126D">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3684B01C" w14:textId="77777777" w:rsidR="00BC4FB2" w:rsidRDefault="00BC4FB2">
      <w:r>
        <w:br w:type="page"/>
      </w:r>
    </w:p>
    <w:p w14:paraId="10D35A5C" w14:textId="77777777" w:rsidR="00C06431" w:rsidRPr="00C06431" w:rsidRDefault="00C06431" w:rsidP="00C06431">
      <w:pPr>
        <w:pBdr>
          <w:bar w:val="single" w:sz="4" w:color="auto"/>
        </w:pBdr>
        <w:spacing w:after="0"/>
        <w:jc w:val="center"/>
        <w:rPr>
          <w:rFonts w:ascii="Arial" w:hAnsi="Arial" w:cs="Arial"/>
          <w:b/>
          <w:bCs/>
          <w:sz w:val="20"/>
          <w:szCs w:val="20"/>
        </w:rPr>
      </w:pPr>
      <w:r w:rsidRPr="00C06431">
        <w:rPr>
          <w:rFonts w:ascii="Arial" w:hAnsi="Arial" w:cs="Arial"/>
          <w:b/>
          <w:bCs/>
          <w:sz w:val="20"/>
          <w:szCs w:val="20"/>
        </w:rPr>
        <w:lastRenderedPageBreak/>
        <w:t>ANEXO DA CLASSE ÚNICA DO SANTANDER SELEÇÃO MULTIMERCADO INVESTIMENTO NO EXTERIOR - FUNDO DE INVESTIMENTO FINANCEIRO RESPONSABILIDADE LIMITADA</w:t>
      </w:r>
    </w:p>
    <w:p w14:paraId="75B5341E" w14:textId="173E357E" w:rsidR="00C7611E" w:rsidRPr="00C06431" w:rsidRDefault="00C06431" w:rsidP="00C06431">
      <w:pPr>
        <w:pBdr>
          <w:bar w:val="single" w:sz="4" w:color="auto"/>
        </w:pBdr>
        <w:spacing w:after="0"/>
        <w:jc w:val="center"/>
        <w:rPr>
          <w:rFonts w:ascii="Arial" w:hAnsi="Arial" w:cs="Arial"/>
          <w:b/>
          <w:bCs/>
          <w:sz w:val="20"/>
          <w:szCs w:val="20"/>
        </w:rPr>
      </w:pPr>
      <w:r w:rsidRPr="00C06431">
        <w:rPr>
          <w:rFonts w:ascii="Arial" w:hAnsi="Arial" w:cs="Arial"/>
          <w:b/>
          <w:bCs/>
          <w:sz w:val="20"/>
          <w:szCs w:val="20"/>
        </w:rPr>
        <w:t>CNPJ: 67.272.669/0001-03</w:t>
      </w:r>
    </w:p>
    <w:p w14:paraId="5C2ABACF" w14:textId="10BE5988" w:rsidR="00851153" w:rsidRPr="00877FF6" w:rsidRDefault="00851153" w:rsidP="00C06431">
      <w:pPr>
        <w:spacing w:after="0"/>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7A223E">
        <w:rPr>
          <w:rFonts w:ascii="Arial" w:hAnsi="Arial" w:cs="Arial"/>
          <w:sz w:val="20"/>
          <w:szCs w:val="20"/>
        </w:rPr>
        <w:t xml:space="preserve"> </w:t>
      </w:r>
      <w:r w:rsidR="000E1184">
        <w:rPr>
          <w:rFonts w:ascii="Arial" w:hAnsi="Arial" w:cs="Arial"/>
          <w:sz w:val="20"/>
          <w:szCs w:val="20"/>
        </w:rPr>
        <w:t>06/08/</w:t>
      </w:r>
      <w:r w:rsidR="007A223E">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877F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7FF6" w:rsidRDefault="003C490E" w:rsidP="00145BDC">
            <w:pPr>
              <w:jc w:val="both"/>
              <w:rPr>
                <w:rFonts w:ascii="Arial" w:hAnsi="Arial" w:cs="Arial"/>
                <w:sz w:val="20"/>
                <w:szCs w:val="20"/>
              </w:rPr>
            </w:pPr>
            <w:r w:rsidRPr="00877FF6">
              <w:rPr>
                <w:rFonts w:ascii="Arial" w:hAnsi="Arial" w:cs="Arial"/>
                <w:sz w:val="20"/>
                <w:szCs w:val="20"/>
              </w:rPr>
              <w:t>O Regulamento dispõe sobre informações gerais do Fundo e comuns às Classes</w:t>
            </w:r>
            <w:r w:rsidR="003900B1" w:rsidRPr="00877FF6">
              <w:rPr>
                <w:rFonts w:ascii="Arial" w:hAnsi="Arial" w:cs="Arial"/>
                <w:sz w:val="20"/>
                <w:szCs w:val="20"/>
              </w:rPr>
              <w:t xml:space="preserve"> e Subclasses</w:t>
            </w:r>
            <w:r w:rsidR="00AC624E" w:rsidRPr="00877FF6">
              <w:rPr>
                <w:rFonts w:ascii="Arial" w:hAnsi="Arial" w:cs="Arial"/>
                <w:sz w:val="20"/>
                <w:szCs w:val="20"/>
              </w:rPr>
              <w:t xml:space="preserve"> (se</w:t>
            </w:r>
            <w:r w:rsidR="003900B1" w:rsidRPr="00877FF6">
              <w:rPr>
                <w:rFonts w:ascii="Arial" w:hAnsi="Arial" w:cs="Arial"/>
                <w:sz w:val="20"/>
                <w:szCs w:val="20"/>
              </w:rPr>
              <w:t xml:space="preserve"> houver</w:t>
            </w:r>
            <w:r w:rsidR="00AC624E" w:rsidRPr="00877FF6">
              <w:rPr>
                <w:rFonts w:ascii="Arial" w:hAnsi="Arial" w:cs="Arial"/>
                <w:sz w:val="20"/>
                <w:szCs w:val="20"/>
              </w:rPr>
              <w:t>)</w:t>
            </w:r>
            <w:r w:rsidRPr="00877FF6">
              <w:rPr>
                <w:rFonts w:ascii="Arial" w:hAnsi="Arial" w:cs="Arial"/>
                <w:sz w:val="20"/>
                <w:szCs w:val="20"/>
              </w:rPr>
              <w:t>.</w:t>
            </w:r>
          </w:p>
          <w:p w14:paraId="194C088D" w14:textId="77777777" w:rsidR="003C490E" w:rsidRPr="00877FF6" w:rsidRDefault="003C490E" w:rsidP="00145BDC">
            <w:pPr>
              <w:jc w:val="both"/>
              <w:rPr>
                <w:rFonts w:ascii="Arial" w:hAnsi="Arial" w:cs="Arial"/>
                <w:sz w:val="20"/>
                <w:szCs w:val="20"/>
              </w:rPr>
            </w:pPr>
          </w:p>
          <w:p w14:paraId="14F0CB03" w14:textId="0BF543A4" w:rsidR="003C490E" w:rsidRPr="00877FF6" w:rsidRDefault="003C490E" w:rsidP="00145BDC">
            <w:pPr>
              <w:jc w:val="both"/>
              <w:rPr>
                <w:rFonts w:ascii="Arial" w:hAnsi="Arial" w:cs="Arial"/>
                <w:sz w:val="20"/>
                <w:szCs w:val="20"/>
              </w:rPr>
            </w:pPr>
            <w:r w:rsidRPr="00877FF6">
              <w:rPr>
                <w:rFonts w:ascii="Arial" w:hAnsi="Arial" w:cs="Arial"/>
                <w:b/>
                <w:bCs/>
                <w:sz w:val="20"/>
                <w:szCs w:val="20"/>
              </w:rPr>
              <w:t>Este Anexo</w:t>
            </w:r>
            <w:r w:rsidR="00CA4F3D" w:rsidRPr="00877FF6">
              <w:rPr>
                <w:rFonts w:ascii="Arial" w:hAnsi="Arial" w:cs="Arial"/>
                <w:sz w:val="20"/>
                <w:szCs w:val="20"/>
              </w:rPr>
              <w:t>,</w:t>
            </w:r>
            <w:r w:rsidRPr="00877FF6">
              <w:rPr>
                <w:rFonts w:ascii="Arial" w:hAnsi="Arial" w:cs="Arial"/>
                <w:sz w:val="20"/>
                <w:szCs w:val="20"/>
              </w:rPr>
              <w:t xml:space="preserve"> que integra o Regulamento</w:t>
            </w:r>
            <w:r w:rsidR="00CA4F3D" w:rsidRPr="00877FF6">
              <w:rPr>
                <w:rFonts w:ascii="Arial" w:hAnsi="Arial" w:cs="Arial"/>
                <w:sz w:val="20"/>
                <w:szCs w:val="20"/>
              </w:rPr>
              <w:t>,</w:t>
            </w:r>
            <w:r w:rsidRPr="00877FF6">
              <w:rPr>
                <w:rFonts w:ascii="Arial" w:hAnsi="Arial" w:cs="Arial"/>
                <w:sz w:val="20"/>
                <w:szCs w:val="20"/>
              </w:rPr>
              <w:t xml:space="preserve"> dispõe sobre informações específicas desta Classe e comuns às</w:t>
            </w:r>
            <w:r w:rsidR="0038214C" w:rsidRPr="00877FF6">
              <w:rPr>
                <w:rFonts w:ascii="Arial" w:hAnsi="Arial" w:cs="Arial"/>
                <w:sz w:val="20"/>
                <w:szCs w:val="20"/>
              </w:rPr>
              <w:t xml:space="preserve"> suas</w:t>
            </w:r>
            <w:r w:rsidRPr="00877FF6">
              <w:rPr>
                <w:rFonts w:ascii="Arial" w:hAnsi="Arial" w:cs="Arial"/>
                <w:sz w:val="20"/>
                <w:szCs w:val="20"/>
              </w:rPr>
              <w:t xml:space="preserve"> Subclasses</w:t>
            </w:r>
            <w:r w:rsidR="00AC624E" w:rsidRPr="00877FF6">
              <w:rPr>
                <w:rFonts w:ascii="Arial" w:hAnsi="Arial" w:cs="Arial"/>
                <w:sz w:val="20"/>
                <w:szCs w:val="20"/>
              </w:rPr>
              <w:t xml:space="preserve"> (se houver)</w:t>
            </w:r>
            <w:r w:rsidRPr="00877FF6">
              <w:rPr>
                <w:rFonts w:ascii="Arial" w:hAnsi="Arial" w:cs="Arial"/>
                <w:sz w:val="20"/>
                <w:szCs w:val="20"/>
              </w:rPr>
              <w:t>.</w:t>
            </w:r>
          </w:p>
          <w:p w14:paraId="74A8F7FF" w14:textId="77777777" w:rsidR="003C490E" w:rsidRPr="00877FF6" w:rsidRDefault="003C490E" w:rsidP="00145BDC">
            <w:pPr>
              <w:jc w:val="both"/>
              <w:rPr>
                <w:rFonts w:ascii="Arial" w:hAnsi="Arial" w:cs="Arial"/>
                <w:sz w:val="20"/>
                <w:szCs w:val="20"/>
              </w:rPr>
            </w:pPr>
          </w:p>
          <w:p w14:paraId="0B1A4DE6" w14:textId="0BE3110E" w:rsidR="00E915EF" w:rsidRPr="00877FF6" w:rsidRDefault="003900B1" w:rsidP="00145BDC">
            <w:pPr>
              <w:jc w:val="both"/>
              <w:rPr>
                <w:rFonts w:ascii="Arial" w:hAnsi="Arial" w:cs="Arial"/>
                <w:sz w:val="20"/>
                <w:szCs w:val="20"/>
              </w:rPr>
            </w:pPr>
            <w:r w:rsidRPr="00877FF6">
              <w:rPr>
                <w:rFonts w:ascii="Arial" w:hAnsi="Arial" w:cs="Arial"/>
                <w:sz w:val="20"/>
                <w:szCs w:val="20"/>
              </w:rPr>
              <w:t>Cada</w:t>
            </w:r>
            <w:r w:rsidR="003C490E" w:rsidRPr="00877FF6">
              <w:rPr>
                <w:rFonts w:ascii="Arial" w:hAnsi="Arial" w:cs="Arial"/>
                <w:sz w:val="20"/>
                <w:szCs w:val="20"/>
              </w:rPr>
              <w:t xml:space="preserve"> Apêndice que integra este Anexo dispõe sobre informações específicas da</w:t>
            </w:r>
            <w:r w:rsidRPr="00877FF6">
              <w:rPr>
                <w:rFonts w:ascii="Arial" w:hAnsi="Arial" w:cs="Arial"/>
                <w:sz w:val="20"/>
                <w:szCs w:val="20"/>
              </w:rPr>
              <w:t xml:space="preserve"> re</w:t>
            </w:r>
            <w:r w:rsidR="003C490E" w:rsidRPr="00877FF6">
              <w:rPr>
                <w:rFonts w:ascii="Arial" w:hAnsi="Arial" w:cs="Arial"/>
                <w:sz w:val="20"/>
                <w:szCs w:val="20"/>
              </w:rPr>
              <w:t>s</w:t>
            </w:r>
            <w:r w:rsidRPr="00877FF6">
              <w:rPr>
                <w:rFonts w:ascii="Arial" w:hAnsi="Arial" w:cs="Arial"/>
                <w:sz w:val="20"/>
                <w:szCs w:val="20"/>
              </w:rPr>
              <w:t>pectiva</w:t>
            </w:r>
            <w:r w:rsidR="003C490E" w:rsidRPr="00877FF6">
              <w:rPr>
                <w:rFonts w:ascii="Arial" w:hAnsi="Arial" w:cs="Arial"/>
                <w:sz w:val="20"/>
                <w:szCs w:val="20"/>
              </w:rPr>
              <w:t xml:space="preserve"> Subclasse</w:t>
            </w:r>
            <w:r w:rsidR="00AC624E" w:rsidRPr="00877FF6">
              <w:rPr>
                <w:rFonts w:ascii="Arial" w:hAnsi="Arial" w:cs="Arial"/>
                <w:sz w:val="20"/>
                <w:szCs w:val="20"/>
              </w:rPr>
              <w:t xml:space="preserve"> (se houver)</w:t>
            </w:r>
            <w:r w:rsidR="003C490E" w:rsidRPr="00877FF6">
              <w:rPr>
                <w:rFonts w:ascii="Arial" w:hAnsi="Arial" w:cs="Arial"/>
                <w:sz w:val="20"/>
                <w:szCs w:val="20"/>
              </w:rPr>
              <w:t>.</w:t>
            </w:r>
          </w:p>
        </w:tc>
      </w:tr>
    </w:tbl>
    <w:p w14:paraId="3443C9FE" w14:textId="77777777" w:rsidR="00E915EF" w:rsidRPr="00877F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77FF6" w14:paraId="69AF7529" w14:textId="77777777" w:rsidTr="00846BC2">
        <w:tc>
          <w:tcPr>
            <w:tcW w:w="5000" w:type="pct"/>
            <w:gridSpan w:val="3"/>
            <w:shd w:val="clear" w:color="auto" w:fill="C00000"/>
          </w:tcPr>
          <w:p w14:paraId="5AAE3EE3" w14:textId="016074F8" w:rsidR="00F87860" w:rsidRPr="00877FF6"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F87860" w:rsidRPr="00877FF6" w14:paraId="27539EBF" w14:textId="77777777" w:rsidTr="004E5FC3">
        <w:tc>
          <w:tcPr>
            <w:tcW w:w="2622" w:type="pct"/>
            <w:gridSpan w:val="2"/>
            <w:tcBorders>
              <w:bottom w:val="single" w:sz="4" w:space="0" w:color="auto"/>
            </w:tcBorders>
            <w:vAlign w:val="center"/>
          </w:tcPr>
          <w:p w14:paraId="0B2E98EA" w14:textId="77777777" w:rsidR="00F87860" w:rsidRPr="00877FF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7FF6" w:rsidRDefault="00F87860" w:rsidP="004C2A0B">
            <w:pPr>
              <w:rPr>
                <w:rFonts w:ascii="Arial" w:hAnsi="Arial" w:cs="Arial"/>
                <w:sz w:val="20"/>
                <w:szCs w:val="20"/>
              </w:rPr>
            </w:pPr>
          </w:p>
        </w:tc>
      </w:tr>
      <w:tr w:rsidR="00F87860" w:rsidRPr="00877FF6" w14:paraId="48464536" w14:textId="77777777" w:rsidTr="004E5FC3">
        <w:tc>
          <w:tcPr>
            <w:tcW w:w="1382" w:type="pct"/>
            <w:tcBorders>
              <w:top w:val="single" w:sz="4" w:space="0" w:color="auto"/>
              <w:bottom w:val="single" w:sz="4" w:space="0" w:color="auto"/>
            </w:tcBorders>
            <w:vAlign w:val="center"/>
          </w:tcPr>
          <w:p w14:paraId="4DFDDE67" w14:textId="28EC30C3" w:rsidR="00F87860" w:rsidRPr="00877FF6" w:rsidRDefault="00B454B6"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Tipo de Investidor</w:t>
            </w:r>
            <w:r w:rsidR="00993170" w:rsidRPr="00877FF6">
              <w:rPr>
                <w:rFonts w:ascii="Arial" w:hAnsi="Arial" w:cs="Arial"/>
                <w:b/>
                <w:bCs/>
                <w:smallCaps/>
                <w:color w:val="000000"/>
                <w:sz w:val="20"/>
                <w:szCs w:val="20"/>
              </w:rPr>
              <w:t xml:space="preserve"> </w:t>
            </w:r>
          </w:p>
        </w:tc>
        <w:tc>
          <w:tcPr>
            <w:tcW w:w="3618" w:type="pct"/>
            <w:gridSpan w:val="2"/>
            <w:tcBorders>
              <w:top w:val="single" w:sz="4" w:space="0" w:color="auto"/>
              <w:bottom w:val="single" w:sz="4" w:space="0" w:color="auto"/>
            </w:tcBorders>
          </w:tcPr>
          <w:p w14:paraId="64811D19" w14:textId="3590A7F6" w:rsidR="009823CF" w:rsidRPr="00877FF6" w:rsidRDefault="006A041B" w:rsidP="00EF562C">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sidR="007A223E">
              <w:rPr>
                <w:rFonts w:ascii="Arial" w:hAnsi="Arial" w:cs="Arial"/>
                <w:sz w:val="20"/>
                <w:szCs w:val="20"/>
              </w:rPr>
              <w:t>.</w:t>
            </w:r>
          </w:p>
        </w:tc>
      </w:tr>
      <w:tr w:rsidR="00F87860" w:rsidRPr="00877F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77FF6" w:rsidRDefault="00F87860" w:rsidP="004C2A0B">
            <w:pPr>
              <w:jc w:val="both"/>
              <w:rPr>
                <w:rFonts w:ascii="Arial" w:hAnsi="Arial" w:cs="Arial"/>
                <w:sz w:val="20"/>
                <w:szCs w:val="20"/>
                <w:highlight w:val="yellow"/>
              </w:rPr>
            </w:pPr>
          </w:p>
        </w:tc>
      </w:tr>
      <w:tr w:rsidR="00F87860" w:rsidRPr="00877F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CD4462E" w:rsidR="00F87860" w:rsidRPr="00877FF6" w:rsidRDefault="00605AAE" w:rsidP="004C2A0B">
            <w:pPr>
              <w:jc w:val="both"/>
              <w:rPr>
                <w:rFonts w:ascii="Arial" w:hAnsi="Arial" w:cs="Arial"/>
                <w:sz w:val="20"/>
                <w:szCs w:val="20"/>
                <w:highlight w:val="yellow"/>
              </w:rPr>
            </w:pPr>
            <w:r w:rsidRPr="00EF562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EF562C">
              <w:rPr>
                <w:rStyle w:val="Refdenotaderodap"/>
                <w:rFonts w:ascii="Arial" w:hAnsi="Arial" w:cs="Arial"/>
                <w:sz w:val="20"/>
                <w:szCs w:val="20"/>
              </w:rPr>
              <w:t xml:space="preserve"> </w:t>
            </w:r>
          </w:p>
        </w:tc>
      </w:tr>
      <w:tr w:rsidR="00F87860" w:rsidRPr="00877F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EF562C"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63693BD" w:rsidR="00F87860" w:rsidRPr="007A223E" w:rsidRDefault="00F87860" w:rsidP="004C2A0B">
            <w:pPr>
              <w:jc w:val="both"/>
              <w:rPr>
                <w:rFonts w:ascii="Arial" w:hAnsi="Arial" w:cs="Arial"/>
                <w:b/>
                <w:bCs/>
                <w:smallCaps/>
                <w:color w:val="000000"/>
                <w:sz w:val="20"/>
                <w:szCs w:val="20"/>
              </w:rPr>
            </w:pPr>
            <w:r w:rsidRPr="00EF562C">
              <w:rPr>
                <w:rFonts w:ascii="Arial" w:hAnsi="Arial" w:cs="Arial"/>
                <w:sz w:val="20"/>
                <w:szCs w:val="20"/>
              </w:rPr>
              <w:t>Aberto</w:t>
            </w:r>
            <w:r w:rsidR="007A223E">
              <w:rPr>
                <w:rFonts w:ascii="Arial" w:hAnsi="Arial" w:cs="Arial"/>
                <w:sz w:val="20"/>
                <w:szCs w:val="20"/>
              </w:rPr>
              <w:t>.</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77FF6" w:rsidRDefault="00F87860" w:rsidP="004C2A0B">
            <w:pPr>
              <w:jc w:val="both"/>
              <w:rPr>
                <w:rFonts w:ascii="Arial" w:hAnsi="Arial" w:cs="Arial"/>
                <w:sz w:val="20"/>
                <w:szCs w:val="20"/>
                <w:highlight w:val="yellow"/>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8CED320" w:rsidR="00F87860" w:rsidRPr="00877FF6" w:rsidRDefault="00F87860" w:rsidP="004C2A0B">
            <w:pPr>
              <w:jc w:val="both"/>
              <w:rPr>
                <w:rFonts w:ascii="Arial" w:hAnsi="Arial" w:cs="Arial"/>
                <w:b/>
                <w:bCs/>
                <w:smallCaps/>
                <w:color w:val="000000"/>
                <w:sz w:val="20"/>
                <w:szCs w:val="20"/>
              </w:rPr>
            </w:pPr>
            <w:r w:rsidRPr="00EF562C">
              <w:rPr>
                <w:rFonts w:ascii="Arial" w:hAnsi="Arial" w:cs="Arial"/>
                <w:sz w:val="20"/>
                <w:szCs w:val="20"/>
              </w:rPr>
              <w:t>Indeterminado</w:t>
            </w:r>
            <w:r w:rsidR="007A223E" w:rsidRPr="00EF562C">
              <w:rPr>
                <w:rFonts w:ascii="Arial" w:hAnsi="Arial" w:cs="Arial"/>
                <w:sz w:val="20"/>
                <w:szCs w:val="20"/>
              </w:rPr>
              <w:t>.</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77FF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77FF6" w:rsidRDefault="00F87860" w:rsidP="004C2A0B">
            <w:pPr>
              <w:jc w:val="both"/>
              <w:rPr>
                <w:rFonts w:ascii="Arial" w:hAnsi="Arial" w:cs="Arial"/>
                <w:sz w:val="20"/>
                <w:szCs w:val="20"/>
              </w:rPr>
            </w:pPr>
          </w:p>
        </w:tc>
      </w:tr>
      <w:tr w:rsidR="00967B25" w:rsidRPr="00877FF6" w14:paraId="71845FA8" w14:textId="77777777" w:rsidTr="00EF562C">
        <w:trPr>
          <w:trHeight w:val="265"/>
        </w:trPr>
        <w:tc>
          <w:tcPr>
            <w:tcW w:w="1382" w:type="pct"/>
            <w:tcBorders>
              <w:top w:val="single" w:sz="4" w:space="0" w:color="auto"/>
              <w:left w:val="nil"/>
              <w:bottom w:val="single" w:sz="4" w:space="0" w:color="auto"/>
              <w:right w:val="nil"/>
            </w:tcBorders>
            <w:vAlign w:val="center"/>
          </w:tcPr>
          <w:p w14:paraId="437FDC9F" w14:textId="6AC555FF" w:rsidR="00967B25" w:rsidRPr="00877FF6"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02DC6D0" w:rsidR="00967B25" w:rsidRPr="00877FF6" w:rsidRDefault="00967B25" w:rsidP="00967B25">
            <w:pPr>
              <w:jc w:val="both"/>
              <w:rPr>
                <w:rFonts w:ascii="Arial" w:hAnsi="Arial" w:cs="Arial"/>
                <w:sz w:val="20"/>
                <w:szCs w:val="20"/>
                <w:highlight w:val="yellow"/>
              </w:rPr>
            </w:pPr>
            <w:r w:rsidRPr="00EF562C">
              <w:rPr>
                <w:rFonts w:ascii="Arial" w:hAnsi="Arial" w:cs="Arial"/>
                <w:sz w:val="20"/>
                <w:szCs w:val="20"/>
              </w:rPr>
              <w:t>A Classe não conta com Subclasses.</w:t>
            </w:r>
          </w:p>
        </w:tc>
      </w:tr>
      <w:tr w:rsidR="002C36C1" w:rsidRPr="00877FF6"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877FF6"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877FF6" w:rsidRDefault="002C36C1" w:rsidP="004C2A0B">
            <w:pPr>
              <w:jc w:val="both"/>
              <w:rPr>
                <w:rFonts w:ascii="Arial" w:hAnsi="Arial" w:cs="Arial"/>
                <w:sz w:val="20"/>
                <w:szCs w:val="20"/>
                <w:highlight w:val="yellow"/>
              </w:rPr>
            </w:pPr>
          </w:p>
        </w:tc>
      </w:tr>
    </w:tbl>
    <w:p w14:paraId="2A6C827C" w14:textId="77777777" w:rsidR="00EF562C" w:rsidRDefault="00EF562C"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7"/>
        <w:gridCol w:w="581"/>
        <w:gridCol w:w="564"/>
        <w:gridCol w:w="4193"/>
        <w:gridCol w:w="913"/>
        <w:gridCol w:w="933"/>
      </w:tblGrid>
      <w:tr w:rsidR="0088429E" w:rsidRPr="00AD101A" w14:paraId="7634226A" w14:textId="77777777" w:rsidTr="002A7927">
        <w:trPr>
          <w:jc w:val="center"/>
        </w:trPr>
        <w:tc>
          <w:tcPr>
            <w:tcW w:w="5000" w:type="pct"/>
            <w:gridSpan w:val="6"/>
            <w:shd w:val="clear" w:color="auto" w:fill="C00000"/>
            <w:hideMark/>
          </w:tcPr>
          <w:p w14:paraId="736148D6" w14:textId="77777777" w:rsidR="0088429E" w:rsidRPr="00AD101A" w:rsidRDefault="0088429E" w:rsidP="0088429E">
            <w:pPr>
              <w:pStyle w:val="PargrafodaLista"/>
              <w:numPr>
                <w:ilvl w:val="0"/>
                <w:numId w:val="33"/>
              </w:numPr>
              <w:jc w:val="center"/>
              <w:rPr>
                <w:rFonts w:ascii="Arial" w:hAnsi="Arial" w:cs="Arial"/>
                <w:b/>
                <w:bCs/>
                <w:color w:val="FFFFFF" w:themeColor="background1"/>
                <w:sz w:val="20"/>
                <w:szCs w:val="20"/>
              </w:rPr>
            </w:pPr>
            <w:r w:rsidRPr="00AD101A">
              <w:rPr>
                <w:rFonts w:ascii="Arial" w:hAnsi="Arial" w:cs="Arial"/>
                <w:b/>
                <w:bCs/>
                <w:color w:val="FFFFFF" w:themeColor="background1"/>
                <w:sz w:val="20"/>
                <w:szCs w:val="20"/>
              </w:rPr>
              <w:t>POLÍTICA DE INVESTIMENTOS</w:t>
            </w:r>
          </w:p>
        </w:tc>
      </w:tr>
      <w:tr w:rsidR="0088429E" w:rsidRPr="00AD101A" w14:paraId="6F9C576B" w14:textId="77777777" w:rsidTr="00AD101A">
        <w:trPr>
          <w:jc w:val="center"/>
        </w:trPr>
        <w:tc>
          <w:tcPr>
            <w:tcW w:w="1957" w:type="pct"/>
            <w:gridSpan w:val="3"/>
            <w:tcBorders>
              <w:top w:val="nil"/>
              <w:left w:val="nil"/>
              <w:bottom w:val="single" w:sz="4" w:space="0" w:color="auto"/>
              <w:right w:val="nil"/>
            </w:tcBorders>
            <w:vAlign w:val="center"/>
          </w:tcPr>
          <w:p w14:paraId="49193345" w14:textId="77777777" w:rsidR="0088429E" w:rsidRPr="00AD101A" w:rsidRDefault="0088429E" w:rsidP="00116698">
            <w:pPr>
              <w:jc w:val="center"/>
              <w:rPr>
                <w:rFonts w:ascii="Arial" w:hAnsi="Arial" w:cs="Arial"/>
                <w:b/>
                <w:bCs/>
                <w:sz w:val="20"/>
                <w:szCs w:val="20"/>
              </w:rPr>
            </w:pPr>
          </w:p>
        </w:tc>
        <w:tc>
          <w:tcPr>
            <w:tcW w:w="3043" w:type="pct"/>
            <w:gridSpan w:val="3"/>
            <w:tcBorders>
              <w:top w:val="nil"/>
              <w:left w:val="nil"/>
              <w:bottom w:val="single" w:sz="4" w:space="0" w:color="auto"/>
              <w:right w:val="nil"/>
            </w:tcBorders>
          </w:tcPr>
          <w:p w14:paraId="66D0B428" w14:textId="77777777" w:rsidR="0088429E" w:rsidRPr="00AD101A" w:rsidRDefault="0088429E" w:rsidP="00116698">
            <w:pPr>
              <w:rPr>
                <w:rFonts w:ascii="Arial" w:hAnsi="Arial" w:cs="Arial"/>
                <w:sz w:val="20"/>
                <w:szCs w:val="20"/>
              </w:rPr>
            </w:pPr>
          </w:p>
        </w:tc>
      </w:tr>
      <w:tr w:rsidR="0088429E" w14:paraId="30684675" w14:textId="77777777" w:rsidTr="00E34EF2">
        <w:trPr>
          <w:jc w:val="center"/>
        </w:trPr>
        <w:tc>
          <w:tcPr>
            <w:tcW w:w="1380" w:type="pct"/>
            <w:tcBorders>
              <w:top w:val="single" w:sz="4" w:space="0" w:color="auto"/>
              <w:left w:val="nil"/>
              <w:bottom w:val="single" w:sz="4" w:space="0" w:color="auto"/>
              <w:right w:val="nil"/>
            </w:tcBorders>
            <w:vAlign w:val="center"/>
            <w:hideMark/>
          </w:tcPr>
          <w:p w14:paraId="5BD28B7F" w14:textId="77777777" w:rsidR="0088429E" w:rsidRPr="00AD101A" w:rsidRDefault="0088429E" w:rsidP="0088429E">
            <w:pPr>
              <w:pStyle w:val="PargrafodaLista"/>
              <w:numPr>
                <w:ilvl w:val="1"/>
                <w:numId w:val="33"/>
              </w:numPr>
              <w:ind w:left="0" w:firstLine="0"/>
              <w:jc w:val="center"/>
              <w:rPr>
                <w:rFonts w:ascii="Arial" w:hAnsi="Arial" w:cs="Arial"/>
                <w:smallCaps/>
                <w:sz w:val="20"/>
                <w:szCs w:val="20"/>
              </w:rPr>
            </w:pPr>
            <w:r w:rsidRPr="00AD101A">
              <w:rPr>
                <w:rFonts w:ascii="Arial" w:hAnsi="Arial" w:cs="Arial"/>
                <w:b/>
                <w:bCs/>
                <w:smallCaps/>
                <w:sz w:val="20"/>
                <w:szCs w:val="20"/>
              </w:rPr>
              <w:t>Objetivo</w:t>
            </w:r>
          </w:p>
        </w:tc>
        <w:tc>
          <w:tcPr>
            <w:tcW w:w="3620" w:type="pct"/>
            <w:gridSpan w:val="5"/>
            <w:tcBorders>
              <w:top w:val="single" w:sz="4" w:space="0" w:color="auto"/>
              <w:left w:val="nil"/>
              <w:bottom w:val="single" w:sz="4" w:space="0" w:color="auto"/>
              <w:right w:val="nil"/>
            </w:tcBorders>
            <w:hideMark/>
          </w:tcPr>
          <w:p w14:paraId="373E6912" w14:textId="77777777" w:rsidR="0088429E" w:rsidRPr="00AD101A" w:rsidRDefault="0088429E" w:rsidP="00FF61D6">
            <w:pPr>
              <w:jc w:val="both"/>
              <w:rPr>
                <w:rFonts w:ascii="Tahoma" w:hAnsi="Tahoma" w:cs="Tahoma"/>
              </w:rPr>
            </w:pPr>
            <w:r w:rsidRPr="00AD101A">
              <w:rPr>
                <w:rFonts w:ascii="Arial" w:hAnsi="Arial" w:cs="Arial"/>
                <w:sz w:val="20"/>
                <w:szCs w:val="20"/>
              </w:rPr>
              <w:t xml:space="preserve">Investir em diversas classes de ativos do mercado global, envolvendo diferentes fatores de risco, sem o compromisso de concentração em nenhum fator em especial. </w:t>
            </w:r>
          </w:p>
          <w:p w14:paraId="70519A86" w14:textId="77777777" w:rsidR="0088429E" w:rsidRPr="00AD101A" w:rsidRDefault="0088429E" w:rsidP="00E34EF2">
            <w:pPr>
              <w:jc w:val="both"/>
              <w:rPr>
                <w:rFonts w:ascii="Arial" w:hAnsi="Arial" w:cs="Arial"/>
                <w:sz w:val="20"/>
                <w:szCs w:val="20"/>
              </w:rPr>
            </w:pPr>
          </w:p>
          <w:p w14:paraId="05A1EF5C" w14:textId="77777777" w:rsidR="0088429E" w:rsidRPr="00AD101A" w:rsidRDefault="0088429E" w:rsidP="00E34EF2">
            <w:pPr>
              <w:jc w:val="both"/>
              <w:rPr>
                <w:rFonts w:ascii="Arial" w:hAnsi="Arial" w:cs="Arial"/>
                <w:sz w:val="20"/>
                <w:szCs w:val="20"/>
              </w:rPr>
            </w:pPr>
            <w:r w:rsidRPr="00AD101A">
              <w:rPr>
                <w:rFonts w:ascii="Arial" w:hAnsi="Arial" w:cs="Arial"/>
                <w:sz w:val="20"/>
                <w:szCs w:val="20"/>
              </w:rPr>
              <w:lastRenderedPageBreak/>
              <w:t>Tal objetivo de investimento não constitui garantia ou promessa de rentabilidade pelo Administrador e pelo Gestor.</w:t>
            </w:r>
          </w:p>
        </w:tc>
      </w:tr>
      <w:tr w:rsidR="0088429E" w14:paraId="49A5018B" w14:textId="77777777" w:rsidTr="00E34EF2">
        <w:trPr>
          <w:jc w:val="center"/>
        </w:trPr>
        <w:tc>
          <w:tcPr>
            <w:tcW w:w="1380" w:type="pct"/>
            <w:tcBorders>
              <w:top w:val="single" w:sz="4" w:space="0" w:color="auto"/>
              <w:left w:val="nil"/>
              <w:bottom w:val="single" w:sz="4" w:space="0" w:color="auto"/>
              <w:right w:val="nil"/>
            </w:tcBorders>
            <w:vAlign w:val="center"/>
          </w:tcPr>
          <w:p w14:paraId="2B63CC86" w14:textId="77777777" w:rsidR="0088429E" w:rsidRDefault="0088429E" w:rsidP="00116698">
            <w:pPr>
              <w:jc w:val="center"/>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2EA9F83D" w14:textId="77777777" w:rsidR="0088429E" w:rsidRDefault="0088429E" w:rsidP="00116698">
            <w:pPr>
              <w:jc w:val="both"/>
              <w:rPr>
                <w:rFonts w:ascii="Arial" w:hAnsi="Arial" w:cs="Arial"/>
                <w:sz w:val="20"/>
                <w:szCs w:val="20"/>
              </w:rPr>
            </w:pPr>
          </w:p>
        </w:tc>
      </w:tr>
      <w:tr w:rsidR="0088429E" w14:paraId="5D35223E" w14:textId="77777777" w:rsidTr="00E34EF2">
        <w:trPr>
          <w:trHeight w:val="70"/>
          <w:jc w:val="center"/>
        </w:trPr>
        <w:tc>
          <w:tcPr>
            <w:tcW w:w="1380" w:type="pct"/>
            <w:vMerge w:val="restart"/>
            <w:tcBorders>
              <w:top w:val="single" w:sz="4" w:space="0" w:color="auto"/>
              <w:left w:val="nil"/>
              <w:right w:val="single" w:sz="4" w:space="0" w:color="auto"/>
            </w:tcBorders>
            <w:vAlign w:val="center"/>
          </w:tcPr>
          <w:p w14:paraId="5A3912FA" w14:textId="77777777" w:rsidR="0088429E" w:rsidRDefault="0088429E" w:rsidP="0088429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(“Carteira”)</w:t>
            </w:r>
          </w:p>
        </w:tc>
        <w:tc>
          <w:tcPr>
            <w:tcW w:w="36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99E6B9" w14:textId="77777777" w:rsidR="0088429E" w:rsidRDefault="0088429E" w:rsidP="00116698">
            <w:pPr>
              <w:jc w:val="center"/>
              <w:rPr>
                <w:rFonts w:ascii="Arial" w:hAnsi="Arial" w:cs="Arial"/>
                <w:sz w:val="20"/>
                <w:szCs w:val="20"/>
              </w:rPr>
            </w:pPr>
            <w:r>
              <w:rPr>
                <w:rFonts w:ascii="Arial" w:hAnsi="Arial" w:cs="Arial"/>
                <w:sz w:val="20"/>
                <w:szCs w:val="20"/>
              </w:rPr>
              <w:t>Percentual do Patrimônio Líquido</w:t>
            </w:r>
          </w:p>
        </w:tc>
      </w:tr>
      <w:tr w:rsidR="0088429E" w14:paraId="345C8B9E" w14:textId="77777777" w:rsidTr="00217066">
        <w:trPr>
          <w:trHeight w:val="56"/>
          <w:jc w:val="center"/>
        </w:trPr>
        <w:tc>
          <w:tcPr>
            <w:tcW w:w="1380" w:type="pct"/>
            <w:vMerge/>
            <w:tcBorders>
              <w:left w:val="nil"/>
              <w:right w:val="single" w:sz="4" w:space="0" w:color="auto"/>
            </w:tcBorders>
            <w:vAlign w:val="center"/>
          </w:tcPr>
          <w:p w14:paraId="5A6F98F6" w14:textId="77777777" w:rsidR="0088429E" w:rsidRDefault="0088429E" w:rsidP="00116698">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064BF98D" w14:textId="77777777" w:rsidR="0088429E" w:rsidRDefault="0088429E" w:rsidP="00116698">
            <w:pPr>
              <w:jc w:val="both"/>
              <w:rPr>
                <w:rFonts w:ascii="Arial" w:hAnsi="Arial" w:cs="Arial"/>
                <w:sz w:val="20"/>
                <w:szCs w:val="20"/>
              </w:rPr>
            </w:pPr>
          </w:p>
        </w:tc>
        <w:tc>
          <w:tcPr>
            <w:tcW w:w="460" w:type="pct"/>
            <w:tcBorders>
              <w:top w:val="single" w:sz="4" w:space="0" w:color="auto"/>
              <w:bottom w:val="single" w:sz="4" w:space="0" w:color="auto"/>
              <w:right w:val="single" w:sz="4" w:space="0" w:color="auto"/>
            </w:tcBorders>
            <w:shd w:val="clear" w:color="auto" w:fill="D9D9D9" w:themeFill="background1" w:themeFillShade="D9"/>
            <w:vAlign w:val="center"/>
          </w:tcPr>
          <w:p w14:paraId="2BB14415" w14:textId="77777777" w:rsidR="0088429E" w:rsidRDefault="0088429E" w:rsidP="00116698">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D9366" w14:textId="77777777" w:rsidR="0088429E" w:rsidRDefault="0088429E" w:rsidP="00116698">
            <w:pPr>
              <w:jc w:val="center"/>
              <w:rPr>
                <w:rFonts w:ascii="Arial" w:hAnsi="Arial" w:cs="Arial"/>
                <w:sz w:val="20"/>
                <w:szCs w:val="20"/>
              </w:rPr>
            </w:pPr>
            <w:r>
              <w:rPr>
                <w:rFonts w:ascii="Arial" w:hAnsi="Arial" w:cs="Arial"/>
                <w:sz w:val="20"/>
                <w:szCs w:val="20"/>
              </w:rPr>
              <w:t>Máximo</w:t>
            </w:r>
          </w:p>
        </w:tc>
      </w:tr>
      <w:tr w:rsidR="0088429E" w14:paraId="2C21CCDC" w14:textId="77777777" w:rsidTr="00217066">
        <w:trPr>
          <w:trHeight w:val="56"/>
          <w:jc w:val="center"/>
        </w:trPr>
        <w:tc>
          <w:tcPr>
            <w:tcW w:w="1380" w:type="pct"/>
            <w:vMerge/>
            <w:tcBorders>
              <w:left w:val="nil"/>
              <w:right w:val="single" w:sz="4" w:space="0" w:color="auto"/>
            </w:tcBorders>
            <w:vAlign w:val="center"/>
          </w:tcPr>
          <w:p w14:paraId="5D6504E3" w14:textId="77777777" w:rsidR="0088429E" w:rsidRDefault="0088429E" w:rsidP="00E34EF2">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0779662A" w14:textId="77777777" w:rsidR="0088429E" w:rsidRDefault="0088429E" w:rsidP="002B27EA">
            <w:pPr>
              <w:jc w:val="both"/>
              <w:rPr>
                <w:rFonts w:ascii="Arial" w:hAnsi="Arial" w:cs="Arial"/>
                <w:sz w:val="20"/>
                <w:szCs w:val="20"/>
              </w:rPr>
            </w:pPr>
            <w:r w:rsidRPr="002B27EA">
              <w:rPr>
                <w:rFonts w:ascii="Arial" w:hAnsi="Arial" w:cs="Arial"/>
                <w:sz w:val="20"/>
                <w:szCs w:val="20"/>
              </w:rPr>
              <w:t>Quaisquer ativos financeiros e/ou modalidades operacionais</w:t>
            </w:r>
            <w:r>
              <w:rPr>
                <w:rFonts w:ascii="Arial" w:hAnsi="Arial" w:cs="Arial"/>
                <w:sz w:val="20"/>
                <w:szCs w:val="20"/>
              </w:rPr>
              <w:t xml:space="preserve"> indicados na tabela abaixo. </w:t>
            </w:r>
            <w:r w:rsidRPr="002B27EA">
              <w:rPr>
                <w:rFonts w:ascii="Arial" w:hAnsi="Arial" w:cs="Arial"/>
                <w:sz w:val="20"/>
                <w:szCs w:val="20"/>
              </w:rPr>
              <w:t xml:space="preserve">  </w:t>
            </w:r>
          </w:p>
        </w:tc>
        <w:tc>
          <w:tcPr>
            <w:tcW w:w="460" w:type="pct"/>
            <w:tcBorders>
              <w:top w:val="single" w:sz="4" w:space="0" w:color="auto"/>
              <w:left w:val="single" w:sz="4" w:space="0" w:color="auto"/>
              <w:bottom w:val="single" w:sz="4" w:space="0" w:color="auto"/>
              <w:right w:val="single" w:sz="4" w:space="0" w:color="auto"/>
            </w:tcBorders>
            <w:vAlign w:val="center"/>
          </w:tcPr>
          <w:p w14:paraId="575109BC" w14:textId="77777777" w:rsidR="0088429E" w:rsidRDefault="0088429E" w:rsidP="00E34EF2">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AEF5F24" w14:textId="77777777" w:rsidR="0088429E" w:rsidRDefault="0088429E" w:rsidP="00E34EF2">
            <w:pPr>
              <w:jc w:val="center"/>
              <w:rPr>
                <w:rFonts w:ascii="Arial" w:hAnsi="Arial" w:cs="Arial"/>
                <w:sz w:val="20"/>
                <w:szCs w:val="20"/>
              </w:rPr>
            </w:pPr>
            <w:r>
              <w:rPr>
                <w:rFonts w:ascii="Arial" w:hAnsi="Arial" w:cs="Arial"/>
                <w:sz w:val="20"/>
                <w:szCs w:val="20"/>
              </w:rPr>
              <w:t>100%</w:t>
            </w:r>
          </w:p>
        </w:tc>
      </w:tr>
      <w:tr w:rsidR="0088429E" w14:paraId="4C8C5ACB" w14:textId="77777777" w:rsidTr="00E34EF2">
        <w:trPr>
          <w:jc w:val="center"/>
        </w:trPr>
        <w:tc>
          <w:tcPr>
            <w:tcW w:w="1380" w:type="pct"/>
            <w:tcBorders>
              <w:top w:val="single" w:sz="4" w:space="0" w:color="auto"/>
              <w:left w:val="nil"/>
              <w:bottom w:val="single" w:sz="4" w:space="0" w:color="auto"/>
              <w:right w:val="nil"/>
            </w:tcBorders>
            <w:vAlign w:val="center"/>
          </w:tcPr>
          <w:p w14:paraId="27BCD32A" w14:textId="77777777" w:rsidR="0088429E" w:rsidRDefault="0088429E" w:rsidP="00116698">
            <w:pPr>
              <w:pStyle w:val="PargrafodaLista"/>
              <w:ind w:left="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vAlign w:val="center"/>
          </w:tcPr>
          <w:p w14:paraId="11FDB16D" w14:textId="77777777" w:rsidR="0088429E" w:rsidRDefault="0088429E" w:rsidP="00116698">
            <w:pPr>
              <w:rPr>
                <w:rFonts w:ascii="Arial" w:hAnsi="Arial" w:cs="Arial"/>
                <w:sz w:val="20"/>
                <w:szCs w:val="20"/>
                <w:highlight w:val="yellow"/>
              </w:rPr>
            </w:pPr>
          </w:p>
        </w:tc>
      </w:tr>
      <w:tr w:rsidR="0088429E" w14:paraId="1D9A7EBF" w14:textId="77777777" w:rsidTr="00E34EF2">
        <w:trPr>
          <w:jc w:val="center"/>
        </w:trPr>
        <w:tc>
          <w:tcPr>
            <w:tcW w:w="1380" w:type="pct"/>
            <w:tcBorders>
              <w:top w:val="single" w:sz="4" w:space="0" w:color="auto"/>
              <w:left w:val="nil"/>
              <w:bottom w:val="single" w:sz="4" w:space="0" w:color="auto"/>
              <w:right w:val="nil"/>
            </w:tcBorders>
            <w:vAlign w:val="center"/>
            <w:hideMark/>
          </w:tcPr>
          <w:p w14:paraId="3F84006D" w14:textId="77777777" w:rsidR="0088429E" w:rsidRDefault="0088429E" w:rsidP="0088429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0" w:type="pct"/>
            <w:gridSpan w:val="5"/>
            <w:tcBorders>
              <w:top w:val="single" w:sz="4" w:space="0" w:color="auto"/>
              <w:left w:val="nil"/>
              <w:bottom w:val="single" w:sz="4" w:space="0" w:color="auto"/>
              <w:right w:val="nil"/>
            </w:tcBorders>
            <w:vAlign w:val="center"/>
            <w:hideMark/>
          </w:tcPr>
          <w:p w14:paraId="461137E7" w14:textId="77777777" w:rsidR="0088429E" w:rsidRDefault="0088429E" w:rsidP="00E34EF2">
            <w:pPr>
              <w:rPr>
                <w:rFonts w:ascii="Arial" w:hAnsi="Arial" w:cs="Arial"/>
                <w:sz w:val="20"/>
                <w:szCs w:val="20"/>
                <w:highlight w:val="yellow"/>
              </w:rPr>
            </w:pPr>
            <w:r w:rsidRPr="00C2617F">
              <w:rPr>
                <w:rFonts w:ascii="Arial" w:hAnsi="Arial" w:cs="Arial"/>
                <w:sz w:val="20"/>
                <w:szCs w:val="20"/>
              </w:rPr>
              <w:t>Não</w:t>
            </w:r>
            <w:r w:rsidRPr="00FF61D6">
              <w:rPr>
                <w:rFonts w:ascii="Arial" w:hAnsi="Arial" w:cs="Arial"/>
                <w:sz w:val="20"/>
                <w:szCs w:val="20"/>
              </w:rPr>
              <w:t>.</w:t>
            </w:r>
          </w:p>
        </w:tc>
      </w:tr>
      <w:tr w:rsidR="0088429E" w14:paraId="517129D5" w14:textId="77777777" w:rsidTr="00E34EF2">
        <w:trPr>
          <w:trHeight w:val="60"/>
          <w:jc w:val="center"/>
        </w:trPr>
        <w:tc>
          <w:tcPr>
            <w:tcW w:w="1380" w:type="pct"/>
            <w:tcBorders>
              <w:top w:val="single" w:sz="4" w:space="0" w:color="auto"/>
              <w:left w:val="nil"/>
              <w:bottom w:val="single" w:sz="4" w:space="0" w:color="auto"/>
              <w:right w:val="nil"/>
            </w:tcBorders>
            <w:vAlign w:val="center"/>
          </w:tcPr>
          <w:p w14:paraId="4AFD3975" w14:textId="77777777" w:rsidR="0088429E" w:rsidRDefault="0088429E" w:rsidP="00E34EF2">
            <w:pPr>
              <w:pStyle w:val="PargrafodaLista"/>
              <w:ind w:left="0"/>
              <w:contextualSpacing w:val="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6F920FB3" w14:textId="77777777" w:rsidR="0088429E" w:rsidRDefault="0088429E" w:rsidP="00E34EF2">
            <w:pPr>
              <w:jc w:val="both"/>
              <w:rPr>
                <w:rFonts w:ascii="Arial" w:hAnsi="Arial" w:cs="Arial"/>
                <w:sz w:val="20"/>
                <w:szCs w:val="20"/>
              </w:rPr>
            </w:pPr>
          </w:p>
        </w:tc>
      </w:tr>
      <w:tr w:rsidR="0088429E" w14:paraId="30E7F60E" w14:textId="77777777" w:rsidTr="00E34EF2">
        <w:trPr>
          <w:jc w:val="center"/>
        </w:trPr>
        <w:tc>
          <w:tcPr>
            <w:tcW w:w="1380" w:type="pct"/>
            <w:tcBorders>
              <w:top w:val="single" w:sz="4" w:space="0" w:color="auto"/>
              <w:left w:val="nil"/>
              <w:bottom w:val="single" w:sz="4" w:space="0" w:color="auto"/>
              <w:right w:val="nil"/>
            </w:tcBorders>
            <w:vAlign w:val="center"/>
            <w:hideMark/>
          </w:tcPr>
          <w:p w14:paraId="7D5EA81E" w14:textId="77777777" w:rsidR="0088429E" w:rsidRDefault="0088429E" w:rsidP="0088429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0" w:type="pct"/>
            <w:gridSpan w:val="5"/>
            <w:tcBorders>
              <w:top w:val="single" w:sz="4" w:space="0" w:color="auto"/>
              <w:left w:val="nil"/>
              <w:bottom w:val="single" w:sz="4" w:space="0" w:color="auto"/>
              <w:right w:val="nil"/>
            </w:tcBorders>
            <w:hideMark/>
          </w:tcPr>
          <w:p w14:paraId="33647BA3" w14:textId="77777777" w:rsidR="0088429E" w:rsidRDefault="0088429E" w:rsidP="00E34EF2">
            <w:pPr>
              <w:jc w:val="both"/>
              <w:rPr>
                <w:rFonts w:ascii="Arial" w:hAnsi="Arial" w:cs="Arial"/>
                <w:sz w:val="20"/>
                <w:szCs w:val="20"/>
              </w:rPr>
            </w:pPr>
            <w:r w:rsidRPr="00AD101A">
              <w:rPr>
                <w:rFonts w:ascii="Arial" w:hAnsi="Arial" w:cs="Arial"/>
                <w:sz w:val="20"/>
                <w:szCs w:val="20"/>
              </w:rPr>
              <w:t>A rentabilidade da Classe será impactada pelos impostos, custos e despesas que incidam, respectivamente, sobre ela, bem como pela Taxa Global Máxima prevista neste Anexo.</w:t>
            </w:r>
          </w:p>
        </w:tc>
      </w:tr>
      <w:tr w:rsidR="0088429E" w14:paraId="7879F9DF" w14:textId="77777777" w:rsidTr="00AD101A">
        <w:trPr>
          <w:jc w:val="center"/>
        </w:trPr>
        <w:tc>
          <w:tcPr>
            <w:tcW w:w="1673" w:type="pct"/>
            <w:gridSpan w:val="2"/>
            <w:tcBorders>
              <w:top w:val="single" w:sz="4" w:space="0" w:color="auto"/>
              <w:left w:val="nil"/>
              <w:bottom w:val="single" w:sz="4" w:space="0" w:color="auto"/>
              <w:right w:val="nil"/>
            </w:tcBorders>
            <w:vAlign w:val="center"/>
          </w:tcPr>
          <w:p w14:paraId="4DD748C2" w14:textId="77777777" w:rsidR="0088429E" w:rsidRDefault="0088429E" w:rsidP="00E34EF2">
            <w:pPr>
              <w:pStyle w:val="PargrafodaLista"/>
              <w:ind w:left="0"/>
              <w:rPr>
                <w:rFonts w:ascii="Arial" w:hAnsi="Arial" w:cs="Arial"/>
                <w:b/>
                <w:bCs/>
                <w:smallCaps/>
                <w:sz w:val="20"/>
                <w:szCs w:val="20"/>
              </w:rPr>
            </w:pPr>
          </w:p>
        </w:tc>
        <w:tc>
          <w:tcPr>
            <w:tcW w:w="3327" w:type="pct"/>
            <w:gridSpan w:val="4"/>
            <w:tcBorders>
              <w:top w:val="single" w:sz="4" w:space="0" w:color="auto"/>
              <w:left w:val="nil"/>
              <w:bottom w:val="single" w:sz="4" w:space="0" w:color="auto"/>
              <w:right w:val="nil"/>
            </w:tcBorders>
          </w:tcPr>
          <w:p w14:paraId="570F13DD" w14:textId="77777777" w:rsidR="0088429E" w:rsidRDefault="0088429E" w:rsidP="00E34EF2">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796"/>
        <w:gridCol w:w="806"/>
        <w:gridCol w:w="470"/>
        <w:gridCol w:w="1264"/>
        <w:gridCol w:w="732"/>
        <w:gridCol w:w="1970"/>
      </w:tblGrid>
      <w:tr w:rsidR="0088429E" w14:paraId="4851080A" w14:textId="77777777" w:rsidTr="00772EE0">
        <w:trPr>
          <w:jc w:val="center"/>
        </w:trPr>
        <w:tc>
          <w:tcPr>
            <w:tcW w:w="5000" w:type="pct"/>
            <w:gridSpan w:val="8"/>
            <w:shd w:val="clear" w:color="auto" w:fill="D9D9D9" w:themeFill="background1" w:themeFillShade="D9"/>
            <w:vAlign w:val="center"/>
            <w:hideMark/>
          </w:tcPr>
          <w:p w14:paraId="7A73D220" w14:textId="77777777" w:rsidR="0088429E" w:rsidRDefault="0088429E" w:rsidP="0088429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8429E" w:rsidRPr="00D752CC" w14:paraId="252EF851" w14:textId="77777777" w:rsidTr="00772EE0">
        <w:trPr>
          <w:jc w:val="center"/>
        </w:trPr>
        <w:tc>
          <w:tcPr>
            <w:tcW w:w="5000" w:type="pct"/>
            <w:gridSpan w:val="8"/>
            <w:tcBorders>
              <w:top w:val="nil"/>
              <w:left w:val="nil"/>
              <w:bottom w:val="single" w:sz="4" w:space="0" w:color="auto"/>
              <w:right w:val="nil"/>
            </w:tcBorders>
            <w:vAlign w:val="center"/>
          </w:tcPr>
          <w:p w14:paraId="67AE4F8E" w14:textId="77777777" w:rsidR="0088429E" w:rsidRPr="00D752CC" w:rsidRDefault="0088429E" w:rsidP="00116698">
            <w:pPr>
              <w:jc w:val="center"/>
              <w:rPr>
                <w:rFonts w:ascii="Arial" w:hAnsi="Arial" w:cs="Arial"/>
                <w:b/>
                <w:bCs/>
                <w:smallCaps/>
                <w:sz w:val="20"/>
                <w:szCs w:val="20"/>
              </w:rPr>
            </w:pPr>
          </w:p>
        </w:tc>
      </w:tr>
      <w:tr w:rsidR="0088429E" w14:paraId="3423DA1A"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F90D53" w14:textId="77777777" w:rsidR="0088429E" w:rsidRDefault="0088429E" w:rsidP="00116698">
            <w:pPr>
              <w:jc w:val="center"/>
              <w:rPr>
                <w:rFonts w:ascii="Arial" w:hAnsi="Arial" w:cs="Arial"/>
                <w:color w:val="000000"/>
                <w:sz w:val="20"/>
                <w:szCs w:val="20"/>
              </w:rPr>
            </w:pPr>
            <w:r>
              <w:rPr>
                <w:rFonts w:ascii="Arial" w:hAnsi="Arial" w:cs="Arial"/>
                <w:b/>
                <w:bCs/>
                <w:color w:val="000000"/>
                <w:sz w:val="20"/>
                <w:szCs w:val="20"/>
              </w:rPr>
              <w:t>QUADRO 1</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80F116" w14:textId="77777777" w:rsidR="0088429E" w:rsidRDefault="0088429E" w:rsidP="0011669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D9ADC" w14:textId="77777777" w:rsidR="0088429E" w:rsidRDefault="0088429E" w:rsidP="00116698">
            <w:pPr>
              <w:jc w:val="center"/>
              <w:rPr>
                <w:rFonts w:ascii="Arial" w:hAnsi="Arial" w:cs="Arial"/>
                <w:b/>
                <w:bCs/>
                <w:color w:val="000000"/>
                <w:sz w:val="20"/>
                <w:szCs w:val="20"/>
              </w:rPr>
            </w:pPr>
            <w:r>
              <w:rPr>
                <w:rFonts w:ascii="Arial" w:hAnsi="Arial" w:cs="Arial"/>
                <w:b/>
                <w:bCs/>
                <w:color w:val="000000"/>
                <w:sz w:val="20"/>
                <w:szCs w:val="20"/>
              </w:rPr>
              <w:t>Conjunto</w:t>
            </w:r>
          </w:p>
          <w:p w14:paraId="361A9070" w14:textId="77777777" w:rsidR="0088429E" w:rsidRDefault="0088429E" w:rsidP="00116698">
            <w:pPr>
              <w:jc w:val="center"/>
              <w:rPr>
                <w:rFonts w:ascii="Arial" w:hAnsi="Arial" w:cs="Arial"/>
                <w:b/>
                <w:bCs/>
                <w:color w:val="000000"/>
                <w:sz w:val="20"/>
                <w:szCs w:val="20"/>
              </w:rPr>
            </w:pPr>
            <w:r>
              <w:rPr>
                <w:rFonts w:ascii="Arial" w:hAnsi="Arial" w:cs="Arial"/>
                <w:b/>
                <w:bCs/>
                <w:color w:val="000000"/>
                <w:sz w:val="20"/>
                <w:szCs w:val="20"/>
              </w:rPr>
              <w:t>Máximo</w:t>
            </w:r>
          </w:p>
        </w:tc>
      </w:tr>
      <w:tr w:rsidR="0088429E" w14:paraId="73CF5DC4" w14:textId="77777777" w:rsidTr="00A27271">
        <w:trPr>
          <w:trHeight w:val="367"/>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5E72E0E0"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829CB83"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val="restart"/>
            <w:tcBorders>
              <w:top w:val="single" w:sz="4" w:space="0" w:color="auto"/>
              <w:left w:val="single" w:sz="4" w:space="0" w:color="auto"/>
              <w:right w:val="single" w:sz="4" w:space="0" w:color="auto"/>
            </w:tcBorders>
            <w:vAlign w:val="center"/>
            <w:hideMark/>
          </w:tcPr>
          <w:p w14:paraId="76714E22" w14:textId="77777777" w:rsidR="0088429E" w:rsidRDefault="0088429E" w:rsidP="00E34EF2">
            <w:pPr>
              <w:jc w:val="center"/>
              <w:rPr>
                <w:rFonts w:ascii="Arial" w:hAnsi="Arial" w:cs="Arial"/>
                <w:color w:val="000000"/>
                <w:sz w:val="20"/>
                <w:szCs w:val="20"/>
              </w:rPr>
            </w:pPr>
            <w:r>
              <w:rPr>
                <w:rFonts w:ascii="Arial" w:hAnsi="Arial" w:cs="Arial"/>
                <w:color w:val="000000"/>
                <w:sz w:val="20"/>
                <w:szCs w:val="20"/>
              </w:rPr>
              <w:t>100%</w:t>
            </w:r>
          </w:p>
        </w:tc>
      </w:tr>
      <w:tr w:rsidR="0088429E" w14:paraId="2FC1D9F0" w14:textId="77777777" w:rsidTr="00A27271">
        <w:trPr>
          <w:trHeight w:val="417"/>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754D2C4C"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2CA968CE"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7A2670C9" w14:textId="77777777" w:rsidR="0088429E" w:rsidRDefault="0088429E" w:rsidP="00E34EF2">
            <w:pPr>
              <w:rPr>
                <w:rFonts w:ascii="Arial" w:hAnsi="Arial" w:cs="Arial"/>
                <w:color w:val="000000"/>
                <w:sz w:val="20"/>
                <w:szCs w:val="20"/>
              </w:rPr>
            </w:pPr>
          </w:p>
        </w:tc>
      </w:tr>
      <w:tr w:rsidR="0088429E" w14:paraId="2DFF5968" w14:textId="77777777" w:rsidTr="00A27271">
        <w:trPr>
          <w:trHeight w:val="295"/>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3AD29D09"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CDF3BBC"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5B03707D" w14:textId="77777777" w:rsidR="0088429E" w:rsidRDefault="0088429E" w:rsidP="00E34EF2">
            <w:pPr>
              <w:rPr>
                <w:rFonts w:ascii="Arial" w:hAnsi="Arial" w:cs="Arial"/>
                <w:color w:val="000000"/>
                <w:sz w:val="20"/>
                <w:szCs w:val="20"/>
              </w:rPr>
            </w:pPr>
          </w:p>
        </w:tc>
      </w:tr>
      <w:tr w:rsidR="0088429E" w14:paraId="219AE636" w14:textId="77777777" w:rsidTr="00A27271">
        <w:trPr>
          <w:trHeight w:val="315"/>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3815B722"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41F70B7"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3533DC65" w14:textId="77777777" w:rsidR="0088429E" w:rsidRDefault="0088429E" w:rsidP="00E34EF2">
            <w:pPr>
              <w:rPr>
                <w:rFonts w:ascii="Arial" w:hAnsi="Arial" w:cs="Arial"/>
                <w:color w:val="000000"/>
                <w:sz w:val="20"/>
                <w:szCs w:val="20"/>
              </w:rPr>
            </w:pPr>
          </w:p>
        </w:tc>
      </w:tr>
      <w:tr w:rsidR="0088429E" w14:paraId="2AE0C94B" w14:textId="77777777" w:rsidTr="00A27271">
        <w:trPr>
          <w:trHeight w:val="315"/>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4E7E5F16"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6112B50B"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25B84FF9" w14:textId="77777777" w:rsidR="0088429E" w:rsidRDefault="0088429E" w:rsidP="00E34EF2">
            <w:pPr>
              <w:rPr>
                <w:rFonts w:ascii="Arial" w:hAnsi="Arial" w:cs="Arial"/>
                <w:color w:val="000000"/>
                <w:sz w:val="20"/>
                <w:szCs w:val="20"/>
              </w:rPr>
            </w:pPr>
          </w:p>
        </w:tc>
      </w:tr>
      <w:tr w:rsidR="0088429E" w14:paraId="20B1EE3A" w14:textId="77777777" w:rsidTr="00A27271">
        <w:trPr>
          <w:trHeight w:val="29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0C9700D1"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1806F8BE"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5E8147F2" w14:textId="77777777" w:rsidR="0088429E" w:rsidRDefault="0088429E" w:rsidP="00E34EF2">
            <w:pPr>
              <w:rPr>
                <w:rFonts w:ascii="Arial" w:hAnsi="Arial" w:cs="Arial"/>
                <w:color w:val="000000"/>
                <w:sz w:val="20"/>
                <w:szCs w:val="20"/>
              </w:rPr>
            </w:pPr>
          </w:p>
        </w:tc>
      </w:tr>
      <w:tr w:rsidR="0088429E" w14:paraId="5AB66533" w14:textId="77777777" w:rsidTr="00A27271">
        <w:trPr>
          <w:trHeight w:val="33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650CDC58"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96DFB6E"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4B536E2C" w14:textId="77777777" w:rsidR="0088429E" w:rsidRDefault="0088429E" w:rsidP="00E34EF2">
            <w:pPr>
              <w:rPr>
                <w:rFonts w:ascii="Arial" w:hAnsi="Arial" w:cs="Arial"/>
                <w:color w:val="000000"/>
                <w:sz w:val="20"/>
                <w:szCs w:val="20"/>
              </w:rPr>
            </w:pPr>
          </w:p>
        </w:tc>
      </w:tr>
      <w:tr w:rsidR="0088429E" w14:paraId="56E7850B" w14:textId="77777777" w:rsidTr="00A27271">
        <w:trPr>
          <w:trHeight w:val="33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22553FDA"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643" w:type="pct"/>
            <w:gridSpan w:val="2"/>
            <w:tcBorders>
              <w:top w:val="nil"/>
              <w:left w:val="single" w:sz="4" w:space="0" w:color="auto"/>
              <w:bottom w:val="single" w:sz="4" w:space="0" w:color="auto"/>
              <w:right w:val="single" w:sz="4" w:space="0" w:color="auto"/>
            </w:tcBorders>
            <w:vAlign w:val="center"/>
            <w:hideMark/>
          </w:tcPr>
          <w:p w14:paraId="3B7F5E5F"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205423A0" w14:textId="77777777" w:rsidR="0088429E" w:rsidRDefault="0088429E" w:rsidP="00E34EF2">
            <w:pPr>
              <w:rPr>
                <w:rFonts w:ascii="Arial" w:hAnsi="Arial" w:cs="Arial"/>
                <w:color w:val="000000"/>
                <w:sz w:val="20"/>
                <w:szCs w:val="20"/>
              </w:rPr>
            </w:pPr>
          </w:p>
        </w:tc>
      </w:tr>
      <w:tr w:rsidR="0088429E" w14:paraId="3303AD47" w14:textId="77777777" w:rsidTr="00A27271">
        <w:trPr>
          <w:trHeight w:val="33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0AE7E19F"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643" w:type="pct"/>
            <w:gridSpan w:val="2"/>
            <w:tcBorders>
              <w:top w:val="nil"/>
              <w:left w:val="single" w:sz="4" w:space="0" w:color="auto"/>
              <w:bottom w:val="single" w:sz="4" w:space="0" w:color="auto"/>
              <w:right w:val="single" w:sz="4" w:space="0" w:color="auto"/>
            </w:tcBorders>
            <w:vAlign w:val="center"/>
            <w:hideMark/>
          </w:tcPr>
          <w:p w14:paraId="7CC75671"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tcPr>
          <w:p w14:paraId="064C2A69" w14:textId="77777777" w:rsidR="0088429E" w:rsidRDefault="0088429E" w:rsidP="00E34EF2">
            <w:pPr>
              <w:jc w:val="both"/>
              <w:rPr>
                <w:rFonts w:ascii="Arial" w:hAnsi="Arial" w:cs="Arial"/>
                <w:color w:val="000000"/>
                <w:sz w:val="20"/>
                <w:szCs w:val="20"/>
              </w:rPr>
            </w:pPr>
          </w:p>
        </w:tc>
      </w:tr>
      <w:tr w:rsidR="0088429E" w14:paraId="2DBE7F1B" w14:textId="77777777" w:rsidTr="00A27271">
        <w:trPr>
          <w:trHeight w:val="33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2F1B39F0"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43" w:type="pct"/>
            <w:gridSpan w:val="2"/>
            <w:tcBorders>
              <w:top w:val="nil"/>
              <w:left w:val="single" w:sz="4" w:space="0" w:color="auto"/>
              <w:bottom w:val="single" w:sz="4" w:space="0" w:color="auto"/>
              <w:right w:val="single" w:sz="4" w:space="0" w:color="auto"/>
            </w:tcBorders>
            <w:vAlign w:val="center"/>
            <w:hideMark/>
          </w:tcPr>
          <w:p w14:paraId="428A680E" w14:textId="77777777" w:rsidR="0088429E" w:rsidRDefault="0088429E" w:rsidP="00E34EF2">
            <w:pPr>
              <w:jc w:val="center"/>
              <w:rPr>
                <w:rFonts w:ascii="Arial" w:hAnsi="Arial" w:cs="Arial"/>
                <w:color w:val="000000"/>
                <w:sz w:val="20"/>
                <w:szCs w:val="20"/>
              </w:rPr>
            </w:pPr>
            <w:r w:rsidRPr="002220DC">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52C6BFF2" w14:textId="77777777" w:rsidR="0088429E" w:rsidRDefault="0088429E" w:rsidP="00E34EF2">
            <w:pPr>
              <w:rPr>
                <w:rFonts w:ascii="Arial" w:hAnsi="Arial" w:cs="Arial"/>
                <w:color w:val="000000"/>
                <w:sz w:val="20"/>
                <w:szCs w:val="20"/>
              </w:rPr>
            </w:pPr>
          </w:p>
        </w:tc>
      </w:tr>
      <w:tr w:rsidR="0088429E" w14:paraId="1D769F89"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F00A2" w14:textId="77777777" w:rsidR="0088429E" w:rsidRDefault="0088429E" w:rsidP="00E34EF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807D1" w14:textId="77777777" w:rsidR="0088429E" w:rsidRDefault="0088429E" w:rsidP="00E34EF2">
            <w:pPr>
              <w:jc w:val="center"/>
              <w:rPr>
                <w:rFonts w:ascii="Arial" w:hAnsi="Arial" w:cs="Arial"/>
                <w:color w:val="000000"/>
                <w:sz w:val="20"/>
                <w:szCs w:val="20"/>
              </w:rPr>
            </w:pPr>
          </w:p>
        </w:tc>
        <w:tc>
          <w:tcPr>
            <w:tcW w:w="19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0A2E8" w14:textId="77777777" w:rsidR="0088429E" w:rsidRDefault="0088429E" w:rsidP="00E34EF2">
            <w:pPr>
              <w:jc w:val="center"/>
              <w:rPr>
                <w:rFonts w:ascii="Arial" w:hAnsi="Arial" w:cs="Arial"/>
                <w:color w:val="000000"/>
                <w:sz w:val="20"/>
                <w:szCs w:val="20"/>
              </w:rPr>
            </w:pPr>
          </w:p>
        </w:tc>
      </w:tr>
      <w:tr w:rsidR="0088429E" w14:paraId="71103DDC" w14:textId="77777777" w:rsidTr="00A27271">
        <w:trPr>
          <w:trHeight w:val="295"/>
          <w:jc w:val="center"/>
        </w:trPr>
        <w:tc>
          <w:tcPr>
            <w:tcW w:w="2358" w:type="pct"/>
            <w:gridSpan w:val="3"/>
            <w:tcBorders>
              <w:top w:val="single" w:sz="4" w:space="0" w:color="auto"/>
              <w:left w:val="single" w:sz="4" w:space="0" w:color="auto"/>
              <w:bottom w:val="single" w:sz="4" w:space="0" w:color="auto"/>
              <w:right w:val="single" w:sz="4" w:space="0" w:color="auto"/>
            </w:tcBorders>
            <w:vAlign w:val="center"/>
          </w:tcPr>
          <w:p w14:paraId="6AD30AFB"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FIF ou FIC-FIF destinadas exclusivamente a investidores qualificados</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3D593293" w14:textId="77777777" w:rsidR="0088429E" w:rsidRPr="00B23574" w:rsidRDefault="0088429E" w:rsidP="00E34EF2">
            <w:pPr>
              <w:jc w:val="center"/>
              <w:rPr>
                <w:rFonts w:ascii="Arial" w:hAnsi="Arial" w:cs="Arial"/>
                <w:color w:val="000000"/>
                <w:sz w:val="20"/>
                <w:szCs w:val="20"/>
              </w:rPr>
            </w:pPr>
          </w:p>
        </w:tc>
        <w:tc>
          <w:tcPr>
            <w:tcW w:w="1006" w:type="pct"/>
            <w:gridSpan w:val="2"/>
            <w:vMerge w:val="restart"/>
            <w:tcBorders>
              <w:top w:val="single" w:sz="4" w:space="0" w:color="auto"/>
              <w:left w:val="single" w:sz="4" w:space="0" w:color="auto"/>
              <w:right w:val="single" w:sz="4" w:space="0" w:color="auto"/>
            </w:tcBorders>
            <w:vAlign w:val="center"/>
          </w:tcPr>
          <w:p w14:paraId="21F600C1" w14:textId="77777777" w:rsidR="0088429E" w:rsidRDefault="0088429E" w:rsidP="00961599">
            <w:pPr>
              <w:jc w:val="center"/>
              <w:rPr>
                <w:rFonts w:ascii="Arial" w:hAnsi="Arial" w:cs="Arial"/>
                <w:color w:val="000000"/>
                <w:sz w:val="20"/>
                <w:szCs w:val="20"/>
              </w:rPr>
            </w:pPr>
            <w:r>
              <w:rPr>
                <w:rFonts w:ascii="Arial" w:hAnsi="Arial" w:cs="Arial"/>
                <w:color w:val="000000"/>
                <w:sz w:val="20"/>
                <w:szCs w:val="20"/>
              </w:rPr>
              <w:t>20%</w:t>
            </w:r>
          </w:p>
        </w:tc>
        <w:tc>
          <w:tcPr>
            <w:tcW w:w="993" w:type="pct"/>
            <w:vMerge w:val="restart"/>
            <w:tcBorders>
              <w:top w:val="single" w:sz="4" w:space="0" w:color="auto"/>
              <w:left w:val="single" w:sz="4" w:space="0" w:color="auto"/>
              <w:right w:val="single" w:sz="4" w:space="0" w:color="auto"/>
            </w:tcBorders>
            <w:vAlign w:val="center"/>
          </w:tcPr>
          <w:p w14:paraId="7587AD4C" w14:textId="77777777" w:rsidR="0088429E" w:rsidRDefault="0088429E" w:rsidP="00C2617F">
            <w:pPr>
              <w:jc w:val="center"/>
              <w:rPr>
                <w:rFonts w:ascii="Arial" w:hAnsi="Arial" w:cs="Arial"/>
                <w:color w:val="000000"/>
                <w:sz w:val="20"/>
                <w:szCs w:val="20"/>
              </w:rPr>
            </w:pPr>
            <w:r>
              <w:rPr>
                <w:rFonts w:ascii="Arial" w:hAnsi="Arial" w:cs="Arial"/>
                <w:color w:val="000000"/>
                <w:sz w:val="20"/>
                <w:szCs w:val="20"/>
              </w:rPr>
              <w:t>20%</w:t>
            </w:r>
          </w:p>
        </w:tc>
      </w:tr>
      <w:tr w:rsidR="0088429E" w14:paraId="1AF1D1D5" w14:textId="77777777" w:rsidTr="00A27271">
        <w:trPr>
          <w:trHeight w:val="295"/>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17220780"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0F86869B"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tcBorders>
              <w:left w:val="single" w:sz="4" w:space="0" w:color="auto"/>
              <w:right w:val="single" w:sz="4" w:space="0" w:color="auto"/>
            </w:tcBorders>
            <w:vAlign w:val="center"/>
            <w:hideMark/>
          </w:tcPr>
          <w:p w14:paraId="36E69843" w14:textId="77777777" w:rsidR="0088429E" w:rsidRDefault="0088429E" w:rsidP="00C2617F">
            <w:pPr>
              <w:jc w:val="center"/>
              <w:rPr>
                <w:rFonts w:ascii="Arial" w:hAnsi="Arial" w:cs="Arial"/>
                <w:color w:val="000000"/>
                <w:sz w:val="20"/>
                <w:szCs w:val="20"/>
              </w:rPr>
            </w:pPr>
          </w:p>
        </w:tc>
        <w:tc>
          <w:tcPr>
            <w:tcW w:w="993" w:type="pct"/>
            <w:vMerge/>
            <w:tcBorders>
              <w:left w:val="single" w:sz="4" w:space="0" w:color="auto"/>
              <w:right w:val="single" w:sz="4" w:space="0" w:color="auto"/>
            </w:tcBorders>
            <w:vAlign w:val="center"/>
            <w:hideMark/>
          </w:tcPr>
          <w:p w14:paraId="476C25C5" w14:textId="77777777" w:rsidR="0088429E" w:rsidRDefault="0088429E" w:rsidP="00E34EF2">
            <w:pPr>
              <w:rPr>
                <w:rFonts w:ascii="Arial" w:hAnsi="Arial" w:cs="Arial"/>
                <w:color w:val="000000"/>
                <w:sz w:val="20"/>
                <w:szCs w:val="20"/>
              </w:rPr>
            </w:pPr>
          </w:p>
        </w:tc>
      </w:tr>
      <w:tr w:rsidR="0088429E" w14:paraId="528D3C82"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4A0B94FF"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95FD274"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tcBorders>
              <w:left w:val="single" w:sz="4" w:space="0" w:color="auto"/>
              <w:right w:val="single" w:sz="4" w:space="0" w:color="auto"/>
            </w:tcBorders>
            <w:vAlign w:val="center"/>
            <w:hideMark/>
          </w:tcPr>
          <w:p w14:paraId="2C19817C" w14:textId="77777777" w:rsidR="0088429E" w:rsidRDefault="0088429E" w:rsidP="00E34EF2">
            <w:pPr>
              <w:rPr>
                <w:rFonts w:ascii="Arial" w:hAnsi="Arial" w:cs="Arial"/>
                <w:color w:val="000000"/>
                <w:sz w:val="20"/>
                <w:szCs w:val="20"/>
              </w:rPr>
            </w:pPr>
          </w:p>
        </w:tc>
        <w:tc>
          <w:tcPr>
            <w:tcW w:w="993" w:type="pct"/>
            <w:vMerge/>
            <w:tcBorders>
              <w:left w:val="single" w:sz="4" w:space="0" w:color="auto"/>
              <w:right w:val="single" w:sz="4" w:space="0" w:color="auto"/>
            </w:tcBorders>
            <w:vAlign w:val="center"/>
            <w:hideMark/>
          </w:tcPr>
          <w:p w14:paraId="6989479D" w14:textId="77777777" w:rsidR="0088429E" w:rsidRDefault="0088429E" w:rsidP="00E34EF2">
            <w:pPr>
              <w:rPr>
                <w:rFonts w:ascii="Arial" w:hAnsi="Arial" w:cs="Arial"/>
                <w:color w:val="000000"/>
                <w:sz w:val="20"/>
                <w:szCs w:val="20"/>
              </w:rPr>
            </w:pPr>
          </w:p>
        </w:tc>
      </w:tr>
      <w:tr w:rsidR="0088429E" w14:paraId="7134189B"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0F572557"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1D40337A"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tcBorders>
              <w:left w:val="single" w:sz="4" w:space="0" w:color="auto"/>
              <w:right w:val="single" w:sz="4" w:space="0" w:color="auto"/>
            </w:tcBorders>
            <w:vAlign w:val="center"/>
            <w:hideMark/>
          </w:tcPr>
          <w:p w14:paraId="4303A3FD" w14:textId="77777777" w:rsidR="0088429E" w:rsidRDefault="0088429E" w:rsidP="00E34EF2">
            <w:pPr>
              <w:rPr>
                <w:rFonts w:ascii="Arial" w:hAnsi="Arial" w:cs="Arial"/>
                <w:color w:val="000000"/>
                <w:sz w:val="20"/>
                <w:szCs w:val="20"/>
              </w:rPr>
            </w:pPr>
          </w:p>
        </w:tc>
        <w:tc>
          <w:tcPr>
            <w:tcW w:w="993" w:type="pct"/>
            <w:vMerge/>
            <w:tcBorders>
              <w:left w:val="single" w:sz="4" w:space="0" w:color="auto"/>
              <w:right w:val="single" w:sz="4" w:space="0" w:color="auto"/>
            </w:tcBorders>
            <w:vAlign w:val="center"/>
            <w:hideMark/>
          </w:tcPr>
          <w:p w14:paraId="7DB7047D" w14:textId="77777777" w:rsidR="0088429E" w:rsidRDefault="0088429E" w:rsidP="00E34EF2">
            <w:pPr>
              <w:rPr>
                <w:rFonts w:ascii="Arial" w:hAnsi="Arial" w:cs="Arial"/>
                <w:color w:val="000000"/>
                <w:sz w:val="20"/>
                <w:szCs w:val="20"/>
              </w:rPr>
            </w:pPr>
          </w:p>
        </w:tc>
      </w:tr>
      <w:tr w:rsidR="0088429E" w14:paraId="5649D351"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76A0F368"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17A6DBCA"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tcBorders>
              <w:left w:val="single" w:sz="4" w:space="0" w:color="auto"/>
              <w:bottom w:val="single" w:sz="4" w:space="0" w:color="auto"/>
              <w:right w:val="single" w:sz="4" w:space="0" w:color="auto"/>
            </w:tcBorders>
            <w:vAlign w:val="center"/>
            <w:hideMark/>
          </w:tcPr>
          <w:p w14:paraId="774A835C" w14:textId="77777777" w:rsidR="0088429E" w:rsidRDefault="0088429E" w:rsidP="00E34EF2">
            <w:pPr>
              <w:rPr>
                <w:rFonts w:ascii="Arial" w:hAnsi="Arial" w:cs="Arial"/>
                <w:color w:val="000000"/>
                <w:sz w:val="20"/>
                <w:szCs w:val="20"/>
              </w:rPr>
            </w:pPr>
          </w:p>
        </w:tc>
        <w:tc>
          <w:tcPr>
            <w:tcW w:w="993" w:type="pct"/>
            <w:vMerge/>
            <w:tcBorders>
              <w:left w:val="single" w:sz="4" w:space="0" w:color="auto"/>
              <w:right w:val="single" w:sz="4" w:space="0" w:color="auto"/>
            </w:tcBorders>
            <w:vAlign w:val="center"/>
            <w:hideMark/>
          </w:tcPr>
          <w:p w14:paraId="009E5C5C" w14:textId="77777777" w:rsidR="0088429E" w:rsidRDefault="0088429E" w:rsidP="00E34EF2">
            <w:pPr>
              <w:rPr>
                <w:rFonts w:ascii="Arial" w:hAnsi="Arial" w:cs="Arial"/>
                <w:color w:val="000000"/>
                <w:sz w:val="20"/>
                <w:szCs w:val="20"/>
              </w:rPr>
            </w:pPr>
          </w:p>
        </w:tc>
      </w:tr>
      <w:tr w:rsidR="0088429E" w14:paraId="3EB623E7"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693CB679"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59312269"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val="restart"/>
            <w:tcBorders>
              <w:top w:val="single" w:sz="4" w:space="0" w:color="auto"/>
              <w:left w:val="single" w:sz="4" w:space="0" w:color="auto"/>
              <w:bottom w:val="nil"/>
              <w:right w:val="single" w:sz="4" w:space="0" w:color="auto"/>
            </w:tcBorders>
            <w:vAlign w:val="center"/>
            <w:hideMark/>
          </w:tcPr>
          <w:p w14:paraId="4D0209E9" w14:textId="77777777" w:rsidR="0088429E" w:rsidRDefault="0088429E" w:rsidP="00E34EF2">
            <w:pPr>
              <w:jc w:val="center"/>
              <w:rPr>
                <w:rFonts w:ascii="Arial" w:hAnsi="Arial" w:cs="Arial"/>
                <w:color w:val="000000"/>
                <w:sz w:val="20"/>
                <w:szCs w:val="20"/>
              </w:rPr>
            </w:pPr>
            <w:r>
              <w:rPr>
                <w:rFonts w:ascii="Arial" w:hAnsi="Arial" w:cs="Arial"/>
                <w:color w:val="000000"/>
                <w:sz w:val="20"/>
                <w:szCs w:val="20"/>
              </w:rPr>
              <w:t>5%</w:t>
            </w:r>
          </w:p>
        </w:tc>
        <w:tc>
          <w:tcPr>
            <w:tcW w:w="993" w:type="pct"/>
            <w:vMerge/>
            <w:tcBorders>
              <w:left w:val="single" w:sz="4" w:space="0" w:color="auto"/>
              <w:right w:val="single" w:sz="4" w:space="0" w:color="auto"/>
            </w:tcBorders>
            <w:vAlign w:val="center"/>
            <w:hideMark/>
          </w:tcPr>
          <w:p w14:paraId="6242FB78" w14:textId="77777777" w:rsidR="0088429E" w:rsidRDefault="0088429E" w:rsidP="00E34EF2">
            <w:pPr>
              <w:rPr>
                <w:rFonts w:ascii="Arial" w:hAnsi="Arial" w:cs="Arial"/>
                <w:color w:val="000000"/>
                <w:sz w:val="20"/>
                <w:szCs w:val="20"/>
              </w:rPr>
            </w:pPr>
          </w:p>
        </w:tc>
      </w:tr>
      <w:tr w:rsidR="0088429E" w14:paraId="7F9DC25C"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tcPr>
          <w:p w14:paraId="6C8C31AD"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95AB51A" w14:textId="77777777" w:rsidR="0088429E" w:rsidRPr="00B23574" w:rsidRDefault="0088429E" w:rsidP="00E34EF2">
            <w:pPr>
              <w:jc w:val="center"/>
              <w:rPr>
                <w:rFonts w:ascii="Arial" w:hAnsi="Arial" w:cs="Arial"/>
                <w:color w:val="000000"/>
                <w:sz w:val="20"/>
                <w:szCs w:val="20"/>
              </w:rPr>
            </w:pPr>
          </w:p>
        </w:tc>
        <w:tc>
          <w:tcPr>
            <w:tcW w:w="1006" w:type="pct"/>
            <w:gridSpan w:val="2"/>
            <w:vMerge/>
            <w:tcBorders>
              <w:top w:val="single" w:sz="4" w:space="0" w:color="auto"/>
              <w:left w:val="single" w:sz="4" w:space="0" w:color="auto"/>
              <w:bottom w:val="nil"/>
              <w:right w:val="single" w:sz="4" w:space="0" w:color="auto"/>
            </w:tcBorders>
            <w:vAlign w:val="center"/>
          </w:tcPr>
          <w:p w14:paraId="07E29F02" w14:textId="77777777" w:rsidR="0088429E" w:rsidRDefault="0088429E" w:rsidP="00E34EF2">
            <w:pPr>
              <w:rPr>
                <w:rFonts w:ascii="Arial" w:hAnsi="Arial" w:cs="Arial"/>
                <w:color w:val="000000"/>
                <w:sz w:val="20"/>
                <w:szCs w:val="20"/>
              </w:rPr>
            </w:pPr>
          </w:p>
        </w:tc>
        <w:tc>
          <w:tcPr>
            <w:tcW w:w="993" w:type="pct"/>
            <w:vMerge/>
            <w:tcBorders>
              <w:left w:val="single" w:sz="4" w:space="0" w:color="auto"/>
              <w:right w:val="single" w:sz="4" w:space="0" w:color="auto"/>
            </w:tcBorders>
            <w:vAlign w:val="center"/>
          </w:tcPr>
          <w:p w14:paraId="1BFACD2C" w14:textId="77777777" w:rsidR="0088429E" w:rsidRDefault="0088429E" w:rsidP="00E34EF2">
            <w:pPr>
              <w:rPr>
                <w:rFonts w:ascii="Arial" w:hAnsi="Arial" w:cs="Arial"/>
                <w:color w:val="000000"/>
                <w:sz w:val="20"/>
                <w:szCs w:val="20"/>
              </w:rPr>
            </w:pPr>
          </w:p>
        </w:tc>
      </w:tr>
      <w:tr w:rsidR="0088429E" w14:paraId="784ECD45" w14:textId="77777777" w:rsidTr="00A27271">
        <w:trPr>
          <w:trHeight w:val="54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62363829" w14:textId="77777777" w:rsidR="0088429E" w:rsidRDefault="0088429E" w:rsidP="0088429E">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551556BC" w14:textId="77777777" w:rsidR="0088429E" w:rsidRDefault="0088429E" w:rsidP="00E34EF2">
            <w:pPr>
              <w:jc w:val="center"/>
              <w:rPr>
                <w:rFonts w:ascii="Arial" w:hAnsi="Arial" w:cs="Arial"/>
                <w:color w:val="000000"/>
                <w:sz w:val="20"/>
                <w:szCs w:val="20"/>
              </w:rPr>
            </w:pPr>
            <w:r w:rsidRPr="00B23574">
              <w:rPr>
                <w:rFonts w:ascii="Arial" w:hAnsi="Arial" w:cs="Arial"/>
                <w:color w:val="000000"/>
                <w:sz w:val="20"/>
                <w:szCs w:val="20"/>
              </w:rPr>
              <w:t>Permitido</w:t>
            </w:r>
          </w:p>
        </w:tc>
        <w:tc>
          <w:tcPr>
            <w:tcW w:w="1006" w:type="pct"/>
            <w:gridSpan w:val="2"/>
            <w:vMerge/>
            <w:tcBorders>
              <w:top w:val="single" w:sz="4" w:space="0" w:color="auto"/>
              <w:left w:val="single" w:sz="4" w:space="0" w:color="auto"/>
              <w:bottom w:val="nil"/>
              <w:right w:val="single" w:sz="4" w:space="0" w:color="auto"/>
            </w:tcBorders>
            <w:vAlign w:val="center"/>
            <w:hideMark/>
          </w:tcPr>
          <w:p w14:paraId="2EAD3BF8" w14:textId="77777777" w:rsidR="0088429E" w:rsidRDefault="0088429E" w:rsidP="00E34EF2">
            <w:pPr>
              <w:rPr>
                <w:rFonts w:ascii="Arial" w:hAnsi="Arial" w:cs="Arial"/>
                <w:color w:val="000000"/>
                <w:sz w:val="20"/>
                <w:szCs w:val="20"/>
              </w:rPr>
            </w:pPr>
          </w:p>
        </w:tc>
        <w:tc>
          <w:tcPr>
            <w:tcW w:w="993" w:type="pct"/>
            <w:vMerge/>
            <w:tcBorders>
              <w:left w:val="single" w:sz="4" w:space="0" w:color="auto"/>
              <w:bottom w:val="nil"/>
              <w:right w:val="single" w:sz="4" w:space="0" w:color="auto"/>
            </w:tcBorders>
            <w:vAlign w:val="center"/>
            <w:hideMark/>
          </w:tcPr>
          <w:p w14:paraId="46E2727C" w14:textId="77777777" w:rsidR="0088429E" w:rsidRDefault="0088429E" w:rsidP="00E34EF2">
            <w:pPr>
              <w:rPr>
                <w:rFonts w:ascii="Arial" w:hAnsi="Arial" w:cs="Arial"/>
                <w:color w:val="000000"/>
                <w:sz w:val="20"/>
                <w:szCs w:val="20"/>
              </w:rPr>
            </w:pPr>
          </w:p>
        </w:tc>
      </w:tr>
      <w:tr w:rsidR="0088429E" w14:paraId="52BACFCC"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5C230" w14:textId="77777777" w:rsidR="0088429E" w:rsidRDefault="0088429E" w:rsidP="00E34EF2">
            <w:pPr>
              <w:jc w:val="center"/>
              <w:rPr>
                <w:rFonts w:ascii="Arial" w:hAnsi="Arial" w:cs="Arial"/>
                <w:color w:val="000000"/>
                <w:sz w:val="20"/>
                <w:szCs w:val="20"/>
              </w:rPr>
            </w:pPr>
            <w:r>
              <w:rPr>
                <w:rFonts w:ascii="Arial" w:hAnsi="Arial" w:cs="Arial"/>
                <w:b/>
                <w:bCs/>
                <w:color w:val="000000"/>
                <w:sz w:val="20"/>
                <w:szCs w:val="20"/>
              </w:rPr>
              <w:t>QUADRO 3</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7511F" w14:textId="77777777" w:rsidR="0088429E" w:rsidRDefault="0088429E" w:rsidP="00E34EF2">
            <w:pPr>
              <w:jc w:val="center"/>
              <w:rPr>
                <w:rFonts w:ascii="Arial" w:hAnsi="Arial" w:cs="Arial"/>
                <w:color w:val="000000"/>
                <w:sz w:val="20"/>
                <w:szCs w:val="20"/>
              </w:rPr>
            </w:pPr>
          </w:p>
        </w:tc>
        <w:tc>
          <w:tcPr>
            <w:tcW w:w="19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0207B" w14:textId="77777777" w:rsidR="0088429E" w:rsidRDefault="0088429E" w:rsidP="00E34EF2">
            <w:pPr>
              <w:jc w:val="center"/>
              <w:rPr>
                <w:rFonts w:ascii="Arial" w:hAnsi="Arial" w:cs="Arial"/>
                <w:color w:val="000000"/>
                <w:sz w:val="20"/>
                <w:szCs w:val="20"/>
              </w:rPr>
            </w:pPr>
          </w:p>
        </w:tc>
      </w:tr>
      <w:tr w:rsidR="0088429E" w14:paraId="746961EE" w14:textId="77777777" w:rsidTr="00A27271">
        <w:trPr>
          <w:trHeight w:val="390"/>
          <w:jc w:val="center"/>
        </w:trPr>
        <w:tc>
          <w:tcPr>
            <w:tcW w:w="2358" w:type="pct"/>
            <w:gridSpan w:val="3"/>
            <w:tcBorders>
              <w:top w:val="single" w:sz="4" w:space="0" w:color="auto"/>
              <w:left w:val="single" w:sz="4" w:space="0" w:color="auto"/>
              <w:bottom w:val="single" w:sz="4" w:space="0" w:color="auto"/>
              <w:right w:val="single" w:sz="4" w:space="0" w:color="auto"/>
            </w:tcBorders>
            <w:vAlign w:val="center"/>
            <w:hideMark/>
          </w:tcPr>
          <w:p w14:paraId="63C29907" w14:textId="77777777" w:rsidR="0088429E" w:rsidRDefault="0088429E" w:rsidP="0088429E">
            <w:pPr>
              <w:pStyle w:val="PargrafodaLista"/>
              <w:numPr>
                <w:ilvl w:val="0"/>
                <w:numId w:val="80"/>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B758C2B" w14:textId="77777777" w:rsidR="0088429E" w:rsidRDefault="0088429E" w:rsidP="00E34EF2">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00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78F134E" w14:textId="77777777" w:rsidR="0088429E" w:rsidRDefault="0088429E" w:rsidP="00E34EF2">
            <w:pPr>
              <w:spacing w:before="60" w:after="60"/>
              <w:jc w:val="center"/>
              <w:rPr>
                <w:rFonts w:ascii="Arial" w:hAnsi="Arial" w:cs="Arial"/>
                <w:color w:val="000000"/>
                <w:sz w:val="20"/>
                <w:szCs w:val="20"/>
              </w:rPr>
            </w:pPr>
            <w:r>
              <w:rPr>
                <w:rFonts w:ascii="Arial" w:hAnsi="Arial" w:cs="Arial"/>
                <w:color w:val="000000"/>
                <w:sz w:val="20"/>
                <w:szCs w:val="20"/>
              </w:rPr>
              <w:t>15%</w:t>
            </w:r>
          </w:p>
        </w:tc>
        <w:tc>
          <w:tcPr>
            <w:tcW w:w="993" w:type="pct"/>
            <w:vMerge w:val="restart"/>
            <w:tcBorders>
              <w:top w:val="single" w:sz="4" w:space="0" w:color="auto"/>
              <w:left w:val="single" w:sz="4" w:space="0" w:color="auto"/>
              <w:right w:val="single" w:sz="4" w:space="0" w:color="auto"/>
            </w:tcBorders>
            <w:vAlign w:val="center"/>
          </w:tcPr>
          <w:p w14:paraId="36E46E54" w14:textId="77777777" w:rsidR="0088429E" w:rsidRDefault="0088429E" w:rsidP="00E34EF2">
            <w:pPr>
              <w:spacing w:before="60" w:after="60"/>
              <w:jc w:val="center"/>
              <w:rPr>
                <w:rFonts w:ascii="Arial" w:hAnsi="Arial" w:cs="Arial"/>
                <w:color w:val="000000"/>
                <w:sz w:val="20"/>
                <w:szCs w:val="20"/>
              </w:rPr>
            </w:pPr>
            <w:r>
              <w:rPr>
                <w:rFonts w:ascii="Arial" w:hAnsi="Arial" w:cs="Arial"/>
                <w:color w:val="000000"/>
                <w:sz w:val="20"/>
                <w:szCs w:val="20"/>
              </w:rPr>
              <w:t>15%</w:t>
            </w:r>
          </w:p>
        </w:tc>
      </w:tr>
      <w:tr w:rsidR="0088429E" w14:paraId="0AAF6FFA"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09DEEA5D" w14:textId="77777777" w:rsidR="0088429E" w:rsidRDefault="0088429E" w:rsidP="0088429E">
            <w:pPr>
              <w:pStyle w:val="PargrafodaLista"/>
              <w:numPr>
                <w:ilvl w:val="0"/>
                <w:numId w:val="8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47D1B1D9" w14:textId="77777777" w:rsidR="0088429E" w:rsidRDefault="0088429E" w:rsidP="00E34EF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006" w:type="pct"/>
            <w:gridSpan w:val="2"/>
            <w:vMerge/>
            <w:tcBorders>
              <w:top w:val="single" w:sz="4" w:space="0" w:color="auto"/>
              <w:left w:val="single" w:sz="4" w:space="0" w:color="auto"/>
              <w:bottom w:val="single" w:sz="4" w:space="0" w:color="auto"/>
              <w:right w:val="single" w:sz="4" w:space="0" w:color="auto"/>
            </w:tcBorders>
            <w:vAlign w:val="center"/>
            <w:hideMark/>
          </w:tcPr>
          <w:p w14:paraId="52A0B749" w14:textId="77777777" w:rsidR="0088429E" w:rsidRDefault="0088429E" w:rsidP="00E34EF2">
            <w:pPr>
              <w:jc w:val="center"/>
              <w:rPr>
                <w:rFonts w:ascii="Arial" w:hAnsi="Arial" w:cs="Arial"/>
                <w:color w:val="000000"/>
                <w:sz w:val="20"/>
                <w:szCs w:val="20"/>
              </w:rPr>
            </w:pPr>
          </w:p>
        </w:tc>
        <w:tc>
          <w:tcPr>
            <w:tcW w:w="993" w:type="pct"/>
            <w:vMerge/>
            <w:tcBorders>
              <w:left w:val="single" w:sz="4" w:space="0" w:color="auto"/>
              <w:right w:val="single" w:sz="4" w:space="0" w:color="auto"/>
            </w:tcBorders>
            <w:vAlign w:val="center"/>
          </w:tcPr>
          <w:p w14:paraId="7AA4431C" w14:textId="77777777" w:rsidR="0088429E" w:rsidRDefault="0088429E" w:rsidP="00E34EF2">
            <w:pPr>
              <w:rPr>
                <w:rFonts w:ascii="Arial" w:hAnsi="Arial" w:cs="Arial"/>
                <w:color w:val="000000"/>
                <w:sz w:val="20"/>
                <w:szCs w:val="20"/>
              </w:rPr>
            </w:pPr>
          </w:p>
        </w:tc>
      </w:tr>
      <w:tr w:rsidR="0088429E" w14:paraId="0A96099A"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07678564" w14:textId="77777777" w:rsidR="0088429E" w:rsidRDefault="0088429E" w:rsidP="0088429E">
            <w:pPr>
              <w:pStyle w:val="PargrafodaLista"/>
              <w:numPr>
                <w:ilvl w:val="0"/>
                <w:numId w:val="8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29751051" w14:textId="77777777" w:rsidR="0088429E" w:rsidRDefault="0088429E" w:rsidP="00E34EF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006" w:type="pct"/>
            <w:gridSpan w:val="2"/>
            <w:tcBorders>
              <w:top w:val="single" w:sz="4" w:space="0" w:color="auto"/>
              <w:left w:val="single" w:sz="4" w:space="0" w:color="auto"/>
              <w:bottom w:val="single" w:sz="4" w:space="0" w:color="auto"/>
              <w:right w:val="single" w:sz="4" w:space="0" w:color="auto"/>
            </w:tcBorders>
            <w:vAlign w:val="center"/>
            <w:hideMark/>
          </w:tcPr>
          <w:p w14:paraId="0AFFB5BE" w14:textId="77777777" w:rsidR="0088429E" w:rsidRDefault="0088429E" w:rsidP="00E34EF2">
            <w:pPr>
              <w:jc w:val="center"/>
              <w:rPr>
                <w:rFonts w:ascii="Arial" w:hAnsi="Arial" w:cs="Arial"/>
                <w:color w:val="000000"/>
                <w:sz w:val="20"/>
                <w:szCs w:val="20"/>
              </w:rPr>
            </w:pPr>
            <w:r>
              <w:rPr>
                <w:rFonts w:ascii="Arial" w:hAnsi="Arial" w:cs="Arial"/>
                <w:color w:val="000000"/>
                <w:sz w:val="20"/>
                <w:szCs w:val="20"/>
              </w:rPr>
              <w:t>5%</w:t>
            </w:r>
          </w:p>
        </w:tc>
        <w:tc>
          <w:tcPr>
            <w:tcW w:w="993" w:type="pct"/>
            <w:vMerge/>
            <w:tcBorders>
              <w:left w:val="single" w:sz="4" w:space="0" w:color="auto"/>
              <w:bottom w:val="single" w:sz="4" w:space="0" w:color="auto"/>
              <w:right w:val="single" w:sz="4" w:space="0" w:color="auto"/>
            </w:tcBorders>
            <w:vAlign w:val="center"/>
          </w:tcPr>
          <w:p w14:paraId="0EEBE3FD" w14:textId="77777777" w:rsidR="0088429E" w:rsidRDefault="0088429E" w:rsidP="00E34EF2">
            <w:pPr>
              <w:rPr>
                <w:rFonts w:ascii="Arial" w:hAnsi="Arial" w:cs="Arial"/>
                <w:color w:val="000000"/>
                <w:sz w:val="20"/>
                <w:szCs w:val="20"/>
              </w:rPr>
            </w:pPr>
          </w:p>
        </w:tc>
      </w:tr>
      <w:tr w:rsidR="0088429E" w:rsidRPr="00226B18" w14:paraId="7275A362"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FAFE43" w14:textId="77777777" w:rsidR="0088429E" w:rsidRDefault="0088429E" w:rsidP="00E34EF2">
            <w:pPr>
              <w:jc w:val="center"/>
              <w:rPr>
                <w:rFonts w:ascii="Arial" w:hAnsi="Arial" w:cs="Arial"/>
                <w:b/>
                <w:bCs/>
                <w:color w:val="000000"/>
                <w:sz w:val="20"/>
                <w:szCs w:val="20"/>
              </w:rPr>
            </w:pPr>
            <w:r>
              <w:rPr>
                <w:rFonts w:ascii="Arial" w:hAnsi="Arial" w:cs="Arial"/>
                <w:b/>
                <w:bCs/>
                <w:color w:val="000000"/>
                <w:sz w:val="20"/>
                <w:szCs w:val="20"/>
              </w:rPr>
              <w:t>QUADRO 4</w:t>
            </w:r>
          </w:p>
        </w:tc>
        <w:tc>
          <w:tcPr>
            <w:tcW w:w="6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9155A" w14:textId="77777777" w:rsidR="0088429E" w:rsidRPr="00226B18" w:rsidRDefault="0088429E" w:rsidP="00E34EF2">
            <w:pPr>
              <w:jc w:val="center"/>
              <w:rPr>
                <w:rFonts w:ascii="Arial" w:hAnsi="Arial" w:cs="Arial"/>
                <w:b/>
                <w:bCs/>
                <w:color w:val="000000"/>
                <w:sz w:val="20"/>
                <w:szCs w:val="20"/>
              </w:rPr>
            </w:pPr>
          </w:p>
        </w:tc>
        <w:tc>
          <w:tcPr>
            <w:tcW w:w="1999"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1B4DC55" w14:textId="77777777" w:rsidR="0088429E" w:rsidRPr="00226B18" w:rsidRDefault="0088429E" w:rsidP="00E34EF2">
            <w:pPr>
              <w:jc w:val="center"/>
              <w:rPr>
                <w:rFonts w:ascii="Arial" w:hAnsi="Arial" w:cs="Arial"/>
                <w:b/>
                <w:bCs/>
                <w:color w:val="000000"/>
                <w:sz w:val="20"/>
                <w:szCs w:val="20"/>
              </w:rPr>
            </w:pPr>
          </w:p>
        </w:tc>
      </w:tr>
      <w:tr w:rsidR="0088429E" w14:paraId="7357AF94"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2609E622"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64CE5FD2" w14:textId="77777777" w:rsidR="0088429E" w:rsidRDefault="0088429E" w:rsidP="00E34EF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99" w:type="pct"/>
            <w:gridSpan w:val="3"/>
            <w:vMerge w:val="restart"/>
            <w:tcBorders>
              <w:top w:val="nil"/>
              <w:left w:val="single" w:sz="4" w:space="0" w:color="auto"/>
              <w:right w:val="single" w:sz="4" w:space="0" w:color="auto"/>
            </w:tcBorders>
            <w:vAlign w:val="center"/>
            <w:hideMark/>
          </w:tcPr>
          <w:p w14:paraId="5C3EE157" w14:textId="77777777" w:rsidR="0088429E" w:rsidRDefault="0088429E" w:rsidP="00E34EF2">
            <w:pPr>
              <w:spacing w:before="60" w:after="60" w:line="280" w:lineRule="exact"/>
              <w:jc w:val="center"/>
              <w:rPr>
                <w:rFonts w:ascii="Arial" w:hAnsi="Arial" w:cs="Arial"/>
                <w:color w:val="000000"/>
                <w:sz w:val="20"/>
                <w:szCs w:val="20"/>
              </w:rPr>
            </w:pPr>
            <w:r>
              <w:rPr>
                <w:rFonts w:ascii="Arial" w:hAnsi="Arial" w:cs="Arial"/>
                <w:color w:val="000000"/>
                <w:sz w:val="20"/>
                <w:szCs w:val="20"/>
              </w:rPr>
              <w:t>10%</w:t>
            </w:r>
          </w:p>
        </w:tc>
      </w:tr>
      <w:tr w:rsidR="0088429E" w14:paraId="3E961A4E"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05F7ACF7"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09B33E4D" w14:textId="77777777" w:rsidR="0088429E" w:rsidRDefault="0088429E" w:rsidP="00E34EF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3C69B6C9" w14:textId="77777777" w:rsidR="0088429E" w:rsidRDefault="0088429E" w:rsidP="00E34EF2">
            <w:pPr>
              <w:rPr>
                <w:rFonts w:ascii="Arial" w:hAnsi="Arial" w:cs="Arial"/>
                <w:color w:val="000000"/>
                <w:sz w:val="20"/>
                <w:szCs w:val="20"/>
              </w:rPr>
            </w:pPr>
          </w:p>
        </w:tc>
      </w:tr>
      <w:tr w:rsidR="0088429E" w14:paraId="36762F6F"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1F7C01A6"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7357F293" w14:textId="77777777" w:rsidR="0088429E" w:rsidRDefault="0088429E" w:rsidP="00E34EF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1001F73A" w14:textId="77777777" w:rsidR="0088429E" w:rsidRDefault="0088429E" w:rsidP="00E34EF2">
            <w:pPr>
              <w:rPr>
                <w:rFonts w:ascii="Arial" w:hAnsi="Arial" w:cs="Arial"/>
                <w:color w:val="000000"/>
                <w:sz w:val="20"/>
                <w:szCs w:val="20"/>
              </w:rPr>
            </w:pPr>
          </w:p>
        </w:tc>
      </w:tr>
      <w:tr w:rsidR="0088429E" w14:paraId="722A9E17" w14:textId="77777777" w:rsidTr="00A27271">
        <w:trPr>
          <w:trHeight w:val="180"/>
          <w:jc w:val="center"/>
        </w:trPr>
        <w:tc>
          <w:tcPr>
            <w:tcW w:w="2358" w:type="pct"/>
            <w:gridSpan w:val="3"/>
            <w:tcBorders>
              <w:top w:val="single" w:sz="4" w:space="0" w:color="auto"/>
              <w:left w:val="single" w:sz="4" w:space="0" w:color="auto"/>
              <w:bottom w:val="nil"/>
              <w:right w:val="single" w:sz="4" w:space="0" w:color="auto"/>
            </w:tcBorders>
            <w:vAlign w:val="center"/>
            <w:hideMark/>
          </w:tcPr>
          <w:p w14:paraId="6F06741D"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65A15E9D" w14:textId="77777777" w:rsidR="0088429E" w:rsidRDefault="0088429E" w:rsidP="00E34EF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99" w:type="pct"/>
            <w:gridSpan w:val="3"/>
            <w:vMerge/>
            <w:tcBorders>
              <w:left w:val="single" w:sz="4" w:space="0" w:color="auto"/>
              <w:right w:val="single" w:sz="4" w:space="0" w:color="auto"/>
            </w:tcBorders>
            <w:vAlign w:val="center"/>
            <w:hideMark/>
          </w:tcPr>
          <w:p w14:paraId="7AB7A465" w14:textId="77777777" w:rsidR="0088429E" w:rsidRDefault="0088429E" w:rsidP="00E34EF2">
            <w:pPr>
              <w:rPr>
                <w:rFonts w:ascii="Arial" w:hAnsi="Arial" w:cs="Arial"/>
                <w:color w:val="000000"/>
                <w:sz w:val="20"/>
                <w:szCs w:val="20"/>
              </w:rPr>
            </w:pPr>
          </w:p>
        </w:tc>
      </w:tr>
      <w:tr w:rsidR="0088429E" w14:paraId="2839B569" w14:textId="77777777" w:rsidTr="00A27271">
        <w:trPr>
          <w:trHeight w:val="180"/>
          <w:jc w:val="center"/>
        </w:trPr>
        <w:tc>
          <w:tcPr>
            <w:tcW w:w="2358" w:type="pct"/>
            <w:gridSpan w:val="3"/>
            <w:tcBorders>
              <w:top w:val="single" w:sz="4" w:space="0" w:color="auto"/>
              <w:left w:val="single" w:sz="4" w:space="0" w:color="auto"/>
              <w:bottom w:val="single" w:sz="4" w:space="0" w:color="auto"/>
              <w:right w:val="single" w:sz="4" w:space="0" w:color="auto"/>
            </w:tcBorders>
            <w:vAlign w:val="center"/>
          </w:tcPr>
          <w:p w14:paraId="67FFCBAB" w14:textId="77777777" w:rsidR="0088429E" w:rsidRDefault="0088429E" w:rsidP="0088429E">
            <w:pPr>
              <w:pStyle w:val="PargrafodaLista"/>
              <w:numPr>
                <w:ilvl w:val="0"/>
                <w:numId w:val="80"/>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B354DF0" w14:textId="77777777" w:rsidR="0088429E" w:rsidRPr="00A8437B" w:rsidRDefault="0088429E" w:rsidP="00E34EF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99" w:type="pct"/>
            <w:gridSpan w:val="3"/>
            <w:vMerge/>
            <w:tcBorders>
              <w:left w:val="single" w:sz="4" w:space="0" w:color="auto"/>
              <w:bottom w:val="single" w:sz="4" w:space="0" w:color="auto"/>
              <w:right w:val="single" w:sz="4" w:space="0" w:color="auto"/>
            </w:tcBorders>
            <w:vAlign w:val="center"/>
          </w:tcPr>
          <w:p w14:paraId="26FBE2D4" w14:textId="77777777" w:rsidR="0088429E" w:rsidRDefault="0088429E" w:rsidP="00E34EF2">
            <w:pPr>
              <w:rPr>
                <w:rFonts w:ascii="Arial" w:hAnsi="Arial" w:cs="Arial"/>
                <w:color w:val="000000"/>
                <w:sz w:val="20"/>
                <w:szCs w:val="20"/>
              </w:rPr>
            </w:pPr>
          </w:p>
        </w:tc>
      </w:tr>
      <w:tr w:rsidR="0088429E" w:rsidRPr="00226B18" w14:paraId="6A5E58DA" w14:textId="77777777" w:rsidTr="00C2617F">
        <w:trPr>
          <w:trHeight w:val="18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1412E" w14:textId="77777777" w:rsidR="0088429E" w:rsidRPr="00C06431" w:rsidRDefault="0088429E" w:rsidP="00C2617F">
            <w:pPr>
              <w:jc w:val="both"/>
              <w:rPr>
                <w:rFonts w:ascii="Arial" w:hAnsi="Arial" w:cs="Arial"/>
                <w:b/>
                <w:bCs/>
                <w:color w:val="000000"/>
                <w:sz w:val="20"/>
                <w:szCs w:val="20"/>
              </w:rPr>
            </w:pPr>
            <w:r w:rsidRPr="00C06431">
              <w:rPr>
                <w:rFonts w:ascii="Arial" w:hAnsi="Arial" w:cs="Arial"/>
                <w:color w:val="000000"/>
                <w:sz w:val="20"/>
                <w:szCs w:val="20"/>
              </w:rPr>
              <w:t>3.5.1. O limite de investimentos conjunto previsto no Quadro 2 acima pode alcançar até 40% do patrimônio líquido da Classe, caso os 20% adicionais ao limite ordinário sejam compostos por ativos que, quando da aquisição, contem com formador de mercado.</w:t>
            </w:r>
            <w:r w:rsidRPr="00C06431" w:rsidDel="00ED2962">
              <w:rPr>
                <w:rFonts w:ascii="Arial" w:hAnsi="Arial" w:cs="Arial"/>
                <w:b/>
                <w:bCs/>
                <w:color w:val="000000"/>
                <w:sz w:val="20"/>
                <w:szCs w:val="20"/>
              </w:rPr>
              <w:t xml:space="preserve"> </w:t>
            </w:r>
          </w:p>
        </w:tc>
      </w:tr>
      <w:tr w:rsidR="0088429E" w:rsidRPr="00FE783C" w14:paraId="10CDA385" w14:textId="77777777" w:rsidTr="00C2617F">
        <w:trPr>
          <w:trHeight w:val="180"/>
          <w:jc w:val="center"/>
        </w:trPr>
        <w:tc>
          <w:tcPr>
            <w:tcW w:w="5000" w:type="pct"/>
            <w:gridSpan w:val="8"/>
            <w:tcBorders>
              <w:top w:val="single" w:sz="4" w:space="0" w:color="auto"/>
              <w:left w:val="single" w:sz="4" w:space="0" w:color="auto"/>
              <w:bottom w:val="nil"/>
              <w:right w:val="single" w:sz="4" w:space="0" w:color="auto"/>
            </w:tcBorders>
          </w:tcPr>
          <w:p w14:paraId="4083868D" w14:textId="77777777" w:rsidR="0088429E" w:rsidRPr="00C06431" w:rsidRDefault="0088429E" w:rsidP="00C2617F">
            <w:pPr>
              <w:jc w:val="both"/>
              <w:rPr>
                <w:rFonts w:ascii="Arial" w:hAnsi="Arial" w:cs="Arial"/>
                <w:color w:val="000000"/>
                <w:sz w:val="20"/>
                <w:szCs w:val="20"/>
              </w:rPr>
            </w:pPr>
            <w:r w:rsidRPr="00C06431">
              <w:rPr>
                <w:rFonts w:ascii="Arial" w:hAnsi="Arial" w:cs="Arial"/>
                <w:color w:val="000000"/>
                <w:sz w:val="20"/>
                <w:szCs w:val="20"/>
              </w:rPr>
              <w:lastRenderedPageBreak/>
              <w:t>3.5.2. O limite de investimentos conjunto previsto no Quadro 3 acima pode alcançar até 25% do patrimônio líquido da classe, caso os 10% adicionais ao limite ordinário sejam compostos por cotas que, quando da aquisição, contem com formador de mercado.</w:t>
            </w:r>
            <w:r w:rsidRPr="00C06431" w:rsidDel="00ED2962">
              <w:rPr>
                <w:rFonts w:ascii="Arial" w:hAnsi="Arial" w:cs="Arial"/>
                <w:color w:val="000000"/>
                <w:sz w:val="20"/>
                <w:szCs w:val="20"/>
              </w:rPr>
              <w:t xml:space="preserve"> </w:t>
            </w:r>
          </w:p>
        </w:tc>
      </w:tr>
      <w:tr w:rsidR="0088429E" w14:paraId="6FB47E86" w14:textId="77777777" w:rsidTr="00772EE0">
        <w:trPr>
          <w:jc w:val="center"/>
        </w:trPr>
        <w:tc>
          <w:tcPr>
            <w:tcW w:w="5000" w:type="pct"/>
            <w:gridSpan w:val="8"/>
            <w:tcBorders>
              <w:top w:val="single" w:sz="4" w:space="0" w:color="auto"/>
              <w:left w:val="nil"/>
              <w:bottom w:val="nil"/>
              <w:right w:val="nil"/>
            </w:tcBorders>
          </w:tcPr>
          <w:p w14:paraId="3C06E60E" w14:textId="77777777" w:rsidR="0088429E" w:rsidRDefault="0088429E" w:rsidP="00ED2962">
            <w:pPr>
              <w:pStyle w:val="PargrafodaLista"/>
              <w:spacing w:line="320" w:lineRule="exact"/>
              <w:ind w:left="0"/>
              <w:jc w:val="both"/>
              <w:rPr>
                <w:rFonts w:ascii="Arial" w:hAnsi="Arial" w:cs="Arial"/>
                <w:b/>
                <w:bCs/>
                <w:color w:val="000000"/>
                <w:sz w:val="20"/>
                <w:szCs w:val="20"/>
                <w:highlight w:val="green"/>
              </w:rPr>
            </w:pPr>
          </w:p>
        </w:tc>
      </w:tr>
      <w:tr w:rsidR="0088429E" w14:paraId="56C2839A" w14:textId="77777777" w:rsidTr="00772EE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A66D9E8" w14:textId="77777777" w:rsidR="0088429E" w:rsidRDefault="0088429E" w:rsidP="0088429E">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8429E" w14:paraId="0C5209DC" w14:textId="77777777" w:rsidTr="00A27271">
        <w:trPr>
          <w:jc w:val="center"/>
        </w:trPr>
        <w:tc>
          <w:tcPr>
            <w:tcW w:w="3001" w:type="pct"/>
            <w:gridSpan w:val="5"/>
            <w:tcBorders>
              <w:top w:val="single" w:sz="4" w:space="0" w:color="auto"/>
              <w:left w:val="nil"/>
              <w:bottom w:val="single" w:sz="4" w:space="0" w:color="auto"/>
              <w:right w:val="nil"/>
            </w:tcBorders>
          </w:tcPr>
          <w:p w14:paraId="7F3FA18E" w14:textId="77777777" w:rsidR="0088429E" w:rsidRDefault="0088429E" w:rsidP="00ED2962">
            <w:pPr>
              <w:pStyle w:val="PargrafodaLista"/>
              <w:spacing w:line="320" w:lineRule="exact"/>
              <w:ind w:left="0"/>
              <w:jc w:val="both"/>
              <w:rPr>
                <w:rFonts w:ascii="Arial" w:hAnsi="Arial" w:cs="Arial"/>
                <w:b/>
                <w:bCs/>
                <w:color w:val="000000"/>
                <w:sz w:val="20"/>
                <w:szCs w:val="20"/>
                <w:highlight w:val="green"/>
              </w:rPr>
            </w:pPr>
          </w:p>
        </w:tc>
        <w:tc>
          <w:tcPr>
            <w:tcW w:w="1999" w:type="pct"/>
            <w:gridSpan w:val="3"/>
            <w:tcBorders>
              <w:top w:val="single" w:sz="4" w:space="0" w:color="auto"/>
              <w:left w:val="nil"/>
              <w:bottom w:val="single" w:sz="4" w:space="0" w:color="auto"/>
              <w:right w:val="nil"/>
            </w:tcBorders>
          </w:tcPr>
          <w:p w14:paraId="4725B308" w14:textId="77777777" w:rsidR="0088429E" w:rsidRDefault="0088429E" w:rsidP="00ED2962">
            <w:pPr>
              <w:pStyle w:val="PargrafodaLista"/>
              <w:spacing w:line="320" w:lineRule="exact"/>
              <w:ind w:left="0"/>
              <w:jc w:val="both"/>
              <w:rPr>
                <w:rFonts w:ascii="Arial" w:hAnsi="Arial" w:cs="Arial"/>
                <w:b/>
                <w:bCs/>
                <w:color w:val="000000"/>
                <w:sz w:val="20"/>
                <w:szCs w:val="20"/>
                <w:highlight w:val="green"/>
              </w:rPr>
            </w:pPr>
          </w:p>
        </w:tc>
      </w:tr>
      <w:tr w:rsidR="0088429E" w14:paraId="3A487B91"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50E921" w14:textId="77777777" w:rsidR="0088429E" w:rsidRDefault="0088429E" w:rsidP="00ED2962">
            <w:pPr>
              <w:pStyle w:val="PargrafodaLista"/>
              <w:ind w:left="0"/>
              <w:jc w:val="both"/>
              <w:rPr>
                <w:rFonts w:ascii="Arial" w:hAnsi="Arial" w:cs="Arial"/>
                <w:b/>
                <w:bCs/>
                <w:smallCaps/>
                <w:color w:val="000000"/>
                <w:sz w:val="20"/>
                <w:szCs w:val="20"/>
              </w:rPr>
            </w:pPr>
          </w:p>
        </w:tc>
        <w:tc>
          <w:tcPr>
            <w:tcW w:w="264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C7746" w14:textId="77777777" w:rsidR="0088429E" w:rsidRDefault="0088429E" w:rsidP="00ED2962">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88429E" w14:paraId="0F6A1183"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09B939ED" w14:textId="77777777" w:rsidR="0088429E" w:rsidRDefault="0088429E" w:rsidP="0088429E">
            <w:pPr>
              <w:pStyle w:val="PargrafodaLista"/>
              <w:numPr>
                <w:ilvl w:val="0"/>
                <w:numId w:val="8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21F0012E" w14:textId="77777777" w:rsidR="0088429E" w:rsidRPr="00FF61D6" w:rsidRDefault="0088429E" w:rsidP="00ED296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r w:rsidRPr="00C2617F">
              <w:rPr>
                <w:rFonts w:ascii="Arial" w:hAnsi="Arial" w:cs="Arial"/>
                <w:color w:val="000000"/>
                <w:sz w:val="20"/>
                <w:szCs w:val="20"/>
              </w:rPr>
              <w:t>%</w:t>
            </w:r>
          </w:p>
        </w:tc>
      </w:tr>
      <w:tr w:rsidR="0088429E" w14:paraId="200AF243"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tcPr>
          <w:p w14:paraId="732E9339" w14:textId="77777777" w:rsidR="0088429E" w:rsidRDefault="0088429E" w:rsidP="00ED2962">
            <w:pPr>
              <w:pStyle w:val="PargrafodaLista"/>
              <w:spacing w:line="320" w:lineRule="exact"/>
              <w:ind w:left="0"/>
              <w:jc w:val="both"/>
              <w:rPr>
                <w:rFonts w:ascii="Arial" w:hAnsi="Arial" w:cs="Arial"/>
                <w:b/>
                <w:bCs/>
                <w:color w:val="000000"/>
                <w:sz w:val="20"/>
                <w:szCs w:val="20"/>
                <w:highlight w:val="green"/>
              </w:rPr>
            </w:pPr>
          </w:p>
        </w:tc>
        <w:tc>
          <w:tcPr>
            <w:tcW w:w="2642" w:type="pct"/>
            <w:gridSpan w:val="5"/>
            <w:tcBorders>
              <w:top w:val="single" w:sz="4" w:space="0" w:color="auto"/>
              <w:left w:val="single" w:sz="4" w:space="0" w:color="auto"/>
              <w:bottom w:val="single" w:sz="4" w:space="0" w:color="auto"/>
              <w:right w:val="single" w:sz="4" w:space="0" w:color="auto"/>
            </w:tcBorders>
            <w:vAlign w:val="center"/>
          </w:tcPr>
          <w:p w14:paraId="5CD2DA3B" w14:textId="77777777" w:rsidR="0088429E" w:rsidRPr="00FF61D6" w:rsidRDefault="0088429E" w:rsidP="00ED2962">
            <w:pPr>
              <w:pStyle w:val="PargrafodaLista"/>
              <w:spacing w:line="320" w:lineRule="exact"/>
              <w:ind w:left="0"/>
              <w:jc w:val="center"/>
              <w:rPr>
                <w:rFonts w:ascii="Arial" w:hAnsi="Arial" w:cs="Arial"/>
                <w:color w:val="000000"/>
                <w:sz w:val="20"/>
                <w:szCs w:val="20"/>
              </w:rPr>
            </w:pPr>
          </w:p>
        </w:tc>
      </w:tr>
      <w:tr w:rsidR="0088429E" w14:paraId="26430486"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5EFCAC3C" w14:textId="77777777" w:rsidR="0088429E" w:rsidRPr="007E2FE0" w:rsidRDefault="0088429E" w:rsidP="0088429E">
            <w:pPr>
              <w:pStyle w:val="PargrafodaLista"/>
              <w:numPr>
                <w:ilvl w:val="0"/>
                <w:numId w:val="8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1E6866F8" w14:textId="77777777" w:rsidR="0088429E" w:rsidRPr="00FF61D6" w:rsidRDefault="0088429E" w:rsidP="00ED2962">
            <w:pPr>
              <w:pStyle w:val="PargrafodaLista"/>
              <w:spacing w:line="320" w:lineRule="exact"/>
              <w:ind w:left="0"/>
              <w:jc w:val="center"/>
              <w:rPr>
                <w:rFonts w:ascii="Arial" w:hAnsi="Arial" w:cs="Arial"/>
                <w:color w:val="000000"/>
                <w:sz w:val="20"/>
                <w:szCs w:val="20"/>
              </w:rPr>
            </w:pPr>
            <w:r w:rsidRPr="00C2617F">
              <w:rPr>
                <w:rFonts w:ascii="Arial" w:hAnsi="Arial" w:cs="Arial"/>
                <w:color w:val="000000"/>
                <w:sz w:val="20"/>
                <w:szCs w:val="20"/>
              </w:rPr>
              <w:t xml:space="preserve"> </w:t>
            </w:r>
            <w:r>
              <w:rPr>
                <w:rFonts w:ascii="Arial" w:hAnsi="Arial" w:cs="Arial"/>
                <w:color w:val="000000"/>
                <w:sz w:val="20"/>
                <w:szCs w:val="20"/>
              </w:rPr>
              <w:t>0</w:t>
            </w:r>
            <w:r w:rsidRPr="00C2617F">
              <w:rPr>
                <w:rFonts w:ascii="Arial" w:hAnsi="Arial" w:cs="Arial"/>
                <w:color w:val="000000"/>
                <w:sz w:val="20"/>
                <w:szCs w:val="20"/>
              </w:rPr>
              <w:t>%</w:t>
            </w:r>
          </w:p>
        </w:tc>
      </w:tr>
      <w:tr w:rsidR="0088429E" w14:paraId="29203920"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tcPr>
          <w:p w14:paraId="741146A4" w14:textId="77777777" w:rsidR="0088429E" w:rsidRDefault="0088429E" w:rsidP="00ED2962">
            <w:pPr>
              <w:pStyle w:val="PargrafodaLista"/>
              <w:spacing w:line="320" w:lineRule="exact"/>
              <w:ind w:left="0"/>
              <w:jc w:val="both"/>
              <w:rPr>
                <w:rFonts w:ascii="Arial" w:hAnsi="Arial" w:cs="Arial"/>
                <w:b/>
                <w:bCs/>
                <w:color w:val="000000"/>
                <w:sz w:val="20"/>
                <w:szCs w:val="20"/>
              </w:rPr>
            </w:pPr>
          </w:p>
        </w:tc>
        <w:tc>
          <w:tcPr>
            <w:tcW w:w="2642" w:type="pct"/>
            <w:gridSpan w:val="5"/>
            <w:tcBorders>
              <w:top w:val="single" w:sz="4" w:space="0" w:color="auto"/>
              <w:left w:val="single" w:sz="4" w:space="0" w:color="auto"/>
              <w:bottom w:val="single" w:sz="4" w:space="0" w:color="auto"/>
              <w:right w:val="single" w:sz="4" w:space="0" w:color="auto"/>
            </w:tcBorders>
            <w:vAlign w:val="center"/>
          </w:tcPr>
          <w:p w14:paraId="55D00A19" w14:textId="77777777" w:rsidR="0088429E" w:rsidRPr="00C2617F" w:rsidRDefault="0088429E" w:rsidP="00ED2962">
            <w:pPr>
              <w:pStyle w:val="PargrafodaLista"/>
              <w:spacing w:line="320" w:lineRule="exact"/>
              <w:ind w:left="0"/>
              <w:jc w:val="center"/>
              <w:rPr>
                <w:rFonts w:ascii="Arial" w:hAnsi="Arial" w:cs="Arial"/>
                <w:b/>
                <w:bCs/>
                <w:color w:val="000000"/>
                <w:sz w:val="20"/>
                <w:szCs w:val="20"/>
              </w:rPr>
            </w:pPr>
          </w:p>
        </w:tc>
      </w:tr>
      <w:tr w:rsidR="0088429E" w14:paraId="23333D58"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543C4482" w14:textId="77777777" w:rsidR="0088429E" w:rsidRDefault="0088429E" w:rsidP="0088429E">
            <w:pPr>
              <w:pStyle w:val="PargrafodaLista"/>
              <w:numPr>
                <w:ilvl w:val="0"/>
                <w:numId w:val="81"/>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w:t>
            </w:r>
            <w:r w:rsidRPr="00A27271">
              <w:rPr>
                <w:rFonts w:ascii="Arial" w:hAnsi="Arial" w:cs="Arial"/>
                <w:smallCaps/>
                <w:color w:val="000000"/>
                <w:sz w:val="20"/>
                <w:szCs w:val="20"/>
              </w:rPr>
              <w:t xml:space="preserve">S2 </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271D1ECC" w14:textId="77777777" w:rsidR="0088429E" w:rsidRPr="00FF61D6" w:rsidRDefault="0088429E" w:rsidP="00ED2962">
            <w:pPr>
              <w:pStyle w:val="PargrafodaLista"/>
              <w:spacing w:line="320" w:lineRule="exact"/>
              <w:ind w:left="0"/>
              <w:jc w:val="center"/>
              <w:rPr>
                <w:rFonts w:ascii="Arial" w:hAnsi="Arial" w:cs="Arial"/>
                <w:color w:val="000000"/>
                <w:sz w:val="20"/>
                <w:szCs w:val="20"/>
              </w:rPr>
            </w:pPr>
            <w:r w:rsidRPr="00C2617F">
              <w:rPr>
                <w:rFonts w:ascii="Arial" w:hAnsi="Arial" w:cs="Arial"/>
                <w:color w:val="000000"/>
                <w:sz w:val="20"/>
                <w:szCs w:val="20"/>
              </w:rPr>
              <w:t xml:space="preserve"> </w:t>
            </w:r>
            <w:r>
              <w:rPr>
                <w:rFonts w:ascii="Arial" w:hAnsi="Arial" w:cs="Arial"/>
                <w:color w:val="000000"/>
                <w:sz w:val="20"/>
                <w:szCs w:val="20"/>
              </w:rPr>
              <w:t>0</w:t>
            </w:r>
            <w:r w:rsidRPr="00C2617F">
              <w:rPr>
                <w:rFonts w:ascii="Arial" w:hAnsi="Arial" w:cs="Arial"/>
                <w:color w:val="000000"/>
                <w:sz w:val="20"/>
                <w:szCs w:val="20"/>
              </w:rPr>
              <w:t>%</w:t>
            </w:r>
          </w:p>
        </w:tc>
      </w:tr>
      <w:tr w:rsidR="0088429E" w14:paraId="028285BD"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tcPr>
          <w:p w14:paraId="7FC52C83" w14:textId="77777777" w:rsidR="0088429E" w:rsidRPr="00F80E48" w:rsidRDefault="0088429E" w:rsidP="00ED2962">
            <w:pPr>
              <w:pStyle w:val="PargrafodaLista"/>
              <w:spacing w:line="320" w:lineRule="exact"/>
              <w:ind w:left="0"/>
              <w:jc w:val="both"/>
              <w:rPr>
                <w:rFonts w:ascii="Arial" w:hAnsi="Arial" w:cs="Arial"/>
                <w:b/>
                <w:bCs/>
                <w:smallCaps/>
                <w:color w:val="000000"/>
                <w:sz w:val="20"/>
                <w:szCs w:val="20"/>
              </w:rPr>
            </w:pPr>
          </w:p>
        </w:tc>
        <w:tc>
          <w:tcPr>
            <w:tcW w:w="2642" w:type="pct"/>
            <w:gridSpan w:val="5"/>
            <w:tcBorders>
              <w:top w:val="single" w:sz="4" w:space="0" w:color="auto"/>
              <w:left w:val="single" w:sz="4" w:space="0" w:color="auto"/>
              <w:bottom w:val="single" w:sz="4" w:space="0" w:color="auto"/>
              <w:right w:val="single" w:sz="4" w:space="0" w:color="auto"/>
            </w:tcBorders>
            <w:vAlign w:val="center"/>
          </w:tcPr>
          <w:p w14:paraId="4A498BBC" w14:textId="77777777" w:rsidR="0088429E" w:rsidRPr="00F80E48" w:rsidRDefault="0088429E" w:rsidP="00ED2962">
            <w:pPr>
              <w:pStyle w:val="PargrafodaLista"/>
              <w:spacing w:line="320" w:lineRule="exact"/>
              <w:ind w:left="0"/>
              <w:jc w:val="center"/>
              <w:rPr>
                <w:rFonts w:ascii="Arial" w:hAnsi="Arial" w:cs="Arial"/>
                <w:color w:val="000000"/>
                <w:sz w:val="20"/>
                <w:szCs w:val="20"/>
              </w:rPr>
            </w:pPr>
          </w:p>
        </w:tc>
      </w:tr>
      <w:tr w:rsidR="0088429E" w14:paraId="54F8C5E8"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6451605A" w14:textId="77777777" w:rsidR="0088429E" w:rsidRPr="00F80E48" w:rsidRDefault="0088429E" w:rsidP="0088429E">
            <w:pPr>
              <w:pStyle w:val="PargrafodaLista"/>
              <w:numPr>
                <w:ilvl w:val="0"/>
                <w:numId w:val="81"/>
              </w:numPr>
              <w:spacing w:line="320" w:lineRule="exact"/>
              <w:ind w:left="0" w:firstLine="0"/>
              <w:jc w:val="both"/>
              <w:rPr>
                <w:rFonts w:ascii="Arial" w:hAnsi="Arial" w:cs="Arial"/>
                <w:b/>
                <w:bCs/>
                <w:color w:val="000000"/>
                <w:sz w:val="20"/>
                <w:szCs w:val="20"/>
              </w:rPr>
            </w:pPr>
            <w:r w:rsidRPr="00F80E48">
              <w:rPr>
                <w:rFonts w:ascii="Arial" w:hAnsi="Arial" w:cs="Arial"/>
                <w:b/>
                <w:bCs/>
                <w:smallCaps/>
                <w:color w:val="000000"/>
                <w:sz w:val="20"/>
                <w:szCs w:val="20"/>
              </w:rPr>
              <w:t>Outras classes de fundos de investimento e classes de fundos de investimento em cotas de classes de fundos investimento</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20EA3B7C" w14:textId="77777777" w:rsidR="0088429E" w:rsidRPr="00F80E48" w:rsidRDefault="0088429E" w:rsidP="00ED296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8429E" w14:paraId="5317A826"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tcPr>
          <w:p w14:paraId="66CD4885" w14:textId="77777777" w:rsidR="0088429E" w:rsidRPr="00F80E48" w:rsidRDefault="0088429E" w:rsidP="00ED2962">
            <w:pPr>
              <w:pStyle w:val="PargrafodaLista"/>
              <w:spacing w:line="320" w:lineRule="exact"/>
              <w:ind w:left="0"/>
              <w:jc w:val="both"/>
              <w:rPr>
                <w:rFonts w:ascii="Arial" w:hAnsi="Arial" w:cs="Arial"/>
                <w:b/>
                <w:bCs/>
                <w:color w:val="000000"/>
                <w:sz w:val="20"/>
                <w:szCs w:val="20"/>
              </w:rPr>
            </w:pPr>
          </w:p>
        </w:tc>
        <w:tc>
          <w:tcPr>
            <w:tcW w:w="2642" w:type="pct"/>
            <w:gridSpan w:val="5"/>
            <w:tcBorders>
              <w:top w:val="single" w:sz="4" w:space="0" w:color="auto"/>
              <w:left w:val="single" w:sz="4" w:space="0" w:color="auto"/>
              <w:bottom w:val="single" w:sz="4" w:space="0" w:color="auto"/>
              <w:right w:val="single" w:sz="4" w:space="0" w:color="auto"/>
            </w:tcBorders>
            <w:vAlign w:val="center"/>
          </w:tcPr>
          <w:p w14:paraId="6C63FE17" w14:textId="77777777" w:rsidR="0088429E" w:rsidRPr="00F80E48" w:rsidRDefault="0088429E" w:rsidP="00ED2962">
            <w:pPr>
              <w:pStyle w:val="PargrafodaLista"/>
              <w:spacing w:line="320" w:lineRule="exact"/>
              <w:ind w:left="0"/>
              <w:jc w:val="center"/>
              <w:rPr>
                <w:rFonts w:ascii="Arial" w:hAnsi="Arial" w:cs="Arial"/>
                <w:color w:val="000000"/>
                <w:sz w:val="20"/>
                <w:szCs w:val="20"/>
              </w:rPr>
            </w:pPr>
          </w:p>
        </w:tc>
      </w:tr>
      <w:tr w:rsidR="0088429E" w14:paraId="7D67F1FC"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4D9A93F1" w14:textId="77777777" w:rsidR="0088429E" w:rsidRPr="00F80E48" w:rsidRDefault="0088429E" w:rsidP="0088429E">
            <w:pPr>
              <w:pStyle w:val="PargrafodaLista"/>
              <w:numPr>
                <w:ilvl w:val="0"/>
                <w:numId w:val="81"/>
              </w:numPr>
              <w:spacing w:line="320" w:lineRule="exact"/>
              <w:ind w:left="0" w:firstLine="0"/>
              <w:jc w:val="both"/>
              <w:rPr>
                <w:rFonts w:ascii="Arial" w:hAnsi="Arial" w:cs="Arial"/>
                <w:b/>
                <w:bCs/>
                <w:color w:val="000000"/>
                <w:sz w:val="20"/>
                <w:szCs w:val="20"/>
              </w:rPr>
            </w:pPr>
            <w:r w:rsidRPr="00F80E48">
              <w:rPr>
                <w:rFonts w:ascii="Arial" w:hAnsi="Arial" w:cs="Arial"/>
                <w:b/>
                <w:bCs/>
                <w:smallCaps/>
                <w:color w:val="000000"/>
                <w:sz w:val="20"/>
                <w:szCs w:val="20"/>
              </w:rPr>
              <w:t>União Federal</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3E2A7219" w14:textId="77777777" w:rsidR="0088429E" w:rsidRPr="00F80E48" w:rsidRDefault="0088429E" w:rsidP="00ED2962">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8429E" w14:paraId="1AA2DC63"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tcPr>
          <w:p w14:paraId="17BB46A3" w14:textId="77777777" w:rsidR="0088429E" w:rsidRDefault="0088429E" w:rsidP="00ED2962">
            <w:pPr>
              <w:pStyle w:val="PargrafodaLista"/>
              <w:spacing w:line="320" w:lineRule="exact"/>
              <w:ind w:left="0"/>
              <w:jc w:val="both"/>
              <w:rPr>
                <w:rFonts w:ascii="Arial" w:hAnsi="Arial" w:cs="Arial"/>
                <w:b/>
                <w:bCs/>
                <w:color w:val="000000"/>
                <w:sz w:val="20"/>
                <w:szCs w:val="20"/>
              </w:rPr>
            </w:pPr>
          </w:p>
        </w:tc>
        <w:tc>
          <w:tcPr>
            <w:tcW w:w="2642" w:type="pct"/>
            <w:gridSpan w:val="5"/>
            <w:tcBorders>
              <w:top w:val="single" w:sz="4" w:space="0" w:color="auto"/>
              <w:left w:val="single" w:sz="4" w:space="0" w:color="auto"/>
              <w:bottom w:val="single" w:sz="4" w:space="0" w:color="auto"/>
              <w:right w:val="single" w:sz="4" w:space="0" w:color="auto"/>
            </w:tcBorders>
            <w:vAlign w:val="center"/>
          </w:tcPr>
          <w:p w14:paraId="069198E2" w14:textId="77777777" w:rsidR="0088429E" w:rsidRDefault="0088429E" w:rsidP="00ED2962">
            <w:pPr>
              <w:pStyle w:val="PargrafodaLista"/>
              <w:spacing w:line="320" w:lineRule="exact"/>
              <w:ind w:left="0"/>
              <w:jc w:val="center"/>
              <w:rPr>
                <w:rFonts w:ascii="Arial" w:hAnsi="Arial" w:cs="Arial"/>
                <w:b/>
                <w:bCs/>
                <w:color w:val="000000"/>
                <w:sz w:val="20"/>
                <w:szCs w:val="20"/>
                <w:highlight w:val="green"/>
              </w:rPr>
            </w:pPr>
          </w:p>
        </w:tc>
      </w:tr>
      <w:tr w:rsidR="0088429E" w14:paraId="59A56E62" w14:textId="77777777" w:rsidTr="00A27271">
        <w:trPr>
          <w:jc w:val="center"/>
        </w:trPr>
        <w:tc>
          <w:tcPr>
            <w:tcW w:w="2358" w:type="pct"/>
            <w:gridSpan w:val="3"/>
            <w:tcBorders>
              <w:top w:val="single" w:sz="4" w:space="0" w:color="auto"/>
              <w:left w:val="single" w:sz="4" w:space="0" w:color="auto"/>
              <w:bottom w:val="single" w:sz="4" w:space="0" w:color="auto"/>
              <w:right w:val="single" w:sz="4" w:space="0" w:color="auto"/>
            </w:tcBorders>
            <w:hideMark/>
          </w:tcPr>
          <w:p w14:paraId="74ED83F9" w14:textId="77777777" w:rsidR="0088429E" w:rsidRDefault="0088429E" w:rsidP="0088429E">
            <w:pPr>
              <w:pStyle w:val="PargrafodaLista"/>
              <w:numPr>
                <w:ilvl w:val="0"/>
                <w:numId w:val="8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42" w:type="pct"/>
            <w:gridSpan w:val="5"/>
            <w:tcBorders>
              <w:top w:val="single" w:sz="4" w:space="0" w:color="auto"/>
              <w:left w:val="single" w:sz="4" w:space="0" w:color="auto"/>
              <w:bottom w:val="single" w:sz="4" w:space="0" w:color="auto"/>
              <w:right w:val="single" w:sz="4" w:space="0" w:color="auto"/>
            </w:tcBorders>
            <w:vAlign w:val="center"/>
            <w:hideMark/>
          </w:tcPr>
          <w:p w14:paraId="56ECE8A2" w14:textId="77777777" w:rsidR="0088429E" w:rsidRDefault="0088429E" w:rsidP="00ED2962">
            <w:pPr>
              <w:pStyle w:val="PargrafodaLista"/>
              <w:spacing w:line="320" w:lineRule="exact"/>
              <w:ind w:left="0"/>
              <w:jc w:val="center"/>
              <w:rPr>
                <w:rFonts w:ascii="Arial" w:hAnsi="Arial" w:cs="Arial"/>
                <w:b/>
                <w:bCs/>
                <w:color w:val="000000"/>
                <w:sz w:val="20"/>
                <w:szCs w:val="20"/>
                <w:highlight w:val="green"/>
              </w:rPr>
            </w:pPr>
            <w:r w:rsidRPr="00C2617F">
              <w:rPr>
                <w:rFonts w:ascii="Arial" w:hAnsi="Arial" w:cs="Arial"/>
                <w:color w:val="000000"/>
                <w:sz w:val="20"/>
                <w:szCs w:val="20"/>
              </w:rPr>
              <w:t>0%</w:t>
            </w:r>
          </w:p>
        </w:tc>
      </w:tr>
      <w:tr w:rsidR="0088429E" w14:paraId="24F4DC8A" w14:textId="77777777" w:rsidTr="00772EE0">
        <w:trPr>
          <w:jc w:val="center"/>
        </w:trPr>
        <w:tc>
          <w:tcPr>
            <w:tcW w:w="5000" w:type="pct"/>
            <w:gridSpan w:val="8"/>
            <w:tcBorders>
              <w:top w:val="single" w:sz="4" w:space="0" w:color="auto"/>
              <w:left w:val="nil"/>
              <w:bottom w:val="nil"/>
              <w:right w:val="nil"/>
            </w:tcBorders>
            <w:hideMark/>
          </w:tcPr>
          <w:p w14:paraId="3A889625" w14:textId="77777777" w:rsidR="0088429E" w:rsidRDefault="0088429E" w:rsidP="0088429E">
            <w:pPr>
              <w:pStyle w:val="PargrafodaLista"/>
              <w:numPr>
                <w:ilvl w:val="2"/>
                <w:numId w:val="3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88429E" w14:paraId="5BDDEE3E" w14:textId="77777777" w:rsidTr="00772EE0">
        <w:trPr>
          <w:jc w:val="center"/>
        </w:trPr>
        <w:tc>
          <w:tcPr>
            <w:tcW w:w="5000" w:type="pct"/>
            <w:gridSpan w:val="8"/>
            <w:tcBorders>
              <w:top w:val="single" w:sz="4" w:space="0" w:color="auto"/>
              <w:left w:val="nil"/>
              <w:bottom w:val="nil"/>
              <w:right w:val="nil"/>
            </w:tcBorders>
            <w:hideMark/>
          </w:tcPr>
          <w:p w14:paraId="60BD5E77" w14:textId="77777777" w:rsidR="0088429E" w:rsidRDefault="0088429E" w:rsidP="0088429E">
            <w:pPr>
              <w:pStyle w:val="PargrafodaLista"/>
              <w:numPr>
                <w:ilvl w:val="2"/>
                <w:numId w:val="3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8429E" w14:paraId="4C281D45" w14:textId="77777777" w:rsidTr="00772EE0">
        <w:trPr>
          <w:jc w:val="center"/>
        </w:trPr>
        <w:tc>
          <w:tcPr>
            <w:tcW w:w="5000" w:type="pct"/>
            <w:gridSpan w:val="8"/>
            <w:tcBorders>
              <w:top w:val="single" w:sz="4" w:space="0" w:color="auto"/>
              <w:left w:val="nil"/>
              <w:bottom w:val="nil"/>
              <w:right w:val="nil"/>
            </w:tcBorders>
          </w:tcPr>
          <w:p w14:paraId="6C09B9C1" w14:textId="77777777" w:rsidR="0088429E" w:rsidRDefault="0088429E" w:rsidP="00ED2962">
            <w:pPr>
              <w:pStyle w:val="PargrafodaLista"/>
              <w:spacing w:line="320" w:lineRule="exact"/>
              <w:ind w:left="0"/>
              <w:jc w:val="both"/>
              <w:rPr>
                <w:rFonts w:ascii="Arial" w:hAnsi="Arial" w:cs="Arial"/>
                <w:b/>
                <w:bCs/>
                <w:color w:val="000000"/>
                <w:sz w:val="20"/>
                <w:szCs w:val="20"/>
                <w:highlight w:val="green"/>
              </w:rPr>
            </w:pPr>
          </w:p>
        </w:tc>
      </w:tr>
      <w:tr w:rsidR="0088429E" w14:paraId="6F870C3E" w14:textId="77777777" w:rsidTr="00772EE0">
        <w:trPr>
          <w:jc w:val="center"/>
        </w:trPr>
        <w:tc>
          <w:tcPr>
            <w:tcW w:w="5000" w:type="pct"/>
            <w:gridSpan w:val="8"/>
            <w:shd w:val="clear" w:color="auto" w:fill="D9D9D9" w:themeFill="background1" w:themeFillShade="D9"/>
            <w:vAlign w:val="center"/>
            <w:hideMark/>
          </w:tcPr>
          <w:p w14:paraId="39F7B928" w14:textId="77777777" w:rsidR="0088429E" w:rsidRDefault="0088429E" w:rsidP="0088429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8429E" w14:paraId="7A7DFB2D" w14:textId="77777777" w:rsidTr="00772EE0">
        <w:trPr>
          <w:jc w:val="center"/>
        </w:trPr>
        <w:tc>
          <w:tcPr>
            <w:tcW w:w="5000" w:type="pct"/>
            <w:gridSpan w:val="8"/>
            <w:tcBorders>
              <w:top w:val="nil"/>
              <w:left w:val="nil"/>
              <w:bottom w:val="single" w:sz="4" w:space="0" w:color="auto"/>
              <w:right w:val="nil"/>
            </w:tcBorders>
            <w:vAlign w:val="center"/>
          </w:tcPr>
          <w:p w14:paraId="2AEDA920" w14:textId="77777777" w:rsidR="0088429E" w:rsidRDefault="0088429E" w:rsidP="00ED2962">
            <w:pPr>
              <w:jc w:val="center"/>
              <w:rPr>
                <w:rFonts w:ascii="Arial" w:hAnsi="Arial" w:cs="Arial"/>
                <w:b/>
                <w:bCs/>
                <w:smallCaps/>
                <w:sz w:val="20"/>
                <w:szCs w:val="20"/>
              </w:rPr>
            </w:pPr>
          </w:p>
        </w:tc>
      </w:tr>
      <w:tr w:rsidR="0088429E" w14:paraId="461B3E4D" w14:textId="77777777" w:rsidTr="00E34EF2">
        <w:trPr>
          <w:jc w:val="center"/>
        </w:trPr>
        <w:tc>
          <w:tcPr>
            <w:tcW w:w="1453" w:type="pct"/>
            <w:gridSpan w:val="2"/>
            <w:tcBorders>
              <w:top w:val="single" w:sz="4" w:space="0" w:color="auto"/>
              <w:left w:val="nil"/>
              <w:bottom w:val="single" w:sz="4" w:space="0" w:color="auto"/>
              <w:right w:val="nil"/>
            </w:tcBorders>
            <w:vAlign w:val="center"/>
            <w:hideMark/>
          </w:tcPr>
          <w:p w14:paraId="4E19E349" w14:textId="77777777" w:rsidR="0088429E" w:rsidRDefault="0088429E" w:rsidP="0088429E">
            <w:pPr>
              <w:pStyle w:val="PargrafodaLista"/>
              <w:numPr>
                <w:ilvl w:val="0"/>
                <w:numId w:val="82"/>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2313DC3" w14:textId="77777777" w:rsidR="0088429E" w:rsidRDefault="0088429E" w:rsidP="00ED2962">
            <w:pPr>
              <w:rPr>
                <w:rFonts w:ascii="Arial" w:hAnsi="Arial" w:cs="Arial"/>
                <w:sz w:val="20"/>
                <w:szCs w:val="20"/>
              </w:rPr>
            </w:pPr>
            <w:r>
              <w:rPr>
                <w:rFonts w:ascii="Arial" w:hAnsi="Arial" w:cs="Arial"/>
                <w:sz w:val="20"/>
                <w:szCs w:val="20"/>
              </w:rPr>
              <w:t xml:space="preserve">Limite: 0% </w:t>
            </w:r>
          </w:p>
        </w:tc>
      </w:tr>
      <w:tr w:rsidR="0088429E" w14:paraId="472E4D18" w14:textId="77777777" w:rsidTr="00E34EF2">
        <w:trPr>
          <w:jc w:val="center"/>
        </w:trPr>
        <w:tc>
          <w:tcPr>
            <w:tcW w:w="1453" w:type="pct"/>
            <w:gridSpan w:val="2"/>
            <w:tcBorders>
              <w:top w:val="single" w:sz="4" w:space="0" w:color="auto"/>
              <w:left w:val="nil"/>
              <w:bottom w:val="single" w:sz="4" w:space="0" w:color="auto"/>
              <w:right w:val="nil"/>
            </w:tcBorders>
            <w:vAlign w:val="center"/>
          </w:tcPr>
          <w:p w14:paraId="1E31EF5C" w14:textId="77777777" w:rsidR="0088429E" w:rsidRDefault="0088429E" w:rsidP="00ED296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CB858A9" w14:textId="77777777" w:rsidR="0088429E" w:rsidRDefault="0088429E" w:rsidP="00ED2962">
            <w:pPr>
              <w:jc w:val="center"/>
              <w:rPr>
                <w:rFonts w:ascii="Arial" w:hAnsi="Arial" w:cs="Arial"/>
                <w:sz w:val="20"/>
                <w:szCs w:val="20"/>
              </w:rPr>
            </w:pPr>
          </w:p>
        </w:tc>
      </w:tr>
      <w:tr w:rsidR="0088429E" w14:paraId="31BA726B" w14:textId="77777777" w:rsidTr="00E34EF2">
        <w:trPr>
          <w:jc w:val="center"/>
        </w:trPr>
        <w:tc>
          <w:tcPr>
            <w:tcW w:w="1453" w:type="pct"/>
            <w:gridSpan w:val="2"/>
            <w:tcBorders>
              <w:top w:val="single" w:sz="4" w:space="0" w:color="auto"/>
              <w:left w:val="nil"/>
              <w:bottom w:val="single" w:sz="4" w:space="0" w:color="auto"/>
              <w:right w:val="nil"/>
            </w:tcBorders>
            <w:vAlign w:val="center"/>
            <w:hideMark/>
          </w:tcPr>
          <w:p w14:paraId="56507BBE" w14:textId="77777777" w:rsidR="0088429E" w:rsidRDefault="0088429E" w:rsidP="0088429E">
            <w:pPr>
              <w:pStyle w:val="PargrafodaLista"/>
              <w:numPr>
                <w:ilvl w:val="0"/>
                <w:numId w:val="82"/>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8A802AF" w14:textId="77777777" w:rsidR="0088429E" w:rsidRDefault="0088429E" w:rsidP="00ED2962">
            <w:pPr>
              <w:jc w:val="both"/>
              <w:rPr>
                <w:rFonts w:ascii="Arial" w:hAnsi="Arial" w:cs="Arial"/>
                <w:color w:val="000000"/>
                <w:sz w:val="20"/>
                <w:szCs w:val="20"/>
              </w:rPr>
            </w:pPr>
            <w:r w:rsidRPr="007F2C4F">
              <w:rPr>
                <w:rFonts w:ascii="Arial" w:hAnsi="Arial" w:cs="Arial"/>
                <w:sz w:val="20"/>
                <w:szCs w:val="20"/>
              </w:rPr>
              <w:t>Limite</w:t>
            </w:r>
            <w:r>
              <w:rPr>
                <w:rFonts w:ascii="Arial" w:hAnsi="Arial" w:cs="Arial"/>
                <w:color w:val="000000"/>
                <w:sz w:val="20"/>
                <w:szCs w:val="20"/>
              </w:rPr>
              <w:t xml:space="preserve">: </w:t>
            </w:r>
            <w:r w:rsidRPr="00C2617F">
              <w:rPr>
                <w:rFonts w:ascii="Arial" w:hAnsi="Arial" w:cs="Arial"/>
                <w:color w:val="000000"/>
                <w:sz w:val="20"/>
                <w:szCs w:val="20"/>
              </w:rPr>
              <w:t>100%</w:t>
            </w:r>
          </w:p>
          <w:p w14:paraId="107BEB8A" w14:textId="77777777" w:rsidR="0088429E" w:rsidRDefault="0088429E" w:rsidP="00ED2962">
            <w:pPr>
              <w:jc w:val="both"/>
              <w:rPr>
                <w:rFonts w:ascii="Arial" w:hAnsi="Arial" w:cs="Arial"/>
                <w:sz w:val="20"/>
                <w:szCs w:val="20"/>
              </w:rPr>
            </w:pPr>
          </w:p>
          <w:p w14:paraId="7D07B930" w14:textId="77777777" w:rsidR="0088429E" w:rsidRPr="00C06431" w:rsidRDefault="0088429E" w:rsidP="00ED2962">
            <w:pPr>
              <w:jc w:val="both"/>
              <w:rPr>
                <w:rFonts w:ascii="Arial" w:hAnsi="Arial" w:cs="Arial"/>
                <w:sz w:val="20"/>
                <w:szCs w:val="20"/>
              </w:rPr>
            </w:pPr>
            <w:r w:rsidRPr="00C06431">
              <w:rPr>
                <w:rFonts w:ascii="Arial" w:hAnsi="Arial" w:cs="Arial"/>
                <w:sz w:val="20"/>
                <w:szCs w:val="20"/>
              </w:rPr>
              <w:t>Ativos investidos no exterior: Quaisquer ativos no exterior que possuam a mesma natureza econômica dos ativos previstos no item 3.5. acima.</w:t>
            </w:r>
          </w:p>
          <w:p w14:paraId="2C585F26" w14:textId="77777777" w:rsidR="0088429E" w:rsidRPr="00C06431" w:rsidRDefault="0088429E" w:rsidP="00ED2962">
            <w:pPr>
              <w:jc w:val="both"/>
              <w:rPr>
                <w:rFonts w:ascii="Arial" w:hAnsi="Arial" w:cs="Arial"/>
                <w:sz w:val="20"/>
                <w:szCs w:val="20"/>
              </w:rPr>
            </w:pPr>
            <w:r w:rsidRPr="00C06431">
              <w:rPr>
                <w:rFonts w:ascii="Arial" w:hAnsi="Arial" w:cs="Arial"/>
                <w:sz w:val="20"/>
                <w:szCs w:val="20"/>
              </w:rPr>
              <w:t xml:space="preserve">Jurisdições de emissão dos ativos finais: América, África, Ásia, Europa, Oceania </w:t>
            </w:r>
          </w:p>
          <w:p w14:paraId="55470042" w14:textId="77777777" w:rsidR="0088429E" w:rsidRPr="00C06431" w:rsidRDefault="0088429E" w:rsidP="00ED2962">
            <w:pPr>
              <w:jc w:val="both"/>
              <w:rPr>
                <w:rFonts w:ascii="Arial" w:hAnsi="Arial" w:cs="Arial"/>
                <w:sz w:val="20"/>
                <w:szCs w:val="20"/>
              </w:rPr>
            </w:pPr>
            <w:r w:rsidRPr="00C06431">
              <w:rPr>
                <w:rFonts w:ascii="Arial" w:hAnsi="Arial" w:cs="Arial"/>
                <w:sz w:val="20"/>
                <w:szCs w:val="20"/>
              </w:rPr>
              <w:t xml:space="preserve">Cotas de Fundos e/ou Veículos de investimento no exterior: Permitido. </w:t>
            </w:r>
          </w:p>
          <w:p w14:paraId="1FE1BA72" w14:textId="77777777" w:rsidR="0088429E" w:rsidRDefault="0088429E" w:rsidP="00ED2962">
            <w:pPr>
              <w:jc w:val="both"/>
              <w:rPr>
                <w:rFonts w:ascii="Arial" w:hAnsi="Arial" w:cs="Arial"/>
                <w:sz w:val="20"/>
                <w:szCs w:val="20"/>
              </w:rPr>
            </w:pPr>
            <w:r w:rsidRPr="00C06431">
              <w:rPr>
                <w:rFonts w:ascii="Arial" w:hAnsi="Arial" w:cs="Arial"/>
                <w:sz w:val="20"/>
                <w:szCs w:val="20"/>
              </w:rPr>
              <w:t>Gestão da Carteira da Classe: Ativa.</w:t>
            </w:r>
          </w:p>
        </w:tc>
      </w:tr>
      <w:tr w:rsidR="0088429E" w14:paraId="0B5981BA" w14:textId="77777777" w:rsidTr="00E34EF2">
        <w:trPr>
          <w:jc w:val="center"/>
        </w:trPr>
        <w:tc>
          <w:tcPr>
            <w:tcW w:w="1453" w:type="pct"/>
            <w:gridSpan w:val="2"/>
            <w:tcBorders>
              <w:top w:val="single" w:sz="4" w:space="0" w:color="auto"/>
              <w:left w:val="nil"/>
              <w:bottom w:val="single" w:sz="4" w:space="0" w:color="auto"/>
              <w:right w:val="nil"/>
            </w:tcBorders>
            <w:vAlign w:val="center"/>
          </w:tcPr>
          <w:p w14:paraId="58C445E4" w14:textId="77777777" w:rsidR="0088429E" w:rsidRDefault="0088429E" w:rsidP="00ED296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CBA1F8E" w14:textId="77777777" w:rsidR="0088429E" w:rsidRPr="00FF61D6" w:rsidRDefault="0088429E" w:rsidP="00ED2962">
            <w:pPr>
              <w:jc w:val="both"/>
              <w:rPr>
                <w:rFonts w:ascii="Arial" w:hAnsi="Arial" w:cs="Arial"/>
                <w:sz w:val="20"/>
                <w:szCs w:val="20"/>
              </w:rPr>
            </w:pPr>
          </w:p>
        </w:tc>
      </w:tr>
      <w:tr w:rsidR="0088429E" w14:paraId="1565D913" w14:textId="77777777" w:rsidTr="00C2617F">
        <w:trPr>
          <w:trHeight w:val="175"/>
          <w:jc w:val="center"/>
        </w:trPr>
        <w:tc>
          <w:tcPr>
            <w:tcW w:w="1453" w:type="pct"/>
            <w:gridSpan w:val="2"/>
            <w:tcBorders>
              <w:top w:val="single" w:sz="4" w:space="0" w:color="auto"/>
              <w:left w:val="nil"/>
              <w:bottom w:val="single" w:sz="4" w:space="0" w:color="auto"/>
              <w:right w:val="nil"/>
            </w:tcBorders>
            <w:vAlign w:val="center"/>
            <w:hideMark/>
          </w:tcPr>
          <w:p w14:paraId="03D268DB" w14:textId="77777777" w:rsidR="0088429E" w:rsidRPr="00FE783C" w:rsidRDefault="0088429E" w:rsidP="0088429E">
            <w:pPr>
              <w:pStyle w:val="PargrafodaLista"/>
              <w:numPr>
                <w:ilvl w:val="0"/>
                <w:numId w:val="8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3A0D5A72" w14:textId="77777777" w:rsidR="0088429E" w:rsidRPr="00FF61D6" w:rsidRDefault="0088429E" w:rsidP="00ED2962">
            <w:pPr>
              <w:jc w:val="both"/>
              <w:rPr>
                <w:rFonts w:ascii="Arial" w:hAnsi="Arial" w:cs="Arial"/>
                <w:sz w:val="20"/>
                <w:szCs w:val="20"/>
              </w:rPr>
            </w:pPr>
            <w:r w:rsidRPr="00FF61D6">
              <w:rPr>
                <w:rFonts w:ascii="Arial" w:hAnsi="Arial" w:cs="Arial"/>
                <w:sz w:val="20"/>
                <w:szCs w:val="20"/>
              </w:rPr>
              <w:t xml:space="preserve">Operações com derivativos? </w:t>
            </w:r>
            <w:r w:rsidRPr="00C2617F">
              <w:rPr>
                <w:rFonts w:ascii="Arial" w:hAnsi="Arial" w:cs="Arial"/>
                <w:sz w:val="20"/>
                <w:szCs w:val="20"/>
              </w:rPr>
              <w:t>Permitido</w:t>
            </w:r>
          </w:p>
          <w:p w14:paraId="2D53ACCB" w14:textId="77777777" w:rsidR="0088429E" w:rsidRPr="00FF61D6" w:rsidRDefault="0088429E" w:rsidP="00C2617F">
            <w:pPr>
              <w:jc w:val="both"/>
              <w:rPr>
                <w:rStyle w:val="Refdenotaderodap"/>
                <w:rFonts w:ascii="Arial" w:hAnsi="Arial" w:cs="Arial"/>
              </w:rPr>
            </w:pPr>
            <w:r w:rsidRPr="00FF61D6">
              <w:rPr>
                <w:rFonts w:ascii="Arial" w:hAnsi="Arial" w:cs="Arial"/>
                <w:sz w:val="20"/>
                <w:szCs w:val="20"/>
              </w:rPr>
              <w:t xml:space="preserve">Derivativos apenas para Proteção/Hedge? </w:t>
            </w:r>
            <w:r w:rsidRPr="00C2617F">
              <w:rPr>
                <w:rFonts w:ascii="Arial" w:hAnsi="Arial" w:cs="Arial"/>
                <w:sz w:val="20"/>
                <w:szCs w:val="20"/>
              </w:rPr>
              <w:t>Não</w:t>
            </w:r>
            <w:r w:rsidRPr="00FF61D6">
              <w:rPr>
                <w:rStyle w:val="Refdenotaderodap"/>
                <w:rFonts w:ascii="Arial" w:hAnsi="Arial" w:cs="Arial"/>
              </w:rPr>
              <w:t xml:space="preserve"> </w:t>
            </w:r>
          </w:p>
          <w:p w14:paraId="7E18B85E" w14:textId="77777777" w:rsidR="0088429E" w:rsidRPr="00FF61D6" w:rsidRDefault="0088429E" w:rsidP="00ED2962">
            <w:pPr>
              <w:jc w:val="both"/>
              <w:rPr>
                <w:rFonts w:ascii="Arial" w:hAnsi="Arial" w:cs="Arial"/>
                <w:sz w:val="20"/>
                <w:szCs w:val="20"/>
              </w:rPr>
            </w:pPr>
            <w:r w:rsidRPr="00FF61D6">
              <w:rPr>
                <w:rFonts w:ascii="Arial" w:hAnsi="Arial" w:cs="Arial"/>
                <w:sz w:val="20"/>
                <w:szCs w:val="20"/>
              </w:rPr>
              <w:t xml:space="preserve">Margem bruta máxima, conforme disposto na Resolução: </w:t>
            </w:r>
            <w:r>
              <w:rPr>
                <w:rFonts w:ascii="Arial" w:hAnsi="Arial" w:cs="Arial"/>
                <w:sz w:val="20"/>
                <w:szCs w:val="20"/>
              </w:rPr>
              <w:t>70%</w:t>
            </w:r>
          </w:p>
        </w:tc>
      </w:tr>
      <w:tr w:rsidR="0088429E" w14:paraId="24E08A76" w14:textId="77777777" w:rsidTr="00871CB1">
        <w:trPr>
          <w:jc w:val="center"/>
        </w:trPr>
        <w:tc>
          <w:tcPr>
            <w:tcW w:w="5000" w:type="pct"/>
            <w:gridSpan w:val="8"/>
            <w:tcBorders>
              <w:top w:val="single" w:sz="4" w:space="0" w:color="auto"/>
              <w:left w:val="nil"/>
              <w:bottom w:val="single" w:sz="4" w:space="0" w:color="auto"/>
              <w:right w:val="nil"/>
            </w:tcBorders>
            <w:vAlign w:val="center"/>
          </w:tcPr>
          <w:p w14:paraId="7F45692B" w14:textId="77777777" w:rsidR="0088429E" w:rsidRDefault="0088429E" w:rsidP="00ED2962">
            <w:pPr>
              <w:rPr>
                <w:rFonts w:ascii="Arial" w:hAnsi="Arial" w:cs="Arial"/>
                <w:sz w:val="20"/>
                <w:szCs w:val="20"/>
                <w:highlight w:val="yellow"/>
              </w:rPr>
            </w:pPr>
            <w:r w:rsidRPr="001E078C">
              <w:rPr>
                <w:rFonts w:ascii="Arial" w:hAnsi="Arial" w:cs="Arial"/>
                <w:sz w:val="20"/>
                <w:szCs w:val="20"/>
              </w:rPr>
              <w:t xml:space="preserve">* </w:t>
            </w:r>
            <w:r w:rsidRPr="00AC0CFD">
              <w:rPr>
                <w:rFonts w:ascii="Arial" w:hAnsi="Arial" w:cs="Arial"/>
                <w:sz w:val="20"/>
                <w:szCs w:val="20"/>
              </w:rPr>
              <w:t xml:space="preserve">As cotas de fundos e/ou veículos de investimento no exterior não compreendem os </w:t>
            </w:r>
            <w:proofErr w:type="spellStart"/>
            <w:r w:rsidRPr="00AC0CFD">
              <w:rPr>
                <w:rFonts w:ascii="Arial" w:hAnsi="Arial" w:cs="Arial"/>
                <w:sz w:val="20"/>
                <w:szCs w:val="20"/>
              </w:rPr>
              <w:t>ETFs</w:t>
            </w:r>
            <w:proofErr w:type="spellEnd"/>
            <w:r w:rsidRPr="00AC0CFD">
              <w:rPr>
                <w:rFonts w:ascii="Arial" w:hAnsi="Arial" w:cs="Arial"/>
                <w:sz w:val="20"/>
                <w:szCs w:val="20"/>
              </w:rPr>
              <w:t xml:space="preserve"> Internacionais, </w:t>
            </w:r>
            <w:r>
              <w:rPr>
                <w:rFonts w:ascii="Arial" w:hAnsi="Arial" w:cs="Arial"/>
                <w:sz w:val="20"/>
                <w:szCs w:val="20"/>
              </w:rPr>
              <w:t>para fins das jurisdições de emissão dos ativos previstas no quadro acima.</w:t>
            </w:r>
            <w:r>
              <w:rPr>
                <w:rStyle w:val="Refdenotaderodap"/>
                <w:rFonts w:ascii="Arial" w:hAnsi="Arial" w:cs="Arial"/>
                <w:sz w:val="20"/>
                <w:szCs w:val="20"/>
              </w:rPr>
              <w:t xml:space="preserve"> </w:t>
            </w:r>
          </w:p>
        </w:tc>
      </w:tr>
      <w:tr w:rsidR="0088429E" w14:paraId="74AB280B" w14:textId="77777777" w:rsidTr="00E34EF2">
        <w:trPr>
          <w:jc w:val="center"/>
        </w:trPr>
        <w:tc>
          <w:tcPr>
            <w:tcW w:w="1453" w:type="pct"/>
            <w:gridSpan w:val="2"/>
            <w:tcBorders>
              <w:top w:val="single" w:sz="4" w:space="0" w:color="auto"/>
              <w:left w:val="nil"/>
              <w:bottom w:val="single" w:sz="4" w:space="0" w:color="auto"/>
              <w:right w:val="nil"/>
            </w:tcBorders>
            <w:vAlign w:val="center"/>
          </w:tcPr>
          <w:p w14:paraId="552CA3D0" w14:textId="77777777" w:rsidR="0088429E" w:rsidRDefault="0088429E" w:rsidP="00ED296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C953F53" w14:textId="77777777" w:rsidR="0088429E" w:rsidRDefault="0088429E" w:rsidP="00ED2962">
            <w:pPr>
              <w:rPr>
                <w:rFonts w:ascii="Arial" w:hAnsi="Arial" w:cs="Arial"/>
                <w:sz w:val="20"/>
                <w:szCs w:val="20"/>
                <w:highlight w:val="yellow"/>
              </w:rPr>
            </w:pPr>
          </w:p>
        </w:tc>
      </w:tr>
      <w:tr w:rsidR="0088429E" w14:paraId="69CD1984" w14:textId="77777777" w:rsidTr="00772EE0">
        <w:trPr>
          <w:jc w:val="center"/>
        </w:trPr>
        <w:tc>
          <w:tcPr>
            <w:tcW w:w="5000" w:type="pct"/>
            <w:gridSpan w:val="8"/>
            <w:tcBorders>
              <w:top w:val="single" w:sz="4" w:space="0" w:color="auto"/>
              <w:left w:val="nil"/>
              <w:bottom w:val="single" w:sz="4" w:space="0" w:color="auto"/>
              <w:right w:val="nil"/>
            </w:tcBorders>
            <w:hideMark/>
          </w:tcPr>
          <w:p w14:paraId="652C267B" w14:textId="77777777" w:rsidR="0088429E" w:rsidRDefault="0088429E" w:rsidP="0088429E">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429E" w14:paraId="7876B5B5" w14:textId="77777777" w:rsidTr="00772EE0">
        <w:trPr>
          <w:jc w:val="center"/>
        </w:trPr>
        <w:tc>
          <w:tcPr>
            <w:tcW w:w="5000" w:type="pct"/>
            <w:gridSpan w:val="8"/>
            <w:tcBorders>
              <w:top w:val="single" w:sz="4" w:space="0" w:color="auto"/>
              <w:left w:val="nil"/>
              <w:bottom w:val="single" w:sz="4" w:space="0" w:color="auto"/>
              <w:right w:val="nil"/>
            </w:tcBorders>
            <w:hideMark/>
          </w:tcPr>
          <w:p w14:paraId="7C58DF2D" w14:textId="77777777" w:rsidR="0088429E" w:rsidRDefault="0088429E" w:rsidP="0088429E">
            <w:pPr>
              <w:pStyle w:val="PargrafodaLista"/>
              <w:numPr>
                <w:ilvl w:val="2"/>
                <w:numId w:val="33"/>
              </w:numPr>
              <w:ind w:left="0" w:firstLine="0"/>
              <w:jc w:val="both"/>
              <w:rPr>
                <w:rFonts w:ascii="Arial" w:hAnsi="Arial" w:cs="Arial"/>
                <w:sz w:val="20"/>
                <w:szCs w:val="20"/>
              </w:rPr>
            </w:pPr>
            <w:r>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88429E" w14:paraId="31B822CE" w14:textId="77777777" w:rsidTr="00772EE0">
        <w:trPr>
          <w:jc w:val="center"/>
        </w:trPr>
        <w:tc>
          <w:tcPr>
            <w:tcW w:w="5000" w:type="pct"/>
            <w:gridSpan w:val="8"/>
            <w:tcBorders>
              <w:top w:val="single" w:sz="4" w:space="0" w:color="auto"/>
              <w:left w:val="nil"/>
              <w:bottom w:val="single" w:sz="4" w:space="0" w:color="auto"/>
              <w:right w:val="nil"/>
            </w:tcBorders>
          </w:tcPr>
          <w:p w14:paraId="7D25E466" w14:textId="77777777" w:rsidR="0088429E" w:rsidRDefault="0088429E" w:rsidP="00ED2962">
            <w:pPr>
              <w:pStyle w:val="PargrafodaLista"/>
              <w:ind w:left="0"/>
              <w:jc w:val="both"/>
              <w:rPr>
                <w:rFonts w:ascii="Arial" w:hAnsi="Arial" w:cs="Arial"/>
                <w:sz w:val="20"/>
                <w:szCs w:val="20"/>
              </w:rPr>
            </w:pPr>
          </w:p>
        </w:tc>
      </w:tr>
      <w:tr w:rsidR="0088429E" w14:paraId="4B98BB79"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01BF528" w14:textId="77777777" w:rsidR="0088429E" w:rsidRDefault="0088429E" w:rsidP="0088429E">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Vedações</w:t>
            </w:r>
          </w:p>
        </w:tc>
      </w:tr>
      <w:tr w:rsidR="0088429E" w14:paraId="32745F7A" w14:textId="77777777" w:rsidTr="00772EE0">
        <w:trPr>
          <w:jc w:val="center"/>
        </w:trPr>
        <w:tc>
          <w:tcPr>
            <w:tcW w:w="5000" w:type="pct"/>
            <w:gridSpan w:val="8"/>
            <w:tcBorders>
              <w:top w:val="single" w:sz="4" w:space="0" w:color="auto"/>
              <w:left w:val="nil"/>
              <w:bottom w:val="single" w:sz="4" w:space="0" w:color="auto"/>
              <w:right w:val="nil"/>
            </w:tcBorders>
          </w:tcPr>
          <w:p w14:paraId="3D5CF6C9" w14:textId="77777777" w:rsidR="0088429E" w:rsidRDefault="0088429E" w:rsidP="00ED2962">
            <w:pPr>
              <w:jc w:val="center"/>
              <w:rPr>
                <w:rFonts w:ascii="Arial" w:hAnsi="Arial" w:cs="Arial"/>
                <w:b/>
                <w:bCs/>
                <w:smallCaps/>
                <w:sz w:val="20"/>
                <w:szCs w:val="20"/>
              </w:rPr>
            </w:pPr>
          </w:p>
        </w:tc>
      </w:tr>
      <w:tr w:rsidR="0088429E" w14:paraId="7B12BD08"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357F98B9" w14:textId="77777777" w:rsidR="0088429E" w:rsidRDefault="0088429E" w:rsidP="0088429E">
            <w:pPr>
              <w:pStyle w:val="PargrafodaLista"/>
              <w:numPr>
                <w:ilvl w:val="2"/>
                <w:numId w:val="3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88429E" w:rsidRPr="009D0F85" w14:paraId="04027BD2"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8EAD538" w14:textId="77777777" w:rsidR="0088429E" w:rsidRPr="009D0F85" w:rsidRDefault="0088429E" w:rsidP="0088429E">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88429E" w14:paraId="48A6FF62"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6E54DCC9" w14:textId="77777777" w:rsidR="0088429E" w:rsidRDefault="0088429E" w:rsidP="00ED2962">
            <w:pPr>
              <w:jc w:val="both"/>
              <w:rPr>
                <w:rFonts w:ascii="Arial" w:hAnsi="Arial" w:cs="Arial"/>
                <w:sz w:val="20"/>
                <w:szCs w:val="20"/>
                <w:highlight w:val="yellow"/>
              </w:rPr>
            </w:pPr>
          </w:p>
        </w:tc>
      </w:tr>
      <w:tr w:rsidR="0088429E" w14:paraId="2159F6C7"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9A02FE3" w14:textId="77777777" w:rsidR="0088429E" w:rsidRDefault="0088429E" w:rsidP="0088429E">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8429E" w14:paraId="0F761B64" w14:textId="77777777" w:rsidTr="00A27271">
        <w:trPr>
          <w:jc w:val="center"/>
        </w:trPr>
        <w:tc>
          <w:tcPr>
            <w:tcW w:w="1173" w:type="pct"/>
            <w:tcBorders>
              <w:top w:val="single" w:sz="4" w:space="0" w:color="auto"/>
              <w:left w:val="nil"/>
              <w:bottom w:val="single" w:sz="4" w:space="0" w:color="auto"/>
              <w:right w:val="nil"/>
            </w:tcBorders>
            <w:vAlign w:val="center"/>
          </w:tcPr>
          <w:p w14:paraId="135CE592" w14:textId="77777777" w:rsidR="0088429E" w:rsidRDefault="0088429E" w:rsidP="00ED2962">
            <w:pPr>
              <w:jc w:val="both"/>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6DDFCB22" w14:textId="77777777" w:rsidR="0088429E" w:rsidRDefault="0088429E" w:rsidP="00ED2962">
            <w:pPr>
              <w:jc w:val="both"/>
              <w:rPr>
                <w:rFonts w:ascii="Arial" w:hAnsi="Arial" w:cs="Arial"/>
                <w:sz w:val="20"/>
                <w:szCs w:val="20"/>
                <w:highlight w:val="yellow"/>
              </w:rPr>
            </w:pPr>
          </w:p>
        </w:tc>
        <w:tc>
          <w:tcPr>
            <w:tcW w:w="1999" w:type="pct"/>
            <w:gridSpan w:val="3"/>
            <w:tcBorders>
              <w:top w:val="single" w:sz="4" w:space="0" w:color="auto"/>
              <w:left w:val="nil"/>
              <w:bottom w:val="single" w:sz="4" w:space="0" w:color="auto"/>
              <w:right w:val="nil"/>
            </w:tcBorders>
            <w:vAlign w:val="center"/>
          </w:tcPr>
          <w:p w14:paraId="3D80C0ED" w14:textId="77777777" w:rsidR="0088429E" w:rsidRDefault="0088429E" w:rsidP="00ED2962">
            <w:pPr>
              <w:jc w:val="both"/>
              <w:rPr>
                <w:rFonts w:ascii="Arial" w:hAnsi="Arial" w:cs="Arial"/>
                <w:sz w:val="20"/>
                <w:szCs w:val="20"/>
                <w:highlight w:val="yellow"/>
              </w:rPr>
            </w:pPr>
          </w:p>
        </w:tc>
      </w:tr>
      <w:tr w:rsidR="0088429E" w14:paraId="1A71B518" w14:textId="77777777" w:rsidTr="00772EE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1059642" w14:textId="77777777" w:rsidR="0088429E" w:rsidRDefault="0088429E" w:rsidP="00ED2962">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E622E08" w14:textId="77777777" w:rsidR="0088429E" w:rsidRDefault="0088429E" w:rsidP="00ED296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8CAA64" w14:textId="77777777" w:rsidR="0088429E" w:rsidRDefault="0088429E" w:rsidP="00ED296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8429E" w14:paraId="0CAF933D"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173D0960" w14:textId="77777777" w:rsidR="0088429E" w:rsidRDefault="0088429E" w:rsidP="00ED296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B9D6F6F" w14:textId="77777777" w:rsidR="0088429E" w:rsidRDefault="0088429E" w:rsidP="00ED296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1C8BAB6" w14:textId="77777777" w:rsidR="0088429E" w:rsidRDefault="0088429E" w:rsidP="00ED2962">
            <w:pPr>
              <w:jc w:val="both"/>
              <w:rPr>
                <w:rFonts w:ascii="Arial" w:hAnsi="Arial" w:cs="Arial"/>
                <w:sz w:val="20"/>
                <w:szCs w:val="20"/>
                <w:highlight w:val="yellow"/>
              </w:rPr>
            </w:pPr>
          </w:p>
        </w:tc>
      </w:tr>
      <w:tr w:rsidR="0088429E" w14:paraId="708C58BF"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46B04AB4" w14:textId="77777777" w:rsidR="0088429E" w:rsidRPr="00CA359E" w:rsidRDefault="0088429E" w:rsidP="0088429E">
            <w:pPr>
              <w:pStyle w:val="PargrafodaLista"/>
              <w:numPr>
                <w:ilvl w:val="0"/>
                <w:numId w:val="83"/>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r>
              <w:rPr>
                <w:rFonts w:ascii="Arial" w:hAnsi="Arial" w:cs="Arial"/>
                <w:sz w:val="20"/>
                <w:szCs w:val="20"/>
              </w:rPr>
              <w:t xml:space="preserve">, </w:t>
            </w:r>
            <w:r w:rsidRPr="00CA359E">
              <w:rPr>
                <w:rFonts w:ascii="Arial" w:hAnsi="Arial" w:cs="Arial"/>
                <w:sz w:val="20"/>
                <w:szCs w:val="20"/>
              </w:rPr>
              <w:t>exceto as ações que não se sujeitam ao limite de concentração por emissor.</w:t>
            </w:r>
          </w:p>
        </w:tc>
        <w:tc>
          <w:tcPr>
            <w:tcW w:w="874" w:type="pct"/>
            <w:gridSpan w:val="2"/>
            <w:tcBorders>
              <w:top w:val="single" w:sz="4" w:space="0" w:color="auto"/>
              <w:left w:val="nil"/>
              <w:bottom w:val="single" w:sz="4" w:space="0" w:color="auto"/>
              <w:right w:val="nil"/>
            </w:tcBorders>
            <w:vAlign w:val="center"/>
            <w:hideMark/>
          </w:tcPr>
          <w:p w14:paraId="742EA70E" w14:textId="77777777" w:rsidR="0088429E" w:rsidRDefault="0088429E" w:rsidP="00ED2962">
            <w:pPr>
              <w:jc w:val="center"/>
              <w:rPr>
                <w:rFonts w:ascii="Arial" w:hAnsi="Arial" w:cs="Arial"/>
                <w:sz w:val="20"/>
                <w:szCs w:val="20"/>
                <w:highlight w:val="yellow"/>
              </w:rPr>
            </w:pPr>
            <w:r>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3CCBC689" w14:textId="77777777" w:rsidR="0088429E" w:rsidRDefault="0088429E" w:rsidP="00ED2962">
            <w:pPr>
              <w:jc w:val="center"/>
              <w:rPr>
                <w:rFonts w:ascii="Arial" w:hAnsi="Arial" w:cs="Arial"/>
                <w:sz w:val="20"/>
                <w:szCs w:val="20"/>
                <w:highlight w:val="yellow"/>
              </w:rPr>
            </w:pPr>
            <w:r w:rsidRPr="00C2617F">
              <w:rPr>
                <w:rFonts w:ascii="Arial" w:hAnsi="Arial" w:cs="Arial"/>
                <w:color w:val="000000"/>
                <w:sz w:val="20"/>
                <w:szCs w:val="20"/>
              </w:rPr>
              <w:t>0%</w:t>
            </w:r>
          </w:p>
        </w:tc>
      </w:tr>
      <w:tr w:rsidR="0088429E" w14:paraId="010FB414"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53359591" w14:textId="77777777" w:rsidR="0088429E" w:rsidRDefault="0088429E" w:rsidP="00ED2962">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9B7B105" w14:textId="77777777" w:rsidR="0088429E" w:rsidRDefault="0088429E" w:rsidP="00ED296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70EE263" w14:textId="77777777" w:rsidR="0088429E" w:rsidRDefault="0088429E" w:rsidP="00ED2962">
            <w:pPr>
              <w:jc w:val="center"/>
              <w:rPr>
                <w:rFonts w:ascii="Arial" w:hAnsi="Arial" w:cs="Arial"/>
                <w:sz w:val="20"/>
                <w:szCs w:val="20"/>
                <w:highlight w:val="yellow"/>
              </w:rPr>
            </w:pPr>
          </w:p>
        </w:tc>
      </w:tr>
      <w:tr w:rsidR="0088429E" w14:paraId="48ADC528"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527C1B03" w14:textId="77777777" w:rsidR="0088429E" w:rsidRDefault="0088429E" w:rsidP="0088429E">
            <w:pPr>
              <w:pStyle w:val="PargrafodaLista"/>
              <w:numPr>
                <w:ilvl w:val="0"/>
                <w:numId w:val="83"/>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E252152" w14:textId="77777777" w:rsidR="0088429E" w:rsidRDefault="0088429E" w:rsidP="00ED296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17C4D48" w14:textId="77777777" w:rsidR="0088429E" w:rsidRDefault="0088429E" w:rsidP="00ED2962">
            <w:pPr>
              <w:jc w:val="center"/>
              <w:rPr>
                <w:rFonts w:ascii="Arial" w:hAnsi="Arial" w:cs="Arial"/>
                <w:sz w:val="20"/>
                <w:szCs w:val="20"/>
                <w:highlight w:val="yellow"/>
              </w:rPr>
            </w:pPr>
            <w:r w:rsidRPr="003753FE">
              <w:rPr>
                <w:rFonts w:ascii="Arial" w:hAnsi="Arial" w:cs="Arial"/>
                <w:sz w:val="20"/>
                <w:szCs w:val="20"/>
              </w:rPr>
              <w:t>100%</w:t>
            </w:r>
          </w:p>
        </w:tc>
      </w:tr>
      <w:tr w:rsidR="0088429E" w14:paraId="3BAB51DE"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4D716F10" w14:textId="77777777" w:rsidR="0088429E" w:rsidRDefault="0088429E" w:rsidP="00ED296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3BEA95C" w14:textId="77777777" w:rsidR="0088429E" w:rsidRDefault="0088429E" w:rsidP="00ED296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473DB28" w14:textId="77777777" w:rsidR="0088429E" w:rsidRDefault="0088429E" w:rsidP="00ED2962">
            <w:pPr>
              <w:jc w:val="center"/>
              <w:rPr>
                <w:rFonts w:ascii="Arial" w:hAnsi="Arial" w:cs="Arial"/>
                <w:sz w:val="20"/>
                <w:szCs w:val="20"/>
                <w:highlight w:val="yellow"/>
              </w:rPr>
            </w:pPr>
          </w:p>
        </w:tc>
      </w:tr>
      <w:tr w:rsidR="0088429E" w14:paraId="62E9795A"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36707E4D" w14:textId="77777777" w:rsidR="0088429E" w:rsidRDefault="0088429E" w:rsidP="0088429E">
            <w:pPr>
              <w:pStyle w:val="PargrafodaLista"/>
              <w:numPr>
                <w:ilvl w:val="0"/>
                <w:numId w:val="83"/>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4AA22D9" w14:textId="77777777" w:rsidR="0088429E" w:rsidRDefault="0088429E" w:rsidP="00ED296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E078E43" w14:textId="77777777" w:rsidR="0088429E" w:rsidRDefault="0088429E" w:rsidP="00ED2962">
            <w:pPr>
              <w:jc w:val="center"/>
              <w:rPr>
                <w:rFonts w:ascii="Arial" w:hAnsi="Arial" w:cs="Arial"/>
                <w:sz w:val="20"/>
                <w:szCs w:val="20"/>
                <w:highlight w:val="yellow"/>
              </w:rPr>
            </w:pPr>
            <w:r w:rsidRPr="003753FE">
              <w:rPr>
                <w:rFonts w:ascii="Arial" w:hAnsi="Arial" w:cs="Arial"/>
                <w:sz w:val="20"/>
                <w:szCs w:val="20"/>
              </w:rPr>
              <w:t>100%</w:t>
            </w:r>
          </w:p>
        </w:tc>
      </w:tr>
      <w:tr w:rsidR="0088429E" w14:paraId="34F04F32"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31E169CE" w14:textId="77777777" w:rsidR="0088429E" w:rsidRDefault="0088429E" w:rsidP="00ED296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FA4E432" w14:textId="77777777" w:rsidR="0088429E" w:rsidRDefault="0088429E" w:rsidP="00ED296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3D31C44" w14:textId="77777777" w:rsidR="0088429E" w:rsidRDefault="0088429E" w:rsidP="00ED2962">
            <w:pPr>
              <w:jc w:val="both"/>
              <w:rPr>
                <w:rFonts w:ascii="Arial" w:hAnsi="Arial" w:cs="Arial"/>
                <w:sz w:val="20"/>
                <w:szCs w:val="20"/>
                <w:highlight w:val="yellow"/>
              </w:rPr>
            </w:pPr>
          </w:p>
        </w:tc>
      </w:tr>
      <w:tr w:rsidR="0088429E" w:rsidRPr="006537F3" w14:paraId="5FE71509"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21AF9A0" w14:textId="77777777" w:rsidR="0088429E" w:rsidRPr="006537F3" w:rsidRDefault="0088429E" w:rsidP="0088429E">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8429E" w14:paraId="09EC3B13" w14:textId="77777777" w:rsidTr="00A27271">
        <w:trPr>
          <w:jc w:val="center"/>
        </w:trPr>
        <w:tc>
          <w:tcPr>
            <w:tcW w:w="1173" w:type="pct"/>
            <w:tcBorders>
              <w:top w:val="single" w:sz="4" w:space="0" w:color="auto"/>
              <w:left w:val="nil"/>
              <w:bottom w:val="single" w:sz="4" w:space="0" w:color="auto"/>
              <w:right w:val="nil"/>
            </w:tcBorders>
            <w:vAlign w:val="center"/>
          </w:tcPr>
          <w:p w14:paraId="3F1EF707" w14:textId="77777777" w:rsidR="0088429E" w:rsidRDefault="0088429E" w:rsidP="00ED2962">
            <w:pPr>
              <w:jc w:val="both"/>
              <w:rPr>
                <w:rFonts w:ascii="Arial" w:hAnsi="Arial" w:cs="Arial"/>
                <w:sz w:val="20"/>
                <w:szCs w:val="20"/>
              </w:rPr>
            </w:pPr>
          </w:p>
        </w:tc>
        <w:tc>
          <w:tcPr>
            <w:tcW w:w="1828" w:type="pct"/>
            <w:gridSpan w:val="4"/>
            <w:tcBorders>
              <w:top w:val="single" w:sz="4" w:space="0" w:color="auto"/>
              <w:left w:val="nil"/>
              <w:bottom w:val="single" w:sz="4" w:space="0" w:color="auto"/>
              <w:right w:val="nil"/>
            </w:tcBorders>
            <w:vAlign w:val="center"/>
          </w:tcPr>
          <w:p w14:paraId="21F7A295" w14:textId="77777777" w:rsidR="0088429E" w:rsidRDefault="0088429E" w:rsidP="00ED2962">
            <w:pPr>
              <w:jc w:val="center"/>
              <w:rPr>
                <w:rFonts w:ascii="Arial" w:hAnsi="Arial" w:cs="Arial"/>
                <w:sz w:val="20"/>
                <w:szCs w:val="20"/>
                <w:highlight w:val="yellow"/>
              </w:rPr>
            </w:pPr>
          </w:p>
        </w:tc>
        <w:tc>
          <w:tcPr>
            <w:tcW w:w="1999" w:type="pct"/>
            <w:gridSpan w:val="3"/>
            <w:tcBorders>
              <w:top w:val="single" w:sz="4" w:space="0" w:color="auto"/>
              <w:left w:val="nil"/>
              <w:bottom w:val="single" w:sz="4" w:space="0" w:color="auto"/>
              <w:right w:val="nil"/>
            </w:tcBorders>
            <w:vAlign w:val="center"/>
          </w:tcPr>
          <w:p w14:paraId="3424FC35" w14:textId="77777777" w:rsidR="0088429E" w:rsidRDefault="0088429E" w:rsidP="00ED2962">
            <w:pPr>
              <w:jc w:val="both"/>
              <w:rPr>
                <w:rFonts w:ascii="Arial" w:hAnsi="Arial" w:cs="Arial"/>
                <w:sz w:val="20"/>
                <w:szCs w:val="20"/>
                <w:highlight w:val="yellow"/>
              </w:rPr>
            </w:pPr>
          </w:p>
        </w:tc>
      </w:tr>
      <w:tr w:rsidR="0088429E" w14:paraId="74BAF39B"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46A2F5C2" w14:textId="77777777" w:rsidR="0088429E" w:rsidRDefault="0088429E" w:rsidP="0088429E">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88429E" w14:paraId="51576D70"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4320833C" w14:textId="77777777" w:rsidR="0088429E" w:rsidRDefault="0088429E" w:rsidP="00ED2962">
            <w:pPr>
              <w:pStyle w:val="PargrafodaLista"/>
              <w:ind w:left="0"/>
              <w:jc w:val="both"/>
              <w:rPr>
                <w:rFonts w:ascii="Arial" w:hAnsi="Arial" w:cs="Arial"/>
                <w:sz w:val="20"/>
                <w:szCs w:val="20"/>
              </w:rPr>
            </w:pPr>
          </w:p>
        </w:tc>
      </w:tr>
      <w:tr w:rsidR="0088429E" w:rsidRPr="006537F3" w14:paraId="165F239B"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220E36F5" w14:textId="77777777" w:rsidR="0088429E" w:rsidRPr="006537F3" w:rsidRDefault="0088429E" w:rsidP="0088429E">
            <w:pPr>
              <w:pStyle w:val="PargrafodaLista"/>
              <w:numPr>
                <w:ilvl w:val="0"/>
                <w:numId w:val="84"/>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88429E" w14:paraId="54A443B1" w14:textId="77777777" w:rsidTr="00A27271">
        <w:trPr>
          <w:jc w:val="center"/>
        </w:trPr>
        <w:tc>
          <w:tcPr>
            <w:tcW w:w="1173" w:type="pct"/>
            <w:tcBorders>
              <w:top w:val="single" w:sz="4" w:space="0" w:color="auto"/>
              <w:left w:val="nil"/>
              <w:bottom w:val="single" w:sz="4" w:space="0" w:color="auto"/>
              <w:right w:val="nil"/>
            </w:tcBorders>
            <w:vAlign w:val="center"/>
          </w:tcPr>
          <w:p w14:paraId="5AE5B98A" w14:textId="77777777" w:rsidR="0088429E" w:rsidRDefault="0088429E" w:rsidP="00ED2962">
            <w:pPr>
              <w:jc w:val="both"/>
              <w:rPr>
                <w:rFonts w:ascii="Arial" w:hAnsi="Arial" w:cs="Arial"/>
                <w:sz w:val="20"/>
                <w:szCs w:val="20"/>
              </w:rPr>
            </w:pPr>
          </w:p>
        </w:tc>
        <w:tc>
          <w:tcPr>
            <w:tcW w:w="1828" w:type="pct"/>
            <w:gridSpan w:val="4"/>
            <w:tcBorders>
              <w:top w:val="single" w:sz="4" w:space="0" w:color="auto"/>
              <w:left w:val="nil"/>
              <w:bottom w:val="single" w:sz="4" w:space="0" w:color="auto"/>
              <w:right w:val="nil"/>
            </w:tcBorders>
            <w:vAlign w:val="center"/>
          </w:tcPr>
          <w:p w14:paraId="3A0BC0DE" w14:textId="77777777" w:rsidR="0088429E" w:rsidRDefault="0088429E" w:rsidP="00ED2962">
            <w:pPr>
              <w:jc w:val="center"/>
              <w:rPr>
                <w:rFonts w:ascii="Arial" w:hAnsi="Arial" w:cs="Arial"/>
                <w:sz w:val="20"/>
                <w:szCs w:val="20"/>
                <w:highlight w:val="yellow"/>
              </w:rPr>
            </w:pPr>
          </w:p>
        </w:tc>
        <w:tc>
          <w:tcPr>
            <w:tcW w:w="1999" w:type="pct"/>
            <w:gridSpan w:val="3"/>
            <w:tcBorders>
              <w:top w:val="single" w:sz="4" w:space="0" w:color="auto"/>
              <w:left w:val="nil"/>
              <w:bottom w:val="single" w:sz="4" w:space="0" w:color="auto"/>
              <w:right w:val="nil"/>
            </w:tcBorders>
            <w:vAlign w:val="center"/>
          </w:tcPr>
          <w:p w14:paraId="6FF2E767" w14:textId="77777777" w:rsidR="0088429E" w:rsidRDefault="0088429E" w:rsidP="00ED2962">
            <w:pPr>
              <w:jc w:val="center"/>
              <w:rPr>
                <w:rFonts w:ascii="Arial" w:hAnsi="Arial" w:cs="Arial"/>
                <w:sz w:val="20"/>
                <w:szCs w:val="20"/>
                <w:highlight w:val="yellow"/>
              </w:rPr>
            </w:pPr>
          </w:p>
        </w:tc>
      </w:tr>
      <w:tr w:rsidR="0088429E" w:rsidRPr="0004283A" w14:paraId="0940640C"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3CC5BF15" w14:textId="77777777" w:rsidR="0088429E" w:rsidRPr="0004283A" w:rsidRDefault="0088429E" w:rsidP="0088429E">
            <w:pPr>
              <w:pStyle w:val="PargrafodaLista"/>
              <w:numPr>
                <w:ilvl w:val="0"/>
                <w:numId w:val="84"/>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8429E" w14:paraId="6BB4A57D" w14:textId="77777777" w:rsidTr="00A27271">
        <w:trPr>
          <w:gridAfter w:val="3"/>
          <w:wAfter w:w="1999" w:type="pct"/>
          <w:jc w:val="center"/>
        </w:trPr>
        <w:tc>
          <w:tcPr>
            <w:tcW w:w="1173" w:type="pct"/>
            <w:tcBorders>
              <w:top w:val="single" w:sz="4" w:space="0" w:color="auto"/>
              <w:left w:val="nil"/>
              <w:bottom w:val="single" w:sz="4" w:space="0" w:color="auto"/>
              <w:right w:val="nil"/>
            </w:tcBorders>
            <w:vAlign w:val="center"/>
          </w:tcPr>
          <w:p w14:paraId="064AC48E" w14:textId="77777777" w:rsidR="0088429E" w:rsidRPr="00CA359E" w:rsidRDefault="0088429E" w:rsidP="00ED2962">
            <w:pPr>
              <w:pStyle w:val="PargrafodaLista"/>
              <w:ind w:left="0"/>
              <w:jc w:val="both"/>
              <w:rPr>
                <w:rFonts w:ascii="Arial" w:hAnsi="Arial" w:cs="Arial"/>
                <w:sz w:val="20"/>
                <w:szCs w:val="20"/>
              </w:rPr>
            </w:pPr>
          </w:p>
        </w:tc>
        <w:tc>
          <w:tcPr>
            <w:tcW w:w="1185" w:type="pct"/>
            <w:gridSpan w:val="2"/>
            <w:tcBorders>
              <w:top w:val="single" w:sz="4" w:space="0" w:color="auto"/>
              <w:left w:val="nil"/>
              <w:bottom w:val="single" w:sz="4" w:space="0" w:color="auto"/>
              <w:right w:val="nil"/>
            </w:tcBorders>
            <w:vAlign w:val="center"/>
          </w:tcPr>
          <w:p w14:paraId="7D6324CB" w14:textId="77777777" w:rsidR="0088429E" w:rsidRDefault="0088429E" w:rsidP="00ED2962">
            <w:pPr>
              <w:jc w:val="center"/>
              <w:rPr>
                <w:rFonts w:ascii="Arial" w:hAnsi="Arial" w:cs="Arial"/>
                <w:sz w:val="20"/>
                <w:szCs w:val="20"/>
                <w:highlight w:val="yellow"/>
              </w:rPr>
            </w:pPr>
          </w:p>
        </w:tc>
        <w:tc>
          <w:tcPr>
            <w:tcW w:w="643" w:type="pct"/>
            <w:gridSpan w:val="2"/>
            <w:tcBorders>
              <w:top w:val="single" w:sz="4" w:space="0" w:color="auto"/>
              <w:left w:val="nil"/>
              <w:bottom w:val="single" w:sz="4" w:space="0" w:color="auto"/>
              <w:right w:val="nil"/>
            </w:tcBorders>
            <w:vAlign w:val="center"/>
          </w:tcPr>
          <w:p w14:paraId="5F877C33" w14:textId="77777777" w:rsidR="0088429E" w:rsidRDefault="0088429E" w:rsidP="00ED2962">
            <w:pPr>
              <w:jc w:val="center"/>
              <w:rPr>
                <w:rFonts w:ascii="Arial" w:hAnsi="Arial" w:cs="Arial"/>
                <w:sz w:val="20"/>
                <w:szCs w:val="20"/>
              </w:rPr>
            </w:pPr>
          </w:p>
        </w:tc>
      </w:tr>
      <w:tr w:rsidR="0088429E" w14:paraId="3270531A"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0C3D9B02" w14:textId="77777777" w:rsidR="0088429E" w:rsidRPr="00CA359E" w:rsidRDefault="0088429E" w:rsidP="0088429E">
            <w:pPr>
              <w:pStyle w:val="PargrafodaLista"/>
              <w:numPr>
                <w:ilvl w:val="0"/>
                <w:numId w:val="84"/>
              </w:numPr>
              <w:ind w:left="0" w:firstLine="0"/>
              <w:jc w:val="both"/>
              <w:rPr>
                <w:rFonts w:ascii="Arial" w:hAnsi="Arial" w:cs="Arial"/>
                <w:sz w:val="20"/>
                <w:szCs w:val="20"/>
              </w:rPr>
            </w:pPr>
            <w:r w:rsidRPr="00ED2962">
              <w:rPr>
                <w:rFonts w:ascii="Arial" w:hAnsi="Arial" w:cs="Arial"/>
                <w:color w:val="000000"/>
                <w:sz w:val="20"/>
                <w:szCs w:val="20"/>
              </w:rPr>
              <w:t>mediante deliberação em assembleia especial de cotistas, conforme o caso, utilizar ativos financeiros de suas carteiras para a prestação de fiança, aval, aceite ou qualquer outra forma de retenção de risco pelo respectivo gestor</w:t>
            </w:r>
            <w:r>
              <w:rPr>
                <w:rFonts w:ascii="Arial" w:hAnsi="Arial" w:cs="Arial"/>
                <w:color w:val="000000"/>
                <w:sz w:val="20"/>
                <w:szCs w:val="20"/>
              </w:rPr>
              <w:t>.</w:t>
            </w:r>
          </w:p>
        </w:tc>
      </w:tr>
      <w:tr w:rsidR="0088429E" w14:paraId="5C95A304"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A30C8D7" w14:textId="77777777" w:rsidR="0088429E" w:rsidRDefault="0088429E" w:rsidP="00ED2962">
            <w:pPr>
              <w:pStyle w:val="PargrafodaLista"/>
              <w:ind w:left="37"/>
              <w:jc w:val="both"/>
              <w:rPr>
                <w:rFonts w:ascii="Arial" w:hAnsi="Arial" w:cs="Arial"/>
                <w:sz w:val="20"/>
                <w:szCs w:val="20"/>
              </w:rPr>
            </w:pPr>
          </w:p>
        </w:tc>
      </w:tr>
      <w:tr w:rsidR="0088429E" w14:paraId="370EA357"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739BB228" w14:textId="77777777" w:rsidR="0088429E" w:rsidRDefault="0088429E" w:rsidP="0088429E">
            <w:pPr>
              <w:pStyle w:val="PargrafodaLista"/>
              <w:numPr>
                <w:ilvl w:val="0"/>
                <w:numId w:val="84"/>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8429E" w14:paraId="6F62EC39"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479D0F5B" w14:textId="77777777" w:rsidR="0088429E" w:rsidRDefault="0088429E" w:rsidP="00ED2962">
            <w:pPr>
              <w:pStyle w:val="PargrafodaLista"/>
              <w:ind w:left="0"/>
              <w:jc w:val="both"/>
              <w:rPr>
                <w:rFonts w:ascii="Arial" w:hAnsi="Arial" w:cs="Arial"/>
                <w:sz w:val="20"/>
                <w:szCs w:val="20"/>
              </w:rPr>
            </w:pPr>
          </w:p>
        </w:tc>
      </w:tr>
      <w:tr w:rsidR="0088429E" w14:paraId="34BF71E5"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410D4290" w14:textId="77777777" w:rsidR="0088429E" w:rsidRDefault="0088429E" w:rsidP="0088429E">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429E" w14:paraId="07DCE449" w14:textId="77777777" w:rsidTr="00C2617F">
        <w:trPr>
          <w:trHeight w:val="249"/>
          <w:jc w:val="center"/>
        </w:trPr>
        <w:tc>
          <w:tcPr>
            <w:tcW w:w="5000" w:type="pct"/>
            <w:gridSpan w:val="8"/>
            <w:tcBorders>
              <w:top w:val="single" w:sz="4" w:space="0" w:color="auto"/>
              <w:left w:val="nil"/>
              <w:bottom w:val="single" w:sz="4" w:space="0" w:color="auto"/>
              <w:right w:val="nil"/>
            </w:tcBorders>
            <w:vAlign w:val="center"/>
            <w:hideMark/>
          </w:tcPr>
          <w:p w14:paraId="2F812107" w14:textId="77777777" w:rsidR="0088429E" w:rsidRDefault="0088429E" w:rsidP="0088429E">
            <w:pPr>
              <w:pStyle w:val="PargrafodaLista"/>
              <w:numPr>
                <w:ilvl w:val="2"/>
                <w:numId w:val="33"/>
              </w:numPr>
              <w:ind w:left="0" w:firstLine="0"/>
              <w:jc w:val="both"/>
              <w:rPr>
                <w:rFonts w:ascii="Arial" w:hAnsi="Arial" w:cs="Arial"/>
                <w:sz w:val="20"/>
                <w:szCs w:val="20"/>
              </w:rPr>
            </w:pPr>
            <w:r w:rsidRPr="00C2617F">
              <w:rPr>
                <w:rFonts w:ascii="Arial" w:hAnsi="Arial" w:cs="Arial"/>
                <w:sz w:val="20"/>
                <w:szCs w:val="20"/>
              </w:rPr>
              <w:t>Na parcela alocada em classes de fundos de investimento, a Classe aplicará seus recursos exclusivamente em classes de fundos de investimento geridas pelo Gestor</w:t>
            </w:r>
            <w:r w:rsidRPr="00C2617F">
              <w:rPr>
                <w:rFonts w:ascii="Arial" w:hAnsi="Arial" w:cs="Arial"/>
                <w:smallCaps/>
                <w:sz w:val="20"/>
                <w:szCs w:val="20"/>
              </w:rPr>
              <w:t xml:space="preserve"> </w:t>
            </w:r>
            <w:r w:rsidRPr="00C2617F">
              <w:rPr>
                <w:rFonts w:ascii="Arial" w:hAnsi="Arial" w:cs="Arial"/>
                <w:sz w:val="20"/>
                <w:szCs w:val="20"/>
              </w:rPr>
              <w:t>ou empresas de seu grupo econômico</w:t>
            </w:r>
            <w:r w:rsidRPr="00FF61D6">
              <w:t>.</w:t>
            </w:r>
          </w:p>
        </w:tc>
      </w:tr>
      <w:tr w:rsidR="0088429E" w14:paraId="518D6582" w14:textId="77777777" w:rsidTr="00772EE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02E76B9" w14:textId="77777777" w:rsidR="0088429E" w:rsidRDefault="0088429E" w:rsidP="00ED2962">
            <w:pPr>
              <w:pStyle w:val="PargrafodaLista"/>
              <w:ind w:left="0"/>
              <w:rPr>
                <w:rFonts w:ascii="Arial" w:hAnsi="Arial" w:cs="Arial"/>
                <w:b/>
                <w:bCs/>
                <w:smallCaps/>
                <w:sz w:val="20"/>
                <w:szCs w:val="20"/>
              </w:rPr>
            </w:pPr>
          </w:p>
        </w:tc>
      </w:tr>
      <w:tr w:rsidR="0088429E" w14:paraId="07F07823"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87BFEF3" w14:textId="77777777" w:rsidR="0088429E" w:rsidRDefault="0088429E" w:rsidP="0088429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8429E" w14:paraId="10F62D86" w14:textId="77777777" w:rsidTr="00E34EF2">
        <w:trPr>
          <w:jc w:val="center"/>
        </w:trPr>
        <w:tc>
          <w:tcPr>
            <w:tcW w:w="1453" w:type="pct"/>
            <w:gridSpan w:val="2"/>
            <w:tcBorders>
              <w:top w:val="single" w:sz="4" w:space="0" w:color="auto"/>
              <w:left w:val="nil"/>
              <w:bottom w:val="single" w:sz="4" w:space="0" w:color="auto"/>
              <w:right w:val="nil"/>
            </w:tcBorders>
            <w:vAlign w:val="center"/>
          </w:tcPr>
          <w:p w14:paraId="2F3D919C" w14:textId="77777777" w:rsidR="0088429E" w:rsidRDefault="0088429E" w:rsidP="00ED296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807DEAB" w14:textId="77777777" w:rsidR="0088429E" w:rsidRDefault="0088429E" w:rsidP="00ED2962">
            <w:pPr>
              <w:jc w:val="both"/>
              <w:rPr>
                <w:rFonts w:ascii="Arial" w:hAnsi="Arial" w:cs="Arial"/>
                <w:sz w:val="20"/>
                <w:szCs w:val="20"/>
                <w:highlight w:val="yellow"/>
              </w:rPr>
            </w:pPr>
          </w:p>
        </w:tc>
      </w:tr>
      <w:tr w:rsidR="0088429E" w14:paraId="303461AF" w14:textId="77777777" w:rsidTr="00E34EF2">
        <w:trPr>
          <w:jc w:val="center"/>
        </w:trPr>
        <w:tc>
          <w:tcPr>
            <w:tcW w:w="1453" w:type="pct"/>
            <w:gridSpan w:val="2"/>
            <w:tcBorders>
              <w:top w:val="single" w:sz="4" w:space="0" w:color="auto"/>
              <w:left w:val="nil"/>
              <w:bottom w:val="single" w:sz="4" w:space="0" w:color="auto"/>
              <w:right w:val="nil"/>
            </w:tcBorders>
            <w:vAlign w:val="center"/>
            <w:hideMark/>
          </w:tcPr>
          <w:p w14:paraId="4F3D3AA1" w14:textId="77777777" w:rsidR="0088429E" w:rsidRDefault="0088429E" w:rsidP="0088429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AFF213B" w14:textId="77777777" w:rsidR="0088429E" w:rsidRDefault="0088429E" w:rsidP="00ED2962">
            <w:pPr>
              <w:jc w:val="both"/>
              <w:rPr>
                <w:rFonts w:ascii="Arial" w:hAnsi="Arial" w:cs="Arial"/>
                <w:sz w:val="20"/>
                <w:szCs w:val="20"/>
              </w:rPr>
            </w:pPr>
            <w:r>
              <w:rPr>
                <w:rFonts w:ascii="Arial" w:hAnsi="Arial" w:cs="Arial"/>
                <w:sz w:val="20"/>
                <w:szCs w:val="20"/>
              </w:rPr>
              <w:t xml:space="preserve">Os limites previstos neste Capítulo 3º, inclusive nos quadros “Composição da Carteira da Classe”, “Limites de Concentração por Emissor”, “Limites de </w:t>
            </w:r>
            <w:r>
              <w:rPr>
                <w:rFonts w:ascii="Arial" w:hAnsi="Arial" w:cs="Arial"/>
                <w:sz w:val="20"/>
                <w:szCs w:val="20"/>
              </w:rPr>
              <w:lastRenderedPageBreak/>
              <w:t>Concentração por Ativo” e “Outros Limites” devem ser interpretados conjunta e cumulativamente.</w:t>
            </w:r>
          </w:p>
          <w:p w14:paraId="28AAC01B" w14:textId="77777777" w:rsidR="0088429E" w:rsidRDefault="0088429E" w:rsidP="00ED2962">
            <w:pPr>
              <w:jc w:val="both"/>
              <w:rPr>
                <w:rFonts w:ascii="Arial" w:hAnsi="Arial" w:cs="Arial"/>
                <w:sz w:val="20"/>
                <w:szCs w:val="20"/>
                <w:highlight w:val="yellow"/>
              </w:rPr>
            </w:pPr>
          </w:p>
          <w:p w14:paraId="3998A666" w14:textId="77777777" w:rsidR="0088429E" w:rsidRDefault="0088429E" w:rsidP="00ED296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88429E" w14:paraId="6AA1BEE9" w14:textId="77777777" w:rsidTr="00E34EF2">
        <w:trPr>
          <w:jc w:val="center"/>
        </w:trPr>
        <w:tc>
          <w:tcPr>
            <w:tcW w:w="1453" w:type="pct"/>
            <w:gridSpan w:val="2"/>
            <w:tcBorders>
              <w:top w:val="single" w:sz="4" w:space="0" w:color="auto"/>
              <w:left w:val="nil"/>
              <w:bottom w:val="single" w:sz="4" w:space="0" w:color="auto"/>
              <w:right w:val="nil"/>
            </w:tcBorders>
            <w:vAlign w:val="center"/>
          </w:tcPr>
          <w:p w14:paraId="64944D1D" w14:textId="77777777" w:rsidR="0088429E" w:rsidRDefault="0088429E" w:rsidP="00ED296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85F49DF" w14:textId="77777777" w:rsidR="0088429E" w:rsidRDefault="0088429E" w:rsidP="00ED2962">
            <w:pPr>
              <w:jc w:val="both"/>
              <w:rPr>
                <w:rFonts w:ascii="Arial" w:hAnsi="Arial" w:cs="Arial"/>
                <w:sz w:val="20"/>
                <w:szCs w:val="20"/>
                <w:highlight w:val="yellow"/>
              </w:rPr>
            </w:pPr>
          </w:p>
        </w:tc>
      </w:tr>
      <w:tr w:rsidR="0088429E" w:rsidRPr="00A70B42" w14:paraId="0630BF42" w14:textId="77777777" w:rsidTr="00E34EF2">
        <w:trPr>
          <w:jc w:val="center"/>
        </w:trPr>
        <w:tc>
          <w:tcPr>
            <w:tcW w:w="1453" w:type="pct"/>
            <w:gridSpan w:val="2"/>
            <w:tcBorders>
              <w:top w:val="single" w:sz="4" w:space="0" w:color="auto"/>
              <w:left w:val="nil"/>
              <w:bottom w:val="single" w:sz="4" w:space="0" w:color="auto"/>
              <w:right w:val="nil"/>
            </w:tcBorders>
            <w:vAlign w:val="center"/>
            <w:hideMark/>
          </w:tcPr>
          <w:p w14:paraId="5A25D4BF" w14:textId="77777777" w:rsidR="0088429E" w:rsidRDefault="0088429E" w:rsidP="0088429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85F96FF" w14:textId="77777777" w:rsidR="0088429E" w:rsidRPr="00A70B42" w:rsidRDefault="0088429E" w:rsidP="00ED296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t>.</w:t>
            </w:r>
          </w:p>
        </w:tc>
      </w:tr>
    </w:tbl>
    <w:p w14:paraId="1725FBF4" w14:textId="77777777" w:rsidR="0088429E" w:rsidRPr="007F2C4F" w:rsidRDefault="0088429E" w:rsidP="00CA359E">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0B62D0">
            <w:pPr>
              <w:pStyle w:val="PargrafodaLista"/>
              <w:numPr>
                <w:ilvl w:val="1"/>
                <w:numId w:val="3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DE1F35" w:rsidRPr="00877FF6" w14:paraId="41CD0091" w14:textId="77777777" w:rsidTr="00DE1F35">
        <w:trPr>
          <w:jc w:val="center"/>
        </w:trPr>
        <w:tc>
          <w:tcPr>
            <w:tcW w:w="5000" w:type="pct"/>
            <w:gridSpan w:val="2"/>
            <w:tcBorders>
              <w:top w:val="single" w:sz="4" w:space="0" w:color="auto"/>
              <w:bottom w:val="single" w:sz="4" w:space="0" w:color="auto"/>
            </w:tcBorders>
            <w:vAlign w:val="center"/>
          </w:tcPr>
          <w:p w14:paraId="084A4D9F" w14:textId="17C48A0D" w:rsidR="00A12500" w:rsidRPr="00C41158" w:rsidRDefault="00A12500" w:rsidP="00A1250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5908975" w14:textId="77777777" w:rsidR="00A12500" w:rsidRPr="00C41158" w:rsidRDefault="00A12500" w:rsidP="00A12500">
            <w:pPr>
              <w:spacing w:line="240" w:lineRule="exact"/>
              <w:jc w:val="both"/>
              <w:rPr>
                <w:rFonts w:ascii="Arial" w:hAnsi="Arial" w:cs="Arial"/>
                <w:sz w:val="20"/>
                <w:szCs w:val="20"/>
              </w:rPr>
            </w:pPr>
          </w:p>
          <w:p w14:paraId="34F605ED" w14:textId="77777777" w:rsidR="00A12500" w:rsidRPr="00C41158" w:rsidRDefault="00A12500" w:rsidP="00A1250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4E2652" w14:textId="77777777" w:rsidR="00A12500" w:rsidRPr="00C41158" w:rsidRDefault="00A12500" w:rsidP="00A12500">
            <w:pPr>
              <w:pStyle w:val="PargrafodaLista"/>
              <w:spacing w:line="240" w:lineRule="exact"/>
              <w:ind w:left="0"/>
              <w:jc w:val="both"/>
              <w:rPr>
                <w:rFonts w:ascii="Arial" w:hAnsi="Arial" w:cs="Arial"/>
                <w:sz w:val="20"/>
                <w:szCs w:val="20"/>
              </w:rPr>
            </w:pPr>
          </w:p>
          <w:p w14:paraId="1A20EDBC" w14:textId="77777777" w:rsidR="00A12500" w:rsidRPr="00C41158" w:rsidRDefault="00A12500" w:rsidP="00A1250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4D05E2" w14:textId="77777777" w:rsidR="00A12500" w:rsidRPr="00C41158" w:rsidRDefault="00A12500" w:rsidP="00A12500">
            <w:pPr>
              <w:pStyle w:val="PargrafodaLista"/>
              <w:spacing w:line="240" w:lineRule="exact"/>
              <w:ind w:left="0"/>
              <w:jc w:val="both"/>
              <w:rPr>
                <w:rFonts w:ascii="Arial" w:hAnsi="Arial" w:cs="Arial"/>
                <w:sz w:val="20"/>
                <w:szCs w:val="20"/>
              </w:rPr>
            </w:pPr>
          </w:p>
          <w:p w14:paraId="31E79EF8" w14:textId="77777777" w:rsidR="00A12500" w:rsidRPr="00C41158" w:rsidRDefault="00A12500" w:rsidP="00A1250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CA7147" w14:textId="77777777" w:rsidR="00A12500" w:rsidRPr="00C41158" w:rsidRDefault="00A12500" w:rsidP="00A12500">
            <w:pPr>
              <w:pStyle w:val="PargrafodaLista"/>
              <w:spacing w:line="240" w:lineRule="exact"/>
              <w:ind w:left="0"/>
              <w:jc w:val="both"/>
              <w:rPr>
                <w:rFonts w:ascii="Arial" w:hAnsi="Arial" w:cs="Arial"/>
                <w:sz w:val="20"/>
                <w:szCs w:val="20"/>
              </w:rPr>
            </w:pPr>
          </w:p>
          <w:p w14:paraId="7A687AD2" w14:textId="77777777" w:rsidR="00A12500" w:rsidRDefault="00A12500" w:rsidP="00A12500">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53CB5D0" w14:textId="77777777" w:rsidR="00A12500" w:rsidRDefault="00A12500" w:rsidP="00A12500">
            <w:pPr>
              <w:pStyle w:val="PargrafodaLista"/>
              <w:ind w:left="0"/>
              <w:rPr>
                <w:rFonts w:ascii="Arial" w:hAnsi="Arial" w:cs="Arial"/>
                <w:color w:val="000000"/>
                <w:sz w:val="20"/>
                <w:szCs w:val="20"/>
              </w:rPr>
            </w:pPr>
          </w:p>
          <w:p w14:paraId="5397DC85" w14:textId="55991A0F" w:rsidR="00F478E4" w:rsidRPr="00EF562C" w:rsidRDefault="000F5B1A" w:rsidP="00EF562C">
            <w:pPr>
              <w:jc w:val="both"/>
              <w:rPr>
                <w:rFonts w:ascii="Arial" w:hAnsi="Arial" w:cs="Arial"/>
                <w:color w:val="000000"/>
                <w:sz w:val="20"/>
                <w:szCs w:val="20"/>
              </w:rPr>
            </w:pPr>
            <w:r w:rsidRPr="00EF562C">
              <w:rPr>
                <w:rFonts w:ascii="Arial" w:hAnsi="Arial" w:cs="Arial"/>
                <w:b/>
                <w:color w:val="000000"/>
                <w:sz w:val="20"/>
                <w:szCs w:val="20"/>
              </w:rPr>
              <w:t>Risco de Perdas Patrimoniais/Capital</w:t>
            </w:r>
            <w:r w:rsidRPr="00EF562C">
              <w:rPr>
                <w:rFonts w:ascii="Arial" w:hAnsi="Arial" w:cs="Arial"/>
                <w:color w:val="000000"/>
                <w:sz w:val="20"/>
                <w:szCs w:val="20"/>
              </w:rPr>
              <w:t>:</w:t>
            </w:r>
            <w:r w:rsidRPr="00EF562C">
              <w:rPr>
                <w:rFonts w:ascii="Arial" w:hAnsi="Arial" w:cs="Arial"/>
                <w:sz w:val="20"/>
                <w:szCs w:val="20"/>
              </w:rPr>
              <w:t xml:space="preserve"> </w:t>
            </w:r>
            <w:r w:rsidRPr="00EF562C">
              <w:rPr>
                <w:rFonts w:ascii="Arial" w:hAnsi="Arial" w:cs="Arial"/>
                <w:color w:val="000000"/>
                <w:sz w:val="20"/>
                <w:szCs w:val="20"/>
              </w:rPr>
              <w:t xml:space="preserve">A Classe poderá diretamente, ou indiretamente por meio de </w:t>
            </w:r>
            <w:r w:rsidR="00F478E4" w:rsidRPr="00F478E4">
              <w:rPr>
                <w:rFonts w:ascii="Arial" w:hAnsi="Arial" w:cs="Arial"/>
                <w:color w:val="000000"/>
                <w:sz w:val="20"/>
                <w:szCs w:val="20"/>
              </w:rPr>
              <w:t>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042E9EE" w14:textId="77777777" w:rsidR="000F5B1A" w:rsidRPr="00EF562C" w:rsidRDefault="000F5B1A" w:rsidP="000F5B1A">
            <w:pPr>
              <w:pStyle w:val="PargrafodaLista"/>
              <w:ind w:left="540"/>
              <w:jc w:val="both"/>
              <w:rPr>
                <w:rFonts w:ascii="Arial" w:hAnsi="Arial" w:cs="Arial"/>
                <w:color w:val="000000"/>
                <w:sz w:val="20"/>
                <w:szCs w:val="20"/>
              </w:rPr>
            </w:pPr>
          </w:p>
          <w:p w14:paraId="7215161E" w14:textId="77777777" w:rsidR="000F5B1A" w:rsidRPr="00EF562C" w:rsidRDefault="000F5B1A" w:rsidP="00EF562C">
            <w:pPr>
              <w:jc w:val="both"/>
              <w:rPr>
                <w:rFonts w:ascii="Arial" w:hAnsi="Arial" w:cs="Arial"/>
                <w:sz w:val="20"/>
                <w:szCs w:val="20"/>
              </w:rPr>
            </w:pPr>
            <w:r w:rsidRPr="00EF562C">
              <w:rPr>
                <w:rFonts w:ascii="Arial" w:hAnsi="Arial" w:cs="Arial"/>
                <w:b/>
                <w:color w:val="000000"/>
                <w:sz w:val="20"/>
                <w:szCs w:val="20"/>
              </w:rPr>
              <w:t>Risco Cambial</w:t>
            </w:r>
            <w:r w:rsidRPr="00EF562C">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FE61C1" w14:textId="77777777" w:rsidR="000F5B1A" w:rsidRPr="00EF562C" w:rsidRDefault="000F5B1A" w:rsidP="000F5B1A">
            <w:pPr>
              <w:pStyle w:val="PargrafodaLista"/>
              <w:rPr>
                <w:rFonts w:ascii="Arial" w:hAnsi="Arial" w:cs="Arial"/>
                <w:sz w:val="20"/>
                <w:szCs w:val="20"/>
              </w:rPr>
            </w:pPr>
          </w:p>
          <w:p w14:paraId="12F8EF79" w14:textId="77777777" w:rsidR="000F5B1A" w:rsidRDefault="000F5B1A" w:rsidP="000F5B1A">
            <w:pPr>
              <w:jc w:val="both"/>
              <w:rPr>
                <w:rFonts w:ascii="Arial" w:hAnsi="Arial" w:cs="Arial"/>
                <w:color w:val="000000"/>
                <w:sz w:val="20"/>
                <w:szCs w:val="20"/>
              </w:rPr>
            </w:pPr>
            <w:r w:rsidRPr="00EF562C">
              <w:rPr>
                <w:rFonts w:ascii="Arial" w:hAnsi="Arial" w:cs="Arial"/>
                <w:b/>
                <w:color w:val="000000"/>
                <w:sz w:val="20"/>
                <w:szCs w:val="20"/>
              </w:rPr>
              <w:lastRenderedPageBreak/>
              <w:t>Risco de Mercado Externo</w:t>
            </w:r>
            <w:r w:rsidRPr="00EF562C">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49BB0C" w14:textId="77777777" w:rsidR="000F5B1A" w:rsidRPr="00EF562C" w:rsidRDefault="000F5B1A" w:rsidP="00EF562C">
            <w:pPr>
              <w:jc w:val="both"/>
              <w:rPr>
                <w:rFonts w:ascii="Arial" w:hAnsi="Arial" w:cs="Arial"/>
                <w:sz w:val="20"/>
                <w:szCs w:val="20"/>
              </w:rPr>
            </w:pPr>
          </w:p>
          <w:p w14:paraId="6C6991FC" w14:textId="77777777" w:rsidR="00A12500" w:rsidRPr="00C41158" w:rsidRDefault="00A12500" w:rsidP="00A12500">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126FED" w14:textId="77777777" w:rsidR="00A12500" w:rsidRDefault="00A12500" w:rsidP="00A12500">
            <w:pPr>
              <w:pStyle w:val="PargrafodaLista"/>
              <w:ind w:left="0"/>
              <w:rPr>
                <w:rFonts w:ascii="Arial" w:hAnsi="Arial" w:cs="Arial"/>
                <w:color w:val="000000"/>
                <w:sz w:val="20"/>
                <w:szCs w:val="20"/>
              </w:rPr>
            </w:pPr>
          </w:p>
          <w:p w14:paraId="435CA8D8" w14:textId="30170A2C" w:rsidR="00A12500" w:rsidRDefault="00A12500" w:rsidP="00A12500">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B34C4D9" w14:textId="77777777" w:rsidR="007A223E" w:rsidRDefault="007A223E" w:rsidP="00A12500">
            <w:pPr>
              <w:spacing w:line="240" w:lineRule="exact"/>
              <w:jc w:val="both"/>
              <w:rPr>
                <w:rFonts w:ascii="Arial" w:hAnsi="Arial" w:cs="Arial"/>
                <w:noProof/>
                <w:sz w:val="20"/>
                <w:szCs w:val="20"/>
              </w:rPr>
            </w:pPr>
          </w:p>
          <w:p w14:paraId="74F3A34F" w14:textId="5AB0FE88" w:rsidR="00DE1F35" w:rsidRPr="00EF562C" w:rsidRDefault="00A12500" w:rsidP="00A12500">
            <w:pPr>
              <w:spacing w:line="240" w:lineRule="exact"/>
              <w:jc w:val="both"/>
              <w:rPr>
                <w:rFonts w:ascii="Arial" w:hAnsi="Arial" w:cs="Arial"/>
                <w:b/>
                <w:bCs/>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w:t>
            </w:r>
            <w:r w:rsidRPr="00C3002B">
              <w:rPr>
                <w:rFonts w:ascii="Arial" w:hAnsi="Arial" w:cs="Arial"/>
                <w:noProof/>
                <w:sz w:val="20"/>
                <w:szCs w:val="20"/>
              </w:rPr>
              <w:t>insolvência</w:t>
            </w:r>
            <w:r w:rsidRPr="00EF562C">
              <w:rPr>
                <w:rFonts w:ascii="Arial" w:hAnsi="Arial" w:cs="Arial"/>
                <w:noProof/>
                <w:sz w:val="20"/>
                <w:szCs w:val="20"/>
              </w:rPr>
              <w:t>.</w:t>
            </w:r>
          </w:p>
        </w:tc>
      </w:tr>
    </w:tbl>
    <w:p w14:paraId="4AF1A9F7" w14:textId="535428F4" w:rsidR="00AF7FAB" w:rsidRPr="00877FF6"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pPr>
              <w:rPr>
                <w:rFonts w:ascii="Arial" w:hAnsi="Arial" w:cs="Arial"/>
                <w:sz w:val="20"/>
                <w:szCs w:val="20"/>
              </w:rPr>
            </w:pPr>
          </w:p>
        </w:tc>
      </w:tr>
      <w:tr w:rsidR="00CA0EB9" w:rsidRPr="00877FF6" w14:paraId="25BCAF94" w14:textId="77777777" w:rsidTr="00EF562C">
        <w:trPr>
          <w:trHeight w:val="271"/>
        </w:trPr>
        <w:tc>
          <w:tcPr>
            <w:tcW w:w="1382" w:type="pct"/>
            <w:tcBorders>
              <w:top w:val="single" w:sz="4" w:space="0" w:color="auto"/>
              <w:left w:val="nil"/>
              <w:right w:val="nil"/>
            </w:tcBorders>
            <w:vAlign w:val="center"/>
          </w:tcPr>
          <w:p w14:paraId="5913B738" w14:textId="0766445E" w:rsidR="00CA0EB9" w:rsidRPr="00877FF6" w:rsidRDefault="00CA0EB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5ACDD6F7" w14:textId="0362062D" w:rsidR="00CA0EB9" w:rsidRPr="00877FF6" w:rsidRDefault="00CA0EB9" w:rsidP="00CA0EB9">
            <w:pPr>
              <w:jc w:val="both"/>
              <w:rPr>
                <w:rFonts w:ascii="Arial" w:hAnsi="Arial" w:cs="Arial"/>
                <w:b/>
                <w:bCs/>
                <w:smallCaps/>
                <w:color w:val="000000"/>
                <w:sz w:val="20"/>
                <w:szCs w:val="20"/>
              </w:rPr>
            </w:pPr>
            <w:r w:rsidRPr="00877FF6">
              <w:rPr>
                <w:rFonts w:ascii="Arial" w:hAnsi="Arial" w:cs="Arial"/>
                <w:sz w:val="20"/>
                <w:szCs w:val="20"/>
              </w:rPr>
              <w:t xml:space="preserve">Não será devida pela Classe </w:t>
            </w:r>
            <w:r w:rsidR="00024477">
              <w:rPr>
                <w:rFonts w:ascii="Arial" w:hAnsi="Arial" w:cs="Arial"/>
                <w:sz w:val="20"/>
                <w:szCs w:val="20"/>
              </w:rPr>
              <w:t>T</w:t>
            </w:r>
            <w:r w:rsidRPr="00877FF6">
              <w:rPr>
                <w:rFonts w:ascii="Arial" w:hAnsi="Arial" w:cs="Arial"/>
                <w:sz w:val="20"/>
                <w:szCs w:val="20"/>
              </w:rPr>
              <w:t>axa</w:t>
            </w:r>
            <w:r w:rsidR="00024477">
              <w:rPr>
                <w:rFonts w:ascii="Arial" w:hAnsi="Arial" w:cs="Arial"/>
                <w:sz w:val="20"/>
                <w:szCs w:val="20"/>
              </w:rPr>
              <w:t xml:space="preserve"> Global</w:t>
            </w:r>
            <w:r w:rsidRPr="00877FF6">
              <w:rPr>
                <w:rFonts w:ascii="Arial" w:hAnsi="Arial" w:cs="Arial"/>
                <w:sz w:val="20"/>
                <w:szCs w:val="20"/>
              </w:rPr>
              <w:t>.</w:t>
            </w:r>
          </w:p>
        </w:tc>
      </w:tr>
      <w:tr w:rsidR="00967B25" w:rsidRPr="00877FF6" w14:paraId="6A0862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pPr>
              <w:jc w:val="both"/>
              <w:rPr>
                <w:rFonts w:ascii="Arial" w:hAnsi="Arial" w:cs="Arial"/>
                <w:sz w:val="20"/>
                <w:szCs w:val="20"/>
              </w:rPr>
            </w:pPr>
          </w:p>
        </w:tc>
      </w:tr>
      <w:tr w:rsidR="00967B25" w:rsidRPr="00877FF6" w14:paraId="49EAE7C0" w14:textId="77777777">
        <w:tc>
          <w:tcPr>
            <w:tcW w:w="1382" w:type="pct"/>
            <w:tcBorders>
              <w:top w:val="single" w:sz="4" w:space="0" w:color="auto"/>
              <w:left w:val="nil"/>
              <w:bottom w:val="nil"/>
              <w:right w:val="nil"/>
            </w:tcBorders>
            <w:vAlign w:val="center"/>
          </w:tcPr>
          <w:p w14:paraId="5EBD5B56" w14:textId="77777777" w:rsidR="00967B25" w:rsidRPr="00877FF6" w:rsidRDefault="00967B25">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D4CE919" w:rsidR="00967B25" w:rsidRPr="00877FF6" w:rsidRDefault="00CA0EB9">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sidR="00C3002B">
              <w:rPr>
                <w:rFonts w:ascii="Arial" w:hAnsi="Arial" w:cs="Arial"/>
                <w:sz w:val="20"/>
                <w:szCs w:val="20"/>
              </w:rPr>
              <w:t>0,015</w:t>
            </w:r>
            <w:r w:rsidRPr="00877FF6">
              <w:rPr>
                <w:rFonts w:ascii="Arial" w:hAnsi="Arial" w:cs="Arial"/>
                <w:sz w:val="20"/>
                <w:szCs w:val="20"/>
              </w:rPr>
              <w:t>% ao ano sobre o patrimônio líquido da Classe.</w:t>
            </w:r>
          </w:p>
        </w:tc>
      </w:tr>
      <w:tr w:rsidR="009B108B" w:rsidRPr="00877FF6" w14:paraId="0F7B0F1E" w14:textId="77777777" w:rsidTr="00B469EF">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877FF6" w:rsidRDefault="009B108B">
            <w:pPr>
              <w:jc w:val="both"/>
              <w:rPr>
                <w:rFonts w:ascii="Arial" w:hAnsi="Arial" w:cs="Arial"/>
                <w:sz w:val="20"/>
                <w:szCs w:val="20"/>
                <w:highlight w:val="yellow"/>
              </w:rPr>
            </w:pPr>
          </w:p>
        </w:tc>
      </w:tr>
      <w:tr w:rsidR="00B469EF" w:rsidRPr="00877FF6" w14:paraId="7CC99F8B" w14:textId="77777777" w:rsidTr="00EF562C">
        <w:trPr>
          <w:trHeight w:val="337"/>
        </w:trPr>
        <w:tc>
          <w:tcPr>
            <w:tcW w:w="1382" w:type="pct"/>
            <w:tcBorders>
              <w:top w:val="single" w:sz="4" w:space="0" w:color="auto"/>
              <w:left w:val="nil"/>
              <w:bottom w:val="single" w:sz="4" w:space="0" w:color="auto"/>
              <w:right w:val="nil"/>
            </w:tcBorders>
            <w:vAlign w:val="center"/>
          </w:tcPr>
          <w:p w14:paraId="793D8B7C" w14:textId="79F04DA2" w:rsidR="00B469EF" w:rsidRPr="00877FF6" w:rsidRDefault="00B469EF">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48648552" w:rsidR="00B469EF" w:rsidRPr="00877FF6" w:rsidRDefault="00B469EF">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133"/>
        <w:gridCol w:w="534"/>
        <w:gridCol w:w="1528"/>
        <w:gridCol w:w="833"/>
        <w:gridCol w:w="4141"/>
      </w:tblGrid>
      <w:tr w:rsidR="00967B25" w:rsidRPr="00877FF6" w14:paraId="6F03AB3B" w14:textId="77777777" w:rsidTr="006E2E24">
        <w:tc>
          <w:tcPr>
            <w:tcW w:w="5000" w:type="pct"/>
            <w:gridSpan w:val="6"/>
            <w:shd w:val="clear" w:color="auto" w:fill="C00000"/>
          </w:tcPr>
          <w:p w14:paraId="77A77A17" w14:textId="77777777" w:rsidR="00967B25" w:rsidRPr="00877FF6" w:rsidRDefault="00967B25">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6"/>
          </w:tcPr>
          <w:p w14:paraId="7ACCDF68" w14:textId="77777777" w:rsidR="00967B25" w:rsidRPr="00877FF6" w:rsidRDefault="00967B25">
            <w:pPr>
              <w:jc w:val="center"/>
              <w:rPr>
                <w:rFonts w:ascii="Arial" w:hAnsi="Arial" w:cs="Arial"/>
                <w:b/>
                <w:bCs/>
                <w:color w:val="ED7D31" w:themeColor="accent2"/>
                <w:sz w:val="20"/>
                <w:szCs w:val="20"/>
              </w:rPr>
            </w:pPr>
          </w:p>
        </w:tc>
      </w:tr>
      <w:tr w:rsidR="002479A5" w:rsidRPr="00877FF6"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877FF6" w:rsidRDefault="00AE7769" w:rsidP="002479A5">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877FF6" w:rsidRDefault="00AE7769">
            <w:pPr>
              <w:pStyle w:val="PargrafodaLista"/>
              <w:numPr>
                <w:ilvl w:val="0"/>
                <w:numId w:val="40"/>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59328E31" w:rsidR="00AE7769" w:rsidRPr="00877FF6" w:rsidRDefault="00AE7769" w:rsidP="00FE141C">
            <w:pPr>
              <w:jc w:val="both"/>
              <w:rPr>
                <w:rFonts w:ascii="Arial" w:hAnsi="Arial" w:cs="Arial"/>
                <w:sz w:val="20"/>
                <w:szCs w:val="20"/>
              </w:rPr>
            </w:pPr>
            <w:r w:rsidRPr="00EF562C">
              <w:rPr>
                <w:rFonts w:ascii="Arial" w:hAnsi="Arial" w:cs="Arial"/>
                <w:sz w:val="20"/>
                <w:szCs w:val="20"/>
              </w:rPr>
              <w:t>Não há</w:t>
            </w:r>
            <w:r w:rsidR="00FE141C" w:rsidRPr="00EF562C">
              <w:rPr>
                <w:rFonts w:ascii="Arial" w:hAnsi="Arial" w:cs="Arial"/>
                <w:sz w:val="20"/>
                <w:szCs w:val="20"/>
              </w:rPr>
              <w:t>.</w:t>
            </w:r>
          </w:p>
        </w:tc>
      </w:tr>
      <w:tr w:rsidR="002479A5" w:rsidRPr="00877FF6" w14:paraId="64492080" w14:textId="77777777" w:rsidTr="006E2E24">
        <w:tc>
          <w:tcPr>
            <w:tcW w:w="1454" w:type="pct"/>
            <w:gridSpan w:val="2"/>
            <w:vMerge/>
            <w:vAlign w:val="center"/>
          </w:tcPr>
          <w:p w14:paraId="5A5F70A2" w14:textId="77777777" w:rsidR="00AE7769" w:rsidRPr="00877FF6" w:rsidRDefault="00AE7769">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877FF6" w:rsidRDefault="00AE7769">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877FF6" w:rsidRDefault="00AE776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97998" w:rsidRPr="00877FF6"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77FF6"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9132EC" w:rsidRPr="00877FF6"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77FF6" w:rsidRDefault="009132EC" w:rsidP="00597998">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090E78B3" w:rsidR="009132EC" w:rsidRPr="00877FF6" w:rsidRDefault="009132EC" w:rsidP="009132EC">
            <w:pPr>
              <w:jc w:val="center"/>
              <w:rPr>
                <w:rFonts w:ascii="Arial" w:hAnsi="Arial" w:cs="Arial"/>
                <w:smallCaps/>
                <w:sz w:val="20"/>
                <w:szCs w:val="20"/>
              </w:rPr>
            </w:pPr>
            <w:r w:rsidRPr="00877FF6">
              <w:rPr>
                <w:rFonts w:ascii="Arial" w:hAnsi="Arial" w:cs="Arial"/>
                <w:sz w:val="20"/>
                <w:szCs w:val="20"/>
              </w:rPr>
              <w:t>Cota de Conversão</w:t>
            </w:r>
          </w:p>
        </w:tc>
      </w:tr>
      <w:tr w:rsidR="009132EC" w:rsidRPr="00877FF6"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422984" w:rsidRDefault="009132EC" w:rsidP="00C051AD">
            <w:pPr>
              <w:jc w:val="center"/>
              <w:rPr>
                <w:rFonts w:ascii="Arial" w:hAnsi="Arial" w:cs="Arial"/>
                <w:sz w:val="20"/>
                <w:szCs w:val="20"/>
              </w:rPr>
            </w:pPr>
            <w:r w:rsidRPr="00422984">
              <w:rPr>
                <w:rFonts w:ascii="Arial" w:hAnsi="Arial" w:cs="Arial"/>
                <w:sz w:val="20"/>
                <w:szCs w:val="20"/>
              </w:rPr>
              <w:t>D+0</w:t>
            </w:r>
          </w:p>
          <w:p w14:paraId="2739FC38" w14:textId="03643305" w:rsidR="009132EC" w:rsidRPr="00422984" w:rsidRDefault="009132EC" w:rsidP="00C051AD">
            <w:pPr>
              <w:jc w:val="center"/>
              <w:rPr>
                <w:rFonts w:ascii="Arial" w:hAnsi="Arial" w:cs="Arial"/>
                <w:b/>
                <w:bCs/>
                <w:smallCaps/>
                <w:color w:val="000000"/>
                <w:sz w:val="20"/>
                <w:szCs w:val="20"/>
              </w:rPr>
            </w:pPr>
            <w:r w:rsidRPr="0042298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0B3916DD" w:rsidR="009132EC" w:rsidRPr="00EF562C" w:rsidRDefault="009132EC" w:rsidP="00C051AD">
            <w:pPr>
              <w:jc w:val="center"/>
              <w:rPr>
                <w:rFonts w:ascii="Arial" w:hAnsi="Arial" w:cs="Arial"/>
                <w:sz w:val="20"/>
                <w:szCs w:val="20"/>
              </w:rPr>
            </w:pPr>
            <w:r w:rsidRPr="00EF562C">
              <w:rPr>
                <w:rFonts w:ascii="Arial" w:hAnsi="Arial" w:cs="Arial"/>
                <w:sz w:val="20"/>
                <w:szCs w:val="20"/>
              </w:rPr>
              <w:t>D+</w:t>
            </w:r>
            <w:r w:rsidR="0074178F" w:rsidRPr="00EF562C">
              <w:rPr>
                <w:rFonts w:ascii="Arial" w:hAnsi="Arial" w:cs="Arial"/>
                <w:sz w:val="20"/>
                <w:szCs w:val="20"/>
              </w:rPr>
              <w:t>0</w:t>
            </w:r>
          </w:p>
          <w:p w14:paraId="768DC130" w14:textId="47F04317" w:rsidR="009132EC" w:rsidRPr="00422984" w:rsidRDefault="009132EC" w:rsidP="00422984">
            <w:pPr>
              <w:jc w:val="center"/>
              <w:rPr>
                <w:rFonts w:ascii="Arial" w:hAnsi="Arial" w:cs="Arial"/>
                <w:b/>
                <w:bCs/>
                <w:smallCaps/>
                <w:color w:val="000000"/>
                <w:sz w:val="20"/>
                <w:szCs w:val="20"/>
              </w:rPr>
            </w:pPr>
            <w:r w:rsidRPr="00EF562C">
              <w:rPr>
                <w:rFonts w:ascii="Arial" w:hAnsi="Arial" w:cs="Arial"/>
                <w:sz w:val="20"/>
                <w:szCs w:val="20"/>
              </w:rPr>
              <w:t>No dia da solicitação</w:t>
            </w:r>
          </w:p>
        </w:tc>
      </w:tr>
      <w:tr w:rsidR="00597998" w:rsidRPr="00877FF6"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422984"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422984"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EF562C"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EF562C">
              <w:rPr>
                <w:rFonts w:ascii="Arial" w:hAnsi="Arial" w:cs="Arial"/>
                <w:b/>
                <w:bCs/>
                <w:smallCaps/>
                <w:color w:val="000000"/>
                <w:sz w:val="20"/>
                <w:szCs w:val="20"/>
              </w:rPr>
              <w:t xml:space="preserve">Condições para Resgate </w:t>
            </w:r>
          </w:p>
          <w:p w14:paraId="22881773" w14:textId="674A96D4" w:rsidR="00597998" w:rsidRPr="00422984" w:rsidRDefault="00597998" w:rsidP="00EF562C">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42298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2298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6581D8A2" w:rsidR="00597998" w:rsidRPr="00422984" w:rsidRDefault="00597998" w:rsidP="00597998">
            <w:pPr>
              <w:jc w:val="both"/>
              <w:rPr>
                <w:rFonts w:ascii="Arial" w:hAnsi="Arial" w:cs="Arial"/>
                <w:sz w:val="20"/>
                <w:szCs w:val="20"/>
              </w:rPr>
            </w:pPr>
            <w:r w:rsidRPr="00EF562C">
              <w:rPr>
                <w:rFonts w:ascii="Arial" w:hAnsi="Arial" w:cs="Arial"/>
                <w:sz w:val="20"/>
                <w:szCs w:val="20"/>
              </w:rPr>
              <w:t>Não há</w:t>
            </w:r>
          </w:p>
        </w:tc>
      </w:tr>
      <w:tr w:rsidR="00597998" w:rsidRPr="00877FF6" w14:paraId="162BBD98" w14:textId="77777777" w:rsidTr="006E2E24">
        <w:tc>
          <w:tcPr>
            <w:tcW w:w="1454" w:type="pct"/>
            <w:gridSpan w:val="2"/>
            <w:vMerge/>
            <w:vAlign w:val="center"/>
          </w:tcPr>
          <w:p w14:paraId="5BF666B9" w14:textId="77777777" w:rsidR="00597998" w:rsidRPr="00422984"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42298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2298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3DFADA53" w:rsidR="00597998" w:rsidRPr="00422984" w:rsidRDefault="00597998" w:rsidP="00422984">
            <w:pPr>
              <w:jc w:val="both"/>
              <w:rPr>
                <w:rFonts w:ascii="Arial" w:hAnsi="Arial" w:cs="Arial"/>
                <w:smallCaps/>
                <w:color w:val="000000"/>
                <w:sz w:val="20"/>
                <w:szCs w:val="20"/>
              </w:rPr>
            </w:pPr>
            <w:r w:rsidRPr="00EF562C">
              <w:rPr>
                <w:rFonts w:ascii="Arial" w:hAnsi="Arial" w:cs="Arial"/>
                <w:sz w:val="20"/>
                <w:szCs w:val="20"/>
              </w:rPr>
              <w:t>Não há</w:t>
            </w: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422984"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42298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2298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422984" w:rsidRDefault="00597998" w:rsidP="00597998">
            <w:pPr>
              <w:jc w:val="both"/>
              <w:rPr>
                <w:rFonts w:ascii="Arial" w:hAnsi="Arial" w:cs="Arial"/>
                <w:smallCaps/>
                <w:color w:val="000000"/>
                <w:sz w:val="20"/>
                <w:szCs w:val="20"/>
              </w:rPr>
            </w:pPr>
            <w:r w:rsidRPr="00422984">
              <w:rPr>
                <w:rFonts w:ascii="Arial" w:hAnsi="Arial" w:cs="Arial"/>
                <w:sz w:val="20"/>
                <w:szCs w:val="20"/>
              </w:rPr>
              <w:t>Crédito em conta, cheque nominal ou por qualquer meio de pagamento permitido pela regulamentação em vigor</w:t>
            </w:r>
            <w:r w:rsidRPr="00422984">
              <w:rPr>
                <w:rFonts w:ascii="Arial" w:hAnsi="Arial" w:cs="Arial"/>
                <w:color w:val="000000"/>
                <w:sz w:val="20"/>
                <w:szCs w:val="20"/>
              </w:rPr>
              <w:t>.</w:t>
            </w:r>
          </w:p>
        </w:tc>
      </w:tr>
      <w:tr w:rsidR="00597998" w:rsidRPr="00877FF6" w14:paraId="10E17CDE" w14:textId="77777777" w:rsidTr="006E2E24">
        <w:tc>
          <w:tcPr>
            <w:tcW w:w="1723" w:type="pct"/>
            <w:gridSpan w:val="3"/>
            <w:tcBorders>
              <w:top w:val="single" w:sz="4" w:space="0" w:color="auto"/>
              <w:bottom w:val="single" w:sz="4" w:space="0" w:color="auto"/>
            </w:tcBorders>
            <w:vAlign w:val="center"/>
          </w:tcPr>
          <w:p w14:paraId="61E1B013"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B9687E7" w:rsidR="002479A5" w:rsidRPr="00877FF6" w:rsidRDefault="002479A5" w:rsidP="002479A5">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77FF6" w:rsidRDefault="002479A5" w:rsidP="002479A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77FF6" w:rsidRDefault="002479A5" w:rsidP="002479A5">
            <w:pPr>
              <w:jc w:val="center"/>
              <w:rPr>
                <w:rFonts w:ascii="Arial" w:hAnsi="Arial" w:cs="Arial"/>
                <w:sz w:val="20"/>
                <w:szCs w:val="20"/>
              </w:rPr>
            </w:pPr>
            <w:r w:rsidRPr="00877FF6">
              <w:rPr>
                <w:rFonts w:ascii="Arial" w:hAnsi="Arial" w:cs="Arial"/>
                <w:sz w:val="20"/>
                <w:szCs w:val="20"/>
              </w:rPr>
              <w:t>Pagamento / Crédito em Conta</w:t>
            </w:r>
          </w:p>
        </w:tc>
      </w:tr>
      <w:tr w:rsidR="002479A5" w:rsidRPr="00877FF6"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57BBE7CD" w:rsidR="002479A5" w:rsidRPr="00EF562C" w:rsidRDefault="002479A5" w:rsidP="00C051AD">
            <w:pPr>
              <w:jc w:val="center"/>
              <w:rPr>
                <w:rFonts w:ascii="Arial" w:hAnsi="Arial" w:cs="Arial"/>
                <w:sz w:val="20"/>
                <w:szCs w:val="20"/>
              </w:rPr>
            </w:pPr>
            <w:r w:rsidRPr="00EF562C">
              <w:rPr>
                <w:rFonts w:ascii="Arial" w:hAnsi="Arial" w:cs="Arial"/>
                <w:sz w:val="20"/>
                <w:szCs w:val="20"/>
              </w:rPr>
              <w:t>D+</w:t>
            </w:r>
            <w:r w:rsidR="00422984" w:rsidRPr="00EF562C">
              <w:rPr>
                <w:rFonts w:ascii="Arial" w:hAnsi="Arial" w:cs="Arial"/>
                <w:sz w:val="20"/>
                <w:szCs w:val="20"/>
              </w:rPr>
              <w:t>0</w:t>
            </w:r>
          </w:p>
          <w:p w14:paraId="7BA9CA23" w14:textId="53A781F9" w:rsidR="002479A5" w:rsidRPr="00EF562C" w:rsidRDefault="002479A5" w:rsidP="00422984">
            <w:pPr>
              <w:jc w:val="center"/>
              <w:rPr>
                <w:rFonts w:ascii="Arial" w:hAnsi="Arial" w:cs="Arial"/>
                <w:b/>
                <w:bCs/>
                <w:smallCaps/>
                <w:color w:val="000000"/>
                <w:sz w:val="20"/>
                <w:szCs w:val="20"/>
              </w:rPr>
            </w:pPr>
            <w:r w:rsidRPr="00EF562C">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50F3399" w14:textId="25A8BE46" w:rsidR="002479A5" w:rsidRPr="00EF562C" w:rsidRDefault="00C051AD" w:rsidP="00C051AD">
            <w:pPr>
              <w:jc w:val="center"/>
              <w:rPr>
                <w:rFonts w:ascii="Arial" w:hAnsi="Arial" w:cs="Arial"/>
                <w:sz w:val="20"/>
                <w:szCs w:val="20"/>
              </w:rPr>
            </w:pPr>
            <w:r w:rsidRPr="00EF562C">
              <w:rPr>
                <w:rFonts w:ascii="Arial" w:hAnsi="Arial" w:cs="Arial"/>
                <w:sz w:val="20"/>
                <w:szCs w:val="20"/>
              </w:rPr>
              <w:t>D+</w:t>
            </w:r>
            <w:r w:rsidR="00422984" w:rsidRPr="00EF562C">
              <w:rPr>
                <w:rFonts w:ascii="Arial" w:hAnsi="Arial" w:cs="Arial"/>
                <w:sz w:val="20"/>
                <w:szCs w:val="20"/>
              </w:rPr>
              <w:t>0</w:t>
            </w:r>
          </w:p>
          <w:p w14:paraId="3BBC978D" w14:textId="423CA31F" w:rsidR="002479A5" w:rsidRPr="00EF562C" w:rsidRDefault="002479A5" w:rsidP="00422984">
            <w:pPr>
              <w:jc w:val="center"/>
              <w:rPr>
                <w:rFonts w:ascii="Arial" w:hAnsi="Arial" w:cs="Arial"/>
                <w:sz w:val="20"/>
                <w:szCs w:val="20"/>
              </w:rPr>
            </w:pPr>
            <w:r w:rsidRPr="00EF562C">
              <w:rPr>
                <w:rFonts w:ascii="Arial" w:hAnsi="Arial" w:cs="Arial"/>
                <w:sz w:val="20"/>
                <w:szCs w:val="20"/>
              </w:rPr>
              <w:t>No dia da conversão de Cotas</w:t>
            </w:r>
          </w:p>
        </w:tc>
      </w:tr>
      <w:tr w:rsidR="00597998" w:rsidRPr="00877FF6"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877FF6" w:rsidRDefault="00597998" w:rsidP="00597998">
            <w:pPr>
              <w:jc w:val="both"/>
              <w:rPr>
                <w:rFonts w:ascii="Arial" w:hAnsi="Arial" w:cs="Arial"/>
                <w:sz w:val="20"/>
                <w:szCs w:val="20"/>
              </w:rPr>
            </w:pPr>
          </w:p>
        </w:tc>
      </w:tr>
      <w:tr w:rsidR="00C52C19" w:rsidRPr="00877FF6"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877FF6" w:rsidRDefault="00C52C19" w:rsidP="00C52C19">
            <w:pPr>
              <w:pStyle w:val="PargrafodaLista"/>
              <w:numPr>
                <w:ilvl w:val="1"/>
                <w:numId w:val="33"/>
              </w:numPr>
              <w:ind w:left="0" w:firstLine="0"/>
              <w:jc w:val="both"/>
              <w:rPr>
                <w:rFonts w:ascii="Arial" w:hAnsi="Arial" w:cs="Arial"/>
                <w:sz w:val="20"/>
                <w:szCs w:val="20"/>
              </w:rPr>
            </w:pPr>
            <w:r w:rsidRPr="00877FF6">
              <w:rPr>
                <w:rFonts w:ascii="Arial" w:hAnsi="Arial" w:cs="Arial"/>
                <w:sz w:val="20"/>
                <w:szCs w:val="20"/>
              </w:rPr>
              <w:t xml:space="preserve">Condições adicionais de ingresso e resgate da Classe, inclusive eventuais valores mínimos de </w:t>
            </w:r>
            <w:r w:rsidR="009A4B02" w:rsidRPr="00877FF6">
              <w:rPr>
                <w:rFonts w:ascii="Arial" w:hAnsi="Arial" w:cs="Arial"/>
                <w:sz w:val="20"/>
                <w:szCs w:val="20"/>
              </w:rPr>
              <w:t>permanência e</w:t>
            </w:r>
            <w:r w:rsidRPr="00877FF6">
              <w:rPr>
                <w:rFonts w:ascii="Arial" w:hAnsi="Arial" w:cs="Arial"/>
                <w:sz w:val="20"/>
                <w:szCs w:val="20"/>
              </w:rPr>
              <w:t xml:space="preserve"> movimentação, poderão ser consultadas</w:t>
            </w:r>
            <w:r w:rsidR="004A79BB" w:rsidRPr="00877FF6">
              <w:rPr>
                <w:rFonts w:ascii="Arial" w:hAnsi="Arial" w:cs="Arial"/>
                <w:sz w:val="20"/>
                <w:szCs w:val="20"/>
              </w:rPr>
              <w:t xml:space="preserve"> </w:t>
            </w:r>
            <w:r w:rsidRPr="00877FF6">
              <w:rPr>
                <w:rFonts w:ascii="Arial" w:hAnsi="Arial" w:cs="Arial"/>
                <w:sz w:val="20"/>
                <w:szCs w:val="20"/>
              </w:rPr>
              <w:t xml:space="preserve">no Website do Administrador </w:t>
            </w:r>
            <w:r w:rsidR="004A79BB" w:rsidRPr="00877FF6">
              <w:rPr>
                <w:rFonts w:ascii="Arial" w:hAnsi="Arial" w:cs="Arial"/>
                <w:sz w:val="20"/>
                <w:szCs w:val="20"/>
              </w:rPr>
              <w:t>e</w:t>
            </w:r>
            <w:r w:rsidRPr="00877FF6">
              <w:rPr>
                <w:rFonts w:ascii="Arial" w:hAnsi="Arial" w:cs="Arial"/>
                <w:sz w:val="20"/>
                <w:szCs w:val="20"/>
              </w:rPr>
              <w:t xml:space="preserve"> na Lâmina de Informações Básicas.</w:t>
            </w:r>
          </w:p>
        </w:tc>
      </w:tr>
      <w:tr w:rsidR="0066205F" w:rsidRPr="00877FF6" w14:paraId="31FE7295" w14:textId="77777777" w:rsidTr="006E2E24">
        <w:tc>
          <w:tcPr>
            <w:tcW w:w="1387" w:type="pct"/>
            <w:tcBorders>
              <w:top w:val="single" w:sz="4" w:space="0" w:color="auto"/>
              <w:bottom w:val="single" w:sz="4" w:space="0" w:color="auto"/>
            </w:tcBorders>
            <w:vAlign w:val="center"/>
          </w:tcPr>
          <w:p w14:paraId="371D0940" w14:textId="77777777" w:rsidR="0066205F" w:rsidRPr="00877FF6" w:rsidRDefault="0066205F" w:rsidP="006A5419">
            <w:pPr>
              <w:pStyle w:val="PargrafodaLista"/>
              <w:ind w:left="0"/>
              <w:rPr>
                <w:rFonts w:ascii="Arial" w:hAnsi="Arial" w:cs="Arial"/>
                <w:b/>
                <w:bCs/>
                <w:smallCaps/>
                <w:sz w:val="20"/>
                <w:szCs w:val="20"/>
              </w:rPr>
            </w:pPr>
          </w:p>
        </w:tc>
        <w:tc>
          <w:tcPr>
            <w:tcW w:w="3613" w:type="pct"/>
            <w:gridSpan w:val="5"/>
            <w:tcBorders>
              <w:top w:val="single" w:sz="4" w:space="0" w:color="auto"/>
              <w:bottom w:val="single" w:sz="4" w:space="0" w:color="auto"/>
            </w:tcBorders>
            <w:vAlign w:val="center"/>
          </w:tcPr>
          <w:p w14:paraId="6FF8AC7F" w14:textId="77777777" w:rsidR="0066205F" w:rsidRPr="00AA305F" w:rsidRDefault="0066205F" w:rsidP="00C52C19">
            <w:pPr>
              <w:jc w:val="both"/>
              <w:rPr>
                <w:rFonts w:ascii="Arial" w:hAnsi="Arial" w:cs="Arial"/>
                <w:sz w:val="20"/>
                <w:szCs w:val="20"/>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sz w:val="20"/>
                <w:szCs w:val="20"/>
              </w:rPr>
              <w:lastRenderedPageBreak/>
              <w:t>Forma e Periodicidade de Cálculo das Cotas</w:t>
            </w:r>
          </w:p>
        </w:tc>
        <w:tc>
          <w:tcPr>
            <w:tcW w:w="3613" w:type="pct"/>
            <w:gridSpan w:val="5"/>
            <w:tcBorders>
              <w:top w:val="single" w:sz="4" w:space="0" w:color="auto"/>
              <w:bottom w:val="single" w:sz="4" w:space="0" w:color="auto"/>
            </w:tcBorders>
            <w:vAlign w:val="center"/>
          </w:tcPr>
          <w:p w14:paraId="360A8D53" w14:textId="3AFF3C55" w:rsidR="00C52C19" w:rsidRPr="00877FF6" w:rsidRDefault="00C52C19" w:rsidP="00C52C19">
            <w:pPr>
              <w:jc w:val="both"/>
              <w:rPr>
                <w:rFonts w:ascii="Arial" w:hAnsi="Arial" w:cs="Arial"/>
                <w:sz w:val="20"/>
                <w:szCs w:val="20"/>
              </w:rPr>
            </w:pPr>
            <w:r w:rsidRPr="00AA305F">
              <w:rPr>
                <w:rFonts w:ascii="Arial" w:hAnsi="Arial" w:cs="Arial"/>
                <w:sz w:val="20"/>
                <w:szCs w:val="20"/>
              </w:rPr>
              <w:t xml:space="preserve">Cota calculada e divulgada </w:t>
            </w:r>
            <w:r w:rsidRPr="00EF562C">
              <w:rPr>
                <w:rFonts w:ascii="Arial" w:hAnsi="Arial" w:cs="Arial"/>
                <w:sz w:val="20"/>
                <w:szCs w:val="20"/>
              </w:rPr>
              <w:t>diariamente</w:t>
            </w:r>
            <w:r w:rsidRPr="00AA305F">
              <w:rPr>
                <w:rFonts w:ascii="Arial" w:hAnsi="Arial" w:cs="Arial"/>
                <w:sz w:val="20"/>
                <w:szCs w:val="20"/>
              </w:rPr>
              <w:t xml:space="preserve">, no momento de </w:t>
            </w:r>
            <w:r w:rsidRPr="00EF562C">
              <w:rPr>
                <w:rFonts w:ascii="Arial" w:hAnsi="Arial" w:cs="Arial"/>
                <w:sz w:val="20"/>
                <w:szCs w:val="20"/>
              </w:rPr>
              <w:t>fechamento</w:t>
            </w:r>
            <w:r w:rsidRPr="00AA305F">
              <w:rPr>
                <w:rFonts w:ascii="Arial" w:hAnsi="Arial" w:cs="Arial"/>
                <w:sz w:val="20"/>
                <w:szCs w:val="20"/>
              </w:rPr>
              <w:t xml:space="preserve"> dos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6E2E24">
        <w:tc>
          <w:tcPr>
            <w:tcW w:w="1387" w:type="pct"/>
            <w:tcBorders>
              <w:top w:val="single" w:sz="4" w:space="0" w:color="auto"/>
              <w:bottom w:val="single" w:sz="4" w:space="0" w:color="auto"/>
            </w:tcBorders>
            <w:vAlign w:val="center"/>
          </w:tcPr>
          <w:p w14:paraId="210F8206"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0FC30A98" w14:textId="77777777" w:rsidR="00C52C19" w:rsidRDefault="00C52C19" w:rsidP="00C52C19">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77FF6">
              <w:rPr>
                <w:rFonts w:ascii="Arial" w:hAnsi="Arial" w:cs="Arial"/>
                <w:sz w:val="20"/>
                <w:szCs w:val="20"/>
              </w:rPr>
              <w:t xml:space="preserve"> do</w:t>
            </w:r>
            <w:r w:rsidRPr="00877FF6">
              <w:rPr>
                <w:rFonts w:ascii="Arial" w:hAnsi="Arial" w:cs="Arial"/>
                <w:sz w:val="20"/>
                <w:szCs w:val="20"/>
              </w:rPr>
              <w:t xml:space="preserve"> </w:t>
            </w:r>
            <w:r w:rsidR="003B18C6" w:rsidRPr="00877FF6">
              <w:rPr>
                <w:rFonts w:ascii="Arial" w:hAnsi="Arial" w:cs="Arial"/>
                <w:sz w:val="20"/>
                <w:szCs w:val="20"/>
              </w:rPr>
              <w:t>distribuidor e/ou do Gestor da Classe</w:t>
            </w:r>
            <w:r w:rsidRPr="00877FF6">
              <w:rPr>
                <w:rFonts w:ascii="Arial" w:hAnsi="Arial" w:cs="Arial"/>
                <w:sz w:val="20"/>
                <w:szCs w:val="20"/>
              </w:rPr>
              <w:t>.</w:t>
            </w:r>
          </w:p>
          <w:p w14:paraId="28F415C3" w14:textId="77777777" w:rsidR="00B469EF" w:rsidRDefault="00B469EF" w:rsidP="00C52C19">
            <w:pPr>
              <w:jc w:val="both"/>
              <w:rPr>
                <w:rFonts w:ascii="Arial" w:hAnsi="Arial" w:cs="Arial"/>
                <w:sz w:val="20"/>
                <w:szCs w:val="20"/>
              </w:rPr>
            </w:pPr>
          </w:p>
          <w:p w14:paraId="6AFBE543" w14:textId="29BA73E8" w:rsidR="00AC0A1F" w:rsidRPr="00877FF6" w:rsidRDefault="00AA305F" w:rsidP="00C52C19">
            <w:pPr>
              <w:jc w:val="both"/>
              <w:rPr>
                <w:rFonts w:ascii="Arial" w:hAnsi="Arial" w:cs="Arial"/>
                <w:sz w:val="20"/>
                <w:szCs w:val="20"/>
                <w:highlight w:val="green"/>
              </w:rPr>
            </w:pPr>
            <w:r w:rsidDel="00AA305F">
              <w:rPr>
                <w:rStyle w:val="Refdenotaderodap"/>
                <w:rFonts w:ascii="Arial" w:hAnsi="Arial" w:cs="Arial"/>
                <w:sz w:val="20"/>
                <w:szCs w:val="20"/>
              </w:rPr>
              <w:t xml:space="preserve"> </w:t>
            </w:r>
            <w:r w:rsidR="00AC0A1F" w:rsidRPr="00C503EC">
              <w:rPr>
                <w:rFonts w:ascii="Arial" w:hAnsi="Arial" w:cs="Arial"/>
                <w:sz w:val="20"/>
                <w:szCs w:val="20"/>
              </w:rPr>
              <w:t xml:space="preserve">Considerando a atuação </w:t>
            </w:r>
            <w:r w:rsidR="00AC0A1F">
              <w:rPr>
                <w:rFonts w:ascii="Arial" w:hAnsi="Arial" w:cs="Arial"/>
                <w:sz w:val="20"/>
                <w:szCs w:val="20"/>
              </w:rPr>
              <w:t>da Classe</w:t>
            </w:r>
            <w:r w:rsidR="00AC0A1F" w:rsidRPr="00C503EC">
              <w:rPr>
                <w:rFonts w:ascii="Arial" w:hAnsi="Arial" w:cs="Arial"/>
                <w:sz w:val="20"/>
                <w:szCs w:val="20"/>
              </w:rPr>
              <w:t xml:space="preserve"> e/ou d</w:t>
            </w:r>
            <w:r w:rsidR="00AC0A1F">
              <w:rPr>
                <w:rFonts w:ascii="Arial" w:hAnsi="Arial" w:cs="Arial"/>
                <w:sz w:val="20"/>
                <w:szCs w:val="20"/>
              </w:rPr>
              <w:t>as classes de</w:t>
            </w:r>
            <w:r w:rsidR="00AC0A1F" w:rsidRPr="00C503EC">
              <w:rPr>
                <w:rFonts w:ascii="Arial" w:hAnsi="Arial" w:cs="Arial"/>
                <w:sz w:val="20"/>
                <w:szCs w:val="20"/>
              </w:rPr>
              <w:t xml:space="preserve"> fundos de investimento</w:t>
            </w:r>
            <w:r w:rsidR="00AC0A1F">
              <w:rPr>
                <w:rFonts w:ascii="Arial" w:hAnsi="Arial" w:cs="Arial"/>
                <w:sz w:val="20"/>
                <w:szCs w:val="20"/>
              </w:rPr>
              <w:t xml:space="preserve"> em que a Classe </w:t>
            </w:r>
            <w:r w:rsidR="00AC0A1F"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52C19">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710"/>
        <w:gridCol w:w="2318"/>
        <w:gridCol w:w="4152"/>
      </w:tblGrid>
      <w:tr w:rsidR="008A0098" w:rsidRPr="00877FF6" w14:paraId="22CBC9F2" w14:textId="77777777" w:rsidTr="00846BC2">
        <w:tc>
          <w:tcPr>
            <w:tcW w:w="5000" w:type="pct"/>
            <w:gridSpan w:val="4"/>
            <w:shd w:val="clear" w:color="auto" w:fill="C00000"/>
          </w:tcPr>
          <w:p w14:paraId="6BB89227" w14:textId="40FE0BE3" w:rsidR="008A0098" w:rsidRPr="00877FF6"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5"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4BE0A7DD"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877FF6" w:rsidRDefault="00413E68" w:rsidP="004C2A0B">
            <w:pPr>
              <w:jc w:val="both"/>
              <w:rPr>
                <w:rFonts w:ascii="Arial" w:hAnsi="Arial" w:cs="Arial"/>
                <w:sz w:val="20"/>
                <w:szCs w:val="20"/>
              </w:rPr>
            </w:pPr>
            <w:r w:rsidRPr="00877FF6">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877FF6">
              <w:rPr>
                <w:rFonts w:ascii="Arial" w:hAnsi="Arial" w:cs="Arial"/>
                <w:sz w:val="20"/>
                <w:szCs w:val="20"/>
              </w:rPr>
              <w:t>como aquelas derivadas de incertezas supervenientes de preços (eventos inesperados e relevantes de crédito)</w:t>
            </w:r>
            <w:r w:rsidRPr="00877FF6">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597998" w:rsidRPr="00877FF6" w14:paraId="05CB4792" w14:textId="77777777" w:rsidTr="006A23E5">
        <w:tc>
          <w:tcPr>
            <w:tcW w:w="1382" w:type="pct"/>
            <w:tcBorders>
              <w:top w:val="single" w:sz="4" w:space="0" w:color="auto"/>
              <w:bottom w:val="single" w:sz="4" w:space="0" w:color="auto"/>
            </w:tcBorders>
            <w:vAlign w:val="center"/>
          </w:tcPr>
          <w:p w14:paraId="6A53BB8C" w14:textId="335B597A" w:rsidR="00597998" w:rsidRPr="00877FF6" w:rsidRDefault="00597998" w:rsidP="00EF562C">
            <w:pPr>
              <w:pStyle w:val="PargrafodaLista"/>
              <w:rPr>
                <w:rFonts w:ascii="Arial" w:hAnsi="Arial" w:cs="Arial"/>
                <w:b/>
                <w:bCs/>
                <w:smallCaps/>
                <w:sz w:val="20"/>
                <w:szCs w:val="20"/>
              </w:rPr>
            </w:pPr>
          </w:p>
        </w:tc>
        <w:tc>
          <w:tcPr>
            <w:tcW w:w="1526" w:type="pct"/>
            <w:gridSpan w:val="2"/>
            <w:tcBorders>
              <w:top w:val="single" w:sz="4" w:space="0" w:color="auto"/>
              <w:bottom w:val="single" w:sz="4" w:space="0" w:color="auto"/>
            </w:tcBorders>
            <w:vAlign w:val="center"/>
          </w:tcPr>
          <w:p w14:paraId="294ED828" w14:textId="528478F5" w:rsidR="00597998" w:rsidRPr="00EF562C" w:rsidRDefault="00597998" w:rsidP="00EF562C">
            <w:pPr>
              <w:ind w:left="360"/>
              <w:jc w:val="center"/>
              <w:rPr>
                <w:rFonts w:ascii="Arial" w:hAnsi="Arial" w:cs="Arial"/>
                <w:b/>
                <w:bCs/>
                <w:smallCaps/>
                <w:sz w:val="20"/>
                <w:szCs w:val="20"/>
              </w:rPr>
            </w:pPr>
          </w:p>
        </w:tc>
        <w:tc>
          <w:tcPr>
            <w:tcW w:w="2092" w:type="pct"/>
            <w:tcBorders>
              <w:top w:val="single" w:sz="4" w:space="0" w:color="auto"/>
              <w:bottom w:val="single" w:sz="4" w:space="0" w:color="auto"/>
            </w:tcBorders>
          </w:tcPr>
          <w:p w14:paraId="50C73864" w14:textId="12117B4A" w:rsidR="00597998" w:rsidRPr="00877FF6" w:rsidRDefault="00597998" w:rsidP="00413E68">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77FF6" w14:paraId="68459693" w14:textId="77777777" w:rsidTr="00846BC2">
        <w:trPr>
          <w:jc w:val="center"/>
        </w:trPr>
        <w:tc>
          <w:tcPr>
            <w:tcW w:w="5000" w:type="pct"/>
            <w:gridSpan w:val="3"/>
            <w:shd w:val="clear" w:color="auto" w:fill="C00000"/>
          </w:tcPr>
          <w:bookmarkEnd w:id="5"/>
          <w:p w14:paraId="51C406CC" w14:textId="537140F2" w:rsidR="000D5203" w:rsidRPr="00877FF6"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877FF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724251">
            <w:pPr>
              <w:pStyle w:val="PargrafodaLista"/>
              <w:numPr>
                <w:ilvl w:val="1"/>
                <w:numId w:val="39"/>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43B38858" w:rsidR="00724251" w:rsidRPr="00EF562C" w:rsidRDefault="00724251" w:rsidP="00724251">
            <w:pPr>
              <w:jc w:val="both"/>
              <w:rPr>
                <w:rFonts w:ascii="Arial" w:hAnsi="Arial" w:cs="Arial"/>
                <w:sz w:val="20"/>
                <w:szCs w:val="20"/>
              </w:rPr>
            </w:pPr>
            <w:r w:rsidRPr="00EF562C">
              <w:rPr>
                <w:rFonts w:ascii="Arial" w:hAnsi="Arial" w:cs="Arial"/>
                <w:sz w:val="20"/>
                <w:szCs w:val="20"/>
              </w:rPr>
              <w:t>O patrimônio líquido da Classe estará negativo quando o seu passivo exigível for superior ao ativo total (“</w:t>
            </w:r>
            <w:r w:rsidRPr="00EF562C">
              <w:rPr>
                <w:rFonts w:ascii="Arial" w:hAnsi="Arial" w:cs="Arial"/>
                <w:sz w:val="20"/>
                <w:szCs w:val="20"/>
                <w:u w:val="single"/>
              </w:rPr>
              <w:t>Patrimônio Líquido Negativo</w:t>
            </w:r>
            <w:r w:rsidRPr="00EF562C">
              <w:rPr>
                <w:rFonts w:ascii="Arial" w:hAnsi="Arial" w:cs="Arial"/>
                <w:sz w:val="20"/>
                <w:szCs w:val="20"/>
              </w:rPr>
              <w:t xml:space="preserve">”). </w:t>
            </w:r>
          </w:p>
          <w:p w14:paraId="3E6FDD37" w14:textId="77777777" w:rsidR="00724251" w:rsidRPr="00EF562C" w:rsidRDefault="00724251" w:rsidP="00724251">
            <w:pPr>
              <w:jc w:val="both"/>
              <w:rPr>
                <w:rFonts w:ascii="Arial" w:hAnsi="Arial" w:cs="Arial"/>
                <w:sz w:val="20"/>
                <w:szCs w:val="20"/>
              </w:rPr>
            </w:pPr>
          </w:p>
          <w:p w14:paraId="648664B7" w14:textId="070BFA6A" w:rsidR="00724251" w:rsidRPr="00EF562C" w:rsidRDefault="00724251" w:rsidP="00724251">
            <w:pPr>
              <w:jc w:val="both"/>
              <w:rPr>
                <w:rFonts w:ascii="Arial" w:hAnsi="Arial" w:cs="Arial"/>
                <w:sz w:val="20"/>
                <w:szCs w:val="20"/>
              </w:rPr>
            </w:pPr>
            <w:r w:rsidRPr="00EF562C">
              <w:rPr>
                <w:rFonts w:ascii="Arial" w:hAnsi="Arial" w:cs="Arial"/>
                <w:sz w:val="20"/>
                <w:szCs w:val="20"/>
              </w:rPr>
              <w:t xml:space="preserve">Nestas ocasiões, os credores da Classe não poderão recorrer ao patrimônio das demais </w:t>
            </w:r>
            <w:r w:rsidR="00DF16B1" w:rsidRPr="00EF562C">
              <w:rPr>
                <w:rFonts w:ascii="Arial" w:hAnsi="Arial" w:cs="Arial"/>
                <w:sz w:val="20"/>
                <w:szCs w:val="20"/>
              </w:rPr>
              <w:t>C</w:t>
            </w:r>
            <w:r w:rsidRPr="00EF562C">
              <w:rPr>
                <w:rFonts w:ascii="Arial" w:hAnsi="Arial" w:cs="Arial"/>
                <w:sz w:val="20"/>
                <w:szCs w:val="20"/>
              </w:rPr>
              <w:t xml:space="preserve">lasses do Fundo (se houver) para satisfazerem as dívidas contraídas pela Classe, por força do regime de segregação patrimonial </w:t>
            </w:r>
            <w:r w:rsidRPr="00EF562C">
              <w:rPr>
                <w:rFonts w:ascii="Arial" w:hAnsi="Arial" w:cs="Arial"/>
                <w:sz w:val="20"/>
                <w:szCs w:val="20"/>
              </w:rPr>
              <w:lastRenderedPageBreak/>
              <w:t xml:space="preserve">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EF562C">
              <w:rPr>
                <w:rFonts w:ascii="Arial" w:hAnsi="Arial" w:cs="Arial"/>
                <w:sz w:val="20"/>
                <w:szCs w:val="20"/>
              </w:rPr>
              <w:t>c</w:t>
            </w:r>
            <w:r w:rsidRPr="00EF562C">
              <w:rPr>
                <w:rFonts w:ascii="Arial" w:hAnsi="Arial" w:cs="Arial"/>
                <w:sz w:val="20"/>
                <w:szCs w:val="20"/>
              </w:rPr>
              <w:t xml:space="preserve">lasses do Fundo e/ou seus </w:t>
            </w:r>
            <w:r w:rsidR="00C06431" w:rsidRPr="00EF562C">
              <w:rPr>
                <w:rFonts w:ascii="Arial" w:hAnsi="Arial" w:cs="Arial"/>
                <w:sz w:val="20"/>
                <w:szCs w:val="20"/>
              </w:rPr>
              <w:t>respectivos cotistas</w:t>
            </w:r>
            <w:r w:rsidRPr="00EF562C">
              <w:rPr>
                <w:rFonts w:ascii="Arial" w:hAnsi="Arial" w:cs="Arial"/>
                <w:b/>
                <w:bCs/>
                <w:sz w:val="20"/>
                <w:szCs w:val="20"/>
              </w:rPr>
              <w:t>.</w:t>
            </w:r>
          </w:p>
          <w:p w14:paraId="12D2A33D" w14:textId="77777777" w:rsidR="00724251" w:rsidRPr="00EF562C" w:rsidRDefault="00724251" w:rsidP="00724251">
            <w:pPr>
              <w:jc w:val="both"/>
              <w:rPr>
                <w:rFonts w:ascii="Arial" w:hAnsi="Arial" w:cs="Arial"/>
                <w:sz w:val="20"/>
                <w:szCs w:val="20"/>
              </w:rPr>
            </w:pPr>
          </w:p>
          <w:p w14:paraId="1F0A2C55" w14:textId="78656246" w:rsidR="00724251" w:rsidRPr="00877FF6" w:rsidRDefault="00724251" w:rsidP="00336740">
            <w:pPr>
              <w:jc w:val="both"/>
              <w:rPr>
                <w:rFonts w:ascii="Arial" w:hAnsi="Arial" w:cs="Arial"/>
                <w:sz w:val="20"/>
                <w:szCs w:val="20"/>
              </w:rPr>
            </w:pPr>
            <w:r w:rsidRPr="00EF562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877FF6" w14:paraId="4674AACE" w14:textId="77777777" w:rsidTr="00846BC2">
        <w:tc>
          <w:tcPr>
            <w:tcW w:w="5000" w:type="pct"/>
            <w:gridSpan w:val="2"/>
            <w:shd w:val="clear" w:color="auto" w:fill="C00000"/>
          </w:tcPr>
          <w:p w14:paraId="3931CC3A" w14:textId="071C657D" w:rsidR="00C40D09" w:rsidRPr="00877FF6"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bl>
    <w:p w14:paraId="27E8DBD3" w14:textId="20D2DABF" w:rsidR="00C40D09" w:rsidRPr="00877FF6"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877FF6">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45343569" w:rsidR="00ED596F" w:rsidRPr="00877FF6" w:rsidRDefault="00ED596F" w:rsidP="00EF562C">
            <w:pPr>
              <w:jc w:val="both"/>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877FF6">
              <w:rPr>
                <w:rFonts w:ascii="Arial" w:hAnsi="Arial" w:cs="Arial"/>
                <w:color w:val="000000"/>
                <w:sz w:val="20"/>
                <w:szCs w:val="20"/>
              </w:rPr>
              <w:lastRenderedPageBreak/>
              <w:t>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773E70">
      <w:pPr>
        <w:pBdr>
          <w:bar w:val="single" w:sz="4" w:color="auto"/>
        </w:pBdr>
        <w:rPr>
          <w:rFonts w:ascii="Arial" w:hAnsi="Arial" w:cs="Arial"/>
          <w:sz w:val="20"/>
          <w:szCs w:val="20"/>
        </w:rPr>
      </w:pPr>
    </w:p>
    <w:sectPr w:rsidR="000E5BB9" w:rsidRPr="00877FF6" w:rsidSect="00C06431">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C289" w14:textId="77777777" w:rsidR="00DB4496" w:rsidRDefault="00DB4496" w:rsidP="00A8768D">
      <w:pPr>
        <w:spacing w:after="0" w:line="240" w:lineRule="auto"/>
      </w:pPr>
      <w:r>
        <w:separator/>
      </w:r>
    </w:p>
  </w:endnote>
  <w:endnote w:type="continuationSeparator" w:id="0">
    <w:p w14:paraId="757028F9" w14:textId="77777777" w:rsidR="00DB4496" w:rsidRDefault="00DB449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413A8" w14:textId="77777777" w:rsidR="00DB4496" w:rsidRDefault="00DB4496" w:rsidP="00A8768D">
      <w:pPr>
        <w:spacing w:after="0" w:line="240" w:lineRule="auto"/>
      </w:pPr>
      <w:r>
        <w:separator/>
      </w:r>
    </w:p>
  </w:footnote>
  <w:footnote w:type="continuationSeparator" w:id="0">
    <w:p w14:paraId="7CBF4448" w14:textId="77777777" w:rsidR="00DB4496" w:rsidRDefault="00DB449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DEEDC9B" w:rsidR="000D7F18" w:rsidRDefault="008F710A">
    <w:pPr>
      <w:pStyle w:val="Cabealho"/>
    </w:pPr>
    <w:r>
      <w:rPr>
        <w:noProof/>
      </w:rPr>
      <w:drawing>
        <wp:anchor distT="0" distB="0" distL="114300" distR="114300" simplePos="0" relativeHeight="251661312" behindDoc="0" locked="0" layoutInCell="1" allowOverlap="1" wp14:anchorId="65C132CA" wp14:editId="511A8AEA">
          <wp:simplePos x="0" y="0"/>
          <wp:positionH relativeFrom="margin">
            <wp:posOffset>3854962</wp:posOffset>
          </wp:positionH>
          <wp:positionV relativeFrom="paragraph">
            <wp:posOffset>-318599</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3"/>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7"/>
  </w:num>
  <w:num w:numId="20" w16cid:durableId="1858428230">
    <w:abstractNumId w:val="67"/>
  </w:num>
  <w:num w:numId="21" w16cid:durableId="1283807138">
    <w:abstractNumId w:val="37"/>
  </w:num>
  <w:num w:numId="22" w16cid:durableId="1533617741">
    <w:abstractNumId w:val="80"/>
  </w:num>
  <w:num w:numId="23" w16cid:durableId="1003897330">
    <w:abstractNumId w:val="55"/>
  </w:num>
  <w:num w:numId="24" w16cid:durableId="622421958">
    <w:abstractNumId w:val="14"/>
  </w:num>
  <w:num w:numId="25" w16cid:durableId="1700005664">
    <w:abstractNumId w:val="42"/>
  </w:num>
  <w:num w:numId="26" w16cid:durableId="1110735757">
    <w:abstractNumId w:val="25"/>
  </w:num>
  <w:num w:numId="27" w16cid:durableId="1078013219">
    <w:abstractNumId w:val="16"/>
  </w:num>
  <w:num w:numId="28" w16cid:durableId="847401350">
    <w:abstractNumId w:val="78"/>
  </w:num>
  <w:num w:numId="29" w16cid:durableId="331491459">
    <w:abstractNumId w:val="63"/>
  </w:num>
  <w:num w:numId="30" w16cid:durableId="1117258492">
    <w:abstractNumId w:val="56"/>
  </w:num>
  <w:num w:numId="31" w16cid:durableId="1313214614">
    <w:abstractNumId w:val="66"/>
  </w:num>
  <w:num w:numId="32" w16cid:durableId="1957372512">
    <w:abstractNumId w:val="12"/>
  </w:num>
  <w:num w:numId="33" w16cid:durableId="1157116843">
    <w:abstractNumId w:val="49"/>
  </w:num>
  <w:num w:numId="34" w16cid:durableId="747311115">
    <w:abstractNumId w:val="75"/>
  </w:num>
  <w:num w:numId="35" w16cid:durableId="1042825473">
    <w:abstractNumId w:val="74"/>
  </w:num>
  <w:num w:numId="36" w16cid:durableId="399980907">
    <w:abstractNumId w:val="30"/>
  </w:num>
  <w:num w:numId="37" w16cid:durableId="1028872349">
    <w:abstractNumId w:val="17"/>
  </w:num>
  <w:num w:numId="38" w16cid:durableId="1178035694">
    <w:abstractNumId w:val="57"/>
  </w:num>
  <w:num w:numId="39" w16cid:durableId="21830877">
    <w:abstractNumId w:val="58"/>
  </w:num>
  <w:num w:numId="40" w16cid:durableId="56754572">
    <w:abstractNumId w:val="10"/>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3"/>
  </w:num>
  <w:num w:numId="46" w16cid:durableId="2056658964">
    <w:abstractNumId w:val="36"/>
  </w:num>
  <w:num w:numId="47" w16cid:durableId="1768112008">
    <w:abstractNumId w:val="69"/>
  </w:num>
  <w:num w:numId="48" w16cid:durableId="1250306665">
    <w:abstractNumId w:val="61"/>
  </w:num>
  <w:num w:numId="49" w16cid:durableId="205071838">
    <w:abstractNumId w:val="3"/>
  </w:num>
  <w:num w:numId="50" w16cid:durableId="414742086">
    <w:abstractNumId w:val="4"/>
  </w:num>
  <w:num w:numId="51" w16cid:durableId="1797672737">
    <w:abstractNumId w:val="21"/>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79"/>
  </w:num>
  <w:num w:numId="57" w16cid:durableId="628052624">
    <w:abstractNumId w:val="64"/>
  </w:num>
  <w:num w:numId="58" w16cid:durableId="1624114050">
    <w:abstractNumId w:val="65"/>
  </w:num>
  <w:num w:numId="59" w16cid:durableId="1615167301">
    <w:abstractNumId w:val="72"/>
  </w:num>
  <w:num w:numId="60" w16cid:durableId="2053647147">
    <w:abstractNumId w:val="32"/>
  </w:num>
  <w:num w:numId="61" w16cid:durableId="2064214448">
    <w:abstractNumId w:val="5"/>
  </w:num>
  <w:num w:numId="62" w16cid:durableId="58940414">
    <w:abstractNumId w:val="68"/>
  </w:num>
  <w:num w:numId="63" w16cid:durableId="1284117859">
    <w:abstractNumId w:val="54"/>
  </w:num>
  <w:num w:numId="64" w16cid:durableId="619578983">
    <w:abstractNumId w:val="39"/>
  </w:num>
  <w:num w:numId="65" w16cid:durableId="541527251">
    <w:abstractNumId w:val="41"/>
  </w:num>
  <w:num w:numId="66" w16cid:durableId="425922392">
    <w:abstractNumId w:val="73"/>
  </w:num>
  <w:num w:numId="67" w16cid:durableId="1510676786">
    <w:abstractNumId w:val="1"/>
  </w:num>
  <w:num w:numId="68" w16cid:durableId="1544562080">
    <w:abstractNumId w:val="70"/>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5"/>
  </w:num>
  <w:num w:numId="74" w16cid:durableId="1316956553">
    <w:abstractNumId w:val="40"/>
  </w:num>
  <w:num w:numId="75" w16cid:durableId="1738942610">
    <w:abstractNumId w:val="26"/>
  </w:num>
  <w:num w:numId="76" w16cid:durableId="1846358426">
    <w:abstractNumId w:val="77"/>
  </w:num>
  <w:num w:numId="77" w16cid:durableId="1296908857">
    <w:abstractNumId w:val="35"/>
  </w:num>
  <w:num w:numId="78" w16cid:durableId="1655596664">
    <w:abstractNumId w:val="7"/>
  </w:num>
  <w:num w:numId="79" w16cid:durableId="328487751">
    <w:abstractNumId w:val="28"/>
  </w:num>
  <w:num w:numId="80"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578977022">
    <w:abstractNumId w:val="71"/>
  </w:num>
  <w:num w:numId="85" w16cid:durableId="627861494">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45D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5AEF"/>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184"/>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0F5B1A"/>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1E3F"/>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3EE8"/>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2D6B"/>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2A64"/>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246"/>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2984"/>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35B3"/>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0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205F"/>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419"/>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7C5"/>
    <w:rsid w:val="00762C68"/>
    <w:rsid w:val="00765017"/>
    <w:rsid w:val="00766299"/>
    <w:rsid w:val="007664D8"/>
    <w:rsid w:val="0076797B"/>
    <w:rsid w:val="00770DE3"/>
    <w:rsid w:val="00771DC5"/>
    <w:rsid w:val="00773179"/>
    <w:rsid w:val="00773E70"/>
    <w:rsid w:val="00775BEE"/>
    <w:rsid w:val="00777530"/>
    <w:rsid w:val="00777F8D"/>
    <w:rsid w:val="007802F0"/>
    <w:rsid w:val="00781BE4"/>
    <w:rsid w:val="00782545"/>
    <w:rsid w:val="0078332C"/>
    <w:rsid w:val="00783D2A"/>
    <w:rsid w:val="00783DBD"/>
    <w:rsid w:val="00784007"/>
    <w:rsid w:val="0078439F"/>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223E"/>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0BDE"/>
    <w:rsid w:val="007D113D"/>
    <w:rsid w:val="007D12A4"/>
    <w:rsid w:val="007D1787"/>
    <w:rsid w:val="007D3518"/>
    <w:rsid w:val="007D3544"/>
    <w:rsid w:val="007D3A18"/>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13AE"/>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49A0"/>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2484"/>
    <w:rsid w:val="00862EA2"/>
    <w:rsid w:val="0086437A"/>
    <w:rsid w:val="008646E9"/>
    <w:rsid w:val="00864E0D"/>
    <w:rsid w:val="00865155"/>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29E"/>
    <w:rsid w:val="00884ED5"/>
    <w:rsid w:val="0088596D"/>
    <w:rsid w:val="00886F14"/>
    <w:rsid w:val="008870A3"/>
    <w:rsid w:val="0088787D"/>
    <w:rsid w:val="0089009F"/>
    <w:rsid w:val="0089027A"/>
    <w:rsid w:val="00890899"/>
    <w:rsid w:val="0089099E"/>
    <w:rsid w:val="00890BCA"/>
    <w:rsid w:val="008923CC"/>
    <w:rsid w:val="00892EC5"/>
    <w:rsid w:val="00894B4D"/>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2F45"/>
    <w:rsid w:val="008E3A6C"/>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340"/>
    <w:rsid w:val="00953F18"/>
    <w:rsid w:val="00955049"/>
    <w:rsid w:val="009554B0"/>
    <w:rsid w:val="0095574F"/>
    <w:rsid w:val="009557D5"/>
    <w:rsid w:val="00955D76"/>
    <w:rsid w:val="00960C1A"/>
    <w:rsid w:val="00961E1C"/>
    <w:rsid w:val="00961F03"/>
    <w:rsid w:val="00963E1C"/>
    <w:rsid w:val="00964B87"/>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2500"/>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71"/>
    <w:rsid w:val="00A27292"/>
    <w:rsid w:val="00A27616"/>
    <w:rsid w:val="00A27980"/>
    <w:rsid w:val="00A27F75"/>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4545"/>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05F"/>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3B09"/>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4FB2"/>
    <w:rsid w:val="00BC5150"/>
    <w:rsid w:val="00BC57BB"/>
    <w:rsid w:val="00BC5E30"/>
    <w:rsid w:val="00BC6260"/>
    <w:rsid w:val="00BC6FC7"/>
    <w:rsid w:val="00BC73AB"/>
    <w:rsid w:val="00BD0557"/>
    <w:rsid w:val="00BD1DBA"/>
    <w:rsid w:val="00BD2B07"/>
    <w:rsid w:val="00BD5257"/>
    <w:rsid w:val="00BE01E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431"/>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DF9"/>
    <w:rsid w:val="00C25FA8"/>
    <w:rsid w:val="00C26D4D"/>
    <w:rsid w:val="00C26E24"/>
    <w:rsid w:val="00C3002B"/>
    <w:rsid w:val="00C30F86"/>
    <w:rsid w:val="00C3224C"/>
    <w:rsid w:val="00C33A11"/>
    <w:rsid w:val="00C33DD2"/>
    <w:rsid w:val="00C35896"/>
    <w:rsid w:val="00C37091"/>
    <w:rsid w:val="00C40D09"/>
    <w:rsid w:val="00C4258F"/>
    <w:rsid w:val="00C44295"/>
    <w:rsid w:val="00C4565A"/>
    <w:rsid w:val="00C466E0"/>
    <w:rsid w:val="00C47C42"/>
    <w:rsid w:val="00C50981"/>
    <w:rsid w:val="00C5136A"/>
    <w:rsid w:val="00C5177C"/>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97F24"/>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B7D84"/>
    <w:rsid w:val="00CC264E"/>
    <w:rsid w:val="00CC32DA"/>
    <w:rsid w:val="00CC32EF"/>
    <w:rsid w:val="00CC356A"/>
    <w:rsid w:val="00CC457D"/>
    <w:rsid w:val="00CC687E"/>
    <w:rsid w:val="00CC6A1B"/>
    <w:rsid w:val="00CC7984"/>
    <w:rsid w:val="00CD0B03"/>
    <w:rsid w:val="00CD353C"/>
    <w:rsid w:val="00CD3796"/>
    <w:rsid w:val="00CD4079"/>
    <w:rsid w:val="00CD4623"/>
    <w:rsid w:val="00CD4A52"/>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521"/>
    <w:rsid w:val="00CF5991"/>
    <w:rsid w:val="00CF5EA3"/>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5341"/>
    <w:rsid w:val="00D6672E"/>
    <w:rsid w:val="00D70793"/>
    <w:rsid w:val="00D708C4"/>
    <w:rsid w:val="00D70B1D"/>
    <w:rsid w:val="00D72275"/>
    <w:rsid w:val="00D72580"/>
    <w:rsid w:val="00D72B05"/>
    <w:rsid w:val="00D73199"/>
    <w:rsid w:val="00D74230"/>
    <w:rsid w:val="00D74B47"/>
    <w:rsid w:val="00D750AB"/>
    <w:rsid w:val="00D75351"/>
    <w:rsid w:val="00D75B71"/>
    <w:rsid w:val="00D80EF3"/>
    <w:rsid w:val="00D81397"/>
    <w:rsid w:val="00D814B1"/>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496"/>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1F35"/>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1E2C"/>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27E"/>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EF562C"/>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123"/>
    <w:rsid w:val="00F27C3B"/>
    <w:rsid w:val="00F300AC"/>
    <w:rsid w:val="00F3012A"/>
    <w:rsid w:val="00F31DDE"/>
    <w:rsid w:val="00F34E9E"/>
    <w:rsid w:val="00F36B6B"/>
    <w:rsid w:val="00F37247"/>
    <w:rsid w:val="00F37ABD"/>
    <w:rsid w:val="00F37E2A"/>
    <w:rsid w:val="00F40140"/>
    <w:rsid w:val="00F4097C"/>
    <w:rsid w:val="00F412A5"/>
    <w:rsid w:val="00F41577"/>
    <w:rsid w:val="00F43582"/>
    <w:rsid w:val="00F43D18"/>
    <w:rsid w:val="00F43EA3"/>
    <w:rsid w:val="00F454CE"/>
    <w:rsid w:val="00F45AB1"/>
    <w:rsid w:val="00F4632D"/>
    <w:rsid w:val="00F46AA1"/>
    <w:rsid w:val="00F46BD1"/>
    <w:rsid w:val="00F478E4"/>
    <w:rsid w:val="00F47930"/>
    <w:rsid w:val="00F47F82"/>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19"/>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3848"/>
    <w:rsid w:val="00FD571C"/>
    <w:rsid w:val="00FD6168"/>
    <w:rsid w:val="00FD7155"/>
    <w:rsid w:val="00FE141C"/>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24941905-51F1-4414-8C62-2350A86D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0E118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410594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6805484">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meFundo xmlns="9036db5d-ba35-44bf-bfc2-52b9d406b347" xsi:nil="true"/>
    <TipoDocumento xmlns="9036db5d-ba35-44bf-bfc2-52b9d406b347" xsi:nil="true"/>
    <CNPJFundo xmlns="9036db5d-ba35-44bf-bfc2-52b9d406b34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AC21B1EC9C4564384951667C492EBC5" ma:contentTypeVersion="6" ma:contentTypeDescription="Create a new document." ma:contentTypeScope="" ma:versionID="0692df6d1c5a1f63d370f1b77e7889ef">
  <xsd:schema xmlns:xsd="http://www.w3.org/2001/XMLSchema" xmlns:xs="http://www.w3.org/2001/XMLSchema" xmlns:p="http://schemas.microsoft.com/office/2006/metadata/properties" xmlns:ns2="9036db5d-ba35-44bf-bfc2-52b9d406b347" targetNamespace="http://schemas.microsoft.com/office/2006/metadata/properties" ma:root="true" ma:fieldsID="1b1d613366fa1dbd0cb9f3f1ef3a647b" ns2:_="">
    <xsd:import namespace="9036db5d-ba35-44bf-bfc2-52b9d406b347"/>
    <xsd:element name="properties">
      <xsd:complexType>
        <xsd:sequence>
          <xsd:element name="documentManagement">
            <xsd:complexType>
              <xsd:all>
                <xsd:element ref="ns2:NomeFundo" minOccurs="0"/>
                <xsd:element ref="ns2:CNPJFundo" minOccurs="0"/>
                <xsd:element ref="ns2:TipoDocumento"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6db5d-ba35-44bf-bfc2-52b9d406b347" elementFormDefault="qualified">
    <xsd:import namespace="http://schemas.microsoft.com/office/2006/documentManagement/types"/>
    <xsd:import namespace="http://schemas.microsoft.com/office/infopath/2007/PartnerControls"/>
    <xsd:element name="NomeFundo" ma:index="8" nillable="true" ma:displayName="NomeFundo" ma:format="Dropdown" ma:internalName="NomeFundo">
      <xsd:simpleType>
        <xsd:restriction base="dms:Text">
          <xsd:maxLength value="255"/>
        </xsd:restriction>
      </xsd:simpleType>
    </xsd:element>
    <xsd:element name="CNPJFundo" ma:index="9" nillable="true" ma:displayName="CNPJFundo" ma:format="Dropdown" ma:internalName="CNPJFundo">
      <xsd:simpleType>
        <xsd:restriction base="dms:Text">
          <xsd:maxLength value="255"/>
        </xsd:restriction>
      </xsd:simpleType>
    </xsd:element>
    <xsd:element name="TipoDocumento" ma:index="10" nillable="true" ma:displayName="TipoDocumento" ma:format="Dropdown" ma:internalName="TipoDocumento">
      <xsd:simpleType>
        <xsd:restriction base="dms:Choice">
          <xsd:enumeration value="Excel"/>
          <xsd:enumeration value="Regulamento"/>
          <xsd:enumeration value="FIC"/>
          <xsd:enumeration value="TermoAdesao"/>
          <xsd:enumeration value="CVM"/>
          <xsd:enumeration value="Escolha 6"/>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9036db5d-ba35-44bf-bfc2-52b9d406b347"/>
  </ds:schemaRefs>
</ds:datastoreItem>
</file>

<file path=customXml/itemProps4.xml><?xml version="1.0" encoding="utf-8"?>
<ds:datastoreItem xmlns:ds="http://schemas.openxmlformats.org/officeDocument/2006/customXml" ds:itemID="{BFC47C7B-40DA-4CA5-9731-C43F18A30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6db5d-ba35-44bf-bfc2-52b9d406b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49A609-DA13-46D8-9F5F-7537501673D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6970</Words>
  <Characters>37640</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10</cp:revision>
  <dcterms:created xsi:type="dcterms:W3CDTF">2026-07-31T14:21:00Z</dcterms:created>
  <dcterms:modified xsi:type="dcterms:W3CDTF">2026-08-06T19:02:00Z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0x010100BAC21B1EC9C4564384951667C492EBC5</vt:lpwstr>
  </property>
  <property fmtid="{D5CDD505-2E9C-101B-9397-08002B2CF9AE}" pid="3" name="iManageFooter">
    <vt:lpwstr>DOCS - 6662057v154 / 29-47</vt:lpwstr>
  </property>
  <property fmtid="{D5CDD505-2E9C-101B-9397-08002B2CF9AE}" pid="4" name="docLang">
    <vt:lpwstr>pt</vt:lpwstr>
  </property>
  <property fmtid="{D5CDD505-2E9C-101B-9397-08002B2CF9AE}" pid="5" name="MSIP_Label_41b88ec2-a72b-4523-9e84-0458a1764731_Enabled">
    <vt:lpwstr>true</vt:lpwstr>
  </property>
  <property fmtid="{D5CDD505-2E9C-101B-9397-08002B2CF9AE}" pid="6" name="MSIP_Label_41b88ec2-a72b-4523-9e84-0458a1764731_SetDate">
    <vt:lpwstr>2026-08-06T16:49:54Z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b23d0dfa-6dbf-4957-9b69-75f65b8ff055</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