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17B97" w14:textId="4CB34EBF" w:rsidR="00924538" w:rsidRPr="00924538" w:rsidRDefault="00924538" w:rsidP="00924538">
      <w:pPr>
        <w:spacing w:before="120" w:after="120" w:line="240" w:lineRule="auto"/>
        <w:jc w:val="both"/>
        <w:rPr>
          <w:rFonts w:ascii="Arial" w:eastAsia="Arial Unicode MS" w:hAnsi="Arial" w:cs="Arial"/>
          <w:bCs/>
          <w:sz w:val="20"/>
          <w:szCs w:val="20"/>
          <w:lang w:eastAsia="pt-BR"/>
        </w:rPr>
      </w:pPr>
      <w:r w:rsidRPr="00924538">
        <w:rPr>
          <w:rFonts w:ascii="Arial" w:eastAsia="Arial Unicode MS" w:hAnsi="Arial" w:cs="Arial"/>
          <w:bCs/>
          <w:sz w:val="20"/>
          <w:szCs w:val="20"/>
          <w:lang w:eastAsia="pt-BR"/>
        </w:rPr>
        <w:t>O presente regulamento é parte integrante do instrumento particular de alteração do SANTANDER PB 395 FUNDO DE INVESTIMENTO FINANCEIRO RESPONSABILIDADE LIMITADA, datado de 2</w:t>
      </w:r>
      <w:r w:rsidR="004642CD">
        <w:rPr>
          <w:rFonts w:ascii="Arial" w:eastAsia="Arial Unicode MS" w:hAnsi="Arial" w:cs="Arial"/>
          <w:bCs/>
          <w:sz w:val="20"/>
          <w:szCs w:val="20"/>
          <w:lang w:eastAsia="pt-BR"/>
        </w:rPr>
        <w:t>4</w:t>
      </w:r>
      <w:r w:rsidRPr="00924538">
        <w:rPr>
          <w:rFonts w:ascii="Arial" w:eastAsia="Arial Unicode MS" w:hAnsi="Arial" w:cs="Arial"/>
          <w:bCs/>
          <w:sz w:val="20"/>
          <w:szCs w:val="20"/>
          <w:lang w:eastAsia="pt-BR"/>
        </w:rPr>
        <w:t xml:space="preserve">/03/2026.  </w:t>
      </w:r>
    </w:p>
    <w:p w14:paraId="3555BADC" w14:textId="77777777" w:rsidR="00924538" w:rsidRDefault="00924538" w:rsidP="0091790B">
      <w:pPr>
        <w:spacing w:after="0"/>
        <w:jc w:val="center"/>
        <w:rPr>
          <w:rFonts w:ascii="Arial" w:hAnsi="Arial" w:cs="Arial"/>
          <w:b/>
          <w:bCs/>
          <w:sz w:val="20"/>
          <w:szCs w:val="20"/>
        </w:rPr>
      </w:pPr>
    </w:p>
    <w:p w14:paraId="6F43E144" w14:textId="3F7EC879" w:rsidR="0091790B" w:rsidRDefault="0091790B" w:rsidP="0091790B">
      <w:pPr>
        <w:spacing w:after="0"/>
        <w:jc w:val="center"/>
        <w:rPr>
          <w:rFonts w:ascii="Arial" w:hAnsi="Arial" w:cs="Arial"/>
          <w:b/>
          <w:bCs/>
          <w:sz w:val="20"/>
          <w:szCs w:val="20"/>
        </w:rPr>
      </w:pPr>
      <w:r w:rsidRPr="0091790B">
        <w:rPr>
          <w:rFonts w:ascii="Arial" w:hAnsi="Arial" w:cs="Arial"/>
          <w:b/>
          <w:bCs/>
          <w:sz w:val="20"/>
          <w:szCs w:val="20"/>
        </w:rPr>
        <w:t>REGULAMENTO DO SANTANDER PB JP PRIVATE FUND INVESTIMENTO EM INFRAESTRUTURA RENDA FIXA - FUNDO DE INVESTIMENTO FINANCEIRO RESPONSABILIDADE LIMITADA</w:t>
      </w:r>
    </w:p>
    <w:p w14:paraId="10C70E5D" w14:textId="77777777" w:rsidR="00924538" w:rsidRPr="0091790B" w:rsidRDefault="00924538" w:rsidP="0091790B">
      <w:pPr>
        <w:spacing w:after="0"/>
        <w:jc w:val="center"/>
        <w:rPr>
          <w:rFonts w:ascii="Arial" w:hAnsi="Arial" w:cs="Arial"/>
          <w:b/>
          <w:bCs/>
          <w:sz w:val="20"/>
          <w:szCs w:val="20"/>
        </w:rPr>
      </w:pPr>
    </w:p>
    <w:p w14:paraId="2EC36C6E" w14:textId="37C3A177" w:rsidR="0012126D" w:rsidRDefault="0091790B" w:rsidP="0091790B">
      <w:pPr>
        <w:spacing w:after="0"/>
        <w:jc w:val="center"/>
        <w:rPr>
          <w:rFonts w:ascii="Arial" w:hAnsi="Arial" w:cs="Arial"/>
          <w:b/>
          <w:bCs/>
          <w:sz w:val="20"/>
          <w:szCs w:val="20"/>
        </w:rPr>
      </w:pPr>
      <w:r w:rsidRPr="0091790B">
        <w:rPr>
          <w:rFonts w:ascii="Arial" w:hAnsi="Arial" w:cs="Arial"/>
          <w:b/>
          <w:bCs/>
          <w:sz w:val="20"/>
          <w:szCs w:val="20"/>
        </w:rPr>
        <w:t>CNPJ: N/A – Classe Única / 65.588.726/0001-32</w:t>
      </w:r>
    </w:p>
    <w:p w14:paraId="1D72A7EC" w14:textId="77777777" w:rsidR="0091790B" w:rsidRPr="00BE0B51" w:rsidRDefault="0091790B" w:rsidP="0091790B">
      <w:pPr>
        <w:spacing w:after="0"/>
        <w:jc w:val="center"/>
        <w:rPr>
          <w:rFonts w:ascii="Arial" w:hAnsi="Arial" w:cs="Arial"/>
          <w:sz w:val="20"/>
          <w:szCs w:val="20"/>
        </w:rPr>
      </w:pPr>
    </w:p>
    <w:p w14:paraId="1A2382D1" w14:textId="0E9C62C1" w:rsidR="0012126D" w:rsidRPr="00BE0B51" w:rsidRDefault="0012126D" w:rsidP="0091790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64373">
        <w:rPr>
          <w:rFonts w:ascii="Arial" w:hAnsi="Arial" w:cs="Arial"/>
          <w:sz w:val="20"/>
          <w:szCs w:val="20"/>
        </w:rPr>
        <w:t xml:space="preserve"> </w:t>
      </w:r>
      <w:r w:rsidR="006F3897">
        <w:rPr>
          <w:rFonts w:ascii="Arial" w:hAnsi="Arial" w:cs="Arial"/>
          <w:sz w:val="20"/>
          <w:szCs w:val="20"/>
        </w:rPr>
        <w:t>25/03/2026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lastRenderedPageBreak/>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D2FDAC8"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de</w:t>
            </w:r>
            <w:r w:rsidR="00B64373">
              <w:rPr>
                <w:rFonts w:ascii="Arial" w:hAnsi="Arial" w:cs="Arial"/>
                <w:sz w:val="20"/>
                <w:szCs w:val="20"/>
              </w:rPr>
              <w:t xml:space="preserve"> fevereiro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4642CD"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43B0C8C" w14:textId="77777777" w:rsidR="0091790B" w:rsidRPr="0091790B" w:rsidRDefault="0091790B" w:rsidP="0091790B">
      <w:pPr>
        <w:pBdr>
          <w:bar w:val="single" w:sz="4" w:color="auto"/>
        </w:pBdr>
        <w:spacing w:after="0"/>
        <w:jc w:val="center"/>
        <w:rPr>
          <w:rFonts w:ascii="Arial" w:hAnsi="Arial" w:cs="Arial"/>
          <w:b/>
          <w:bCs/>
          <w:sz w:val="20"/>
          <w:szCs w:val="20"/>
        </w:rPr>
      </w:pPr>
      <w:r w:rsidRPr="0091790B">
        <w:rPr>
          <w:rFonts w:ascii="Arial" w:hAnsi="Arial" w:cs="Arial"/>
          <w:b/>
          <w:bCs/>
          <w:sz w:val="20"/>
          <w:szCs w:val="20"/>
        </w:rPr>
        <w:lastRenderedPageBreak/>
        <w:t>ANEXO DA CLASSE ÚNICA DO SANTANDER PB JP PRIVATE FUND INVESTIMENTO EM INFRAESTRUTURA RENDA FIXA - FUNDO DE INVESTIMENTO FINANCEIRO RESPONSABILIDADE LIMITADA</w:t>
      </w:r>
    </w:p>
    <w:p w14:paraId="75B5341E" w14:textId="485D4634" w:rsidR="00C7611E" w:rsidRDefault="0091790B" w:rsidP="0091790B">
      <w:pPr>
        <w:pBdr>
          <w:bar w:val="single" w:sz="4" w:color="auto"/>
        </w:pBdr>
        <w:spacing w:after="0"/>
        <w:jc w:val="center"/>
        <w:rPr>
          <w:rFonts w:ascii="Arial" w:hAnsi="Arial" w:cs="Arial"/>
          <w:b/>
          <w:bCs/>
          <w:sz w:val="20"/>
          <w:szCs w:val="20"/>
        </w:rPr>
      </w:pPr>
      <w:r w:rsidRPr="0091790B">
        <w:rPr>
          <w:rFonts w:ascii="Arial" w:hAnsi="Arial" w:cs="Arial"/>
          <w:b/>
          <w:bCs/>
          <w:sz w:val="20"/>
          <w:szCs w:val="20"/>
        </w:rPr>
        <w:t>CNPJ: 65.588.726/0001-32</w:t>
      </w:r>
    </w:p>
    <w:p w14:paraId="3934CFD8" w14:textId="77777777" w:rsidR="0091790B" w:rsidRPr="0091790B" w:rsidRDefault="0091790B" w:rsidP="0091790B">
      <w:pPr>
        <w:pBdr>
          <w:bar w:val="single" w:sz="4" w:color="auto"/>
        </w:pBdr>
        <w:spacing w:after="0"/>
        <w:jc w:val="center"/>
        <w:rPr>
          <w:rFonts w:ascii="Arial" w:hAnsi="Arial" w:cs="Arial"/>
          <w:b/>
          <w:bCs/>
          <w:sz w:val="20"/>
          <w:szCs w:val="20"/>
        </w:rPr>
      </w:pPr>
    </w:p>
    <w:p w14:paraId="5C2ABACF" w14:textId="3397552A" w:rsidR="00851153" w:rsidRPr="00BE0B51" w:rsidRDefault="00851153" w:rsidP="0091790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64373">
        <w:rPr>
          <w:rFonts w:ascii="Arial" w:hAnsi="Arial" w:cs="Arial"/>
          <w:sz w:val="20"/>
          <w:szCs w:val="20"/>
        </w:rPr>
        <w:t xml:space="preserve"> </w:t>
      </w:r>
      <w:r w:rsidR="006F3897">
        <w:rPr>
          <w:rFonts w:ascii="Arial" w:hAnsi="Arial" w:cs="Arial"/>
          <w:sz w:val="20"/>
          <w:szCs w:val="20"/>
        </w:rPr>
        <w:t>25/03/2026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91790B">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444494C" w14:textId="0D8E0D0C"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125303BA" w14:textId="77777777" w:rsidR="00B64373" w:rsidRDefault="00B64373"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 xml:space="preserve">s, tais como certificados de depósito de valores </w:t>
            </w:r>
            <w:r w:rsidRPr="00365D1C">
              <w:rPr>
                <w:rFonts w:ascii="Arial" w:hAnsi="Arial" w:cs="Arial"/>
                <w:color w:val="000000"/>
                <w:sz w:val="20"/>
                <w:szCs w:val="20"/>
              </w:rPr>
              <w:lastRenderedPageBreak/>
              <w:t>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67D3B10"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lastRenderedPageBreak/>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w:t>
            </w:r>
            <w:r w:rsidRPr="00B96ECE">
              <w:rPr>
                <w:rFonts w:ascii="Arial" w:hAnsi="Arial" w:cs="Arial"/>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79F5B813" w:rsidR="006C4BBA" w:rsidRPr="00BE0B51" w:rsidRDefault="00253355" w:rsidP="00F35464">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B64373">
              <w:rPr>
                <w:rFonts w:ascii="Arial" w:hAnsi="Arial" w:cs="Arial"/>
                <w:sz w:val="20"/>
                <w:szCs w:val="20"/>
              </w:rPr>
              <w:t>0,45</w:t>
            </w:r>
            <w:r w:rsidR="006C4BBA" w:rsidRPr="00BE0B51">
              <w:rPr>
                <w:rFonts w:ascii="Arial" w:hAnsi="Arial" w:cs="Arial"/>
                <w:sz w:val="20"/>
                <w:szCs w:val="20"/>
              </w:rPr>
              <w:t>% ao ano sobre o valor do p</w:t>
            </w:r>
            <w:r w:rsidR="006C4BBA" w:rsidRPr="00B64373">
              <w:rPr>
                <w:rFonts w:ascii="Arial" w:hAnsi="Arial" w:cs="Arial"/>
                <w:sz w:val="20"/>
                <w:szCs w:val="20"/>
              </w:rPr>
              <w:t>atrimônio líquido da Classe, observado o valor mínimo de R$</w:t>
            </w:r>
            <w:r w:rsidR="00B64373" w:rsidRPr="00B64373">
              <w:rPr>
                <w:rFonts w:ascii="Arial" w:hAnsi="Arial" w:cs="Arial"/>
                <w:sz w:val="20"/>
                <w:szCs w:val="20"/>
              </w:rPr>
              <w:t xml:space="preserve"> 45.000,00</w:t>
            </w:r>
            <w:r w:rsidR="006C4BBA" w:rsidRPr="00B64373">
              <w:rPr>
                <w:rFonts w:ascii="Arial" w:hAnsi="Arial" w:cs="Arial"/>
                <w:sz w:val="20"/>
                <w:szCs w:val="20"/>
              </w:rPr>
              <w:t xml:space="preserve"> ao ano.</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DEA9EA5" w14:textId="77777777" w:rsidR="00B64373" w:rsidRPr="00BE0B51" w:rsidRDefault="00B64373"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64373" w:rsidRDefault="009132EC" w:rsidP="009132EC">
            <w:pPr>
              <w:jc w:val="center"/>
              <w:rPr>
                <w:rFonts w:ascii="Arial" w:hAnsi="Arial" w:cs="Arial"/>
                <w:smallCaps/>
                <w:sz w:val="20"/>
                <w:szCs w:val="20"/>
              </w:rPr>
            </w:pPr>
            <w:r w:rsidRPr="00B64373">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202D322" w:rsidR="00B53FED" w:rsidRPr="00B64373" w:rsidRDefault="00B53FED" w:rsidP="00B53FED">
            <w:pPr>
              <w:jc w:val="center"/>
              <w:rPr>
                <w:rFonts w:ascii="Arial" w:hAnsi="Arial" w:cs="Arial"/>
                <w:sz w:val="20"/>
                <w:szCs w:val="20"/>
              </w:rPr>
            </w:pPr>
            <w:r w:rsidRPr="00B64373">
              <w:rPr>
                <w:rFonts w:ascii="Arial" w:hAnsi="Arial" w:cs="Arial"/>
                <w:sz w:val="20"/>
                <w:szCs w:val="20"/>
              </w:rPr>
              <w:t>D+</w:t>
            </w:r>
            <w:r w:rsidR="00B64373" w:rsidRPr="00B64373">
              <w:rPr>
                <w:rFonts w:ascii="Arial" w:hAnsi="Arial" w:cs="Arial"/>
                <w:sz w:val="20"/>
                <w:szCs w:val="20"/>
              </w:rPr>
              <w:t>0</w:t>
            </w:r>
          </w:p>
          <w:p w14:paraId="768DC130" w14:textId="70788291" w:rsidR="00B53FED" w:rsidRPr="00B64373" w:rsidRDefault="00B53FED" w:rsidP="00B64373">
            <w:pPr>
              <w:jc w:val="center"/>
              <w:rPr>
                <w:rFonts w:ascii="Arial" w:hAnsi="Arial" w:cs="Arial"/>
                <w:b/>
                <w:bCs/>
                <w:smallCaps/>
                <w:color w:val="000000"/>
                <w:sz w:val="20"/>
                <w:szCs w:val="20"/>
              </w:rPr>
            </w:pPr>
            <w:r w:rsidRPr="00B64373">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8338BC2" w:rsidR="00B53FED" w:rsidRPr="00B64373" w:rsidRDefault="00B53FED" w:rsidP="004D136C">
            <w:pPr>
              <w:jc w:val="center"/>
              <w:rPr>
                <w:rFonts w:ascii="Arial" w:hAnsi="Arial" w:cs="Arial"/>
                <w:sz w:val="20"/>
                <w:szCs w:val="20"/>
              </w:rPr>
            </w:pPr>
            <w:r w:rsidRPr="00B64373">
              <w:rPr>
                <w:rFonts w:ascii="Arial" w:hAnsi="Arial" w:cs="Arial"/>
                <w:sz w:val="20"/>
                <w:szCs w:val="20"/>
              </w:rPr>
              <w:t>D+</w:t>
            </w:r>
            <w:r w:rsidR="00B64373" w:rsidRPr="00B64373">
              <w:rPr>
                <w:rFonts w:ascii="Arial" w:hAnsi="Arial" w:cs="Arial"/>
                <w:sz w:val="20"/>
                <w:szCs w:val="20"/>
              </w:rPr>
              <w:t>10</w:t>
            </w:r>
          </w:p>
          <w:p w14:paraId="7BA9CA23" w14:textId="627B54D9" w:rsidR="00B53FED" w:rsidRPr="00B64373" w:rsidRDefault="00B53FED" w:rsidP="00B53FED">
            <w:pPr>
              <w:jc w:val="center"/>
              <w:rPr>
                <w:rFonts w:ascii="Arial" w:hAnsi="Arial" w:cs="Arial"/>
                <w:b/>
                <w:bCs/>
                <w:smallCaps/>
                <w:color w:val="000000"/>
                <w:sz w:val="20"/>
                <w:szCs w:val="20"/>
              </w:rPr>
            </w:pPr>
            <w:r w:rsidRPr="00B64373">
              <w:rPr>
                <w:rFonts w:ascii="Arial" w:hAnsi="Arial" w:cs="Arial"/>
                <w:sz w:val="20"/>
                <w:szCs w:val="20"/>
              </w:rPr>
              <w:t xml:space="preserve">No </w:t>
            </w:r>
            <w:r w:rsidR="00B64373" w:rsidRPr="00B64373">
              <w:rPr>
                <w:rFonts w:ascii="Arial" w:hAnsi="Arial" w:cs="Arial"/>
                <w:sz w:val="20"/>
                <w:szCs w:val="20"/>
              </w:rPr>
              <w:t>10</w:t>
            </w:r>
            <w:r w:rsidRPr="00B64373">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61EA564" w:rsidR="00B53FED" w:rsidRPr="00B64373" w:rsidRDefault="00B53FED" w:rsidP="004D136C">
            <w:pPr>
              <w:jc w:val="center"/>
              <w:rPr>
                <w:rFonts w:ascii="Arial" w:hAnsi="Arial" w:cs="Arial"/>
                <w:sz w:val="20"/>
                <w:szCs w:val="20"/>
              </w:rPr>
            </w:pPr>
            <w:r w:rsidRPr="00B64373">
              <w:rPr>
                <w:rFonts w:ascii="Arial" w:hAnsi="Arial" w:cs="Arial"/>
                <w:sz w:val="20"/>
                <w:szCs w:val="20"/>
              </w:rPr>
              <w:t>D+</w:t>
            </w:r>
            <w:r w:rsidR="00B64373" w:rsidRPr="00B64373">
              <w:rPr>
                <w:rFonts w:ascii="Arial" w:hAnsi="Arial" w:cs="Arial"/>
                <w:sz w:val="20"/>
                <w:szCs w:val="20"/>
              </w:rPr>
              <w:t>11</w:t>
            </w:r>
          </w:p>
          <w:p w14:paraId="3BBC978D" w14:textId="323259C1" w:rsidR="00B53FED" w:rsidRPr="00B64373" w:rsidRDefault="00B53FED" w:rsidP="004D136C">
            <w:pPr>
              <w:jc w:val="center"/>
              <w:rPr>
                <w:rFonts w:ascii="Arial" w:hAnsi="Arial" w:cs="Arial"/>
                <w:sz w:val="20"/>
                <w:szCs w:val="20"/>
              </w:rPr>
            </w:pPr>
            <w:r w:rsidRPr="00B64373">
              <w:rPr>
                <w:rFonts w:ascii="Arial" w:hAnsi="Arial" w:cs="Arial"/>
                <w:sz w:val="20"/>
                <w:szCs w:val="20"/>
              </w:rPr>
              <w:t xml:space="preserve">No </w:t>
            </w:r>
            <w:r w:rsidR="00B64373" w:rsidRPr="00B64373">
              <w:rPr>
                <w:rFonts w:ascii="Arial" w:hAnsi="Arial" w:cs="Arial"/>
                <w:sz w:val="20"/>
                <w:szCs w:val="20"/>
              </w:rPr>
              <w:t>1</w:t>
            </w:r>
            <w:r w:rsidRPr="00B64373">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60DBC7C0" w:rsidR="00C52C19" w:rsidRPr="00BE0B51" w:rsidRDefault="00C52C19" w:rsidP="00D029D3">
            <w:pPr>
              <w:pStyle w:val="PargrafodaLista"/>
              <w:numPr>
                <w:ilvl w:val="1"/>
                <w:numId w:val="3"/>
              </w:numPr>
              <w:ind w:left="0" w:firstLine="0"/>
              <w:jc w:val="both"/>
              <w:rPr>
                <w:rFonts w:ascii="Arial" w:hAnsi="Arial" w:cs="Arial"/>
                <w:sz w:val="20"/>
                <w:szCs w:val="20"/>
              </w:rPr>
            </w:pPr>
            <w:r w:rsidRPr="00B6437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r w:rsidRPr="00BE0B51">
              <w:rPr>
                <w:rFonts w:ascii="Arial" w:hAnsi="Arial" w:cs="Arial"/>
                <w:sz w:val="20"/>
                <w:szCs w:val="20"/>
              </w:rPr>
              <w:lastRenderedPageBreak/>
              <w:t>(</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lastRenderedPageBreak/>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91790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4B54E9" w:rsidR="000D7F18" w:rsidRDefault="00576E01">
    <w:pPr>
      <w:pStyle w:val="Cabealho"/>
    </w:pPr>
    <w:r>
      <w:rPr>
        <w:noProof/>
      </w:rPr>
      <w:drawing>
        <wp:anchor distT="0" distB="0" distL="114300" distR="114300" simplePos="0" relativeHeight="251659264" behindDoc="0" locked="0" layoutInCell="1" allowOverlap="1" wp14:anchorId="6E58654C" wp14:editId="00313A4E">
          <wp:simplePos x="0" y="0"/>
          <wp:positionH relativeFrom="margin">
            <wp:align>right</wp:align>
          </wp:positionH>
          <wp:positionV relativeFrom="paragraph">
            <wp:posOffset>-332105</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56002514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31F"/>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BA1"/>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0F7"/>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63EA"/>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CC9"/>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2CD"/>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897"/>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1790B"/>
    <w:rsid w:val="0092293F"/>
    <w:rsid w:val="00923C9E"/>
    <w:rsid w:val="00924538"/>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1A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373"/>
    <w:rsid w:val="00B646E8"/>
    <w:rsid w:val="00B656F6"/>
    <w:rsid w:val="00B659EB"/>
    <w:rsid w:val="00B67269"/>
    <w:rsid w:val="00B70156"/>
    <w:rsid w:val="00B701F7"/>
    <w:rsid w:val="00B7071F"/>
    <w:rsid w:val="00B70DD0"/>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B68"/>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8666</Words>
  <Characters>46800</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2026-03-24T16:47:00Z</dcterms:created>
  <dcterms:modified xsi:type="dcterms:W3CDTF">2026-03-24T16:47:00Z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