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JEQUITIBA INVESTIMENTO EM INFRAESTRUTURA RENDA FIXA - CLASSE DE INVESTIMENTO EM COTAS DE FUNDO DE INVESTIMENTO FINANCEIRO RESPONSABILIDADE LIMITADA</w:t>
      </w:r>
      <w:r w:rsidRPr="00995F1A">
        <w:rPr>
          <w:rFonts w:ascii="Arial" w:hAnsi="Arial" w:cs="Arial"/>
        </w:rPr>
        <w:t xml:space="preserve">, datado de </w:t>
      </w:r>
      <w:r>
        <w:rPr>
          <w:rFonts w:ascii="Arial" w:hAnsi="Arial" w:cs="Arial"/>
        </w:rPr>
        <w:t>11/02/2026</w:t>
      </w:r>
    </w:p>
    <w:p w14:paraId="65ED9FBB" w14:textId="3EC6C94A" w:rsidR="00BD6B72"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C4DFC" w:rsidRPr="00BE0B51" w14:paraId="03E11B41" w14:textId="77777777" w:rsidTr="00576E01">
        <w:tc>
          <w:tcPr>
            <w:tcW w:w="1014" w:type="pct"/>
            <w:vAlign w:val="center"/>
          </w:tcPr>
          <w:p w14:paraId="623DFD57" w14:textId="77777777" w:rsidR="003C4DFC" w:rsidRPr="00BE0B51" w:rsidRDefault="003C4DFC" w:rsidP="001E0609">
            <w:pPr>
              <w:jc w:val="center"/>
              <w:rPr>
                <w:rFonts w:ascii="Arial" w:hAnsi="Arial" w:cs="Arial"/>
                <w:sz w:val="20"/>
                <w:szCs w:val="20"/>
              </w:rPr>
            </w:pPr>
          </w:p>
        </w:tc>
        <w:tc>
          <w:tcPr>
            <w:tcW w:w="2974" w:type="pct"/>
            <w:vAlign w:val="center"/>
          </w:tcPr>
          <w:p w14:paraId="7F2CD5BB" w14:textId="77777777" w:rsidR="003C4DFC" w:rsidRPr="00BD6304" w:rsidRDefault="003C4DFC" w:rsidP="001B56F6">
            <w:pPr>
              <w:spacing w:line="320" w:lineRule="exact"/>
              <w:jc w:val="center"/>
              <w:rPr>
                <w:rFonts w:ascii="Arial" w:hAnsi="Arial" w:cs="Arial"/>
                <w:b/>
                <w:sz w:val="20"/>
                <w:szCs w:val="20"/>
              </w:rPr>
            </w:pPr>
            <w:r w:rsidRPr="00BE0B51">
              <w:rPr>
                <w:rFonts w:ascii="Arial" w:hAnsi="Arial" w:cs="Arial"/>
                <w:b/>
                <w:sz w:val="20"/>
                <w:szCs w:val="20"/>
              </w:rPr>
              <w:t xml:space="preserve">REGULAMENTO DO </w:t>
            </w:r>
            <w:bookmarkStart w:id="0" w:name="_Hlk202348809"/>
            <w:r w:rsidRPr="00BE0B51">
              <w:rPr>
                <w:rFonts w:ascii="Arial" w:hAnsi="Arial" w:cs="Arial"/>
                <w:b/>
                <w:sz w:val="20"/>
                <w:szCs w:val="20"/>
              </w:rPr>
              <w:t xml:space="preserve">SANTANDER </w:t>
            </w:r>
            <w:r w:rsidRPr="001B56F6">
              <w:rPr>
                <w:rFonts w:ascii="Arial" w:hAnsi="Arial" w:cs="Arial"/>
                <w:b/>
                <w:sz w:val="20"/>
                <w:szCs w:val="20"/>
              </w:rPr>
              <w:t>PB JEQUITIBA INVESTIMENTO EM INFRAESTRUTURA RENDA FIXA</w:t>
            </w:r>
            <w:r w:rsidRPr="00BD6304">
              <w:rPr>
                <w:rFonts w:ascii="Arial" w:hAnsi="Arial" w:cs="Arial"/>
                <w:b/>
                <w:sz w:val="20"/>
                <w:szCs w:val="20"/>
              </w:rPr>
              <w:t xml:space="preserve"> - </w:t>
            </w:r>
            <w:r w:rsidRPr="003C578B">
              <w:rPr>
                <w:rFonts w:ascii="Arial" w:hAnsi="Arial" w:cs="Arial"/>
                <w:b/>
                <w:bCs/>
                <w:sz w:val="20"/>
                <w:szCs w:val="20"/>
                <w:lang w:eastAsia="pt-BR"/>
              </w:rPr>
              <w:t>CLASSE DE INVESTIMENTO EM COTAS DE</w:t>
            </w:r>
            <w:r w:rsidRPr="00BD6304">
              <w:rPr>
                <w:rFonts w:ascii="Arial" w:hAnsi="Arial" w:cs="Arial"/>
                <w:b/>
                <w:bCs/>
                <w:sz w:val="20"/>
                <w:szCs w:val="20"/>
                <w:lang w:eastAsia="pt-BR"/>
              </w:rPr>
              <w:t xml:space="preserve"> </w:t>
            </w:r>
            <w:r w:rsidRPr="00BD6304">
              <w:rPr>
                <w:rFonts w:ascii="Arial" w:hAnsi="Arial" w:cs="Arial"/>
                <w:b/>
                <w:sz w:val="20"/>
                <w:szCs w:val="20"/>
              </w:rPr>
              <w:t xml:space="preserve">FUNDO DE INVESTIMENTO FINANCEIRO </w:t>
            </w:r>
            <w:r w:rsidRPr="003C578B">
              <w:rPr>
                <w:rFonts w:ascii="Arial" w:hAnsi="Arial" w:cs="Arial"/>
                <w:b/>
                <w:sz w:val="20"/>
                <w:szCs w:val="20"/>
              </w:rPr>
              <w:t>RESPONSABILIDADE LIMITADA</w:t>
            </w:r>
          </w:p>
          <w:bookmarkEnd w:id="0"/>
          <w:p w14:paraId="7610730C" w14:textId="77777777" w:rsidR="003C4DFC" w:rsidRPr="00BD6304" w:rsidRDefault="003C4DFC" w:rsidP="001E0609">
            <w:pPr>
              <w:spacing w:line="320" w:lineRule="exact"/>
              <w:jc w:val="center"/>
              <w:rPr>
                <w:rFonts w:ascii="Arial" w:hAnsi="Arial" w:cs="Arial"/>
                <w:b/>
                <w:sz w:val="20"/>
                <w:szCs w:val="20"/>
              </w:rPr>
            </w:pPr>
          </w:p>
          <w:p w14:paraId="701A86F9" w14:textId="77777777" w:rsidR="003C4DFC" w:rsidRPr="00BE0B51" w:rsidRDefault="003C4DFC" w:rsidP="001E0609">
            <w:pPr>
              <w:spacing w:line="320" w:lineRule="exact"/>
              <w:jc w:val="center"/>
              <w:rPr>
                <w:rFonts w:ascii="Arial" w:hAnsi="Arial" w:cs="Arial"/>
                <w:sz w:val="20"/>
                <w:szCs w:val="20"/>
              </w:rPr>
            </w:pPr>
            <w:r w:rsidRPr="00BD6304">
              <w:rPr>
                <w:rFonts w:ascii="Arial" w:hAnsi="Arial" w:cs="Arial"/>
                <w:sz w:val="20"/>
                <w:szCs w:val="20"/>
              </w:rPr>
              <w:t>CNPJ</w:t>
            </w:r>
            <w:r w:rsidRPr="001B56F6">
              <w:rPr>
                <w:rFonts w:ascii="Arial" w:hAnsi="Arial" w:cs="Arial"/>
                <w:sz w:val="20"/>
                <w:szCs w:val="20"/>
              </w:rPr>
              <w:t xml:space="preserve">: </w:t>
            </w:r>
            <w:r w:rsidRPr="003C578B">
              <w:rPr>
                <w:rFonts w:ascii="Arial" w:hAnsi="Arial" w:cs="Arial"/>
                <w:sz w:val="20"/>
                <w:szCs w:val="20"/>
              </w:rPr>
              <w:t xml:space="preserve">N/A – Classe Única / </w:t>
            </w:r>
            <w:bookmarkStart w:id="1" w:name="_Hlk202348650"/>
            <w:r w:rsidRPr="003C578B">
              <w:rPr>
                <w:rFonts w:ascii="Arial" w:hAnsi="Arial" w:cs="Arial"/>
                <w:sz w:val="20"/>
                <w:szCs w:val="20"/>
              </w:rPr>
              <w:t>61.348.437/0001-05</w:t>
            </w:r>
            <w:r w:rsidRPr="003C578B" w:rsidDel="001B56F6">
              <w:rPr>
                <w:rFonts w:ascii="Arial" w:hAnsi="Arial" w:cs="Arial"/>
                <w:b/>
                <w:sz w:val="20"/>
                <w:szCs w:val="20"/>
              </w:rPr>
              <w:t xml:space="preserve"> </w:t>
            </w:r>
            <w:bookmarkEnd w:id="1"/>
          </w:p>
        </w:tc>
        <w:tc>
          <w:tcPr>
            <w:tcW w:w="1012" w:type="pct"/>
            <w:vAlign w:val="center"/>
          </w:tcPr>
          <w:p w14:paraId="44B8E2C9" w14:textId="77777777" w:rsidR="003C4DFC" w:rsidRPr="00BE0B51" w:rsidRDefault="003C4DFC" w:rsidP="001E0609">
            <w:pPr>
              <w:jc w:val="center"/>
              <w:rPr>
                <w:rFonts w:ascii="Arial" w:hAnsi="Arial" w:cs="Arial"/>
                <w:sz w:val="20"/>
                <w:szCs w:val="20"/>
              </w:rPr>
            </w:pPr>
          </w:p>
        </w:tc>
      </w:tr>
    </w:tbl>
    <w:p w14:paraId="6DDF451B" w14:textId="77777777" w:rsidR="003C4DFC" w:rsidRPr="00BE0B51" w:rsidRDefault="003C4DFC" w:rsidP="0012126D">
      <w:pPr>
        <w:rPr>
          <w:rFonts w:ascii="Arial" w:hAnsi="Arial" w:cs="Arial"/>
        </w:rPr>
      </w:pPr>
      <w:r w:rsidRPr="00BE0B51">
        <w:rPr>
          <w:rFonts w:ascii="Arial" w:hAnsi="Arial" w:cs="Arial"/>
        </w:rPr>
        <w:t xml:space="preserve"> </w:t>
      </w:r>
    </w:p>
    <w:p w14:paraId="296B1B5D" w14:textId="446033DE" w:rsidR="003C4DFC" w:rsidRPr="00BE0B51" w:rsidRDefault="003C4DFC"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C25555">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C4DFC" w:rsidRPr="00BE0B51" w14:paraId="298C5182" w14:textId="77777777" w:rsidTr="00270A73">
        <w:tc>
          <w:tcPr>
            <w:tcW w:w="5000" w:type="pct"/>
            <w:gridSpan w:val="3"/>
            <w:shd w:val="clear" w:color="auto" w:fill="C00000"/>
          </w:tcPr>
          <w:p w14:paraId="0D0590AF" w14:textId="77777777" w:rsidR="003C4DFC" w:rsidRPr="00BE0B51" w:rsidRDefault="003C4DFC" w:rsidP="003C4DFC">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3C4DFC" w:rsidRPr="00BE0B51" w14:paraId="27B51C36" w14:textId="77777777" w:rsidTr="001E0609">
        <w:tc>
          <w:tcPr>
            <w:tcW w:w="1381" w:type="pct"/>
            <w:tcBorders>
              <w:bottom w:val="single" w:sz="4" w:space="0" w:color="auto"/>
            </w:tcBorders>
            <w:vAlign w:val="center"/>
          </w:tcPr>
          <w:p w14:paraId="071FAA18" w14:textId="77777777" w:rsidR="003C4DFC" w:rsidRPr="00BE0B51" w:rsidRDefault="003C4DFC" w:rsidP="001E0609">
            <w:pPr>
              <w:jc w:val="center"/>
              <w:rPr>
                <w:rFonts w:ascii="Arial" w:hAnsi="Arial" w:cs="Arial"/>
                <w:b/>
                <w:bCs/>
                <w:sz w:val="20"/>
                <w:szCs w:val="20"/>
              </w:rPr>
            </w:pPr>
          </w:p>
        </w:tc>
        <w:tc>
          <w:tcPr>
            <w:tcW w:w="3619" w:type="pct"/>
            <w:gridSpan w:val="2"/>
            <w:tcBorders>
              <w:bottom w:val="single" w:sz="4" w:space="0" w:color="auto"/>
            </w:tcBorders>
          </w:tcPr>
          <w:p w14:paraId="64CD013B" w14:textId="77777777" w:rsidR="003C4DFC" w:rsidRPr="00BE0B51" w:rsidRDefault="003C4DFC" w:rsidP="001E0609">
            <w:pPr>
              <w:rPr>
                <w:rFonts w:ascii="Arial" w:hAnsi="Arial" w:cs="Arial"/>
                <w:sz w:val="20"/>
                <w:szCs w:val="20"/>
              </w:rPr>
            </w:pPr>
          </w:p>
        </w:tc>
      </w:tr>
      <w:tr w:rsidR="003C4DFC" w:rsidRPr="00BE0B51" w14:paraId="010178B0" w14:textId="77777777" w:rsidTr="001E0609">
        <w:tc>
          <w:tcPr>
            <w:tcW w:w="1454" w:type="pct"/>
            <w:gridSpan w:val="2"/>
            <w:tcBorders>
              <w:top w:val="single" w:sz="4" w:space="0" w:color="auto"/>
              <w:bottom w:val="single" w:sz="4" w:space="0" w:color="auto"/>
            </w:tcBorders>
            <w:vAlign w:val="center"/>
          </w:tcPr>
          <w:p w14:paraId="6A080D0B" w14:textId="77777777" w:rsidR="003C4DFC" w:rsidRPr="00BE0B51" w:rsidRDefault="003C4DFC" w:rsidP="003C4DFC">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1E95F7F" w14:textId="77777777" w:rsidR="003C4DFC" w:rsidRPr="00BE0B51" w:rsidRDefault="003C4DFC"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3C4DFC" w:rsidRPr="00BE0B51" w14:paraId="478BF550" w14:textId="77777777" w:rsidTr="001E0609">
        <w:tc>
          <w:tcPr>
            <w:tcW w:w="1381" w:type="pct"/>
            <w:tcBorders>
              <w:top w:val="single" w:sz="4" w:space="0" w:color="auto"/>
              <w:bottom w:val="single" w:sz="4" w:space="0" w:color="auto"/>
            </w:tcBorders>
            <w:vAlign w:val="center"/>
          </w:tcPr>
          <w:p w14:paraId="307F9A7B" w14:textId="77777777" w:rsidR="003C4DFC" w:rsidRPr="00BE0B51" w:rsidRDefault="003C4DFC"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A563069" w14:textId="77777777" w:rsidR="003C4DFC" w:rsidRPr="00BE0B51" w:rsidRDefault="003C4DFC" w:rsidP="001E0609">
            <w:pPr>
              <w:rPr>
                <w:rFonts w:ascii="Arial" w:hAnsi="Arial" w:cs="Arial"/>
                <w:sz w:val="20"/>
                <w:szCs w:val="20"/>
              </w:rPr>
            </w:pPr>
          </w:p>
        </w:tc>
      </w:tr>
      <w:tr w:rsidR="003C4DFC" w:rsidRPr="00BE0B51" w14:paraId="2A3ED270" w14:textId="77777777" w:rsidTr="001E0609">
        <w:tc>
          <w:tcPr>
            <w:tcW w:w="1381" w:type="pct"/>
            <w:tcBorders>
              <w:top w:val="single" w:sz="4" w:space="0" w:color="auto"/>
              <w:bottom w:val="single" w:sz="4" w:space="0" w:color="auto"/>
            </w:tcBorders>
            <w:vAlign w:val="center"/>
          </w:tcPr>
          <w:p w14:paraId="5F4ED2FE" w14:textId="77777777" w:rsidR="003C4DFC" w:rsidRPr="00BE0B51" w:rsidRDefault="003C4DFC" w:rsidP="003C4DFC">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E014305" w14:textId="77777777" w:rsidR="003C4DFC" w:rsidRPr="00BE0B51" w:rsidRDefault="003C4DFC"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1751479" w14:textId="77777777" w:rsidR="003C4DFC" w:rsidRPr="00BE0B51" w:rsidRDefault="003C4DFC" w:rsidP="001E0609">
            <w:pPr>
              <w:spacing w:before="60" w:after="60"/>
              <w:jc w:val="both"/>
              <w:rPr>
                <w:rFonts w:ascii="Arial" w:hAnsi="Arial" w:cs="Arial"/>
                <w:sz w:val="20"/>
                <w:szCs w:val="20"/>
              </w:rPr>
            </w:pPr>
          </w:p>
          <w:p w14:paraId="439F30F6" w14:textId="77777777" w:rsidR="003C4DFC" w:rsidRPr="00BE0B51" w:rsidRDefault="003C4DFC"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D262063" w14:textId="77777777" w:rsidR="003C4DFC" w:rsidRPr="00BE0B51" w:rsidRDefault="003C4DFC" w:rsidP="001E0609">
            <w:pPr>
              <w:spacing w:before="60" w:after="60"/>
              <w:jc w:val="both"/>
              <w:rPr>
                <w:rFonts w:ascii="Arial" w:hAnsi="Arial" w:cs="Arial"/>
                <w:sz w:val="20"/>
                <w:szCs w:val="20"/>
              </w:rPr>
            </w:pPr>
          </w:p>
          <w:p w14:paraId="4AB559B2" w14:textId="77777777" w:rsidR="003C4DFC" w:rsidRPr="00BE0B51" w:rsidRDefault="003C4DFC"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C4DFC" w:rsidRPr="00BE0B51" w14:paraId="2D256496" w14:textId="77777777" w:rsidTr="001E0609">
        <w:tc>
          <w:tcPr>
            <w:tcW w:w="1381" w:type="pct"/>
            <w:tcBorders>
              <w:top w:val="single" w:sz="4" w:space="0" w:color="auto"/>
              <w:bottom w:val="single" w:sz="4" w:space="0" w:color="auto"/>
            </w:tcBorders>
            <w:vAlign w:val="center"/>
          </w:tcPr>
          <w:p w14:paraId="471BE52F" w14:textId="77777777" w:rsidR="003C4DFC" w:rsidRPr="00BE0B51" w:rsidRDefault="003C4DFC"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4341564" w14:textId="77777777" w:rsidR="003C4DFC" w:rsidRPr="00BE0B51" w:rsidRDefault="003C4DFC" w:rsidP="001E0609">
            <w:pPr>
              <w:jc w:val="both"/>
              <w:rPr>
                <w:rFonts w:ascii="Arial" w:hAnsi="Arial" w:cs="Arial"/>
                <w:sz w:val="20"/>
                <w:szCs w:val="20"/>
              </w:rPr>
            </w:pPr>
          </w:p>
        </w:tc>
      </w:tr>
      <w:tr w:rsidR="003C4DFC" w:rsidRPr="00BE0B51" w14:paraId="5F19B414" w14:textId="77777777" w:rsidTr="001E0609">
        <w:tc>
          <w:tcPr>
            <w:tcW w:w="1381" w:type="pct"/>
            <w:tcBorders>
              <w:top w:val="single" w:sz="4" w:space="0" w:color="auto"/>
              <w:bottom w:val="single" w:sz="4" w:space="0" w:color="auto"/>
            </w:tcBorders>
            <w:vAlign w:val="center"/>
          </w:tcPr>
          <w:p w14:paraId="0E909E5E" w14:textId="77777777" w:rsidR="003C4DFC" w:rsidRPr="00BE0B51" w:rsidRDefault="003C4DFC" w:rsidP="003C4DFC">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D1847C0" w14:textId="77777777" w:rsidR="003C4DFC" w:rsidRPr="00BE0B51" w:rsidRDefault="003C4DFC"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7857528" w14:textId="77777777" w:rsidR="003C4DFC" w:rsidRPr="00BE0B51" w:rsidRDefault="003C4DFC" w:rsidP="001E0609">
            <w:pPr>
              <w:spacing w:before="60" w:after="60"/>
              <w:jc w:val="both"/>
              <w:rPr>
                <w:rFonts w:ascii="Arial" w:hAnsi="Arial" w:cs="Arial"/>
                <w:sz w:val="20"/>
                <w:szCs w:val="20"/>
              </w:rPr>
            </w:pPr>
          </w:p>
          <w:p w14:paraId="25EC424B" w14:textId="77777777" w:rsidR="003C4DFC" w:rsidRPr="00BE0B51" w:rsidRDefault="003C4DFC"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73B80B03" w14:textId="77777777" w:rsidR="003C4DFC" w:rsidRPr="00BE0B51" w:rsidRDefault="003C4DFC" w:rsidP="001E0609">
            <w:pPr>
              <w:spacing w:before="60" w:after="60"/>
              <w:jc w:val="both"/>
              <w:rPr>
                <w:rFonts w:ascii="Arial" w:hAnsi="Arial" w:cs="Arial"/>
                <w:sz w:val="20"/>
                <w:szCs w:val="20"/>
              </w:rPr>
            </w:pPr>
          </w:p>
          <w:p w14:paraId="768B7523" w14:textId="77777777" w:rsidR="003C4DFC" w:rsidRPr="00BE0B51" w:rsidRDefault="003C4DFC"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3C4DFC" w:rsidRPr="00BE0B51" w14:paraId="677B7D0B" w14:textId="77777777" w:rsidTr="001E0609">
        <w:tc>
          <w:tcPr>
            <w:tcW w:w="1381" w:type="pct"/>
            <w:tcBorders>
              <w:top w:val="single" w:sz="4" w:space="0" w:color="auto"/>
              <w:bottom w:val="single" w:sz="4" w:space="0" w:color="auto"/>
            </w:tcBorders>
            <w:vAlign w:val="center"/>
          </w:tcPr>
          <w:p w14:paraId="781E408C" w14:textId="77777777" w:rsidR="003C4DFC" w:rsidRPr="00BE0B51" w:rsidRDefault="003C4DFC"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B9F4088" w14:textId="77777777" w:rsidR="003C4DFC" w:rsidRPr="00BE0B51" w:rsidRDefault="003C4DFC" w:rsidP="001E0609">
            <w:pPr>
              <w:jc w:val="both"/>
              <w:rPr>
                <w:rFonts w:ascii="Arial" w:hAnsi="Arial" w:cs="Arial"/>
                <w:b/>
                <w:bCs/>
                <w:sz w:val="20"/>
                <w:szCs w:val="20"/>
              </w:rPr>
            </w:pPr>
          </w:p>
        </w:tc>
      </w:tr>
      <w:tr w:rsidR="003C4DFC" w:rsidRPr="00BE0B51" w14:paraId="2BF460B3" w14:textId="77777777" w:rsidTr="001E0609">
        <w:tc>
          <w:tcPr>
            <w:tcW w:w="1381" w:type="pct"/>
            <w:tcBorders>
              <w:top w:val="single" w:sz="4" w:space="0" w:color="auto"/>
              <w:bottom w:val="single" w:sz="4" w:space="0" w:color="auto"/>
            </w:tcBorders>
            <w:vAlign w:val="center"/>
          </w:tcPr>
          <w:p w14:paraId="0778EE75" w14:textId="77777777" w:rsidR="003C4DFC" w:rsidRPr="00BE0B51" w:rsidRDefault="003C4DFC" w:rsidP="003C4DFC">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560C1B7" w14:textId="77777777" w:rsidR="003C4DFC" w:rsidRPr="00BE0B51" w:rsidRDefault="003C4DFC" w:rsidP="001E0609">
            <w:pPr>
              <w:spacing w:before="60" w:after="60"/>
              <w:jc w:val="both"/>
              <w:rPr>
                <w:rFonts w:ascii="Arial" w:hAnsi="Arial" w:cs="Arial"/>
                <w:b/>
                <w:bCs/>
                <w:sz w:val="20"/>
                <w:szCs w:val="20"/>
              </w:rPr>
            </w:pPr>
            <w:bookmarkStart w:id="2"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BE0B51">
              <w:rPr>
                <w:rFonts w:ascii="Arial" w:hAnsi="Arial" w:cs="Arial"/>
                <w:sz w:val="20"/>
                <w:szCs w:val="20"/>
              </w:rPr>
              <w:t>.</w:t>
            </w:r>
          </w:p>
        </w:tc>
      </w:tr>
    </w:tbl>
    <w:p w14:paraId="592E76FC" w14:textId="77777777" w:rsidR="003C4DFC" w:rsidRPr="00BE0B51" w:rsidRDefault="003C4DF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C4DFC" w:rsidRPr="00BE0B51" w14:paraId="60B2451A" w14:textId="77777777" w:rsidTr="00270A73">
        <w:tc>
          <w:tcPr>
            <w:tcW w:w="5000" w:type="pct"/>
            <w:gridSpan w:val="2"/>
            <w:shd w:val="clear" w:color="auto" w:fill="C00000"/>
          </w:tcPr>
          <w:p w14:paraId="66979815" w14:textId="77777777" w:rsidR="003C4DFC" w:rsidRPr="00BE0B51" w:rsidRDefault="003C4DFC" w:rsidP="003C4DFC">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3C4DFC" w:rsidRPr="00BE0B51" w14:paraId="252715D9" w14:textId="77777777" w:rsidTr="00CE5261">
        <w:tc>
          <w:tcPr>
            <w:tcW w:w="1382" w:type="pct"/>
            <w:tcBorders>
              <w:bottom w:val="single" w:sz="4" w:space="0" w:color="auto"/>
            </w:tcBorders>
            <w:vAlign w:val="center"/>
          </w:tcPr>
          <w:p w14:paraId="3211F0BB" w14:textId="77777777" w:rsidR="003C4DFC" w:rsidRPr="00BE0B51" w:rsidRDefault="003C4DFC" w:rsidP="001E0609">
            <w:pPr>
              <w:jc w:val="center"/>
              <w:rPr>
                <w:rFonts w:ascii="Arial" w:hAnsi="Arial" w:cs="Arial"/>
                <w:b/>
                <w:bCs/>
                <w:sz w:val="20"/>
                <w:szCs w:val="20"/>
              </w:rPr>
            </w:pPr>
          </w:p>
        </w:tc>
        <w:tc>
          <w:tcPr>
            <w:tcW w:w="3618" w:type="pct"/>
            <w:tcBorders>
              <w:bottom w:val="single" w:sz="4" w:space="0" w:color="auto"/>
            </w:tcBorders>
          </w:tcPr>
          <w:p w14:paraId="754CFA31" w14:textId="77777777" w:rsidR="003C4DFC" w:rsidRPr="00BE0B51" w:rsidRDefault="003C4DFC" w:rsidP="001E0609">
            <w:pPr>
              <w:rPr>
                <w:rFonts w:ascii="Arial" w:hAnsi="Arial" w:cs="Arial"/>
                <w:sz w:val="20"/>
                <w:szCs w:val="20"/>
              </w:rPr>
            </w:pPr>
          </w:p>
        </w:tc>
      </w:tr>
      <w:tr w:rsidR="003C4DFC" w:rsidRPr="00BE0B51" w14:paraId="4CF1F4D6" w14:textId="77777777" w:rsidTr="003C578B">
        <w:trPr>
          <w:trHeight w:val="721"/>
        </w:trPr>
        <w:tc>
          <w:tcPr>
            <w:tcW w:w="1382" w:type="pct"/>
            <w:tcBorders>
              <w:top w:val="single" w:sz="4" w:space="0" w:color="auto"/>
            </w:tcBorders>
            <w:vAlign w:val="center"/>
          </w:tcPr>
          <w:p w14:paraId="677DFCF9" w14:textId="77777777" w:rsidR="003C4DFC" w:rsidRPr="00BE0B51" w:rsidRDefault="003C4DFC" w:rsidP="003C4DFC">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lastRenderedPageBreak/>
              <w:t>Administrador</w:t>
            </w:r>
          </w:p>
        </w:tc>
        <w:tc>
          <w:tcPr>
            <w:tcW w:w="3618" w:type="pct"/>
            <w:tcBorders>
              <w:top w:val="single" w:sz="4" w:space="0" w:color="auto"/>
            </w:tcBorders>
          </w:tcPr>
          <w:p w14:paraId="675EBFCF" w14:textId="77777777" w:rsidR="003C4DFC" w:rsidRPr="003C578B" w:rsidRDefault="003C4DFC" w:rsidP="0020539D">
            <w:pPr>
              <w:jc w:val="both"/>
              <w:rPr>
                <w:rFonts w:ascii="Arial" w:hAnsi="Arial" w:cs="Arial"/>
                <w:b/>
                <w:bCs/>
                <w:sz w:val="20"/>
                <w:szCs w:val="20"/>
              </w:rPr>
            </w:pPr>
            <w:r w:rsidRPr="003C578B">
              <w:rPr>
                <w:rFonts w:ascii="Arial" w:hAnsi="Arial" w:cs="Arial"/>
                <w:b/>
                <w:bCs/>
                <w:sz w:val="20"/>
                <w:szCs w:val="20"/>
              </w:rPr>
              <w:t>Santander Distribuidora de Títulos e Valores Mobiliários S.A.</w:t>
            </w:r>
          </w:p>
          <w:p w14:paraId="38F162DC" w14:textId="77777777" w:rsidR="003C4DFC" w:rsidRPr="003C578B" w:rsidRDefault="003C4DFC" w:rsidP="0020539D">
            <w:pPr>
              <w:rPr>
                <w:rFonts w:ascii="Arial" w:hAnsi="Arial" w:cs="Arial"/>
                <w:sz w:val="20"/>
                <w:szCs w:val="20"/>
              </w:rPr>
            </w:pPr>
            <w:r w:rsidRPr="003C578B">
              <w:rPr>
                <w:rFonts w:ascii="Arial" w:hAnsi="Arial" w:cs="Arial"/>
                <w:sz w:val="20"/>
                <w:szCs w:val="20"/>
              </w:rPr>
              <w:t xml:space="preserve">CNPJ: 03.502.968/0001-04 </w:t>
            </w:r>
          </w:p>
          <w:p w14:paraId="1F6A52AA" w14:textId="77777777" w:rsidR="003C4DFC" w:rsidRPr="001B56F6" w:rsidRDefault="003C4DFC" w:rsidP="001E0609">
            <w:pPr>
              <w:rPr>
                <w:rFonts w:ascii="Arial" w:hAnsi="Arial" w:cs="Arial"/>
                <w:sz w:val="20"/>
                <w:szCs w:val="20"/>
              </w:rPr>
            </w:pPr>
            <w:r w:rsidRPr="003C578B">
              <w:rPr>
                <w:rFonts w:ascii="Arial" w:hAnsi="Arial" w:cs="Arial"/>
                <w:sz w:val="20"/>
                <w:szCs w:val="20"/>
              </w:rPr>
              <w:t>Ato Declaratório CVM nº 20006 de 28/07/2022</w:t>
            </w:r>
          </w:p>
        </w:tc>
      </w:tr>
      <w:tr w:rsidR="003C4DFC" w:rsidRPr="00BE0B51" w14:paraId="3C4DBA7C" w14:textId="77777777" w:rsidTr="00CE5261">
        <w:tc>
          <w:tcPr>
            <w:tcW w:w="5000" w:type="pct"/>
            <w:gridSpan w:val="2"/>
            <w:tcBorders>
              <w:top w:val="single" w:sz="4" w:space="0" w:color="auto"/>
              <w:bottom w:val="single" w:sz="4" w:space="0" w:color="auto"/>
            </w:tcBorders>
          </w:tcPr>
          <w:p w14:paraId="794A8E9B" w14:textId="77777777" w:rsidR="003C4DFC" w:rsidRPr="00BE0B51" w:rsidRDefault="003C4DFC" w:rsidP="001E0609">
            <w:pPr>
              <w:rPr>
                <w:rFonts w:ascii="Arial" w:hAnsi="Arial" w:cs="Arial"/>
                <w:smallCaps/>
                <w:sz w:val="20"/>
                <w:szCs w:val="20"/>
              </w:rPr>
            </w:pPr>
          </w:p>
        </w:tc>
      </w:tr>
      <w:tr w:rsidR="003C4DFC" w:rsidRPr="00BE0B51" w14:paraId="2FCBB1B2" w14:textId="77777777" w:rsidTr="00CE5261">
        <w:trPr>
          <w:trHeight w:val="274"/>
        </w:trPr>
        <w:tc>
          <w:tcPr>
            <w:tcW w:w="1382" w:type="pct"/>
            <w:tcBorders>
              <w:top w:val="single" w:sz="4" w:space="0" w:color="auto"/>
            </w:tcBorders>
            <w:vAlign w:val="center"/>
          </w:tcPr>
          <w:p w14:paraId="0CF7E95D" w14:textId="77777777" w:rsidR="003C4DFC" w:rsidRPr="00BE0B51" w:rsidRDefault="003C4DFC" w:rsidP="003C4DFC">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1DC03EBF" w14:textId="77777777" w:rsidR="003C4DFC" w:rsidRPr="003C578B" w:rsidRDefault="003C4DFC" w:rsidP="006D0E5E">
            <w:pPr>
              <w:jc w:val="both"/>
              <w:rPr>
                <w:rFonts w:ascii="Arial" w:hAnsi="Arial" w:cs="Arial"/>
                <w:b/>
                <w:bCs/>
                <w:sz w:val="20"/>
                <w:szCs w:val="20"/>
              </w:rPr>
            </w:pPr>
            <w:r w:rsidRPr="003C578B">
              <w:rPr>
                <w:rFonts w:ascii="Arial" w:hAnsi="Arial" w:cs="Arial"/>
                <w:b/>
                <w:bCs/>
                <w:sz w:val="20"/>
                <w:szCs w:val="20"/>
              </w:rPr>
              <w:t>Santander Distribuidora de Títulos e Valores Mobiliários S.A.</w:t>
            </w:r>
          </w:p>
          <w:p w14:paraId="7333F46F" w14:textId="77777777" w:rsidR="003C4DFC" w:rsidRPr="003C578B" w:rsidRDefault="003C4DFC" w:rsidP="006D0E5E">
            <w:pPr>
              <w:rPr>
                <w:rFonts w:ascii="Arial" w:hAnsi="Arial" w:cs="Arial"/>
                <w:sz w:val="20"/>
                <w:szCs w:val="20"/>
              </w:rPr>
            </w:pPr>
            <w:r w:rsidRPr="003C578B">
              <w:rPr>
                <w:rFonts w:ascii="Arial" w:hAnsi="Arial" w:cs="Arial"/>
                <w:sz w:val="20"/>
                <w:szCs w:val="20"/>
              </w:rPr>
              <w:t xml:space="preserve">CNPJ: 03.502.968/0001-04 </w:t>
            </w:r>
          </w:p>
          <w:p w14:paraId="2B35385E" w14:textId="77777777" w:rsidR="003C4DFC" w:rsidRPr="003C578B" w:rsidRDefault="003C4DFC" w:rsidP="006D0E5E">
            <w:pPr>
              <w:rPr>
                <w:rFonts w:ascii="Arial" w:hAnsi="Arial" w:cs="Arial"/>
                <w:sz w:val="20"/>
                <w:szCs w:val="20"/>
              </w:rPr>
            </w:pPr>
            <w:r w:rsidRPr="003C578B">
              <w:rPr>
                <w:rFonts w:ascii="Arial" w:hAnsi="Arial" w:cs="Arial"/>
                <w:sz w:val="20"/>
                <w:szCs w:val="20"/>
              </w:rPr>
              <w:t>Ato Declaratório CVM nº 20006 de 28/07/2022</w:t>
            </w:r>
          </w:p>
          <w:p w14:paraId="33C0334F" w14:textId="77777777" w:rsidR="003C4DFC" w:rsidRPr="00BE0B51" w:rsidRDefault="003C4DFC" w:rsidP="001E0609">
            <w:pPr>
              <w:rPr>
                <w:rFonts w:ascii="Arial" w:hAnsi="Arial" w:cs="Arial"/>
                <w:b/>
                <w:bCs/>
                <w:sz w:val="20"/>
                <w:szCs w:val="20"/>
              </w:rPr>
            </w:pPr>
          </w:p>
          <w:p w14:paraId="6F7D2A46" w14:textId="77777777" w:rsidR="003C4DFC" w:rsidRPr="00BE0B51" w:rsidRDefault="003C4DFC"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C4DFC" w:rsidRPr="00BE0B51" w14:paraId="0638ADF2" w14:textId="77777777" w:rsidTr="00CE5261">
        <w:tc>
          <w:tcPr>
            <w:tcW w:w="1382" w:type="pct"/>
            <w:tcBorders>
              <w:top w:val="single" w:sz="4" w:space="0" w:color="auto"/>
              <w:bottom w:val="single" w:sz="4" w:space="0" w:color="auto"/>
            </w:tcBorders>
          </w:tcPr>
          <w:p w14:paraId="346CD3A7" w14:textId="77777777" w:rsidR="003C4DFC" w:rsidRPr="00BE0B51" w:rsidRDefault="003C4DFC" w:rsidP="001E0609">
            <w:pPr>
              <w:rPr>
                <w:rFonts w:ascii="Arial" w:hAnsi="Arial" w:cs="Arial"/>
                <w:smallCaps/>
                <w:sz w:val="20"/>
                <w:szCs w:val="20"/>
              </w:rPr>
            </w:pPr>
          </w:p>
        </w:tc>
        <w:tc>
          <w:tcPr>
            <w:tcW w:w="3618" w:type="pct"/>
            <w:tcBorders>
              <w:top w:val="single" w:sz="4" w:space="0" w:color="auto"/>
              <w:bottom w:val="single" w:sz="4" w:space="0" w:color="auto"/>
            </w:tcBorders>
          </w:tcPr>
          <w:p w14:paraId="4E008D47" w14:textId="77777777" w:rsidR="003C4DFC" w:rsidRPr="00BE0B51" w:rsidRDefault="003C4DFC" w:rsidP="001E0609">
            <w:pPr>
              <w:rPr>
                <w:rFonts w:ascii="Arial" w:hAnsi="Arial" w:cs="Arial"/>
                <w:sz w:val="20"/>
                <w:szCs w:val="20"/>
              </w:rPr>
            </w:pPr>
          </w:p>
        </w:tc>
      </w:tr>
      <w:tr w:rsidR="003C4DFC" w:rsidRPr="00BE0B51" w14:paraId="1CD8CB9E" w14:textId="77777777" w:rsidTr="00CE5261">
        <w:tc>
          <w:tcPr>
            <w:tcW w:w="1382" w:type="pct"/>
            <w:tcBorders>
              <w:bottom w:val="single" w:sz="4" w:space="0" w:color="auto"/>
            </w:tcBorders>
            <w:vAlign w:val="center"/>
          </w:tcPr>
          <w:p w14:paraId="4775C586" w14:textId="77777777" w:rsidR="003C4DFC" w:rsidRPr="00BE0B51" w:rsidRDefault="003C4DFC" w:rsidP="003C4DFC">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C2790C1" w14:textId="77777777" w:rsidR="003C4DFC" w:rsidRPr="00BE0B51" w:rsidRDefault="003C4DFC"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4E9053E" w14:textId="77777777" w:rsidR="003C4DFC" w:rsidRPr="00BE0B51" w:rsidRDefault="003C4DFC" w:rsidP="001E0609">
            <w:pPr>
              <w:jc w:val="both"/>
              <w:rPr>
                <w:rFonts w:ascii="Arial" w:hAnsi="Arial" w:cs="Arial"/>
                <w:sz w:val="20"/>
                <w:szCs w:val="20"/>
              </w:rPr>
            </w:pPr>
          </w:p>
          <w:p w14:paraId="5A7B0027" w14:textId="77777777" w:rsidR="003C4DFC" w:rsidRPr="00BE0B51" w:rsidRDefault="003C4DFC"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BC1AFD6" w14:textId="77777777" w:rsidR="003C4DFC" w:rsidRPr="00BE0B51" w:rsidRDefault="003C4DFC" w:rsidP="008C4533">
            <w:pPr>
              <w:jc w:val="both"/>
              <w:rPr>
                <w:rFonts w:ascii="Arial" w:hAnsi="Arial" w:cs="Arial"/>
                <w:sz w:val="20"/>
                <w:szCs w:val="20"/>
              </w:rPr>
            </w:pPr>
          </w:p>
          <w:p w14:paraId="10836C27" w14:textId="77777777" w:rsidR="003C4DFC" w:rsidRPr="00BE0B51" w:rsidRDefault="003C4DFC"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4082FC2" w14:textId="77777777" w:rsidR="003C4DFC" w:rsidRPr="00BE0B51" w:rsidRDefault="003C4DF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C4DFC" w:rsidRPr="00BE0B51" w14:paraId="3A2DA492" w14:textId="77777777" w:rsidTr="00270A73">
        <w:tc>
          <w:tcPr>
            <w:tcW w:w="5000" w:type="pct"/>
            <w:gridSpan w:val="2"/>
            <w:shd w:val="clear" w:color="auto" w:fill="C00000"/>
          </w:tcPr>
          <w:p w14:paraId="091D0AA2" w14:textId="77777777" w:rsidR="003C4DFC" w:rsidRPr="00BE0B51" w:rsidRDefault="003C4DFC" w:rsidP="003C4DFC">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3C4DFC" w:rsidRPr="00BE0B51" w14:paraId="4F395F8B" w14:textId="77777777" w:rsidTr="001E0609">
        <w:tc>
          <w:tcPr>
            <w:tcW w:w="1381" w:type="pct"/>
            <w:tcBorders>
              <w:bottom w:val="single" w:sz="4" w:space="0" w:color="auto"/>
            </w:tcBorders>
            <w:vAlign w:val="center"/>
          </w:tcPr>
          <w:p w14:paraId="040F45F7" w14:textId="77777777" w:rsidR="003C4DFC" w:rsidRPr="00BE0B51" w:rsidRDefault="003C4DFC" w:rsidP="001E0609">
            <w:pPr>
              <w:jc w:val="center"/>
              <w:rPr>
                <w:rFonts w:ascii="Arial" w:hAnsi="Arial" w:cs="Arial"/>
                <w:b/>
                <w:bCs/>
                <w:sz w:val="20"/>
                <w:szCs w:val="20"/>
              </w:rPr>
            </w:pPr>
          </w:p>
        </w:tc>
        <w:tc>
          <w:tcPr>
            <w:tcW w:w="3619" w:type="pct"/>
            <w:tcBorders>
              <w:bottom w:val="single" w:sz="4" w:space="0" w:color="auto"/>
            </w:tcBorders>
          </w:tcPr>
          <w:p w14:paraId="58FBCECC" w14:textId="77777777" w:rsidR="003C4DFC" w:rsidRPr="00BE0B51" w:rsidRDefault="003C4DFC" w:rsidP="001E0609">
            <w:pPr>
              <w:rPr>
                <w:rFonts w:ascii="Arial" w:hAnsi="Arial" w:cs="Arial"/>
                <w:sz w:val="20"/>
                <w:szCs w:val="20"/>
              </w:rPr>
            </w:pPr>
          </w:p>
        </w:tc>
      </w:tr>
      <w:tr w:rsidR="003C4DFC" w:rsidRPr="00BE0B51" w14:paraId="696C1E7A"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71345DD" w14:textId="77777777" w:rsidR="003C4DFC" w:rsidRPr="003C578B" w:rsidRDefault="003C4DFC" w:rsidP="003C4DFC">
            <w:pPr>
              <w:pStyle w:val="PargrafodaLista"/>
              <w:numPr>
                <w:ilvl w:val="1"/>
                <w:numId w:val="4"/>
              </w:numPr>
              <w:ind w:left="0" w:firstLine="0"/>
              <w:jc w:val="both"/>
              <w:rPr>
                <w:rFonts w:ascii="Arial" w:hAnsi="Arial" w:cs="Arial"/>
                <w:sz w:val="20"/>
                <w:szCs w:val="20"/>
              </w:rPr>
            </w:pPr>
            <w:r w:rsidRPr="001B56F6">
              <w:rPr>
                <w:rFonts w:ascii="Arial" w:hAnsi="Arial" w:cs="Arial"/>
                <w:sz w:val="20"/>
                <w:szCs w:val="20"/>
              </w:rPr>
              <w:t xml:space="preserve">Prazo de Duração do Fundo: </w:t>
            </w:r>
            <w:r w:rsidRPr="003C578B">
              <w:rPr>
                <w:rFonts w:ascii="Arial" w:hAnsi="Arial" w:cs="Arial"/>
                <w:sz w:val="20"/>
                <w:szCs w:val="20"/>
              </w:rPr>
              <w:t>Indeterminado</w:t>
            </w:r>
            <w:r w:rsidRPr="001B56F6">
              <w:rPr>
                <w:rFonts w:ascii="Arial" w:hAnsi="Arial" w:cs="Arial"/>
                <w:sz w:val="20"/>
                <w:szCs w:val="20"/>
              </w:rPr>
              <w:t>.</w:t>
            </w:r>
          </w:p>
        </w:tc>
      </w:tr>
      <w:tr w:rsidR="003C4DFC" w:rsidRPr="00BE0B51" w14:paraId="11A839D7"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3DA1D70" w14:textId="77777777" w:rsidR="003C4DFC" w:rsidRPr="00BE0B51" w:rsidRDefault="003C4DFC" w:rsidP="001E0609">
            <w:pPr>
              <w:pStyle w:val="PargrafodaLista"/>
              <w:ind w:left="0"/>
              <w:rPr>
                <w:rFonts w:ascii="Arial" w:hAnsi="Arial" w:cs="Arial"/>
                <w:sz w:val="20"/>
                <w:szCs w:val="20"/>
                <w:highlight w:val="yellow"/>
              </w:rPr>
            </w:pPr>
          </w:p>
        </w:tc>
      </w:tr>
      <w:tr w:rsidR="003C4DFC" w:rsidRPr="00BE0B51" w14:paraId="3E4925BA" w14:textId="77777777" w:rsidTr="001E0609">
        <w:tc>
          <w:tcPr>
            <w:tcW w:w="5000" w:type="pct"/>
            <w:gridSpan w:val="2"/>
            <w:tcBorders>
              <w:top w:val="single" w:sz="4" w:space="0" w:color="auto"/>
              <w:left w:val="nil"/>
              <w:bottom w:val="single" w:sz="4" w:space="0" w:color="auto"/>
              <w:right w:val="nil"/>
            </w:tcBorders>
          </w:tcPr>
          <w:p w14:paraId="7DBFB329" w14:textId="77777777" w:rsidR="003C4DFC" w:rsidRPr="00BE0B51" w:rsidRDefault="003C4DFC" w:rsidP="003C4DFC">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3" w:name="_Hlk149911023"/>
            <w:r w:rsidRPr="003C578B">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3C578B">
              <w:rPr>
                <w:rFonts w:ascii="Arial" w:hAnsi="Arial" w:cs="Arial"/>
                <w:sz w:val="20"/>
                <w:szCs w:val="20"/>
              </w:rPr>
              <w:t>criar novas</w:t>
            </w:r>
            <w:proofErr w:type="gramEnd"/>
            <w:r w:rsidRPr="003C578B">
              <w:rPr>
                <w:rFonts w:ascii="Arial" w:hAnsi="Arial" w:cs="Arial"/>
                <w:sz w:val="20"/>
                <w:szCs w:val="20"/>
              </w:rPr>
              <w:t xml:space="preserve"> Classes no Fundo, com a consequente adequação deste Regulamento, contanto que não restrinjam os direitos atribuídos às Classes existentes.</w:t>
            </w:r>
            <w:r w:rsidRPr="003C578B">
              <w:rPr>
                <w:rStyle w:val="Refdenotaderodap"/>
                <w:rFonts w:ascii="Arial" w:hAnsi="Arial" w:cs="Arial"/>
                <w:sz w:val="20"/>
              </w:rPr>
              <w:t xml:space="preserve"> </w:t>
            </w:r>
            <w:bookmarkEnd w:id="3"/>
          </w:p>
        </w:tc>
      </w:tr>
      <w:tr w:rsidR="003C4DFC" w:rsidRPr="00BE0B51" w14:paraId="0922388B" w14:textId="77777777" w:rsidTr="001E0609">
        <w:tc>
          <w:tcPr>
            <w:tcW w:w="5000" w:type="pct"/>
            <w:gridSpan w:val="2"/>
            <w:tcBorders>
              <w:top w:val="single" w:sz="4" w:space="0" w:color="auto"/>
              <w:left w:val="nil"/>
              <w:bottom w:val="single" w:sz="4" w:space="0" w:color="auto"/>
              <w:right w:val="nil"/>
            </w:tcBorders>
          </w:tcPr>
          <w:p w14:paraId="173937E6" w14:textId="77777777" w:rsidR="003C4DFC" w:rsidRPr="00BE0B51" w:rsidRDefault="003C4DFC" w:rsidP="001E0609">
            <w:pPr>
              <w:pStyle w:val="PargrafodaLista"/>
              <w:ind w:left="0"/>
              <w:rPr>
                <w:rFonts w:ascii="Arial" w:hAnsi="Arial" w:cs="Arial"/>
                <w:sz w:val="20"/>
                <w:szCs w:val="20"/>
              </w:rPr>
            </w:pPr>
          </w:p>
        </w:tc>
      </w:tr>
      <w:tr w:rsidR="003C4DFC" w:rsidRPr="00BE0B51" w14:paraId="25A07C27" w14:textId="77777777" w:rsidTr="001E0609">
        <w:tc>
          <w:tcPr>
            <w:tcW w:w="5000" w:type="pct"/>
            <w:gridSpan w:val="2"/>
            <w:tcBorders>
              <w:top w:val="single" w:sz="4" w:space="0" w:color="auto"/>
              <w:left w:val="nil"/>
              <w:bottom w:val="single" w:sz="4" w:space="0" w:color="auto"/>
              <w:right w:val="nil"/>
            </w:tcBorders>
          </w:tcPr>
          <w:p w14:paraId="00DFD2A4" w14:textId="77777777" w:rsidR="003C4DFC" w:rsidRPr="00BE0B51" w:rsidRDefault="003C4DFC" w:rsidP="003C4DFC">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3C4DFC" w:rsidRPr="00BE0B51" w14:paraId="3CB26ADF" w14:textId="77777777" w:rsidTr="001E0609">
        <w:tc>
          <w:tcPr>
            <w:tcW w:w="5000" w:type="pct"/>
            <w:gridSpan w:val="2"/>
            <w:tcBorders>
              <w:top w:val="single" w:sz="4" w:space="0" w:color="auto"/>
              <w:left w:val="nil"/>
              <w:bottom w:val="single" w:sz="4" w:space="0" w:color="auto"/>
              <w:right w:val="nil"/>
            </w:tcBorders>
          </w:tcPr>
          <w:p w14:paraId="18C79BD8" w14:textId="77777777" w:rsidR="003C4DFC" w:rsidRPr="00BE0B51" w:rsidRDefault="003C4DFC" w:rsidP="001E0609">
            <w:pPr>
              <w:pStyle w:val="PargrafodaLista"/>
              <w:ind w:left="0"/>
              <w:rPr>
                <w:rFonts w:ascii="Arial" w:hAnsi="Arial" w:cs="Arial"/>
                <w:sz w:val="20"/>
                <w:szCs w:val="20"/>
              </w:rPr>
            </w:pPr>
          </w:p>
        </w:tc>
      </w:tr>
      <w:tr w:rsidR="003C4DFC" w:rsidRPr="00BE0B51" w14:paraId="5175236E" w14:textId="77777777" w:rsidTr="001E0609">
        <w:tc>
          <w:tcPr>
            <w:tcW w:w="5000" w:type="pct"/>
            <w:gridSpan w:val="2"/>
            <w:tcBorders>
              <w:top w:val="single" w:sz="4" w:space="0" w:color="auto"/>
              <w:left w:val="nil"/>
              <w:bottom w:val="single" w:sz="4" w:space="0" w:color="auto"/>
              <w:right w:val="nil"/>
            </w:tcBorders>
          </w:tcPr>
          <w:p w14:paraId="23BAD474" w14:textId="77777777" w:rsidR="003C4DFC" w:rsidRPr="00BE0B51" w:rsidRDefault="003C4DFC" w:rsidP="003C4DFC">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1B56F6">
              <w:rPr>
                <w:rFonts w:ascii="Arial" w:hAnsi="Arial" w:cs="Arial"/>
                <w:sz w:val="20"/>
                <w:szCs w:val="20"/>
              </w:rPr>
              <w:t xml:space="preserve">de </w:t>
            </w:r>
            <w:r w:rsidRPr="003C578B">
              <w:rPr>
                <w:rFonts w:ascii="Arial" w:hAnsi="Arial" w:cs="Arial"/>
                <w:sz w:val="20"/>
                <w:szCs w:val="20"/>
              </w:rPr>
              <w:t>junho</w:t>
            </w:r>
            <w:r w:rsidRPr="00BE0B51">
              <w:rPr>
                <w:rFonts w:ascii="Arial" w:hAnsi="Arial" w:cs="Arial"/>
                <w:sz w:val="20"/>
                <w:szCs w:val="20"/>
              </w:rPr>
              <w:t xml:space="preserve"> de cada ano civil.</w:t>
            </w:r>
          </w:p>
        </w:tc>
      </w:tr>
    </w:tbl>
    <w:p w14:paraId="15DD2322" w14:textId="77777777" w:rsidR="003C4DFC" w:rsidRPr="00BE0B51" w:rsidRDefault="003C4DF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C4DFC" w:rsidRPr="00BE0B51" w14:paraId="1EC13640" w14:textId="77777777" w:rsidTr="00270A73">
        <w:tc>
          <w:tcPr>
            <w:tcW w:w="5000" w:type="pct"/>
            <w:gridSpan w:val="2"/>
            <w:shd w:val="clear" w:color="auto" w:fill="C00000"/>
          </w:tcPr>
          <w:p w14:paraId="5F997F9B" w14:textId="77777777" w:rsidR="003C4DFC" w:rsidRPr="00BE0B51" w:rsidRDefault="003C4DFC" w:rsidP="003C4DFC">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3C4DFC" w:rsidRPr="00BE0B51" w14:paraId="77C73CFB" w14:textId="77777777" w:rsidTr="001E0609">
        <w:tc>
          <w:tcPr>
            <w:tcW w:w="1381" w:type="pct"/>
            <w:tcBorders>
              <w:bottom w:val="single" w:sz="4" w:space="0" w:color="auto"/>
            </w:tcBorders>
            <w:vAlign w:val="center"/>
          </w:tcPr>
          <w:p w14:paraId="754B0007" w14:textId="77777777" w:rsidR="003C4DFC" w:rsidRPr="00BE0B51" w:rsidRDefault="003C4DFC" w:rsidP="001E0609">
            <w:pPr>
              <w:jc w:val="center"/>
              <w:rPr>
                <w:rFonts w:ascii="Arial" w:hAnsi="Arial" w:cs="Arial"/>
                <w:b/>
                <w:bCs/>
                <w:sz w:val="20"/>
                <w:szCs w:val="20"/>
              </w:rPr>
            </w:pPr>
          </w:p>
        </w:tc>
        <w:tc>
          <w:tcPr>
            <w:tcW w:w="3619" w:type="pct"/>
            <w:tcBorders>
              <w:bottom w:val="single" w:sz="4" w:space="0" w:color="auto"/>
            </w:tcBorders>
          </w:tcPr>
          <w:p w14:paraId="594CF105" w14:textId="77777777" w:rsidR="003C4DFC" w:rsidRPr="00BE0B51" w:rsidRDefault="003C4DFC" w:rsidP="001E0609">
            <w:pPr>
              <w:rPr>
                <w:rFonts w:ascii="Arial" w:hAnsi="Arial" w:cs="Arial"/>
                <w:sz w:val="20"/>
                <w:szCs w:val="20"/>
              </w:rPr>
            </w:pPr>
          </w:p>
        </w:tc>
      </w:tr>
      <w:tr w:rsidR="003C4DFC" w:rsidRPr="00BE0B51" w14:paraId="660B3232" w14:textId="77777777" w:rsidTr="001E0609">
        <w:tc>
          <w:tcPr>
            <w:tcW w:w="5000" w:type="pct"/>
            <w:gridSpan w:val="2"/>
            <w:tcBorders>
              <w:top w:val="single" w:sz="4" w:space="0" w:color="auto"/>
              <w:left w:val="nil"/>
              <w:bottom w:val="single" w:sz="4" w:space="0" w:color="auto"/>
              <w:right w:val="nil"/>
            </w:tcBorders>
          </w:tcPr>
          <w:p w14:paraId="317B662A" w14:textId="77777777" w:rsidR="003C4DFC" w:rsidRPr="00BE0B51" w:rsidRDefault="003C4DFC" w:rsidP="003C4DFC">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C4DFC" w:rsidRPr="00BE0B51" w14:paraId="2AB329D1" w14:textId="77777777" w:rsidTr="001E0609">
        <w:tc>
          <w:tcPr>
            <w:tcW w:w="5000" w:type="pct"/>
            <w:gridSpan w:val="2"/>
            <w:tcBorders>
              <w:top w:val="single" w:sz="4" w:space="0" w:color="auto"/>
              <w:left w:val="nil"/>
              <w:bottom w:val="single" w:sz="4" w:space="0" w:color="auto"/>
              <w:right w:val="nil"/>
            </w:tcBorders>
          </w:tcPr>
          <w:p w14:paraId="5691994E" w14:textId="77777777" w:rsidR="003C4DFC" w:rsidRPr="00BE0B51" w:rsidRDefault="003C4DFC" w:rsidP="001E0609">
            <w:pPr>
              <w:pStyle w:val="PargrafodaLista"/>
              <w:ind w:left="0"/>
              <w:jc w:val="both"/>
              <w:rPr>
                <w:rFonts w:ascii="Arial" w:hAnsi="Arial" w:cs="Arial"/>
                <w:sz w:val="20"/>
                <w:szCs w:val="20"/>
              </w:rPr>
            </w:pPr>
          </w:p>
        </w:tc>
      </w:tr>
      <w:tr w:rsidR="003C4DFC" w:rsidRPr="00BE0B51" w14:paraId="34893993" w14:textId="77777777" w:rsidTr="001E0609">
        <w:tc>
          <w:tcPr>
            <w:tcW w:w="5000" w:type="pct"/>
            <w:gridSpan w:val="2"/>
            <w:tcBorders>
              <w:top w:val="single" w:sz="4" w:space="0" w:color="auto"/>
              <w:left w:val="nil"/>
              <w:bottom w:val="single" w:sz="4" w:space="0" w:color="auto"/>
              <w:right w:val="nil"/>
            </w:tcBorders>
          </w:tcPr>
          <w:p w14:paraId="365800A8" w14:textId="77777777" w:rsidR="003C4DFC" w:rsidRPr="00BE0B51" w:rsidRDefault="003C4DFC" w:rsidP="003C4DFC">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691DFCAE" w14:textId="77777777" w:rsidR="003C4DFC" w:rsidRPr="00BE0B51" w:rsidRDefault="003C4DFC" w:rsidP="001E0609">
            <w:pPr>
              <w:pStyle w:val="PargrafodaLista"/>
              <w:ind w:left="0"/>
              <w:jc w:val="both"/>
              <w:rPr>
                <w:rFonts w:ascii="Arial" w:hAnsi="Arial" w:cs="Arial"/>
                <w:sz w:val="20"/>
                <w:szCs w:val="20"/>
              </w:rPr>
            </w:pPr>
          </w:p>
          <w:p w14:paraId="3E737C46" w14:textId="77777777" w:rsidR="003C4DFC" w:rsidRPr="00BE0B51" w:rsidRDefault="003C4DFC" w:rsidP="003C4DFC">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6F7353D5" w14:textId="77777777" w:rsidR="003C4DFC" w:rsidRPr="00BE0B51" w:rsidRDefault="003C4DFC" w:rsidP="003C4DFC">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663FA61" w14:textId="77777777" w:rsidR="003C4DFC" w:rsidRPr="00BE0B51" w:rsidRDefault="003C4DFC" w:rsidP="003C4DFC">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3C4DFC" w:rsidRPr="00BE0B51" w14:paraId="382BCF04" w14:textId="77777777" w:rsidTr="001E0609">
        <w:tc>
          <w:tcPr>
            <w:tcW w:w="5000" w:type="pct"/>
            <w:gridSpan w:val="2"/>
            <w:tcBorders>
              <w:top w:val="single" w:sz="4" w:space="0" w:color="auto"/>
              <w:left w:val="nil"/>
              <w:bottom w:val="single" w:sz="4" w:space="0" w:color="auto"/>
              <w:right w:val="nil"/>
            </w:tcBorders>
          </w:tcPr>
          <w:p w14:paraId="0F728A2E" w14:textId="77777777" w:rsidR="003C4DFC" w:rsidRPr="00BE0B51" w:rsidRDefault="003C4DFC" w:rsidP="001E0609">
            <w:pPr>
              <w:pStyle w:val="PargrafodaLista"/>
              <w:ind w:left="0"/>
              <w:jc w:val="both"/>
              <w:rPr>
                <w:rFonts w:ascii="Arial" w:hAnsi="Arial" w:cs="Arial"/>
                <w:sz w:val="20"/>
                <w:szCs w:val="20"/>
              </w:rPr>
            </w:pPr>
          </w:p>
        </w:tc>
      </w:tr>
      <w:tr w:rsidR="003C4DFC" w:rsidRPr="00BE0B51" w14:paraId="52E62A2A" w14:textId="77777777" w:rsidTr="001E0609">
        <w:tc>
          <w:tcPr>
            <w:tcW w:w="5000" w:type="pct"/>
            <w:gridSpan w:val="2"/>
            <w:tcBorders>
              <w:top w:val="single" w:sz="4" w:space="0" w:color="auto"/>
              <w:left w:val="nil"/>
              <w:bottom w:val="single" w:sz="4" w:space="0" w:color="auto"/>
              <w:right w:val="nil"/>
            </w:tcBorders>
          </w:tcPr>
          <w:p w14:paraId="03B1B129" w14:textId="77777777" w:rsidR="003C4DFC" w:rsidRPr="00BE0B51" w:rsidRDefault="003C4DFC" w:rsidP="003C4DFC">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BE0B51">
              <w:rPr>
                <w:rFonts w:ascii="Arial" w:hAnsi="Arial" w:cs="Arial"/>
                <w:sz w:val="20"/>
                <w:szCs w:val="20"/>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2EC76E8" w14:textId="77777777" w:rsidR="003C4DFC" w:rsidRPr="00BE0B51" w:rsidRDefault="003C4DF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C4DFC" w:rsidRPr="00BE0B51" w14:paraId="563F3B6E" w14:textId="77777777" w:rsidTr="00270A73">
        <w:tc>
          <w:tcPr>
            <w:tcW w:w="5000" w:type="pct"/>
            <w:gridSpan w:val="3"/>
            <w:shd w:val="clear" w:color="auto" w:fill="C00000"/>
          </w:tcPr>
          <w:p w14:paraId="249A8078" w14:textId="77777777" w:rsidR="003C4DFC" w:rsidRPr="00BE0B51" w:rsidRDefault="003C4DFC" w:rsidP="003C4DFC">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3C4DFC" w:rsidRPr="00BE0B51" w14:paraId="2634E869" w14:textId="77777777" w:rsidTr="001E0609">
        <w:tc>
          <w:tcPr>
            <w:tcW w:w="1964" w:type="pct"/>
            <w:gridSpan w:val="2"/>
            <w:tcBorders>
              <w:top w:val="single" w:sz="4" w:space="0" w:color="auto"/>
              <w:bottom w:val="single" w:sz="4" w:space="0" w:color="auto"/>
            </w:tcBorders>
            <w:vAlign w:val="center"/>
          </w:tcPr>
          <w:p w14:paraId="52D7E1DF" w14:textId="77777777" w:rsidR="003C4DFC" w:rsidRPr="00BE0B51" w:rsidRDefault="003C4DFC"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F010BF7" w14:textId="77777777" w:rsidR="003C4DFC" w:rsidRPr="00BE0B51" w:rsidRDefault="003C4DFC" w:rsidP="001E0609">
            <w:pPr>
              <w:jc w:val="both"/>
              <w:rPr>
                <w:rFonts w:ascii="Arial" w:hAnsi="Arial" w:cs="Arial"/>
                <w:sz w:val="20"/>
                <w:szCs w:val="20"/>
              </w:rPr>
            </w:pPr>
          </w:p>
        </w:tc>
      </w:tr>
      <w:tr w:rsidR="003C4DFC" w:rsidRPr="00BE0B51" w14:paraId="5690E03B" w14:textId="77777777" w:rsidTr="001E0609">
        <w:tc>
          <w:tcPr>
            <w:tcW w:w="5000" w:type="pct"/>
            <w:gridSpan w:val="3"/>
            <w:tcBorders>
              <w:top w:val="single" w:sz="4" w:space="0" w:color="auto"/>
              <w:bottom w:val="single" w:sz="4" w:space="0" w:color="auto"/>
            </w:tcBorders>
            <w:vAlign w:val="center"/>
          </w:tcPr>
          <w:p w14:paraId="56C4CA47" w14:textId="77777777" w:rsidR="003C4DFC" w:rsidRPr="00BE0B51" w:rsidRDefault="003C4DFC" w:rsidP="003C4DFC">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C4DFC" w:rsidRPr="00BE0B51" w14:paraId="3AA0AB63" w14:textId="77777777" w:rsidTr="001E0609">
        <w:tc>
          <w:tcPr>
            <w:tcW w:w="1382" w:type="pct"/>
            <w:tcBorders>
              <w:top w:val="single" w:sz="4" w:space="0" w:color="auto"/>
              <w:bottom w:val="single" w:sz="4" w:space="0" w:color="auto"/>
            </w:tcBorders>
            <w:vAlign w:val="center"/>
          </w:tcPr>
          <w:p w14:paraId="0EF71A7E" w14:textId="77777777" w:rsidR="003C4DFC" w:rsidRPr="00BE0B51" w:rsidRDefault="003C4DF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C00C32" w14:textId="77777777" w:rsidR="003C4DFC" w:rsidRPr="00BE0B51" w:rsidRDefault="003C4DFC" w:rsidP="001E0609">
            <w:pPr>
              <w:jc w:val="both"/>
              <w:rPr>
                <w:rFonts w:ascii="Arial" w:hAnsi="Arial" w:cs="Arial"/>
                <w:sz w:val="20"/>
                <w:szCs w:val="20"/>
              </w:rPr>
            </w:pPr>
          </w:p>
        </w:tc>
      </w:tr>
      <w:tr w:rsidR="003C4DFC" w:rsidRPr="00BE0B51" w14:paraId="757C804C" w14:textId="77777777" w:rsidTr="001E0609">
        <w:tc>
          <w:tcPr>
            <w:tcW w:w="1382" w:type="pct"/>
            <w:tcBorders>
              <w:top w:val="single" w:sz="4" w:space="0" w:color="auto"/>
              <w:bottom w:val="single" w:sz="4" w:space="0" w:color="auto"/>
            </w:tcBorders>
            <w:vAlign w:val="center"/>
          </w:tcPr>
          <w:p w14:paraId="40DBCAE8" w14:textId="77777777" w:rsidR="003C4DFC" w:rsidRPr="00BE0B51" w:rsidRDefault="003C4DFC" w:rsidP="003C4DFC">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B040D3B" w14:textId="77777777" w:rsidR="003C4DFC" w:rsidRPr="00BE0B51" w:rsidRDefault="003C4DFC"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3C4DFC" w:rsidRPr="00BE0B51" w14:paraId="7DF81A94" w14:textId="77777777" w:rsidTr="001E0609">
        <w:tc>
          <w:tcPr>
            <w:tcW w:w="1382" w:type="pct"/>
            <w:tcBorders>
              <w:top w:val="single" w:sz="4" w:space="0" w:color="auto"/>
              <w:bottom w:val="single" w:sz="4" w:space="0" w:color="auto"/>
            </w:tcBorders>
            <w:vAlign w:val="center"/>
          </w:tcPr>
          <w:p w14:paraId="4452EB14" w14:textId="77777777" w:rsidR="003C4DFC" w:rsidRPr="00BE0B51" w:rsidRDefault="003C4DF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1147B1" w14:textId="77777777" w:rsidR="003C4DFC" w:rsidRPr="00BE0B51" w:rsidRDefault="003C4DFC" w:rsidP="001E0609">
            <w:pPr>
              <w:jc w:val="both"/>
              <w:rPr>
                <w:rFonts w:ascii="Arial" w:hAnsi="Arial" w:cs="Arial"/>
                <w:sz w:val="20"/>
                <w:szCs w:val="20"/>
              </w:rPr>
            </w:pPr>
          </w:p>
        </w:tc>
      </w:tr>
      <w:tr w:rsidR="003C4DFC" w:rsidRPr="00BE0B51" w14:paraId="1387D65E" w14:textId="77777777" w:rsidTr="001E0609">
        <w:tc>
          <w:tcPr>
            <w:tcW w:w="1382" w:type="pct"/>
            <w:tcBorders>
              <w:top w:val="single" w:sz="4" w:space="0" w:color="auto"/>
              <w:bottom w:val="single" w:sz="4" w:space="0" w:color="auto"/>
            </w:tcBorders>
            <w:vAlign w:val="center"/>
          </w:tcPr>
          <w:p w14:paraId="32209255" w14:textId="77777777" w:rsidR="003C4DFC" w:rsidRPr="00BE0B51" w:rsidRDefault="003C4DFC" w:rsidP="003C4DFC">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69A9661" w14:textId="77777777" w:rsidR="003C4DFC" w:rsidRPr="00BE0B51" w:rsidRDefault="003C4DFC"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C4DFC" w:rsidRPr="00BE0B51" w14:paraId="7B8773FE" w14:textId="77777777" w:rsidTr="001E0609">
        <w:tc>
          <w:tcPr>
            <w:tcW w:w="1382" w:type="pct"/>
            <w:tcBorders>
              <w:top w:val="single" w:sz="4" w:space="0" w:color="auto"/>
              <w:bottom w:val="single" w:sz="4" w:space="0" w:color="auto"/>
            </w:tcBorders>
            <w:vAlign w:val="center"/>
          </w:tcPr>
          <w:p w14:paraId="5D37806E" w14:textId="77777777" w:rsidR="003C4DFC" w:rsidRPr="00BE0B51" w:rsidRDefault="003C4DF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46E337" w14:textId="77777777" w:rsidR="003C4DFC" w:rsidRPr="00BE0B51" w:rsidRDefault="003C4DFC" w:rsidP="001E0609">
            <w:pPr>
              <w:jc w:val="both"/>
              <w:rPr>
                <w:rFonts w:ascii="Arial" w:hAnsi="Arial" w:cs="Arial"/>
                <w:sz w:val="20"/>
                <w:szCs w:val="20"/>
              </w:rPr>
            </w:pPr>
          </w:p>
        </w:tc>
      </w:tr>
      <w:tr w:rsidR="003C4DFC" w:rsidRPr="00BE0B51" w14:paraId="19C4ED1D" w14:textId="77777777" w:rsidTr="001E0609">
        <w:tc>
          <w:tcPr>
            <w:tcW w:w="1382" w:type="pct"/>
            <w:tcBorders>
              <w:top w:val="single" w:sz="4" w:space="0" w:color="auto"/>
              <w:bottom w:val="single" w:sz="4" w:space="0" w:color="auto"/>
            </w:tcBorders>
            <w:vAlign w:val="center"/>
          </w:tcPr>
          <w:p w14:paraId="1679CE43" w14:textId="77777777" w:rsidR="003C4DFC" w:rsidRPr="00BE0B51" w:rsidRDefault="003C4DFC" w:rsidP="003C4DFC">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9EAA4E6" w14:textId="77777777" w:rsidR="003C4DFC" w:rsidRPr="00BE0B51" w:rsidRDefault="003C4DFC"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C4DFC" w:rsidRPr="00BE0B51" w14:paraId="4C2FE375" w14:textId="77777777" w:rsidTr="001E0609">
        <w:tc>
          <w:tcPr>
            <w:tcW w:w="1382" w:type="pct"/>
            <w:tcBorders>
              <w:top w:val="single" w:sz="4" w:space="0" w:color="auto"/>
              <w:bottom w:val="single" w:sz="4" w:space="0" w:color="auto"/>
            </w:tcBorders>
            <w:vAlign w:val="center"/>
          </w:tcPr>
          <w:p w14:paraId="32C9380B" w14:textId="77777777" w:rsidR="003C4DFC" w:rsidRPr="00BE0B51" w:rsidRDefault="003C4DF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77D4E9" w14:textId="77777777" w:rsidR="003C4DFC" w:rsidRPr="00BE0B51" w:rsidRDefault="003C4DFC" w:rsidP="001E0609">
            <w:pPr>
              <w:jc w:val="both"/>
              <w:rPr>
                <w:rFonts w:ascii="Arial" w:hAnsi="Arial" w:cs="Arial"/>
                <w:sz w:val="20"/>
                <w:szCs w:val="20"/>
              </w:rPr>
            </w:pPr>
          </w:p>
        </w:tc>
      </w:tr>
      <w:tr w:rsidR="003C4DFC" w:rsidRPr="00BE0B51" w14:paraId="478838E9" w14:textId="77777777" w:rsidTr="001E0609">
        <w:tc>
          <w:tcPr>
            <w:tcW w:w="1382" w:type="pct"/>
            <w:tcBorders>
              <w:top w:val="single" w:sz="4" w:space="0" w:color="auto"/>
              <w:bottom w:val="single" w:sz="4" w:space="0" w:color="auto"/>
            </w:tcBorders>
            <w:vAlign w:val="center"/>
          </w:tcPr>
          <w:p w14:paraId="6435E03C" w14:textId="77777777" w:rsidR="003C4DFC" w:rsidRPr="00BE0B51" w:rsidRDefault="003C4DFC" w:rsidP="003C4DFC">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1E84ABF" w14:textId="77777777" w:rsidR="003C4DFC" w:rsidRPr="00BE0B51" w:rsidRDefault="003C4DFC"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C4DFC" w:rsidRPr="00BE0B51" w14:paraId="48D54F2A" w14:textId="77777777" w:rsidTr="001E0609">
        <w:tc>
          <w:tcPr>
            <w:tcW w:w="1382" w:type="pct"/>
            <w:tcBorders>
              <w:top w:val="single" w:sz="4" w:space="0" w:color="auto"/>
              <w:bottom w:val="single" w:sz="4" w:space="0" w:color="auto"/>
            </w:tcBorders>
            <w:vAlign w:val="center"/>
          </w:tcPr>
          <w:p w14:paraId="4FFC0CFA" w14:textId="77777777" w:rsidR="003C4DFC" w:rsidRPr="00BE0B51" w:rsidRDefault="003C4DF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8AA47F" w14:textId="77777777" w:rsidR="003C4DFC" w:rsidRPr="00BE0B51" w:rsidRDefault="003C4DFC" w:rsidP="001E0609">
            <w:pPr>
              <w:jc w:val="both"/>
              <w:rPr>
                <w:rFonts w:ascii="Arial" w:hAnsi="Arial" w:cs="Arial"/>
                <w:sz w:val="20"/>
                <w:szCs w:val="20"/>
              </w:rPr>
            </w:pPr>
          </w:p>
        </w:tc>
      </w:tr>
      <w:tr w:rsidR="003C4DFC" w:rsidRPr="00BE0B51" w14:paraId="4F279073" w14:textId="77777777" w:rsidTr="001E0609">
        <w:tc>
          <w:tcPr>
            <w:tcW w:w="1382" w:type="pct"/>
            <w:tcBorders>
              <w:top w:val="single" w:sz="4" w:space="0" w:color="auto"/>
              <w:bottom w:val="single" w:sz="4" w:space="0" w:color="auto"/>
            </w:tcBorders>
            <w:vAlign w:val="center"/>
          </w:tcPr>
          <w:p w14:paraId="3A4ACC7C" w14:textId="77777777" w:rsidR="003C4DFC" w:rsidRPr="00BE0B51" w:rsidRDefault="003C4DFC" w:rsidP="003C4DFC">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2937CCC" w14:textId="77777777" w:rsidR="003C4DFC" w:rsidRPr="00BE0B51" w:rsidRDefault="003C4DFC"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BDD6CA9" w14:textId="77777777" w:rsidR="003C4DFC" w:rsidRPr="00BE0B51" w:rsidRDefault="003C4DF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C4DFC" w:rsidRPr="00BE0B51" w14:paraId="2F6BDDA7" w14:textId="77777777" w:rsidTr="00270A73">
        <w:tc>
          <w:tcPr>
            <w:tcW w:w="5000" w:type="pct"/>
            <w:gridSpan w:val="2"/>
            <w:tcBorders>
              <w:bottom w:val="single" w:sz="2" w:space="0" w:color="auto"/>
            </w:tcBorders>
            <w:shd w:val="clear" w:color="auto" w:fill="C00000"/>
          </w:tcPr>
          <w:p w14:paraId="389E63EA" w14:textId="77777777" w:rsidR="003C4DFC" w:rsidRPr="00BE0B51" w:rsidRDefault="003C4DFC" w:rsidP="003C4DFC">
            <w:pPr>
              <w:pStyle w:val="PargrafodaLista"/>
              <w:numPr>
                <w:ilvl w:val="0"/>
                <w:numId w:val="4"/>
              </w:numPr>
              <w:ind w:left="0" w:firstLine="0"/>
              <w:jc w:val="center"/>
              <w:rPr>
                <w:rFonts w:ascii="Arial" w:hAnsi="Arial" w:cs="Arial"/>
                <w:b/>
                <w:bCs/>
                <w:color w:val="FFFFFF" w:themeColor="background1"/>
                <w:sz w:val="20"/>
                <w:szCs w:val="20"/>
              </w:rPr>
            </w:pPr>
            <w:bookmarkStart w:id="4" w:name="_Hlk97246655"/>
            <w:r w:rsidRPr="00BE0B51">
              <w:rPr>
                <w:rFonts w:ascii="Arial" w:hAnsi="Arial" w:cs="Arial"/>
                <w:b/>
                <w:bCs/>
                <w:color w:val="FFFFFF" w:themeColor="background1"/>
                <w:sz w:val="20"/>
                <w:szCs w:val="20"/>
              </w:rPr>
              <w:t xml:space="preserve">DESPESAS E ENCARGOS </w:t>
            </w:r>
          </w:p>
        </w:tc>
      </w:tr>
      <w:tr w:rsidR="003C4DFC" w:rsidRPr="00BE0B51" w14:paraId="24E3A17C" w14:textId="77777777" w:rsidTr="001E0609">
        <w:tc>
          <w:tcPr>
            <w:tcW w:w="1393" w:type="pct"/>
            <w:tcBorders>
              <w:top w:val="single" w:sz="2" w:space="0" w:color="auto"/>
              <w:bottom w:val="single" w:sz="2" w:space="0" w:color="auto"/>
            </w:tcBorders>
            <w:vAlign w:val="center"/>
          </w:tcPr>
          <w:p w14:paraId="58231ABF" w14:textId="77777777" w:rsidR="003C4DFC" w:rsidRPr="00BE0B51" w:rsidRDefault="003C4DFC"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5C5EB60" w14:textId="77777777" w:rsidR="003C4DFC" w:rsidRPr="00BE0B51" w:rsidRDefault="003C4DFC" w:rsidP="001E0609">
            <w:pPr>
              <w:jc w:val="both"/>
              <w:rPr>
                <w:rFonts w:ascii="Arial" w:hAnsi="Arial" w:cs="Arial"/>
                <w:sz w:val="20"/>
                <w:szCs w:val="20"/>
              </w:rPr>
            </w:pPr>
          </w:p>
        </w:tc>
      </w:tr>
      <w:tr w:rsidR="003C4DFC" w:rsidRPr="00BE0B51" w14:paraId="4236C424" w14:textId="77777777" w:rsidTr="001E0609">
        <w:tc>
          <w:tcPr>
            <w:tcW w:w="5000" w:type="pct"/>
            <w:gridSpan w:val="2"/>
            <w:tcBorders>
              <w:top w:val="single" w:sz="2" w:space="0" w:color="auto"/>
              <w:bottom w:val="single" w:sz="2" w:space="0" w:color="auto"/>
            </w:tcBorders>
            <w:vAlign w:val="center"/>
          </w:tcPr>
          <w:p w14:paraId="4BB6E332" w14:textId="77777777" w:rsidR="003C4DFC" w:rsidRPr="00BE0B51" w:rsidRDefault="003C4DFC" w:rsidP="003C4DFC">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BE0B51">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C4DFC" w:rsidRPr="00BE0B51" w14:paraId="4A8DD783" w14:textId="77777777" w:rsidTr="001E0609">
        <w:tc>
          <w:tcPr>
            <w:tcW w:w="5000" w:type="pct"/>
            <w:gridSpan w:val="2"/>
            <w:tcBorders>
              <w:top w:val="single" w:sz="2" w:space="0" w:color="auto"/>
              <w:bottom w:val="single" w:sz="2" w:space="0" w:color="auto"/>
            </w:tcBorders>
            <w:vAlign w:val="center"/>
          </w:tcPr>
          <w:p w14:paraId="4A0F5DC9" w14:textId="77777777" w:rsidR="003C4DFC" w:rsidRPr="00BE0B51" w:rsidRDefault="003C4DFC" w:rsidP="001E0609">
            <w:pPr>
              <w:jc w:val="both"/>
              <w:rPr>
                <w:rFonts w:ascii="Arial" w:hAnsi="Arial" w:cs="Arial"/>
                <w:sz w:val="20"/>
                <w:szCs w:val="20"/>
              </w:rPr>
            </w:pPr>
          </w:p>
        </w:tc>
      </w:tr>
      <w:tr w:rsidR="003C4DFC" w:rsidRPr="00BE0B51" w14:paraId="73E2B902" w14:textId="77777777" w:rsidTr="001E0609">
        <w:tc>
          <w:tcPr>
            <w:tcW w:w="5000" w:type="pct"/>
            <w:gridSpan w:val="2"/>
            <w:tcBorders>
              <w:top w:val="single" w:sz="2" w:space="0" w:color="auto"/>
              <w:bottom w:val="single" w:sz="2" w:space="0" w:color="auto"/>
            </w:tcBorders>
            <w:vAlign w:val="center"/>
          </w:tcPr>
          <w:p w14:paraId="3E91A138" w14:textId="77777777" w:rsidR="003C4DFC" w:rsidRPr="00BE0B51" w:rsidRDefault="003C4DFC" w:rsidP="003C4DF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3C4DFC" w:rsidRPr="00BE0B51" w14:paraId="4C223905" w14:textId="77777777" w:rsidTr="001E0609">
        <w:tc>
          <w:tcPr>
            <w:tcW w:w="5000" w:type="pct"/>
            <w:gridSpan w:val="2"/>
            <w:tcBorders>
              <w:top w:val="single" w:sz="2" w:space="0" w:color="auto"/>
              <w:bottom w:val="single" w:sz="2" w:space="0" w:color="auto"/>
            </w:tcBorders>
            <w:vAlign w:val="center"/>
          </w:tcPr>
          <w:p w14:paraId="5BE06F7F" w14:textId="77777777" w:rsidR="003C4DFC" w:rsidRPr="00BE0B51" w:rsidRDefault="003C4DFC" w:rsidP="003C4DF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3C4DFC" w:rsidRPr="00BE0B51" w14:paraId="092D0D43" w14:textId="77777777" w:rsidTr="001E0609">
        <w:tc>
          <w:tcPr>
            <w:tcW w:w="5000" w:type="pct"/>
            <w:gridSpan w:val="2"/>
            <w:tcBorders>
              <w:top w:val="single" w:sz="2" w:space="0" w:color="auto"/>
              <w:bottom w:val="single" w:sz="2" w:space="0" w:color="auto"/>
            </w:tcBorders>
            <w:vAlign w:val="center"/>
          </w:tcPr>
          <w:p w14:paraId="57F26582" w14:textId="77777777" w:rsidR="003C4DFC" w:rsidRPr="00BE0B51" w:rsidRDefault="003C4DFC" w:rsidP="003C4DF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3C4DFC" w:rsidRPr="00BE0B51" w14:paraId="7DBF92B9" w14:textId="77777777" w:rsidTr="001E0609">
        <w:tc>
          <w:tcPr>
            <w:tcW w:w="5000" w:type="pct"/>
            <w:gridSpan w:val="2"/>
            <w:tcBorders>
              <w:top w:val="single" w:sz="2" w:space="0" w:color="auto"/>
              <w:bottom w:val="single" w:sz="2" w:space="0" w:color="auto"/>
            </w:tcBorders>
            <w:vAlign w:val="center"/>
          </w:tcPr>
          <w:p w14:paraId="20627F6F" w14:textId="77777777" w:rsidR="003C4DFC" w:rsidRPr="00BE0B51" w:rsidRDefault="003C4DFC" w:rsidP="003C4DF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3C4DFC" w:rsidRPr="00BE0B51" w14:paraId="1A77DD01" w14:textId="77777777" w:rsidTr="001E0609">
        <w:tc>
          <w:tcPr>
            <w:tcW w:w="5000" w:type="pct"/>
            <w:gridSpan w:val="2"/>
            <w:tcBorders>
              <w:top w:val="single" w:sz="2" w:space="0" w:color="auto"/>
              <w:bottom w:val="single" w:sz="2" w:space="0" w:color="auto"/>
            </w:tcBorders>
            <w:vAlign w:val="center"/>
          </w:tcPr>
          <w:p w14:paraId="396CB566" w14:textId="77777777" w:rsidR="003C4DFC" w:rsidRPr="00BE0B51" w:rsidRDefault="003C4DFC" w:rsidP="003C4DF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3C4DFC" w:rsidRPr="00BE0B51" w14:paraId="00C37EBD" w14:textId="77777777" w:rsidTr="001E0609">
        <w:tc>
          <w:tcPr>
            <w:tcW w:w="5000" w:type="pct"/>
            <w:gridSpan w:val="2"/>
            <w:tcBorders>
              <w:top w:val="single" w:sz="2" w:space="0" w:color="auto"/>
              <w:bottom w:val="single" w:sz="2" w:space="0" w:color="auto"/>
            </w:tcBorders>
            <w:vAlign w:val="center"/>
          </w:tcPr>
          <w:p w14:paraId="036625C4" w14:textId="77777777" w:rsidR="003C4DFC" w:rsidRPr="00BE0B51" w:rsidRDefault="003C4DFC" w:rsidP="003C4DF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3C4DFC" w:rsidRPr="00BE0B51" w14:paraId="7E3919B4" w14:textId="77777777" w:rsidTr="001E0609">
        <w:tc>
          <w:tcPr>
            <w:tcW w:w="5000" w:type="pct"/>
            <w:gridSpan w:val="2"/>
            <w:tcBorders>
              <w:top w:val="single" w:sz="2" w:space="0" w:color="auto"/>
              <w:bottom w:val="single" w:sz="2" w:space="0" w:color="auto"/>
            </w:tcBorders>
            <w:vAlign w:val="center"/>
          </w:tcPr>
          <w:p w14:paraId="66E1C46B" w14:textId="77777777" w:rsidR="003C4DFC" w:rsidRPr="00BE0B51" w:rsidRDefault="003C4DFC" w:rsidP="003C4DF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C4DFC" w:rsidRPr="00BE0B51" w14:paraId="52EE17B0" w14:textId="77777777" w:rsidTr="001E0609">
        <w:tc>
          <w:tcPr>
            <w:tcW w:w="5000" w:type="pct"/>
            <w:gridSpan w:val="2"/>
            <w:tcBorders>
              <w:top w:val="single" w:sz="2" w:space="0" w:color="auto"/>
              <w:bottom w:val="single" w:sz="2" w:space="0" w:color="auto"/>
            </w:tcBorders>
          </w:tcPr>
          <w:p w14:paraId="6F9C1C14" w14:textId="77777777" w:rsidR="003C4DFC" w:rsidRPr="00BE0B51" w:rsidRDefault="003C4DFC" w:rsidP="003C4DF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C4DFC" w:rsidRPr="00BE0B51" w14:paraId="56D9F2D4" w14:textId="77777777" w:rsidTr="001E0609">
        <w:tc>
          <w:tcPr>
            <w:tcW w:w="5000" w:type="pct"/>
            <w:gridSpan w:val="2"/>
            <w:tcBorders>
              <w:top w:val="single" w:sz="2" w:space="0" w:color="auto"/>
              <w:bottom w:val="single" w:sz="2" w:space="0" w:color="auto"/>
            </w:tcBorders>
          </w:tcPr>
          <w:p w14:paraId="130F8E7C" w14:textId="77777777" w:rsidR="003C4DFC" w:rsidRPr="00BE0B51" w:rsidRDefault="003C4DFC" w:rsidP="003C4DF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3C4DFC" w:rsidRPr="00BE0B51" w14:paraId="40B14A74" w14:textId="77777777" w:rsidTr="001E0609">
        <w:tc>
          <w:tcPr>
            <w:tcW w:w="5000" w:type="pct"/>
            <w:gridSpan w:val="2"/>
            <w:tcBorders>
              <w:top w:val="single" w:sz="2" w:space="0" w:color="auto"/>
              <w:bottom w:val="single" w:sz="2" w:space="0" w:color="auto"/>
            </w:tcBorders>
          </w:tcPr>
          <w:p w14:paraId="0245894F" w14:textId="77777777" w:rsidR="003C4DFC" w:rsidRPr="00BE0B51" w:rsidRDefault="003C4DFC" w:rsidP="003C4DF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3C4DFC" w:rsidRPr="00BE0B51" w14:paraId="58BEF819" w14:textId="77777777" w:rsidTr="001E0609">
        <w:tc>
          <w:tcPr>
            <w:tcW w:w="5000" w:type="pct"/>
            <w:gridSpan w:val="2"/>
            <w:tcBorders>
              <w:top w:val="single" w:sz="2" w:space="0" w:color="auto"/>
              <w:bottom w:val="single" w:sz="2" w:space="0" w:color="auto"/>
            </w:tcBorders>
            <w:vAlign w:val="center"/>
          </w:tcPr>
          <w:p w14:paraId="6C822B2B" w14:textId="77777777" w:rsidR="003C4DFC" w:rsidRPr="00BE0B51" w:rsidRDefault="003C4DFC" w:rsidP="003C4DF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3C4DFC" w:rsidRPr="00BE0B51" w14:paraId="18EFE97F" w14:textId="77777777" w:rsidTr="001E0609">
        <w:tc>
          <w:tcPr>
            <w:tcW w:w="5000" w:type="pct"/>
            <w:gridSpan w:val="2"/>
            <w:tcBorders>
              <w:top w:val="single" w:sz="2" w:space="0" w:color="auto"/>
              <w:bottom w:val="single" w:sz="2" w:space="0" w:color="auto"/>
            </w:tcBorders>
            <w:vAlign w:val="center"/>
          </w:tcPr>
          <w:p w14:paraId="3140AB14" w14:textId="77777777" w:rsidR="003C4DFC" w:rsidRPr="00BE0B51" w:rsidRDefault="003C4DFC" w:rsidP="003C4DF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3C4DFC" w:rsidRPr="00BE0B51" w14:paraId="37ECA065" w14:textId="77777777" w:rsidTr="001E0609">
        <w:tc>
          <w:tcPr>
            <w:tcW w:w="5000" w:type="pct"/>
            <w:gridSpan w:val="2"/>
            <w:tcBorders>
              <w:top w:val="single" w:sz="2" w:space="0" w:color="auto"/>
              <w:bottom w:val="single" w:sz="2" w:space="0" w:color="auto"/>
            </w:tcBorders>
            <w:vAlign w:val="center"/>
          </w:tcPr>
          <w:p w14:paraId="46DD6EB3" w14:textId="77777777" w:rsidR="003C4DFC" w:rsidRPr="00BE0B51" w:rsidRDefault="003C4DFC" w:rsidP="003C4DF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3C4DFC" w:rsidRPr="00BE0B51" w14:paraId="156CACCA" w14:textId="77777777" w:rsidTr="001E0609">
        <w:tc>
          <w:tcPr>
            <w:tcW w:w="5000" w:type="pct"/>
            <w:gridSpan w:val="2"/>
            <w:tcBorders>
              <w:top w:val="single" w:sz="2" w:space="0" w:color="auto"/>
              <w:bottom w:val="single" w:sz="2" w:space="0" w:color="auto"/>
            </w:tcBorders>
            <w:vAlign w:val="center"/>
          </w:tcPr>
          <w:p w14:paraId="0BD21497" w14:textId="77777777" w:rsidR="003C4DFC" w:rsidRPr="00BE0B51" w:rsidRDefault="003C4DFC" w:rsidP="003C4DF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3C4DFC" w:rsidRPr="00BE0B51" w14:paraId="3E10D4C3" w14:textId="77777777" w:rsidTr="001E0609">
        <w:tc>
          <w:tcPr>
            <w:tcW w:w="5000" w:type="pct"/>
            <w:gridSpan w:val="2"/>
            <w:tcBorders>
              <w:top w:val="single" w:sz="2" w:space="0" w:color="auto"/>
              <w:bottom w:val="single" w:sz="2" w:space="0" w:color="auto"/>
            </w:tcBorders>
            <w:vAlign w:val="center"/>
          </w:tcPr>
          <w:p w14:paraId="052D8340" w14:textId="77777777" w:rsidR="003C4DFC" w:rsidRPr="00BE0B51" w:rsidRDefault="003C4DFC" w:rsidP="003C4DF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3C4DFC" w:rsidRPr="00BE0B51" w14:paraId="0DEC8AD5" w14:textId="77777777" w:rsidTr="001E0609">
        <w:tc>
          <w:tcPr>
            <w:tcW w:w="5000" w:type="pct"/>
            <w:gridSpan w:val="2"/>
            <w:tcBorders>
              <w:top w:val="single" w:sz="2" w:space="0" w:color="auto"/>
              <w:bottom w:val="single" w:sz="2" w:space="0" w:color="auto"/>
            </w:tcBorders>
            <w:vAlign w:val="center"/>
          </w:tcPr>
          <w:p w14:paraId="26BF249E" w14:textId="77777777" w:rsidR="003C4DFC" w:rsidRPr="00BE0B51" w:rsidRDefault="003C4DFC" w:rsidP="003C4DF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3C4DFC" w:rsidRPr="00BE0B51" w14:paraId="207CE2B7" w14:textId="77777777" w:rsidTr="001E0609">
        <w:tc>
          <w:tcPr>
            <w:tcW w:w="5000" w:type="pct"/>
            <w:gridSpan w:val="2"/>
            <w:tcBorders>
              <w:top w:val="single" w:sz="2" w:space="0" w:color="auto"/>
              <w:bottom w:val="single" w:sz="2" w:space="0" w:color="auto"/>
            </w:tcBorders>
            <w:vAlign w:val="center"/>
          </w:tcPr>
          <w:p w14:paraId="4696C127" w14:textId="77777777" w:rsidR="003C4DFC" w:rsidRPr="00BE0B51" w:rsidRDefault="003C4DFC" w:rsidP="003C4DF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3C4DFC" w:rsidRPr="00BE0B51" w14:paraId="437C58B0" w14:textId="77777777" w:rsidTr="001E0609">
        <w:tc>
          <w:tcPr>
            <w:tcW w:w="5000" w:type="pct"/>
            <w:gridSpan w:val="2"/>
            <w:tcBorders>
              <w:top w:val="single" w:sz="2" w:space="0" w:color="auto"/>
              <w:bottom w:val="single" w:sz="2" w:space="0" w:color="auto"/>
            </w:tcBorders>
            <w:vAlign w:val="center"/>
          </w:tcPr>
          <w:p w14:paraId="72124F62" w14:textId="77777777" w:rsidR="003C4DFC" w:rsidRPr="00BE0B51" w:rsidRDefault="003C4DFC" w:rsidP="003C4DF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3C4DFC" w:rsidRPr="00BE0B51" w14:paraId="3E005F60" w14:textId="77777777" w:rsidTr="001E0609">
        <w:tc>
          <w:tcPr>
            <w:tcW w:w="5000" w:type="pct"/>
            <w:gridSpan w:val="2"/>
            <w:tcBorders>
              <w:top w:val="single" w:sz="2" w:space="0" w:color="auto"/>
              <w:bottom w:val="single" w:sz="2" w:space="0" w:color="auto"/>
            </w:tcBorders>
            <w:vAlign w:val="center"/>
          </w:tcPr>
          <w:p w14:paraId="14633BF8" w14:textId="77777777" w:rsidR="003C4DFC" w:rsidRPr="00BE0B51" w:rsidRDefault="003C4DFC" w:rsidP="003C4DF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3C4DFC" w:rsidRPr="00BE0B51" w14:paraId="56904810" w14:textId="77777777" w:rsidTr="001E0609">
        <w:tc>
          <w:tcPr>
            <w:tcW w:w="5000" w:type="pct"/>
            <w:gridSpan w:val="2"/>
            <w:tcBorders>
              <w:top w:val="single" w:sz="2" w:space="0" w:color="auto"/>
              <w:bottom w:val="single" w:sz="2" w:space="0" w:color="auto"/>
            </w:tcBorders>
            <w:vAlign w:val="center"/>
          </w:tcPr>
          <w:p w14:paraId="2F57CE40" w14:textId="77777777" w:rsidR="003C4DFC" w:rsidRPr="00BE0B51" w:rsidRDefault="003C4DFC" w:rsidP="003C4DF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3C4DFC" w:rsidRPr="00BE0B51" w14:paraId="6854B982" w14:textId="77777777" w:rsidTr="001E0609">
        <w:tc>
          <w:tcPr>
            <w:tcW w:w="5000" w:type="pct"/>
            <w:gridSpan w:val="2"/>
            <w:tcBorders>
              <w:top w:val="single" w:sz="2" w:space="0" w:color="auto"/>
              <w:bottom w:val="single" w:sz="2" w:space="0" w:color="auto"/>
            </w:tcBorders>
            <w:vAlign w:val="center"/>
          </w:tcPr>
          <w:p w14:paraId="78296D58" w14:textId="77777777" w:rsidR="003C4DFC" w:rsidRPr="00BE0B51" w:rsidRDefault="003C4DFC" w:rsidP="003C4DF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3C4DFC" w:rsidRPr="00BE0B51" w14:paraId="45494903" w14:textId="77777777" w:rsidTr="001E0609">
        <w:tc>
          <w:tcPr>
            <w:tcW w:w="5000" w:type="pct"/>
            <w:gridSpan w:val="2"/>
            <w:tcBorders>
              <w:top w:val="single" w:sz="2" w:space="0" w:color="auto"/>
              <w:bottom w:val="single" w:sz="2" w:space="0" w:color="auto"/>
            </w:tcBorders>
            <w:vAlign w:val="center"/>
          </w:tcPr>
          <w:p w14:paraId="155DA9D7" w14:textId="77777777" w:rsidR="003C4DFC" w:rsidRPr="00BE0B51" w:rsidRDefault="003C4DFC" w:rsidP="003C4DF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4"/>
    </w:tbl>
    <w:p w14:paraId="2782E2DD" w14:textId="77777777" w:rsidR="003C4DFC" w:rsidRPr="00BE0B51" w:rsidRDefault="003C4DF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C4DFC" w:rsidRPr="00BE0B51" w14:paraId="11439209" w14:textId="77777777" w:rsidTr="00270A73">
        <w:tc>
          <w:tcPr>
            <w:tcW w:w="5000" w:type="pct"/>
            <w:gridSpan w:val="2"/>
            <w:shd w:val="clear" w:color="auto" w:fill="C00000"/>
          </w:tcPr>
          <w:p w14:paraId="63460BE7" w14:textId="77777777" w:rsidR="003C4DFC" w:rsidRPr="00BE0B51" w:rsidRDefault="003C4DFC" w:rsidP="003C4DFC">
            <w:pPr>
              <w:pStyle w:val="PargrafodaLista"/>
              <w:numPr>
                <w:ilvl w:val="0"/>
                <w:numId w:val="4"/>
              </w:numPr>
              <w:ind w:left="0" w:firstLine="0"/>
              <w:jc w:val="center"/>
              <w:rPr>
                <w:rFonts w:ascii="Arial" w:hAnsi="Arial" w:cs="Arial"/>
                <w:b/>
                <w:bCs/>
                <w:color w:val="FFFFFF" w:themeColor="background1"/>
                <w:sz w:val="20"/>
                <w:szCs w:val="20"/>
              </w:rPr>
            </w:pPr>
            <w:bookmarkStart w:id="5" w:name="_Hlk97246632"/>
            <w:r w:rsidRPr="00BE0B51">
              <w:rPr>
                <w:rFonts w:ascii="Arial" w:hAnsi="Arial" w:cs="Arial"/>
                <w:b/>
                <w:bCs/>
                <w:color w:val="FFFFFF" w:themeColor="background1"/>
                <w:sz w:val="20"/>
                <w:szCs w:val="20"/>
              </w:rPr>
              <w:t>ASSEMBLEIAS DE COTISTAS</w:t>
            </w:r>
          </w:p>
        </w:tc>
      </w:tr>
      <w:tr w:rsidR="003C4DFC" w:rsidRPr="00BE0B51" w14:paraId="63569565" w14:textId="77777777" w:rsidTr="001E0609">
        <w:tc>
          <w:tcPr>
            <w:tcW w:w="5000" w:type="pct"/>
            <w:gridSpan w:val="2"/>
            <w:tcBorders>
              <w:bottom w:val="single" w:sz="4" w:space="0" w:color="auto"/>
            </w:tcBorders>
          </w:tcPr>
          <w:p w14:paraId="68461312" w14:textId="77777777" w:rsidR="003C4DFC" w:rsidRPr="00BE0B51" w:rsidRDefault="003C4DFC" w:rsidP="001E0609">
            <w:pPr>
              <w:jc w:val="center"/>
              <w:rPr>
                <w:rFonts w:ascii="Arial" w:hAnsi="Arial" w:cs="Arial"/>
                <w:b/>
                <w:bCs/>
                <w:color w:val="ED7D31" w:themeColor="accent2"/>
                <w:sz w:val="20"/>
                <w:szCs w:val="20"/>
              </w:rPr>
            </w:pPr>
          </w:p>
        </w:tc>
      </w:tr>
      <w:tr w:rsidR="003C4DFC" w:rsidRPr="00BE0B51" w14:paraId="4368A954" w14:textId="77777777" w:rsidTr="001E0609">
        <w:trPr>
          <w:trHeight w:val="333"/>
        </w:trPr>
        <w:tc>
          <w:tcPr>
            <w:tcW w:w="1381" w:type="pct"/>
            <w:tcBorders>
              <w:top w:val="single" w:sz="4" w:space="0" w:color="auto"/>
              <w:bottom w:val="single" w:sz="4" w:space="0" w:color="auto"/>
            </w:tcBorders>
            <w:vAlign w:val="center"/>
          </w:tcPr>
          <w:p w14:paraId="0BAE2733" w14:textId="77777777" w:rsidR="003C4DFC" w:rsidRPr="00BE0B51" w:rsidRDefault="003C4DFC" w:rsidP="003C4DFC">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3228B65" w14:textId="77777777" w:rsidR="003C4DFC" w:rsidRPr="00BE0B51" w:rsidRDefault="003C4DFC"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4F4A808D" w14:textId="77777777" w:rsidR="003C4DFC" w:rsidRPr="00BE0B51" w:rsidRDefault="003C4DFC" w:rsidP="001E0609">
            <w:pPr>
              <w:jc w:val="both"/>
              <w:rPr>
                <w:rFonts w:ascii="Arial" w:hAnsi="Arial" w:cs="Arial"/>
                <w:sz w:val="20"/>
                <w:szCs w:val="20"/>
              </w:rPr>
            </w:pPr>
          </w:p>
          <w:p w14:paraId="78327969" w14:textId="77777777" w:rsidR="003C4DFC" w:rsidRPr="00BE0B51" w:rsidRDefault="003C4DFC"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3C4DFC" w:rsidRPr="00BE0B51" w14:paraId="693BB4A4" w14:textId="77777777" w:rsidTr="001E0609">
        <w:trPr>
          <w:trHeight w:val="53"/>
        </w:trPr>
        <w:tc>
          <w:tcPr>
            <w:tcW w:w="1381" w:type="pct"/>
            <w:tcBorders>
              <w:top w:val="single" w:sz="4" w:space="0" w:color="auto"/>
              <w:bottom w:val="single" w:sz="4" w:space="0" w:color="auto"/>
            </w:tcBorders>
            <w:vAlign w:val="center"/>
          </w:tcPr>
          <w:p w14:paraId="2134E2D8" w14:textId="77777777" w:rsidR="003C4DFC" w:rsidRPr="00BE0B51" w:rsidRDefault="003C4DFC"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4EF3E75" w14:textId="77777777" w:rsidR="003C4DFC" w:rsidRPr="00BE0B51" w:rsidRDefault="003C4DFC" w:rsidP="001E0609">
            <w:pPr>
              <w:jc w:val="both"/>
              <w:rPr>
                <w:rFonts w:ascii="Arial" w:hAnsi="Arial" w:cs="Arial"/>
                <w:sz w:val="20"/>
                <w:szCs w:val="20"/>
              </w:rPr>
            </w:pPr>
          </w:p>
        </w:tc>
      </w:tr>
      <w:tr w:rsidR="003C4DFC" w:rsidRPr="00BE0B51" w14:paraId="68A2591A" w14:textId="77777777" w:rsidTr="001E0609">
        <w:trPr>
          <w:trHeight w:val="334"/>
        </w:trPr>
        <w:tc>
          <w:tcPr>
            <w:tcW w:w="1381" w:type="pct"/>
            <w:tcBorders>
              <w:top w:val="single" w:sz="4" w:space="0" w:color="auto"/>
              <w:bottom w:val="single" w:sz="4" w:space="0" w:color="auto"/>
            </w:tcBorders>
            <w:vAlign w:val="center"/>
          </w:tcPr>
          <w:p w14:paraId="328DE2E0" w14:textId="77777777" w:rsidR="003C4DFC" w:rsidRPr="00BE0B51" w:rsidRDefault="003C4DFC" w:rsidP="003C4DFC">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845896A" w14:textId="77777777" w:rsidR="003C4DFC" w:rsidRPr="00BE0B51" w:rsidRDefault="003C4DFC"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6EB55968" w14:textId="77777777" w:rsidR="003C4DFC" w:rsidRPr="00BE0B51" w:rsidRDefault="003C4DFC" w:rsidP="001E0609">
            <w:pPr>
              <w:jc w:val="both"/>
              <w:rPr>
                <w:rFonts w:ascii="Arial" w:hAnsi="Arial" w:cs="Arial"/>
                <w:sz w:val="20"/>
                <w:szCs w:val="20"/>
              </w:rPr>
            </w:pPr>
          </w:p>
          <w:p w14:paraId="3E33E9EF" w14:textId="77777777" w:rsidR="003C4DFC" w:rsidRPr="00BE0B51" w:rsidRDefault="003C4DFC" w:rsidP="001E0609">
            <w:pPr>
              <w:jc w:val="both"/>
              <w:rPr>
                <w:rFonts w:ascii="Arial" w:hAnsi="Arial" w:cs="Arial"/>
                <w:sz w:val="20"/>
                <w:szCs w:val="20"/>
              </w:rPr>
            </w:pPr>
            <w:r w:rsidRPr="00BE0B5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3C4DFC" w:rsidRPr="00BE0B51" w14:paraId="70431377" w14:textId="77777777" w:rsidTr="001E0609">
        <w:trPr>
          <w:trHeight w:val="70"/>
        </w:trPr>
        <w:tc>
          <w:tcPr>
            <w:tcW w:w="1381" w:type="pct"/>
            <w:tcBorders>
              <w:top w:val="single" w:sz="4" w:space="0" w:color="auto"/>
              <w:bottom w:val="single" w:sz="4" w:space="0" w:color="auto"/>
            </w:tcBorders>
            <w:vAlign w:val="center"/>
          </w:tcPr>
          <w:p w14:paraId="37412E23" w14:textId="77777777" w:rsidR="003C4DFC" w:rsidRPr="00BE0B51" w:rsidRDefault="003C4DF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3B993" w14:textId="77777777" w:rsidR="003C4DFC" w:rsidRPr="00BE0B51" w:rsidRDefault="003C4DFC" w:rsidP="001E0609">
            <w:pPr>
              <w:jc w:val="center"/>
              <w:rPr>
                <w:rFonts w:ascii="Arial" w:hAnsi="Arial" w:cs="Arial"/>
                <w:b/>
                <w:bCs/>
                <w:smallCaps/>
                <w:sz w:val="20"/>
                <w:szCs w:val="20"/>
              </w:rPr>
            </w:pPr>
          </w:p>
        </w:tc>
      </w:tr>
      <w:tr w:rsidR="003C4DFC" w:rsidRPr="00BE0B51" w14:paraId="33F2632E" w14:textId="77777777" w:rsidTr="001E0609">
        <w:tc>
          <w:tcPr>
            <w:tcW w:w="1381" w:type="pct"/>
            <w:tcBorders>
              <w:bottom w:val="single" w:sz="4" w:space="0" w:color="auto"/>
            </w:tcBorders>
            <w:vAlign w:val="center"/>
          </w:tcPr>
          <w:p w14:paraId="584EBEFB" w14:textId="77777777" w:rsidR="003C4DFC" w:rsidRPr="00BE0B51" w:rsidRDefault="003C4DFC" w:rsidP="003C4DFC">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60017BAC" w14:textId="77777777" w:rsidR="003C4DFC" w:rsidRPr="00BE0B51" w:rsidRDefault="003C4DFC"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C4DFC" w:rsidRPr="00BE0B51" w14:paraId="5749A61A" w14:textId="77777777" w:rsidTr="001E0609">
        <w:tc>
          <w:tcPr>
            <w:tcW w:w="1381" w:type="pct"/>
            <w:tcBorders>
              <w:top w:val="single" w:sz="4" w:space="0" w:color="auto"/>
              <w:bottom w:val="single" w:sz="4" w:space="0" w:color="auto"/>
            </w:tcBorders>
            <w:vAlign w:val="center"/>
          </w:tcPr>
          <w:p w14:paraId="74D3B28D" w14:textId="77777777" w:rsidR="003C4DFC" w:rsidRPr="00BE0B51" w:rsidRDefault="003C4DF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875B910" w14:textId="77777777" w:rsidR="003C4DFC" w:rsidRPr="00BE0B51" w:rsidRDefault="003C4DFC" w:rsidP="001E0609">
            <w:pPr>
              <w:jc w:val="both"/>
              <w:rPr>
                <w:rFonts w:ascii="Arial" w:hAnsi="Arial" w:cs="Arial"/>
                <w:sz w:val="20"/>
                <w:szCs w:val="20"/>
              </w:rPr>
            </w:pPr>
          </w:p>
        </w:tc>
      </w:tr>
      <w:tr w:rsidR="003C4DFC" w:rsidRPr="00BE0B51" w14:paraId="56692A94" w14:textId="77777777" w:rsidTr="001E0609">
        <w:tc>
          <w:tcPr>
            <w:tcW w:w="1381" w:type="pct"/>
            <w:tcBorders>
              <w:top w:val="single" w:sz="4" w:space="0" w:color="auto"/>
              <w:bottom w:val="single" w:sz="4" w:space="0" w:color="auto"/>
            </w:tcBorders>
            <w:vAlign w:val="center"/>
          </w:tcPr>
          <w:p w14:paraId="3F76270F" w14:textId="77777777" w:rsidR="003C4DFC" w:rsidRPr="00BE0B51" w:rsidRDefault="003C4DFC" w:rsidP="003C4DFC">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2C54EB4" w14:textId="77777777" w:rsidR="003C4DFC" w:rsidRPr="00BE0B51" w:rsidRDefault="003C4DFC"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C4DFC" w:rsidRPr="00BE0B51" w14:paraId="296FC567" w14:textId="77777777" w:rsidTr="001E0609">
        <w:tc>
          <w:tcPr>
            <w:tcW w:w="1381" w:type="pct"/>
            <w:tcBorders>
              <w:top w:val="single" w:sz="4" w:space="0" w:color="auto"/>
              <w:bottom w:val="single" w:sz="4" w:space="0" w:color="auto"/>
            </w:tcBorders>
            <w:vAlign w:val="center"/>
          </w:tcPr>
          <w:p w14:paraId="1B934BC8" w14:textId="77777777" w:rsidR="003C4DFC" w:rsidRPr="00BE0B51" w:rsidRDefault="003C4DF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CCEED3A" w14:textId="77777777" w:rsidR="003C4DFC" w:rsidRPr="00BE0B51" w:rsidRDefault="003C4DFC" w:rsidP="001E0609">
            <w:pPr>
              <w:jc w:val="both"/>
              <w:rPr>
                <w:rFonts w:ascii="Arial" w:hAnsi="Arial" w:cs="Arial"/>
                <w:sz w:val="20"/>
                <w:szCs w:val="20"/>
              </w:rPr>
            </w:pPr>
          </w:p>
        </w:tc>
      </w:tr>
      <w:tr w:rsidR="003C4DFC" w:rsidRPr="00BE0B51" w14:paraId="3F4451A1" w14:textId="77777777" w:rsidTr="001E0609">
        <w:tc>
          <w:tcPr>
            <w:tcW w:w="1381" w:type="pct"/>
            <w:tcBorders>
              <w:top w:val="single" w:sz="4" w:space="0" w:color="auto"/>
              <w:bottom w:val="single" w:sz="4" w:space="0" w:color="auto"/>
            </w:tcBorders>
            <w:vAlign w:val="center"/>
          </w:tcPr>
          <w:p w14:paraId="3FF4D9A8" w14:textId="77777777" w:rsidR="003C4DFC" w:rsidRPr="00BE0B51" w:rsidRDefault="003C4DFC" w:rsidP="003C4DFC">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F4EE8AF" w14:textId="77777777" w:rsidR="003C4DFC" w:rsidRPr="00BE0B51" w:rsidRDefault="003C4DFC"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01415593" w14:textId="77777777" w:rsidR="003C4DFC" w:rsidRPr="00BE0B51" w:rsidRDefault="003C4DFC" w:rsidP="001E0609">
            <w:pPr>
              <w:jc w:val="both"/>
              <w:rPr>
                <w:rFonts w:ascii="Arial" w:hAnsi="Arial" w:cs="Arial"/>
                <w:sz w:val="20"/>
                <w:szCs w:val="20"/>
              </w:rPr>
            </w:pPr>
          </w:p>
          <w:p w14:paraId="427C8D44" w14:textId="77777777" w:rsidR="003C4DFC" w:rsidRPr="00BE0B51" w:rsidRDefault="003C4DFC"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3C4DFC" w:rsidRPr="00BE0B51" w14:paraId="6AF854B4" w14:textId="77777777" w:rsidTr="001E0609">
        <w:tc>
          <w:tcPr>
            <w:tcW w:w="1381" w:type="pct"/>
            <w:tcBorders>
              <w:top w:val="single" w:sz="4" w:space="0" w:color="auto"/>
              <w:bottom w:val="single" w:sz="4" w:space="0" w:color="auto"/>
            </w:tcBorders>
            <w:vAlign w:val="center"/>
          </w:tcPr>
          <w:p w14:paraId="3AFC7052" w14:textId="77777777" w:rsidR="003C4DFC" w:rsidRPr="00BE0B51" w:rsidRDefault="003C4DF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16DC3AC" w14:textId="77777777" w:rsidR="003C4DFC" w:rsidRPr="00BE0B51" w:rsidRDefault="003C4DFC" w:rsidP="001E0609">
            <w:pPr>
              <w:jc w:val="both"/>
              <w:rPr>
                <w:rFonts w:ascii="Arial" w:hAnsi="Arial" w:cs="Arial"/>
                <w:sz w:val="20"/>
                <w:szCs w:val="20"/>
              </w:rPr>
            </w:pPr>
          </w:p>
        </w:tc>
      </w:tr>
      <w:tr w:rsidR="003C4DFC" w:rsidRPr="00BE0B51" w14:paraId="5DC8E14B" w14:textId="77777777" w:rsidTr="001E0609">
        <w:trPr>
          <w:trHeight w:val="820"/>
        </w:trPr>
        <w:tc>
          <w:tcPr>
            <w:tcW w:w="1381" w:type="pct"/>
            <w:tcBorders>
              <w:top w:val="single" w:sz="4" w:space="0" w:color="auto"/>
              <w:bottom w:val="single" w:sz="4" w:space="0" w:color="auto"/>
            </w:tcBorders>
            <w:vAlign w:val="center"/>
          </w:tcPr>
          <w:p w14:paraId="53D67893" w14:textId="77777777" w:rsidR="003C4DFC" w:rsidRPr="00BE0B51" w:rsidRDefault="003C4DFC" w:rsidP="003C4DFC">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5DC7618" w14:textId="77777777" w:rsidR="003C4DFC" w:rsidRPr="00BE0B51" w:rsidRDefault="003C4DFC"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55AB56A0" w14:textId="77777777" w:rsidR="003C4DFC" w:rsidRPr="00BE0B51" w:rsidRDefault="003C4DFC" w:rsidP="001E0609">
            <w:pPr>
              <w:jc w:val="both"/>
              <w:rPr>
                <w:rFonts w:ascii="Arial" w:hAnsi="Arial" w:cs="Arial"/>
                <w:sz w:val="20"/>
                <w:szCs w:val="20"/>
              </w:rPr>
            </w:pPr>
          </w:p>
          <w:p w14:paraId="29272526" w14:textId="77777777" w:rsidR="003C4DFC" w:rsidRPr="00BE0B51" w:rsidRDefault="003C4DFC"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7E77E6D0" w14:textId="77777777" w:rsidR="003C4DFC" w:rsidRPr="00BE0B51" w:rsidRDefault="003C4DF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C4DFC" w:rsidRPr="00BE0B51" w14:paraId="74ABB8CF" w14:textId="77777777" w:rsidTr="00270A73">
        <w:tc>
          <w:tcPr>
            <w:tcW w:w="5000" w:type="pct"/>
            <w:gridSpan w:val="2"/>
            <w:shd w:val="clear" w:color="auto" w:fill="C00000"/>
          </w:tcPr>
          <w:p w14:paraId="58DEC155" w14:textId="77777777" w:rsidR="003C4DFC" w:rsidRPr="00BE0B51" w:rsidRDefault="003C4DFC" w:rsidP="003C4DFC">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3C4DFC" w:rsidRPr="00BE0B51" w14:paraId="62E28BCC" w14:textId="77777777" w:rsidTr="001E0609">
        <w:tc>
          <w:tcPr>
            <w:tcW w:w="1382" w:type="pct"/>
            <w:tcBorders>
              <w:bottom w:val="single" w:sz="4" w:space="0" w:color="auto"/>
            </w:tcBorders>
            <w:vAlign w:val="center"/>
          </w:tcPr>
          <w:p w14:paraId="7ADDE2B8" w14:textId="77777777" w:rsidR="003C4DFC" w:rsidRPr="00BE0B51" w:rsidRDefault="003C4DFC" w:rsidP="001E0609">
            <w:pPr>
              <w:jc w:val="center"/>
              <w:rPr>
                <w:rFonts w:ascii="Arial" w:hAnsi="Arial" w:cs="Arial"/>
                <w:b/>
                <w:bCs/>
                <w:sz w:val="20"/>
                <w:szCs w:val="20"/>
              </w:rPr>
            </w:pPr>
          </w:p>
        </w:tc>
        <w:tc>
          <w:tcPr>
            <w:tcW w:w="3618" w:type="pct"/>
            <w:tcBorders>
              <w:bottom w:val="single" w:sz="4" w:space="0" w:color="auto"/>
            </w:tcBorders>
          </w:tcPr>
          <w:p w14:paraId="2D4FA10F" w14:textId="77777777" w:rsidR="003C4DFC" w:rsidRPr="00BE0B51" w:rsidRDefault="003C4DFC" w:rsidP="001E0609">
            <w:pPr>
              <w:rPr>
                <w:rFonts w:ascii="Arial" w:hAnsi="Arial" w:cs="Arial"/>
                <w:sz w:val="20"/>
                <w:szCs w:val="20"/>
              </w:rPr>
            </w:pPr>
          </w:p>
        </w:tc>
      </w:tr>
      <w:tr w:rsidR="003C4DFC" w:rsidRPr="00BE0B51" w14:paraId="53461EA8" w14:textId="77777777" w:rsidTr="001E0609">
        <w:tc>
          <w:tcPr>
            <w:tcW w:w="1382" w:type="pct"/>
            <w:tcBorders>
              <w:top w:val="single" w:sz="4" w:space="0" w:color="auto"/>
              <w:bottom w:val="single" w:sz="4" w:space="0" w:color="auto"/>
            </w:tcBorders>
            <w:vAlign w:val="center"/>
          </w:tcPr>
          <w:p w14:paraId="2819F8A9" w14:textId="77777777" w:rsidR="003C4DFC" w:rsidRPr="00BE0B51" w:rsidRDefault="003C4DFC" w:rsidP="003C4DFC">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7654649" w14:textId="77777777" w:rsidR="003C4DFC" w:rsidRPr="00BE0B51" w:rsidRDefault="003C4DFC"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3C4DFC" w:rsidRPr="00BE0B51" w14:paraId="27DED89D" w14:textId="77777777" w:rsidTr="007176F3">
        <w:trPr>
          <w:trHeight w:val="73"/>
        </w:trPr>
        <w:tc>
          <w:tcPr>
            <w:tcW w:w="5000" w:type="pct"/>
            <w:gridSpan w:val="2"/>
            <w:tcBorders>
              <w:top w:val="single" w:sz="4" w:space="0" w:color="auto"/>
              <w:bottom w:val="single" w:sz="4" w:space="0" w:color="auto"/>
            </w:tcBorders>
            <w:vAlign w:val="center"/>
          </w:tcPr>
          <w:p w14:paraId="4412FF74" w14:textId="77777777" w:rsidR="003C4DFC" w:rsidRPr="00BE0B51" w:rsidRDefault="003C4DFC" w:rsidP="001E0609">
            <w:pPr>
              <w:jc w:val="both"/>
              <w:rPr>
                <w:rFonts w:ascii="Arial" w:hAnsi="Arial" w:cs="Arial"/>
                <w:sz w:val="20"/>
                <w:szCs w:val="20"/>
              </w:rPr>
            </w:pPr>
          </w:p>
        </w:tc>
      </w:tr>
      <w:tr w:rsidR="003C4DFC" w:rsidRPr="0050068C" w14:paraId="7DEA2A56" w14:textId="77777777" w:rsidTr="001E0609">
        <w:tc>
          <w:tcPr>
            <w:tcW w:w="1382" w:type="pct"/>
            <w:tcBorders>
              <w:top w:val="single" w:sz="4" w:space="0" w:color="auto"/>
              <w:bottom w:val="single" w:sz="4" w:space="0" w:color="auto"/>
            </w:tcBorders>
            <w:vAlign w:val="center"/>
          </w:tcPr>
          <w:p w14:paraId="2B28BFDA" w14:textId="77777777" w:rsidR="003C4DFC" w:rsidRPr="00BE0B51" w:rsidRDefault="003C4DFC" w:rsidP="003C4DFC">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554C63E" w14:textId="77777777" w:rsidR="003C4DFC" w:rsidRPr="00BE0B51" w:rsidRDefault="003C4DFC"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30460D45" w14:textId="77777777" w:rsidR="003C4DFC" w:rsidRPr="00BE0B51" w:rsidRDefault="003C4DFC"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0A77D441" w14:textId="77777777" w:rsidR="003C4DFC" w:rsidRPr="00BE0B51" w:rsidRDefault="003C4DFC"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32168054" w14:textId="77777777" w:rsidR="003C4DFC" w:rsidRPr="00BE0B51" w:rsidRDefault="003C4DFC"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2445F1A1" w14:textId="77777777" w:rsidR="003C4DFC" w:rsidRPr="00BE0B51" w:rsidRDefault="003C4DFC" w:rsidP="00037AEC">
            <w:pPr>
              <w:pStyle w:val="NormalWeb"/>
              <w:spacing w:before="0" w:after="0"/>
              <w:rPr>
                <w:rFonts w:ascii="Arial" w:hAnsi="Arial" w:cs="Arial"/>
                <w:sz w:val="20"/>
                <w:szCs w:val="20"/>
              </w:rPr>
            </w:pPr>
            <w:r w:rsidRPr="00BE0B51">
              <w:rPr>
                <w:rFonts w:ascii="Arial" w:hAnsi="Arial" w:cs="Arial"/>
                <w:b/>
                <w:bCs/>
                <w:sz w:val="20"/>
                <w:szCs w:val="20"/>
              </w:rPr>
              <w:t>SAC:</w:t>
            </w:r>
          </w:p>
          <w:p w14:paraId="2A538289" w14:textId="77777777" w:rsidR="003C4DFC" w:rsidRPr="00BE0B51" w:rsidRDefault="003C4DFC"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60C37B76" w14:textId="77777777" w:rsidR="003C4DFC" w:rsidRPr="00BE0B51" w:rsidRDefault="003C4DFC"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466458D3" w14:textId="77777777" w:rsidR="003C4DFC" w:rsidRPr="00BE0B51" w:rsidRDefault="003C4DFC"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12B07344" w14:textId="77777777" w:rsidR="003C4DFC" w:rsidRPr="00BE0B51" w:rsidRDefault="003C4DFC"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1642BEAA" w14:textId="77777777" w:rsidR="003C4DFC" w:rsidRPr="00BE0B51" w:rsidRDefault="003C4DFC"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199933C3" w14:textId="77777777" w:rsidR="003C4DFC" w:rsidRPr="00BE0B51" w:rsidRDefault="003C4DFC"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25637591" w14:textId="77777777" w:rsidR="003C4DFC" w:rsidRDefault="003C4DFC"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73A1F837" w14:textId="77777777" w:rsidR="003C4DFC" w:rsidRPr="004D1509" w:rsidRDefault="003C4DFC"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27BC4D31" w14:textId="77777777" w:rsidR="003C4DFC" w:rsidRPr="00BE0B51" w:rsidRDefault="003C4DFC"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1B6727C5" w14:textId="77777777" w:rsidR="003C4DFC" w:rsidRPr="00BE0B51" w:rsidRDefault="003C4DFC"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C4DFC" w:rsidRPr="00BE0B51" w14:paraId="0510AFBD" w14:textId="77777777" w:rsidTr="00270A73">
        <w:tc>
          <w:tcPr>
            <w:tcW w:w="5000" w:type="pct"/>
            <w:gridSpan w:val="2"/>
            <w:shd w:val="clear" w:color="auto" w:fill="C00000"/>
          </w:tcPr>
          <w:p w14:paraId="5F6D743A" w14:textId="77777777" w:rsidR="003C4DFC" w:rsidRPr="00BE0B51" w:rsidRDefault="003C4DFC" w:rsidP="003C4DFC">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3C4DFC" w:rsidRPr="00BE0B51" w14:paraId="32792062" w14:textId="77777777" w:rsidTr="001E0609">
        <w:tc>
          <w:tcPr>
            <w:tcW w:w="1381" w:type="pct"/>
            <w:tcBorders>
              <w:bottom w:val="single" w:sz="4" w:space="0" w:color="auto"/>
            </w:tcBorders>
            <w:vAlign w:val="center"/>
          </w:tcPr>
          <w:p w14:paraId="6C3290E4" w14:textId="77777777" w:rsidR="003C4DFC" w:rsidRPr="00BE0B51" w:rsidRDefault="003C4DFC" w:rsidP="001E0609">
            <w:pPr>
              <w:jc w:val="center"/>
              <w:rPr>
                <w:rFonts w:ascii="Arial" w:hAnsi="Arial" w:cs="Arial"/>
                <w:b/>
                <w:bCs/>
                <w:sz w:val="20"/>
                <w:szCs w:val="20"/>
              </w:rPr>
            </w:pPr>
          </w:p>
        </w:tc>
        <w:tc>
          <w:tcPr>
            <w:tcW w:w="3619" w:type="pct"/>
            <w:tcBorders>
              <w:bottom w:val="single" w:sz="4" w:space="0" w:color="auto"/>
            </w:tcBorders>
          </w:tcPr>
          <w:p w14:paraId="6AED739C" w14:textId="77777777" w:rsidR="003C4DFC" w:rsidRPr="00BE0B51" w:rsidRDefault="003C4DFC" w:rsidP="001E0609">
            <w:pPr>
              <w:rPr>
                <w:rFonts w:ascii="Arial" w:hAnsi="Arial" w:cs="Arial"/>
                <w:sz w:val="20"/>
                <w:szCs w:val="20"/>
              </w:rPr>
            </w:pPr>
          </w:p>
        </w:tc>
      </w:tr>
      <w:tr w:rsidR="003C4DFC" w:rsidRPr="00BE0B51" w14:paraId="7606BE8D" w14:textId="77777777" w:rsidTr="001E0609">
        <w:tc>
          <w:tcPr>
            <w:tcW w:w="5000" w:type="pct"/>
            <w:gridSpan w:val="2"/>
            <w:tcBorders>
              <w:top w:val="single" w:sz="4" w:space="0" w:color="auto"/>
              <w:bottom w:val="single" w:sz="4" w:space="0" w:color="auto"/>
            </w:tcBorders>
            <w:vAlign w:val="center"/>
          </w:tcPr>
          <w:p w14:paraId="6BDC1B0D" w14:textId="77777777" w:rsidR="003C4DFC" w:rsidRPr="00BE0B51" w:rsidRDefault="003C4DFC" w:rsidP="003C4DFC">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BC918BC" w14:textId="77777777" w:rsidR="003C4DFC" w:rsidRPr="00BE0B51" w:rsidRDefault="003C4DFC"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C4DFC" w:rsidRPr="00BE0B51" w14:paraId="2091BE19" w14:textId="77777777" w:rsidTr="009A51E7">
        <w:tc>
          <w:tcPr>
            <w:tcW w:w="1014" w:type="pct"/>
            <w:vAlign w:val="center"/>
          </w:tcPr>
          <w:p w14:paraId="6CC6EBB1" w14:textId="77777777" w:rsidR="003C4DFC" w:rsidRPr="00BE0B51" w:rsidRDefault="003C4DFC" w:rsidP="00890BCA">
            <w:pPr>
              <w:jc w:val="center"/>
              <w:rPr>
                <w:rFonts w:ascii="Arial" w:hAnsi="Arial" w:cs="Arial"/>
                <w:sz w:val="20"/>
                <w:szCs w:val="20"/>
              </w:rPr>
            </w:pPr>
          </w:p>
        </w:tc>
        <w:tc>
          <w:tcPr>
            <w:tcW w:w="2974" w:type="pct"/>
            <w:vAlign w:val="center"/>
          </w:tcPr>
          <w:p w14:paraId="264CC7D5" w14:textId="77777777" w:rsidR="003C4DFC" w:rsidRPr="00BE0B51" w:rsidRDefault="003C4DFC" w:rsidP="001B56F6">
            <w:pPr>
              <w:spacing w:line="320" w:lineRule="exact"/>
              <w:jc w:val="center"/>
              <w:rPr>
                <w:rFonts w:ascii="Arial" w:hAnsi="Arial" w:cs="Arial"/>
                <w:b/>
                <w:sz w:val="20"/>
                <w:szCs w:val="20"/>
              </w:rPr>
            </w:pPr>
            <w:r w:rsidRPr="00BE0B51">
              <w:rPr>
                <w:rFonts w:ascii="Arial" w:hAnsi="Arial" w:cs="Arial"/>
                <w:b/>
                <w:sz w:val="20"/>
                <w:szCs w:val="20"/>
              </w:rPr>
              <w:t xml:space="preserve">ANEXO </w:t>
            </w:r>
            <w:r w:rsidRPr="001B56F6">
              <w:rPr>
                <w:rFonts w:ascii="Arial" w:hAnsi="Arial" w:cs="Arial"/>
                <w:b/>
                <w:sz w:val="20"/>
                <w:szCs w:val="20"/>
              </w:rPr>
              <w:t>DA</w:t>
            </w:r>
            <w:r w:rsidRPr="003C578B">
              <w:rPr>
                <w:rFonts w:ascii="Arial" w:hAnsi="Arial" w:cs="Arial"/>
                <w:b/>
                <w:sz w:val="20"/>
                <w:szCs w:val="20"/>
              </w:rPr>
              <w:t xml:space="preserve"> CLASSE ÚNICA </w:t>
            </w:r>
            <w:r w:rsidRPr="00BE0B51">
              <w:rPr>
                <w:rFonts w:ascii="Arial" w:hAnsi="Arial" w:cs="Arial"/>
                <w:b/>
                <w:sz w:val="20"/>
                <w:szCs w:val="20"/>
              </w:rPr>
              <w:t xml:space="preserve">DO SANTANDER </w:t>
            </w:r>
            <w:r w:rsidRPr="001B56F6">
              <w:rPr>
                <w:rFonts w:ascii="Arial" w:hAnsi="Arial" w:cs="Arial"/>
                <w:b/>
                <w:sz w:val="20"/>
                <w:szCs w:val="20"/>
              </w:rPr>
              <w:t>PB JEQUITIBA INVESTIMENTO EM INFRAESTRUTURA RENDA FIXA</w:t>
            </w:r>
            <w:r>
              <w:rPr>
                <w:rFonts w:ascii="Arial" w:hAnsi="Arial" w:cs="Arial"/>
                <w:b/>
                <w:sz w:val="20"/>
                <w:szCs w:val="20"/>
              </w:rPr>
              <w:t xml:space="preserve"> </w:t>
            </w:r>
            <w:r w:rsidRPr="001B56F6">
              <w:rPr>
                <w:rFonts w:ascii="Arial" w:hAnsi="Arial" w:cs="Arial"/>
                <w:b/>
                <w:sz w:val="20"/>
                <w:szCs w:val="20"/>
              </w:rPr>
              <w:t xml:space="preserve">– </w:t>
            </w:r>
            <w:r w:rsidRPr="003C578B">
              <w:rPr>
                <w:rFonts w:ascii="Arial" w:hAnsi="Arial" w:cs="Arial"/>
                <w:b/>
                <w:bCs/>
                <w:sz w:val="20"/>
                <w:szCs w:val="20"/>
                <w:lang w:eastAsia="pt-BR"/>
              </w:rPr>
              <w:t xml:space="preserve">CLASSE DE INVESTIMENTO EM COTAS DE </w:t>
            </w:r>
            <w:r w:rsidRPr="00BE0B51">
              <w:rPr>
                <w:rFonts w:ascii="Arial" w:hAnsi="Arial" w:cs="Arial"/>
                <w:b/>
                <w:sz w:val="20"/>
                <w:szCs w:val="20"/>
              </w:rPr>
              <w:t xml:space="preserve">FUNDO DE INVESTIMENTO FINANCEIRO </w:t>
            </w:r>
            <w:r w:rsidRPr="003C578B">
              <w:rPr>
                <w:rFonts w:ascii="Arial" w:hAnsi="Arial" w:cs="Arial"/>
                <w:b/>
                <w:sz w:val="20"/>
                <w:szCs w:val="20"/>
              </w:rPr>
              <w:t>RESPONSABILIDADE LIMITADA</w:t>
            </w:r>
            <w:r w:rsidRPr="00BE0B51">
              <w:rPr>
                <w:rFonts w:ascii="Arial" w:hAnsi="Arial" w:cs="Arial"/>
                <w:b/>
                <w:sz w:val="20"/>
                <w:szCs w:val="20"/>
              </w:rPr>
              <w:t xml:space="preserve"> </w:t>
            </w:r>
          </w:p>
          <w:p w14:paraId="6A9B0AD2" w14:textId="77777777" w:rsidR="003C4DFC" w:rsidRDefault="003C4DFC" w:rsidP="00150128">
            <w:pPr>
              <w:spacing w:line="320" w:lineRule="exact"/>
              <w:jc w:val="center"/>
              <w:rPr>
                <w:rFonts w:ascii="Arial" w:hAnsi="Arial" w:cs="Arial"/>
                <w:b/>
                <w:sz w:val="20"/>
                <w:szCs w:val="20"/>
                <w:highlight w:val="yellow"/>
              </w:rPr>
            </w:pPr>
          </w:p>
          <w:p w14:paraId="58FB0F53" w14:textId="77777777" w:rsidR="003C4DFC" w:rsidRPr="00BE0B51" w:rsidRDefault="003C4DFC" w:rsidP="00890BCA">
            <w:pPr>
              <w:spacing w:line="320" w:lineRule="exact"/>
              <w:jc w:val="center"/>
              <w:rPr>
                <w:rFonts w:ascii="Arial" w:hAnsi="Arial" w:cs="Arial"/>
                <w:sz w:val="20"/>
                <w:szCs w:val="20"/>
              </w:rPr>
            </w:pPr>
            <w:r w:rsidRPr="00BE0B51">
              <w:rPr>
                <w:rFonts w:ascii="Arial" w:hAnsi="Arial" w:cs="Arial"/>
                <w:sz w:val="20"/>
                <w:szCs w:val="20"/>
              </w:rPr>
              <w:t>CNPJ:</w:t>
            </w:r>
            <w:r>
              <w:rPr>
                <w:rFonts w:ascii="Arial" w:hAnsi="Arial" w:cs="Arial"/>
                <w:b/>
                <w:sz w:val="20"/>
                <w:szCs w:val="20"/>
              </w:rPr>
              <w:t xml:space="preserve"> </w:t>
            </w:r>
            <w:r w:rsidRPr="003C578B">
              <w:rPr>
                <w:rFonts w:ascii="Arial" w:hAnsi="Arial" w:cs="Arial"/>
                <w:bCs/>
                <w:sz w:val="20"/>
                <w:szCs w:val="20"/>
              </w:rPr>
              <w:t>61.348.437/0001-05</w:t>
            </w:r>
          </w:p>
        </w:tc>
        <w:tc>
          <w:tcPr>
            <w:tcW w:w="1012" w:type="pct"/>
            <w:vAlign w:val="center"/>
          </w:tcPr>
          <w:p w14:paraId="3287D8B7" w14:textId="77777777" w:rsidR="003C4DFC" w:rsidRPr="00BE0B51" w:rsidRDefault="003C4DFC" w:rsidP="00890BCA">
            <w:pPr>
              <w:jc w:val="center"/>
              <w:rPr>
                <w:rFonts w:ascii="Arial" w:hAnsi="Arial" w:cs="Arial"/>
                <w:sz w:val="20"/>
                <w:szCs w:val="20"/>
              </w:rPr>
            </w:pPr>
          </w:p>
        </w:tc>
      </w:tr>
    </w:tbl>
    <w:p w14:paraId="123681DA" w14:textId="77777777" w:rsidR="003C4DFC" w:rsidRPr="00BE0B51" w:rsidRDefault="003C4DFC" w:rsidP="00745B4B">
      <w:pPr>
        <w:pBdr>
          <w:bar w:val="single" w:sz="4" w:color="auto"/>
        </w:pBdr>
        <w:rPr>
          <w:rFonts w:ascii="Arial" w:hAnsi="Arial" w:cs="Arial"/>
        </w:rPr>
      </w:pPr>
    </w:p>
    <w:p w14:paraId="50204796" w14:textId="48838C1E" w:rsidR="003C4DFC" w:rsidRPr="00BE0B51" w:rsidRDefault="003C4DFC"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C25555">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C4DFC" w:rsidRPr="00BE0B51" w14:paraId="6A412789" w14:textId="77777777" w:rsidTr="00270A73">
        <w:tc>
          <w:tcPr>
            <w:tcW w:w="5000" w:type="pct"/>
            <w:gridSpan w:val="3"/>
            <w:shd w:val="clear" w:color="auto" w:fill="C00000"/>
          </w:tcPr>
          <w:p w14:paraId="01671299" w14:textId="77777777" w:rsidR="003C4DFC" w:rsidRPr="00BE0B51" w:rsidRDefault="003C4DFC" w:rsidP="003C4DFC">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3C4DFC" w:rsidRPr="00BE0B51" w14:paraId="6B28DD93" w14:textId="77777777" w:rsidTr="00145BDC">
        <w:tc>
          <w:tcPr>
            <w:tcW w:w="2321" w:type="pct"/>
            <w:gridSpan w:val="2"/>
            <w:tcBorders>
              <w:bottom w:val="single" w:sz="4" w:space="0" w:color="auto"/>
            </w:tcBorders>
            <w:vAlign w:val="center"/>
          </w:tcPr>
          <w:p w14:paraId="60969633" w14:textId="77777777" w:rsidR="003C4DFC" w:rsidRPr="00BE0B51" w:rsidRDefault="003C4DFC" w:rsidP="00890BCA">
            <w:pPr>
              <w:jc w:val="center"/>
              <w:rPr>
                <w:rFonts w:ascii="Arial" w:hAnsi="Arial" w:cs="Arial"/>
                <w:b/>
                <w:bCs/>
                <w:sz w:val="20"/>
                <w:szCs w:val="20"/>
              </w:rPr>
            </w:pPr>
          </w:p>
        </w:tc>
        <w:tc>
          <w:tcPr>
            <w:tcW w:w="2679" w:type="pct"/>
            <w:tcBorders>
              <w:bottom w:val="single" w:sz="4" w:space="0" w:color="auto"/>
            </w:tcBorders>
          </w:tcPr>
          <w:p w14:paraId="0C0D0942" w14:textId="77777777" w:rsidR="003C4DFC" w:rsidRPr="00BE0B51" w:rsidRDefault="003C4DFC" w:rsidP="00890BCA">
            <w:pPr>
              <w:rPr>
                <w:rFonts w:ascii="Arial" w:hAnsi="Arial" w:cs="Arial"/>
                <w:sz w:val="20"/>
                <w:szCs w:val="20"/>
              </w:rPr>
            </w:pPr>
          </w:p>
        </w:tc>
      </w:tr>
      <w:tr w:rsidR="003C4DFC" w:rsidRPr="00BE0B51" w14:paraId="2F4BBCC7" w14:textId="77777777" w:rsidTr="00145BDC">
        <w:tc>
          <w:tcPr>
            <w:tcW w:w="1382" w:type="pct"/>
            <w:tcBorders>
              <w:top w:val="single" w:sz="4" w:space="0" w:color="auto"/>
              <w:bottom w:val="single" w:sz="4" w:space="0" w:color="auto"/>
            </w:tcBorders>
            <w:vAlign w:val="center"/>
          </w:tcPr>
          <w:p w14:paraId="19C93DE0" w14:textId="77777777" w:rsidR="003C4DFC" w:rsidRPr="00BE0B51" w:rsidRDefault="003C4DFC" w:rsidP="003C4DFC">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8577C63" w14:textId="77777777" w:rsidR="003C4DFC" w:rsidRPr="00BE0B51" w:rsidRDefault="003C4DFC"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3C4DFC" w:rsidRPr="00BE0B51" w14:paraId="0B0AE943" w14:textId="77777777" w:rsidTr="00145BDC">
        <w:tc>
          <w:tcPr>
            <w:tcW w:w="1382" w:type="pct"/>
            <w:tcBorders>
              <w:top w:val="single" w:sz="4" w:space="0" w:color="auto"/>
              <w:bottom w:val="single" w:sz="4" w:space="0" w:color="auto"/>
            </w:tcBorders>
            <w:vAlign w:val="center"/>
          </w:tcPr>
          <w:p w14:paraId="0795FDD5" w14:textId="77777777" w:rsidR="003C4DFC" w:rsidRPr="00BE0B51" w:rsidRDefault="003C4DFC"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0377832" w14:textId="77777777" w:rsidR="003C4DFC" w:rsidRPr="00BE0B51" w:rsidRDefault="003C4DFC" w:rsidP="00145BDC">
            <w:pPr>
              <w:rPr>
                <w:rFonts w:ascii="Arial" w:hAnsi="Arial" w:cs="Arial"/>
                <w:sz w:val="20"/>
                <w:szCs w:val="20"/>
              </w:rPr>
            </w:pPr>
          </w:p>
        </w:tc>
      </w:tr>
      <w:tr w:rsidR="003C4DFC" w:rsidRPr="00BE0B51" w14:paraId="67E36168" w14:textId="77777777" w:rsidTr="00145BDC">
        <w:tc>
          <w:tcPr>
            <w:tcW w:w="1382" w:type="pct"/>
            <w:tcBorders>
              <w:top w:val="single" w:sz="4" w:space="0" w:color="auto"/>
              <w:bottom w:val="single" w:sz="4" w:space="0" w:color="auto"/>
            </w:tcBorders>
            <w:vAlign w:val="center"/>
          </w:tcPr>
          <w:p w14:paraId="3CA373AD" w14:textId="77777777" w:rsidR="003C4DFC" w:rsidRPr="00BE0B51" w:rsidRDefault="003C4DFC" w:rsidP="003C4DFC">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599807F" w14:textId="77777777" w:rsidR="003C4DFC" w:rsidRPr="00BE0B51" w:rsidRDefault="003C4DFC"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CE3815F" w14:textId="77777777" w:rsidR="003C4DFC" w:rsidRPr="00BE0B51" w:rsidRDefault="003C4DFC" w:rsidP="000C62D5">
            <w:pPr>
              <w:spacing w:before="60" w:after="60"/>
              <w:jc w:val="both"/>
              <w:rPr>
                <w:rFonts w:ascii="Arial" w:hAnsi="Arial" w:cs="Arial"/>
                <w:sz w:val="20"/>
                <w:szCs w:val="20"/>
              </w:rPr>
            </w:pPr>
          </w:p>
          <w:p w14:paraId="4EE6EF4E" w14:textId="77777777" w:rsidR="003C4DFC" w:rsidRPr="00BE0B51" w:rsidRDefault="003C4DFC"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C775C5B" w14:textId="77777777" w:rsidR="003C4DFC" w:rsidRPr="00BE0B51" w:rsidRDefault="003C4DFC" w:rsidP="000C62D5">
            <w:pPr>
              <w:spacing w:before="60" w:after="60"/>
              <w:jc w:val="both"/>
              <w:rPr>
                <w:rFonts w:ascii="Arial" w:hAnsi="Arial" w:cs="Arial"/>
                <w:sz w:val="20"/>
                <w:szCs w:val="20"/>
              </w:rPr>
            </w:pPr>
          </w:p>
          <w:p w14:paraId="5A1EBA71" w14:textId="77777777" w:rsidR="003C4DFC" w:rsidRPr="00BE0B51" w:rsidRDefault="003C4DFC"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3C4DFC" w:rsidRPr="00BE0B51" w14:paraId="357B63B2" w14:textId="77777777" w:rsidTr="00145BDC">
        <w:tc>
          <w:tcPr>
            <w:tcW w:w="1382" w:type="pct"/>
            <w:tcBorders>
              <w:top w:val="single" w:sz="4" w:space="0" w:color="auto"/>
              <w:bottom w:val="single" w:sz="4" w:space="0" w:color="auto"/>
            </w:tcBorders>
            <w:vAlign w:val="center"/>
          </w:tcPr>
          <w:p w14:paraId="191CC340" w14:textId="77777777" w:rsidR="003C4DFC" w:rsidRPr="00BE0B51" w:rsidRDefault="003C4DFC"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F7B3A60" w14:textId="77777777" w:rsidR="003C4DFC" w:rsidRPr="00BE0B51" w:rsidRDefault="003C4DFC" w:rsidP="00145BDC">
            <w:pPr>
              <w:jc w:val="both"/>
              <w:rPr>
                <w:rFonts w:ascii="Arial" w:hAnsi="Arial" w:cs="Arial"/>
                <w:sz w:val="20"/>
                <w:szCs w:val="20"/>
              </w:rPr>
            </w:pPr>
          </w:p>
        </w:tc>
      </w:tr>
      <w:tr w:rsidR="003C4DFC" w:rsidRPr="00BE0B51" w14:paraId="0911FE0B" w14:textId="77777777" w:rsidTr="00145BDC">
        <w:tc>
          <w:tcPr>
            <w:tcW w:w="1382" w:type="pct"/>
            <w:tcBorders>
              <w:top w:val="single" w:sz="4" w:space="0" w:color="auto"/>
              <w:bottom w:val="single" w:sz="4" w:space="0" w:color="auto"/>
            </w:tcBorders>
            <w:vAlign w:val="center"/>
          </w:tcPr>
          <w:p w14:paraId="59AC7004" w14:textId="77777777" w:rsidR="003C4DFC" w:rsidRPr="00BE0B51" w:rsidRDefault="003C4DFC" w:rsidP="003C4DFC">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75226D0" w14:textId="77777777" w:rsidR="003C4DFC" w:rsidRPr="00BE0B51" w:rsidRDefault="003C4DFC"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35A7DFD7" w14:textId="77777777" w:rsidR="003C4DFC" w:rsidRPr="00BE0B51" w:rsidRDefault="003C4DFC" w:rsidP="00145BDC">
            <w:pPr>
              <w:jc w:val="both"/>
              <w:rPr>
                <w:rFonts w:ascii="Arial" w:hAnsi="Arial" w:cs="Arial"/>
                <w:sz w:val="20"/>
                <w:szCs w:val="20"/>
              </w:rPr>
            </w:pPr>
          </w:p>
          <w:p w14:paraId="044312A0" w14:textId="77777777" w:rsidR="003C4DFC" w:rsidRPr="00BE0B51" w:rsidRDefault="003C4DFC"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1C2E3D99" w14:textId="77777777" w:rsidR="003C4DFC" w:rsidRPr="00BE0B51" w:rsidRDefault="003C4DFC" w:rsidP="00145BDC">
            <w:pPr>
              <w:jc w:val="both"/>
              <w:rPr>
                <w:rFonts w:ascii="Arial" w:hAnsi="Arial" w:cs="Arial"/>
                <w:sz w:val="20"/>
                <w:szCs w:val="20"/>
              </w:rPr>
            </w:pPr>
          </w:p>
          <w:p w14:paraId="34FDD646" w14:textId="77777777" w:rsidR="003C4DFC" w:rsidRPr="00BE0B51" w:rsidRDefault="003C4DFC"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124BB1D5" w14:textId="77777777" w:rsidR="003C4DFC" w:rsidRPr="00BE0B51" w:rsidRDefault="003C4DFC"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3C4DFC" w:rsidRPr="00BE0B51" w14:paraId="699B6F17" w14:textId="77777777" w:rsidTr="00270A73">
        <w:tc>
          <w:tcPr>
            <w:tcW w:w="5000" w:type="pct"/>
            <w:gridSpan w:val="3"/>
            <w:shd w:val="clear" w:color="auto" w:fill="C00000"/>
          </w:tcPr>
          <w:p w14:paraId="7CF1F6F1" w14:textId="77777777" w:rsidR="003C4DFC" w:rsidRPr="00BE0B51" w:rsidRDefault="003C4DFC" w:rsidP="003C4DFC">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3C4DFC" w:rsidRPr="00BE0B51" w14:paraId="1A244FE3" w14:textId="77777777" w:rsidTr="004E5FC3">
        <w:tc>
          <w:tcPr>
            <w:tcW w:w="2622" w:type="pct"/>
            <w:gridSpan w:val="2"/>
            <w:tcBorders>
              <w:bottom w:val="single" w:sz="4" w:space="0" w:color="auto"/>
            </w:tcBorders>
            <w:vAlign w:val="center"/>
          </w:tcPr>
          <w:p w14:paraId="0B01A2CB" w14:textId="77777777" w:rsidR="003C4DFC" w:rsidRPr="00BE0B51" w:rsidRDefault="003C4DFC" w:rsidP="004C2A0B">
            <w:pPr>
              <w:jc w:val="center"/>
              <w:rPr>
                <w:rFonts w:ascii="Arial" w:hAnsi="Arial" w:cs="Arial"/>
                <w:b/>
                <w:bCs/>
                <w:sz w:val="20"/>
                <w:szCs w:val="20"/>
              </w:rPr>
            </w:pPr>
          </w:p>
        </w:tc>
        <w:tc>
          <w:tcPr>
            <w:tcW w:w="2378" w:type="pct"/>
            <w:tcBorders>
              <w:bottom w:val="single" w:sz="4" w:space="0" w:color="auto"/>
            </w:tcBorders>
          </w:tcPr>
          <w:p w14:paraId="58CF0CA1" w14:textId="77777777" w:rsidR="003C4DFC" w:rsidRPr="00BE0B51" w:rsidRDefault="003C4DFC" w:rsidP="004C2A0B">
            <w:pPr>
              <w:rPr>
                <w:rFonts w:ascii="Arial" w:hAnsi="Arial" w:cs="Arial"/>
                <w:sz w:val="20"/>
                <w:szCs w:val="20"/>
              </w:rPr>
            </w:pPr>
          </w:p>
        </w:tc>
      </w:tr>
      <w:tr w:rsidR="003C4DFC" w:rsidRPr="00BE0B51" w14:paraId="37ED99E1" w14:textId="77777777" w:rsidTr="004E5FC3">
        <w:tc>
          <w:tcPr>
            <w:tcW w:w="1382" w:type="pct"/>
            <w:tcBorders>
              <w:top w:val="single" w:sz="4" w:space="0" w:color="auto"/>
              <w:bottom w:val="single" w:sz="4" w:space="0" w:color="auto"/>
            </w:tcBorders>
            <w:vAlign w:val="center"/>
          </w:tcPr>
          <w:p w14:paraId="7E19714E" w14:textId="77777777" w:rsidR="003C4DFC" w:rsidRPr="00BE0B51" w:rsidRDefault="003C4DFC" w:rsidP="003C4DFC">
            <w:pPr>
              <w:pStyle w:val="PargrafodaLista"/>
              <w:numPr>
                <w:ilvl w:val="1"/>
                <w:numId w:val="5"/>
              </w:numPr>
              <w:ind w:left="0" w:firstLine="0"/>
              <w:jc w:val="center"/>
              <w:rPr>
                <w:rFonts w:ascii="Arial" w:hAnsi="Arial" w:cs="Arial"/>
                <w:b/>
                <w:bCs/>
                <w:smallCaps/>
                <w:color w:val="000000"/>
                <w:sz w:val="20"/>
                <w:szCs w:val="20"/>
              </w:rPr>
            </w:pPr>
            <w:r w:rsidRPr="003C578B">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11CC63B" w14:textId="77777777" w:rsidR="003C4DFC" w:rsidRPr="00BE0B51" w:rsidRDefault="003C4DFC" w:rsidP="00F8110A">
            <w:pPr>
              <w:jc w:val="both"/>
              <w:rPr>
                <w:rFonts w:ascii="Arial" w:hAnsi="Arial" w:cs="Arial"/>
                <w:b/>
                <w:bCs/>
                <w:smallCaps/>
                <w:color w:val="000000"/>
                <w:sz w:val="20"/>
                <w:szCs w:val="20"/>
              </w:rPr>
            </w:pPr>
            <w:bookmarkStart w:id="6" w:name="_Hlk148445454"/>
            <w:r w:rsidRPr="00BE0B51">
              <w:rPr>
                <w:rFonts w:ascii="Arial" w:hAnsi="Arial" w:cs="Arial"/>
                <w:sz w:val="20"/>
                <w:szCs w:val="20"/>
              </w:rPr>
              <w:t xml:space="preserve">A Classe é destinada a receber </w:t>
            </w:r>
            <w:r w:rsidRPr="001B56F6">
              <w:rPr>
                <w:rFonts w:ascii="Arial" w:hAnsi="Arial" w:cs="Arial"/>
                <w:sz w:val="20"/>
                <w:szCs w:val="20"/>
              </w:rPr>
              <w:t xml:space="preserve">aplicações de investidores </w:t>
            </w:r>
            <w:r w:rsidRPr="003C578B">
              <w:rPr>
                <w:rFonts w:ascii="Arial" w:hAnsi="Arial" w:cs="Arial"/>
                <w:sz w:val="20"/>
                <w:szCs w:val="20"/>
              </w:rPr>
              <w:t>profissionais</w:t>
            </w:r>
            <w:r w:rsidRPr="001B56F6">
              <w:rPr>
                <w:rFonts w:ascii="Arial" w:hAnsi="Arial" w:cs="Arial"/>
                <w:sz w:val="20"/>
                <w:szCs w:val="20"/>
              </w:rPr>
              <w:t xml:space="preserve"> </w:t>
            </w:r>
            <w:r w:rsidRPr="003C578B">
              <w:rPr>
                <w:rFonts w:ascii="Arial" w:hAnsi="Arial" w:cs="Arial"/>
                <w:sz w:val="20"/>
                <w:szCs w:val="20"/>
              </w:rPr>
              <w:t>integrantes do segmento Private Banking do Santander,</w:t>
            </w:r>
            <w:r w:rsidRPr="001B56F6">
              <w:rPr>
                <w:rFonts w:ascii="Arial" w:hAnsi="Arial" w:cs="Arial"/>
                <w:sz w:val="20"/>
                <w:szCs w:val="20"/>
              </w:rPr>
              <w:t xml:space="preserve"> vinculados por interesse único e indissociável </w:t>
            </w:r>
            <w:r w:rsidRPr="003C578B">
              <w:rPr>
                <w:rFonts w:ascii="Arial" w:hAnsi="Arial" w:cs="Arial"/>
                <w:sz w:val="20"/>
                <w:szCs w:val="20"/>
              </w:rPr>
              <w:t>estando vedado o recebimento de aplicações por classes de fundos de investimento que não sejam exclusivas, nos termos da regulamentação em vigor,</w:t>
            </w:r>
            <w:r w:rsidRPr="001B56F6">
              <w:rPr>
                <w:rFonts w:ascii="Arial" w:hAnsi="Arial" w:cs="Arial"/>
                <w:sz w:val="20"/>
                <w:szCs w:val="20"/>
              </w:rPr>
              <w:t xml:space="preserve"> que</w:t>
            </w:r>
            <w:r w:rsidRPr="00BE0B51">
              <w:rPr>
                <w:rFonts w:ascii="Arial" w:hAnsi="Arial" w:cs="Arial"/>
                <w:sz w:val="20"/>
                <w:szCs w:val="20"/>
              </w:rPr>
              <w:t xml:space="preserve"> conhecem, entendem e aceitam os riscos descritos neste Anexo, aos quais os investimentos da Classe estão expostos em razão dos mercados de atuação da Classe.</w:t>
            </w:r>
            <w:bookmarkEnd w:id="6"/>
            <w:r>
              <w:rPr>
                <w:rFonts w:ascii="Arial" w:hAnsi="Arial" w:cs="Arial"/>
                <w:sz w:val="20"/>
                <w:szCs w:val="20"/>
              </w:rPr>
              <w:t xml:space="preserve"> </w:t>
            </w:r>
          </w:p>
        </w:tc>
      </w:tr>
      <w:tr w:rsidR="003C4DFC" w:rsidRPr="00BE0B51" w14:paraId="337B795F" w14:textId="77777777" w:rsidTr="004E5FC3">
        <w:tc>
          <w:tcPr>
            <w:tcW w:w="1382" w:type="pct"/>
            <w:tcBorders>
              <w:top w:val="single" w:sz="4" w:space="0" w:color="auto"/>
              <w:bottom w:val="single" w:sz="4" w:space="0" w:color="auto"/>
            </w:tcBorders>
            <w:vAlign w:val="center"/>
          </w:tcPr>
          <w:p w14:paraId="31351B6A" w14:textId="77777777" w:rsidR="003C4DFC" w:rsidRPr="00BE0B51" w:rsidRDefault="003C4DF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6980B5" w14:textId="77777777" w:rsidR="003C4DFC" w:rsidRPr="00BE0B51" w:rsidRDefault="003C4DFC" w:rsidP="004C2A0B">
            <w:pPr>
              <w:jc w:val="both"/>
              <w:rPr>
                <w:rFonts w:ascii="Arial" w:hAnsi="Arial" w:cs="Arial"/>
                <w:sz w:val="20"/>
                <w:szCs w:val="20"/>
                <w:highlight w:val="yellow"/>
              </w:rPr>
            </w:pPr>
          </w:p>
        </w:tc>
      </w:tr>
      <w:tr w:rsidR="003C4DFC" w:rsidRPr="00BE0B51" w14:paraId="1CF86AF7" w14:textId="77777777" w:rsidTr="004E5FC3">
        <w:tc>
          <w:tcPr>
            <w:tcW w:w="1382" w:type="pct"/>
            <w:tcBorders>
              <w:top w:val="single" w:sz="4" w:space="0" w:color="auto"/>
              <w:bottom w:val="single" w:sz="4" w:space="0" w:color="auto"/>
            </w:tcBorders>
            <w:vAlign w:val="center"/>
          </w:tcPr>
          <w:p w14:paraId="22EBEE48" w14:textId="77777777" w:rsidR="003C4DFC" w:rsidRPr="00BE0B51" w:rsidRDefault="003C4DFC" w:rsidP="003C4DFC">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020FF8C" w14:textId="77777777" w:rsidR="003C4DFC" w:rsidRPr="00BE0B51" w:rsidRDefault="003C4DFC" w:rsidP="004C2A0B">
            <w:pPr>
              <w:jc w:val="both"/>
              <w:rPr>
                <w:rFonts w:ascii="Arial" w:hAnsi="Arial" w:cs="Arial"/>
                <w:sz w:val="20"/>
                <w:szCs w:val="20"/>
                <w:highlight w:val="yellow"/>
              </w:rPr>
            </w:pPr>
            <w:r w:rsidRPr="003C578B">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3C578B">
              <w:rPr>
                <w:rStyle w:val="Refdenotaderodap"/>
                <w:rFonts w:ascii="Arial" w:hAnsi="Arial" w:cs="Arial"/>
                <w:sz w:val="20"/>
              </w:rPr>
              <w:t xml:space="preserve"> </w:t>
            </w:r>
          </w:p>
        </w:tc>
      </w:tr>
      <w:tr w:rsidR="003C4DFC" w:rsidRPr="00BE0B51" w14:paraId="606727A0" w14:textId="77777777" w:rsidTr="004E5FC3">
        <w:tc>
          <w:tcPr>
            <w:tcW w:w="1382" w:type="pct"/>
            <w:tcBorders>
              <w:top w:val="single" w:sz="4" w:space="0" w:color="auto"/>
              <w:bottom w:val="single" w:sz="4" w:space="0" w:color="auto"/>
            </w:tcBorders>
            <w:vAlign w:val="center"/>
          </w:tcPr>
          <w:p w14:paraId="012C35B0" w14:textId="77777777" w:rsidR="003C4DFC" w:rsidRPr="00BE0B51" w:rsidRDefault="003C4DF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145E02" w14:textId="77777777" w:rsidR="003C4DFC" w:rsidRPr="00BE0B51" w:rsidRDefault="003C4DFC" w:rsidP="004C2A0B">
            <w:pPr>
              <w:jc w:val="both"/>
              <w:rPr>
                <w:rFonts w:ascii="Arial" w:hAnsi="Arial" w:cs="Arial"/>
                <w:sz w:val="20"/>
                <w:szCs w:val="20"/>
                <w:highlight w:val="yellow"/>
              </w:rPr>
            </w:pPr>
          </w:p>
        </w:tc>
      </w:tr>
      <w:tr w:rsidR="003C4DFC" w:rsidRPr="00BE0B51" w14:paraId="18C97CA0" w14:textId="77777777" w:rsidTr="004E5FC3">
        <w:tc>
          <w:tcPr>
            <w:tcW w:w="1382" w:type="pct"/>
            <w:tcBorders>
              <w:top w:val="single" w:sz="4" w:space="0" w:color="auto"/>
              <w:bottom w:val="single" w:sz="4" w:space="0" w:color="auto"/>
            </w:tcBorders>
          </w:tcPr>
          <w:p w14:paraId="7068139B" w14:textId="77777777" w:rsidR="003C4DFC" w:rsidRPr="00BE0B51" w:rsidRDefault="003C4DFC" w:rsidP="003C4DFC">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3C507CF" w14:textId="77777777" w:rsidR="003C4DFC" w:rsidRPr="00BE0B51" w:rsidRDefault="003C4DFC" w:rsidP="004C2A0B">
            <w:pPr>
              <w:jc w:val="both"/>
              <w:rPr>
                <w:rFonts w:ascii="Arial" w:hAnsi="Arial" w:cs="Arial"/>
                <w:b/>
                <w:bCs/>
                <w:smallCaps/>
                <w:color w:val="000000"/>
                <w:sz w:val="20"/>
                <w:szCs w:val="20"/>
              </w:rPr>
            </w:pPr>
            <w:r w:rsidRPr="003C578B">
              <w:rPr>
                <w:rFonts w:ascii="Arial" w:hAnsi="Arial" w:cs="Arial"/>
                <w:sz w:val="20"/>
                <w:szCs w:val="20"/>
              </w:rPr>
              <w:t>Aberto</w:t>
            </w:r>
          </w:p>
        </w:tc>
      </w:tr>
      <w:tr w:rsidR="003C4DFC" w:rsidRPr="00BE0B51" w14:paraId="3D1FD015" w14:textId="77777777" w:rsidTr="004E5FC3">
        <w:tc>
          <w:tcPr>
            <w:tcW w:w="1382" w:type="pct"/>
            <w:tcBorders>
              <w:top w:val="single" w:sz="4" w:space="0" w:color="auto"/>
              <w:bottom w:val="single" w:sz="4" w:space="0" w:color="auto"/>
            </w:tcBorders>
          </w:tcPr>
          <w:p w14:paraId="04BEB33C" w14:textId="77777777" w:rsidR="003C4DFC" w:rsidRPr="00BE0B51" w:rsidRDefault="003C4DF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EEC59D" w14:textId="77777777" w:rsidR="003C4DFC" w:rsidRPr="00BE0B51" w:rsidRDefault="003C4DFC" w:rsidP="004C2A0B">
            <w:pPr>
              <w:jc w:val="both"/>
              <w:rPr>
                <w:rFonts w:ascii="Arial" w:hAnsi="Arial" w:cs="Arial"/>
                <w:sz w:val="20"/>
                <w:szCs w:val="20"/>
                <w:highlight w:val="yellow"/>
              </w:rPr>
            </w:pPr>
          </w:p>
        </w:tc>
      </w:tr>
      <w:tr w:rsidR="003C4DFC" w:rsidRPr="00BE0B51" w14:paraId="08F2A988"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87E8A60" w14:textId="77777777" w:rsidR="003C4DFC" w:rsidRPr="00BE0B51" w:rsidRDefault="003C4DFC" w:rsidP="003C4DFC">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98F490E" w14:textId="77777777" w:rsidR="003C4DFC" w:rsidRPr="00BE0B51" w:rsidRDefault="003C4DFC" w:rsidP="004C2A0B">
            <w:pPr>
              <w:jc w:val="both"/>
              <w:rPr>
                <w:rFonts w:ascii="Arial" w:hAnsi="Arial" w:cs="Arial"/>
                <w:b/>
                <w:bCs/>
                <w:smallCaps/>
                <w:color w:val="000000"/>
                <w:sz w:val="20"/>
                <w:szCs w:val="20"/>
              </w:rPr>
            </w:pPr>
            <w:r w:rsidRPr="003C578B">
              <w:rPr>
                <w:rFonts w:ascii="Arial" w:hAnsi="Arial" w:cs="Arial"/>
                <w:sz w:val="20"/>
                <w:szCs w:val="20"/>
              </w:rPr>
              <w:t>Indeterminado</w:t>
            </w:r>
            <w:r w:rsidRPr="001B56F6">
              <w:rPr>
                <w:rFonts w:ascii="Arial" w:hAnsi="Arial" w:cs="Arial"/>
                <w:sz w:val="20"/>
                <w:szCs w:val="20"/>
              </w:rPr>
              <w:t>.</w:t>
            </w:r>
          </w:p>
        </w:tc>
      </w:tr>
      <w:tr w:rsidR="003C4DFC" w:rsidRPr="00BE0B51" w14:paraId="5A8F8B5A"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05E7B3B" w14:textId="77777777" w:rsidR="003C4DFC" w:rsidRPr="00BE0B51" w:rsidRDefault="003C4DFC"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3AA6273" w14:textId="77777777" w:rsidR="003C4DFC" w:rsidRPr="00BE0B51" w:rsidRDefault="003C4DFC" w:rsidP="004C2A0B">
            <w:pPr>
              <w:jc w:val="both"/>
              <w:rPr>
                <w:rFonts w:ascii="Arial" w:hAnsi="Arial" w:cs="Arial"/>
                <w:sz w:val="20"/>
                <w:szCs w:val="20"/>
              </w:rPr>
            </w:pPr>
          </w:p>
        </w:tc>
      </w:tr>
      <w:tr w:rsidR="003C4DFC" w:rsidRPr="00BE0B51" w14:paraId="4721778C" w14:textId="77777777" w:rsidTr="003C578B">
        <w:trPr>
          <w:trHeight w:val="369"/>
        </w:trPr>
        <w:tc>
          <w:tcPr>
            <w:tcW w:w="1382" w:type="pct"/>
            <w:tcBorders>
              <w:top w:val="single" w:sz="4" w:space="0" w:color="auto"/>
              <w:left w:val="nil"/>
              <w:bottom w:val="single" w:sz="4" w:space="0" w:color="auto"/>
              <w:right w:val="nil"/>
            </w:tcBorders>
            <w:vAlign w:val="center"/>
          </w:tcPr>
          <w:p w14:paraId="4FE1D0AA" w14:textId="77777777" w:rsidR="003C4DFC" w:rsidRPr="00BE0B51" w:rsidRDefault="003C4DFC" w:rsidP="003C4DFC">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Subclasses</w:t>
            </w:r>
          </w:p>
        </w:tc>
        <w:tc>
          <w:tcPr>
            <w:tcW w:w="3618" w:type="pct"/>
            <w:gridSpan w:val="2"/>
            <w:tcBorders>
              <w:top w:val="single" w:sz="4" w:space="0" w:color="auto"/>
              <w:left w:val="nil"/>
              <w:bottom w:val="single" w:sz="4" w:space="0" w:color="auto"/>
              <w:right w:val="nil"/>
            </w:tcBorders>
            <w:vAlign w:val="center"/>
          </w:tcPr>
          <w:p w14:paraId="250EE2D9" w14:textId="77777777" w:rsidR="003C4DFC" w:rsidRPr="00BE0B51" w:rsidRDefault="003C4DFC" w:rsidP="00967B25">
            <w:pPr>
              <w:jc w:val="both"/>
              <w:rPr>
                <w:rFonts w:ascii="Arial" w:hAnsi="Arial" w:cs="Arial"/>
                <w:sz w:val="20"/>
                <w:szCs w:val="20"/>
                <w:highlight w:val="yellow"/>
              </w:rPr>
            </w:pPr>
            <w:r w:rsidRPr="003C578B">
              <w:rPr>
                <w:rFonts w:ascii="Arial" w:hAnsi="Arial" w:cs="Arial"/>
                <w:sz w:val="20"/>
                <w:szCs w:val="20"/>
              </w:rPr>
              <w:t>A Classe não conta com Subclasses.</w:t>
            </w:r>
          </w:p>
        </w:tc>
      </w:tr>
    </w:tbl>
    <w:p w14:paraId="69F41218" w14:textId="77777777" w:rsidR="003C4DFC" w:rsidRPr="00BE0B51" w:rsidRDefault="003C4DFC"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42"/>
        <w:gridCol w:w="5886"/>
      </w:tblGrid>
      <w:tr w:rsidR="003C4DFC" w:rsidRPr="00BE0B51" w14:paraId="346643EB" w14:textId="77777777" w:rsidTr="007176F3">
        <w:trPr>
          <w:jc w:val="center"/>
        </w:trPr>
        <w:tc>
          <w:tcPr>
            <w:tcW w:w="5000" w:type="pct"/>
            <w:gridSpan w:val="2"/>
            <w:shd w:val="clear" w:color="auto" w:fill="C00000"/>
          </w:tcPr>
          <w:p w14:paraId="5367138F" w14:textId="77777777" w:rsidR="003C4DFC" w:rsidRPr="00BE0B51" w:rsidRDefault="003C4DFC" w:rsidP="003C4DFC">
            <w:pPr>
              <w:pStyle w:val="PargrafodaLista"/>
              <w:numPr>
                <w:ilvl w:val="0"/>
                <w:numId w:val="5"/>
              </w:numPr>
              <w:ind w:left="0" w:firstLine="0"/>
              <w:jc w:val="center"/>
              <w:rPr>
                <w:rFonts w:ascii="Arial" w:hAnsi="Arial" w:cs="Arial"/>
                <w:b/>
                <w:bCs/>
                <w:color w:val="FFFFFF" w:themeColor="background1"/>
                <w:sz w:val="20"/>
                <w:szCs w:val="20"/>
              </w:rPr>
            </w:pPr>
            <w:bookmarkStart w:id="7" w:name="_Hlk129700376"/>
            <w:r w:rsidRPr="00BE0B51">
              <w:rPr>
                <w:rFonts w:ascii="Arial" w:hAnsi="Arial" w:cs="Arial"/>
                <w:b/>
                <w:bCs/>
                <w:color w:val="FFFFFF" w:themeColor="background1"/>
                <w:sz w:val="20"/>
                <w:szCs w:val="20"/>
              </w:rPr>
              <w:t>POLÍTICA DE INVESTIMENTOS</w:t>
            </w:r>
          </w:p>
        </w:tc>
      </w:tr>
      <w:tr w:rsidR="003C4DFC" w:rsidRPr="00BE0B51" w14:paraId="5B484EB9" w14:textId="77777777" w:rsidTr="007176F3">
        <w:trPr>
          <w:jc w:val="center"/>
        </w:trPr>
        <w:tc>
          <w:tcPr>
            <w:tcW w:w="2094" w:type="pct"/>
            <w:vAlign w:val="center"/>
          </w:tcPr>
          <w:p w14:paraId="52486895" w14:textId="77777777" w:rsidR="003C4DFC" w:rsidRPr="00BE0B51" w:rsidRDefault="003C4DFC" w:rsidP="00D74230">
            <w:pPr>
              <w:jc w:val="center"/>
              <w:rPr>
                <w:rFonts w:ascii="Arial" w:hAnsi="Arial" w:cs="Arial"/>
                <w:b/>
                <w:bCs/>
                <w:smallCaps/>
                <w:sz w:val="20"/>
                <w:szCs w:val="20"/>
              </w:rPr>
            </w:pPr>
          </w:p>
        </w:tc>
        <w:tc>
          <w:tcPr>
            <w:tcW w:w="2906" w:type="pct"/>
            <w:vAlign w:val="center"/>
          </w:tcPr>
          <w:p w14:paraId="3EE110A5" w14:textId="77777777" w:rsidR="003C4DFC" w:rsidRPr="00BE0B51" w:rsidRDefault="003C4DFC" w:rsidP="00D74230">
            <w:pPr>
              <w:jc w:val="both"/>
              <w:rPr>
                <w:rFonts w:ascii="Arial" w:hAnsi="Arial" w:cs="Arial"/>
                <w:sz w:val="20"/>
                <w:szCs w:val="20"/>
                <w:highlight w:val="yellow"/>
              </w:rPr>
            </w:pPr>
          </w:p>
        </w:tc>
      </w:tr>
    </w:tbl>
    <w:tbl>
      <w:tblPr>
        <w:tblStyle w:val="Tabelacomgrade"/>
        <w:tblW w:w="494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5"/>
        <w:gridCol w:w="414"/>
        <w:gridCol w:w="102"/>
        <w:gridCol w:w="483"/>
        <w:gridCol w:w="1268"/>
        <w:gridCol w:w="1707"/>
        <w:gridCol w:w="1825"/>
        <w:gridCol w:w="168"/>
        <w:gridCol w:w="757"/>
        <w:gridCol w:w="952"/>
      </w:tblGrid>
      <w:tr w:rsidR="003C4DFC" w14:paraId="2C6B8C87" w14:textId="77777777" w:rsidTr="006E308A">
        <w:trPr>
          <w:jc w:val="center"/>
        </w:trPr>
        <w:tc>
          <w:tcPr>
            <w:tcW w:w="1363" w:type="pct"/>
            <w:gridSpan w:val="2"/>
            <w:tcBorders>
              <w:top w:val="single" w:sz="4" w:space="0" w:color="auto"/>
              <w:left w:val="nil"/>
              <w:bottom w:val="single" w:sz="4" w:space="0" w:color="auto"/>
              <w:right w:val="nil"/>
            </w:tcBorders>
            <w:vAlign w:val="center"/>
            <w:hideMark/>
          </w:tcPr>
          <w:bookmarkEnd w:id="7"/>
          <w:p w14:paraId="000105AC" w14:textId="77777777" w:rsidR="003C4DFC" w:rsidRDefault="003C4DFC" w:rsidP="003C4DFC">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8"/>
            <w:tcBorders>
              <w:top w:val="single" w:sz="4" w:space="0" w:color="auto"/>
              <w:left w:val="nil"/>
              <w:bottom w:val="single" w:sz="4" w:space="0" w:color="auto"/>
              <w:right w:val="nil"/>
            </w:tcBorders>
            <w:hideMark/>
          </w:tcPr>
          <w:p w14:paraId="424351A1" w14:textId="77777777" w:rsidR="003C4DFC" w:rsidRDefault="003C4DFC" w:rsidP="006E308A">
            <w:pPr>
              <w:jc w:val="both"/>
              <w:rPr>
                <w:rFonts w:ascii="Arial" w:hAnsi="Arial" w:cs="Arial"/>
                <w:sz w:val="20"/>
                <w:szCs w:val="20"/>
              </w:rPr>
            </w:pPr>
            <w:r w:rsidRPr="00CF54BD">
              <w:rPr>
                <w:rFonts w:ascii="Arial" w:hAnsi="Arial" w:cs="Arial"/>
                <w:sz w:val="20"/>
                <w:szCs w:val="20"/>
              </w:rPr>
              <w:t xml:space="preserve">Investir </w:t>
            </w:r>
            <w:r w:rsidRPr="005F7A71">
              <w:rPr>
                <w:rFonts w:ascii="Arial" w:hAnsi="Arial" w:cs="Arial"/>
                <w:sz w:val="20"/>
                <w:szCs w:val="20"/>
              </w:rPr>
              <w:t xml:space="preserve">em ativos financeiros e/ou modalidades operacionais de renda fixa relacionados à variação das taxas de juros (pós ou pré-fixados), de índices de preços, ou ambos, </w:t>
            </w:r>
            <w:r>
              <w:rPr>
                <w:rFonts w:ascii="Arial" w:hAnsi="Arial" w:cs="Arial"/>
                <w:sz w:val="20"/>
                <w:szCs w:val="20"/>
              </w:rPr>
              <w:t xml:space="preserve">preponderantemente, </w:t>
            </w:r>
            <w:r w:rsidRPr="00C50818">
              <w:rPr>
                <w:rFonts w:ascii="Arial" w:hAnsi="Arial" w:cs="Arial"/>
                <w:sz w:val="20"/>
                <w:szCs w:val="20"/>
              </w:rPr>
              <w:t>em debêntures</w:t>
            </w:r>
            <w:r>
              <w:rPr>
                <w:rFonts w:ascii="Arial" w:hAnsi="Arial" w:cs="Arial"/>
                <w:sz w:val="20"/>
                <w:szCs w:val="20"/>
              </w:rPr>
              <w:t xml:space="preserve"> de infraestrutura e outros </w:t>
            </w:r>
            <w:r w:rsidRPr="005F7A71">
              <w:rPr>
                <w:rFonts w:ascii="Arial" w:hAnsi="Arial" w:cs="Arial"/>
                <w:sz w:val="20"/>
                <w:szCs w:val="20"/>
              </w:rPr>
              <w:t>ativos financeiros que atendam aos critérios de elegibilidade previstos na Lei nº 12.431 de 24 de junho de 2011</w:t>
            </w:r>
            <w:r>
              <w:rPr>
                <w:rFonts w:ascii="Arial" w:hAnsi="Arial" w:cs="Arial"/>
                <w:sz w:val="20"/>
                <w:szCs w:val="20"/>
              </w:rPr>
              <w:t>, conforme alterada</w:t>
            </w:r>
            <w:r w:rsidRPr="005F7A71">
              <w:rPr>
                <w:rFonts w:ascii="Arial" w:hAnsi="Arial" w:cs="Arial"/>
                <w:sz w:val="20"/>
                <w:szCs w:val="20"/>
              </w:rPr>
              <w:t xml:space="preserve"> (“</w:t>
            </w:r>
            <w:r w:rsidRPr="00955373">
              <w:rPr>
                <w:rFonts w:ascii="Arial" w:hAnsi="Arial" w:cs="Arial"/>
                <w:sz w:val="20"/>
                <w:szCs w:val="20"/>
                <w:u w:val="single"/>
              </w:rPr>
              <w:t>Lei 12.431/11</w:t>
            </w:r>
            <w:r w:rsidRPr="005F7A71">
              <w:rPr>
                <w:rFonts w:ascii="Arial" w:hAnsi="Arial" w:cs="Arial"/>
                <w:sz w:val="20"/>
                <w:szCs w:val="20"/>
              </w:rPr>
              <w:t>”</w:t>
            </w:r>
            <w:r>
              <w:rPr>
                <w:rFonts w:ascii="Arial" w:hAnsi="Arial" w:cs="Arial"/>
                <w:sz w:val="20"/>
                <w:szCs w:val="20"/>
              </w:rPr>
              <w:t xml:space="preserve"> e</w:t>
            </w:r>
            <w:r>
              <w:rPr>
                <w:rFonts w:ascii="Arial" w:hAnsi="Arial" w:cs="Arial"/>
                <w:color w:val="000000"/>
                <w:sz w:val="20"/>
                <w:szCs w:val="20"/>
              </w:rPr>
              <w:t xml:space="preserve"> “</w:t>
            </w:r>
            <w:r w:rsidRPr="00DD50BA">
              <w:rPr>
                <w:rFonts w:ascii="Arial" w:hAnsi="Arial" w:cs="Arial"/>
                <w:color w:val="000000"/>
                <w:sz w:val="20"/>
                <w:szCs w:val="20"/>
                <w:u w:val="single"/>
              </w:rPr>
              <w:t>Ativos de Infraestrutura</w:t>
            </w:r>
            <w:r>
              <w:rPr>
                <w:rFonts w:ascii="Arial" w:hAnsi="Arial" w:cs="Arial"/>
                <w:color w:val="000000"/>
                <w:sz w:val="20"/>
                <w:szCs w:val="20"/>
              </w:rPr>
              <w:t>”</w:t>
            </w:r>
            <w:r w:rsidRPr="005F7A71">
              <w:rPr>
                <w:rFonts w:ascii="Arial" w:hAnsi="Arial" w:cs="Arial"/>
                <w:sz w:val="20"/>
                <w:szCs w:val="20"/>
              </w:rPr>
              <w:t>)</w:t>
            </w:r>
            <w:r>
              <w:rPr>
                <w:rFonts w:ascii="Arial" w:hAnsi="Arial" w:cs="Arial"/>
                <w:sz w:val="20"/>
                <w:szCs w:val="20"/>
              </w:rPr>
              <w:t xml:space="preserve">, por meio de cotas de </w:t>
            </w:r>
            <w:r w:rsidRPr="009844BC">
              <w:rPr>
                <w:rFonts w:ascii="Arial" w:hAnsi="Arial" w:cs="Arial"/>
                <w:sz w:val="20"/>
                <w:szCs w:val="20"/>
              </w:rPr>
              <w:t>classes de fundos de investimento em infraestrutura tipificados como “Renda Fixa”</w:t>
            </w:r>
            <w:r w:rsidRPr="0053719F">
              <w:rPr>
                <w:rFonts w:ascii="Arial" w:hAnsi="Arial" w:cs="Arial"/>
                <w:sz w:val="20"/>
                <w:szCs w:val="20"/>
              </w:rPr>
              <w:t>. A Classe e as classes de fundos de investimento investidas poderão também investir em estratégias que impliquem risco de moeda estrangeira</w:t>
            </w:r>
            <w:r w:rsidRPr="009844BC">
              <w:rPr>
                <w:rFonts w:ascii="Arial" w:hAnsi="Arial" w:cs="Arial"/>
                <w:sz w:val="20"/>
                <w:szCs w:val="20"/>
              </w:rPr>
              <w:t>,</w:t>
            </w:r>
            <w:r>
              <w:rPr>
                <w:rFonts w:ascii="Arial" w:hAnsi="Arial" w:cs="Arial"/>
                <w:sz w:val="20"/>
                <w:szCs w:val="20"/>
              </w:rPr>
              <w:t xml:space="preserve"> sendo vedadas as </w:t>
            </w:r>
            <w:r w:rsidRPr="005F7A71">
              <w:rPr>
                <w:rFonts w:ascii="Arial" w:hAnsi="Arial" w:cs="Arial"/>
                <w:sz w:val="20"/>
                <w:szCs w:val="20"/>
              </w:rPr>
              <w:t xml:space="preserve">estratégias que impliquem risco de </w:t>
            </w:r>
            <w:r w:rsidRPr="00BE1D22">
              <w:rPr>
                <w:rFonts w:ascii="Arial" w:hAnsi="Arial" w:cs="Arial"/>
                <w:sz w:val="20"/>
                <w:szCs w:val="20"/>
              </w:rPr>
              <w:t>renda variável</w:t>
            </w:r>
            <w:r>
              <w:rPr>
                <w:rFonts w:ascii="Arial" w:hAnsi="Arial" w:cs="Arial"/>
                <w:sz w:val="20"/>
                <w:szCs w:val="20"/>
              </w:rPr>
              <w:t>.</w:t>
            </w:r>
          </w:p>
          <w:p w14:paraId="2B9F6588" w14:textId="77777777" w:rsidR="003C4DFC" w:rsidRDefault="003C4DFC" w:rsidP="006E308A">
            <w:pPr>
              <w:jc w:val="both"/>
              <w:rPr>
                <w:rFonts w:ascii="Arial" w:hAnsi="Arial" w:cs="Arial"/>
                <w:sz w:val="20"/>
                <w:szCs w:val="20"/>
              </w:rPr>
            </w:pPr>
          </w:p>
          <w:p w14:paraId="1D06E428" w14:textId="77777777" w:rsidR="003C4DFC" w:rsidRDefault="003C4DFC" w:rsidP="006E308A">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3C4DFC" w14:paraId="5F8DAB47" w14:textId="77777777" w:rsidTr="006E308A">
        <w:trPr>
          <w:jc w:val="center"/>
        </w:trPr>
        <w:tc>
          <w:tcPr>
            <w:tcW w:w="1363" w:type="pct"/>
            <w:gridSpan w:val="2"/>
            <w:tcBorders>
              <w:top w:val="single" w:sz="4" w:space="0" w:color="auto"/>
              <w:left w:val="nil"/>
              <w:bottom w:val="single" w:sz="4" w:space="0" w:color="auto"/>
              <w:right w:val="nil"/>
            </w:tcBorders>
            <w:vAlign w:val="center"/>
          </w:tcPr>
          <w:p w14:paraId="34FAE126" w14:textId="77777777" w:rsidR="003C4DFC" w:rsidRDefault="003C4DFC" w:rsidP="006E308A">
            <w:pPr>
              <w:jc w:val="center"/>
              <w:rPr>
                <w:rFonts w:ascii="Arial" w:hAnsi="Arial" w:cs="Arial"/>
                <w:b/>
                <w:bCs/>
                <w:smallCaps/>
                <w:sz w:val="20"/>
                <w:szCs w:val="20"/>
              </w:rPr>
            </w:pPr>
          </w:p>
        </w:tc>
        <w:tc>
          <w:tcPr>
            <w:tcW w:w="3637" w:type="pct"/>
            <w:gridSpan w:val="8"/>
            <w:tcBorders>
              <w:top w:val="single" w:sz="4" w:space="0" w:color="auto"/>
              <w:left w:val="nil"/>
              <w:bottom w:val="single" w:sz="4" w:space="0" w:color="auto"/>
              <w:right w:val="nil"/>
            </w:tcBorders>
          </w:tcPr>
          <w:p w14:paraId="179C3AEF" w14:textId="77777777" w:rsidR="003C4DFC" w:rsidRDefault="003C4DFC" w:rsidP="006E308A">
            <w:pPr>
              <w:jc w:val="both"/>
              <w:rPr>
                <w:rFonts w:ascii="Arial" w:hAnsi="Arial" w:cs="Arial"/>
                <w:sz w:val="20"/>
                <w:szCs w:val="20"/>
              </w:rPr>
            </w:pPr>
          </w:p>
        </w:tc>
      </w:tr>
      <w:tr w:rsidR="003C4DFC" w14:paraId="6A4C0BE0" w14:textId="77777777" w:rsidTr="006E308A">
        <w:trPr>
          <w:trHeight w:val="70"/>
          <w:jc w:val="center"/>
        </w:trPr>
        <w:tc>
          <w:tcPr>
            <w:tcW w:w="1363" w:type="pct"/>
            <w:gridSpan w:val="2"/>
            <w:vMerge w:val="restart"/>
            <w:tcBorders>
              <w:top w:val="single" w:sz="4" w:space="0" w:color="auto"/>
              <w:left w:val="nil"/>
              <w:right w:val="single" w:sz="4" w:space="0" w:color="auto"/>
            </w:tcBorders>
            <w:vAlign w:val="center"/>
          </w:tcPr>
          <w:p w14:paraId="58F0B56F" w14:textId="77777777" w:rsidR="003C4DFC" w:rsidRDefault="003C4DFC" w:rsidP="003C4DFC">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6D39B8" w14:textId="77777777" w:rsidR="003C4DFC" w:rsidRDefault="003C4DFC" w:rsidP="006E308A">
            <w:pPr>
              <w:jc w:val="center"/>
              <w:rPr>
                <w:rFonts w:ascii="Arial" w:hAnsi="Arial" w:cs="Arial"/>
                <w:sz w:val="20"/>
                <w:szCs w:val="20"/>
              </w:rPr>
            </w:pPr>
            <w:r>
              <w:rPr>
                <w:rFonts w:ascii="Arial" w:hAnsi="Arial" w:cs="Arial"/>
                <w:sz w:val="20"/>
                <w:szCs w:val="20"/>
              </w:rPr>
              <w:t>Percentual do Patrimônio Líquido</w:t>
            </w:r>
          </w:p>
        </w:tc>
      </w:tr>
      <w:tr w:rsidR="003C4DFC" w14:paraId="39BA128A" w14:textId="77777777" w:rsidTr="006E308A">
        <w:trPr>
          <w:trHeight w:val="56"/>
          <w:jc w:val="center"/>
        </w:trPr>
        <w:tc>
          <w:tcPr>
            <w:tcW w:w="1363" w:type="pct"/>
            <w:gridSpan w:val="2"/>
            <w:vMerge/>
            <w:tcBorders>
              <w:left w:val="nil"/>
              <w:right w:val="single" w:sz="4" w:space="0" w:color="auto"/>
            </w:tcBorders>
            <w:vAlign w:val="center"/>
          </w:tcPr>
          <w:p w14:paraId="02708DE2" w14:textId="77777777" w:rsidR="003C4DFC" w:rsidRDefault="003C4DFC" w:rsidP="006E308A">
            <w:pPr>
              <w:jc w:val="center"/>
              <w:rPr>
                <w:rFonts w:ascii="Arial" w:hAnsi="Arial" w:cs="Arial"/>
                <w:b/>
                <w:bCs/>
                <w:smallCaps/>
                <w:sz w:val="20"/>
                <w:szCs w:val="20"/>
              </w:rPr>
            </w:pPr>
          </w:p>
        </w:tc>
        <w:tc>
          <w:tcPr>
            <w:tcW w:w="2697" w:type="pct"/>
            <w:gridSpan w:val="5"/>
            <w:tcBorders>
              <w:top w:val="single" w:sz="4" w:space="0" w:color="auto"/>
              <w:left w:val="single" w:sz="4" w:space="0" w:color="auto"/>
              <w:bottom w:val="single" w:sz="4" w:space="0" w:color="auto"/>
            </w:tcBorders>
            <w:shd w:val="clear" w:color="auto" w:fill="D9D9D9" w:themeFill="background1" w:themeFillShade="D9"/>
          </w:tcPr>
          <w:p w14:paraId="32FFD418" w14:textId="77777777" w:rsidR="003C4DFC" w:rsidRDefault="003C4DFC" w:rsidP="006E308A">
            <w:pPr>
              <w:jc w:val="both"/>
              <w:rPr>
                <w:rFonts w:ascii="Arial" w:hAnsi="Arial" w:cs="Arial"/>
                <w:sz w:val="20"/>
                <w:szCs w:val="20"/>
              </w:rPr>
            </w:pPr>
          </w:p>
        </w:tc>
        <w:tc>
          <w:tcPr>
            <w:tcW w:w="463"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B787105" w14:textId="77777777" w:rsidR="003C4DFC" w:rsidRDefault="003C4DFC" w:rsidP="006E308A">
            <w:pPr>
              <w:jc w:val="center"/>
              <w:rPr>
                <w:rFonts w:ascii="Arial" w:hAnsi="Arial" w:cs="Arial"/>
                <w:sz w:val="20"/>
                <w:szCs w:val="20"/>
              </w:rPr>
            </w:pPr>
            <w:r>
              <w:rPr>
                <w:rFonts w:ascii="Arial" w:hAnsi="Arial" w:cs="Arial"/>
                <w:sz w:val="20"/>
                <w:szCs w:val="20"/>
              </w:rPr>
              <w:t>Mínimo</w:t>
            </w:r>
          </w:p>
        </w:tc>
        <w:tc>
          <w:tcPr>
            <w:tcW w:w="4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947E31" w14:textId="77777777" w:rsidR="003C4DFC" w:rsidRDefault="003C4DFC" w:rsidP="006E308A">
            <w:pPr>
              <w:jc w:val="center"/>
              <w:rPr>
                <w:rFonts w:ascii="Arial" w:hAnsi="Arial" w:cs="Arial"/>
                <w:sz w:val="20"/>
                <w:szCs w:val="20"/>
              </w:rPr>
            </w:pPr>
            <w:r>
              <w:rPr>
                <w:rFonts w:ascii="Arial" w:hAnsi="Arial" w:cs="Arial"/>
                <w:sz w:val="20"/>
                <w:szCs w:val="20"/>
              </w:rPr>
              <w:t>Máximo</w:t>
            </w:r>
          </w:p>
        </w:tc>
      </w:tr>
      <w:tr w:rsidR="003C4DFC" w14:paraId="6A8429FB" w14:textId="77777777" w:rsidTr="006E308A">
        <w:trPr>
          <w:trHeight w:val="56"/>
          <w:jc w:val="center"/>
        </w:trPr>
        <w:tc>
          <w:tcPr>
            <w:tcW w:w="1363" w:type="pct"/>
            <w:gridSpan w:val="2"/>
            <w:vMerge/>
            <w:tcBorders>
              <w:left w:val="nil"/>
              <w:right w:val="single" w:sz="4" w:space="0" w:color="auto"/>
            </w:tcBorders>
            <w:vAlign w:val="center"/>
          </w:tcPr>
          <w:p w14:paraId="326611F9" w14:textId="77777777" w:rsidR="003C4DFC" w:rsidRDefault="003C4DFC" w:rsidP="006E308A">
            <w:pPr>
              <w:jc w:val="center"/>
              <w:rPr>
                <w:rFonts w:ascii="Arial" w:hAnsi="Arial" w:cs="Arial"/>
                <w:b/>
                <w:bCs/>
                <w:smallCaps/>
                <w:sz w:val="20"/>
                <w:szCs w:val="20"/>
              </w:rPr>
            </w:pPr>
          </w:p>
        </w:tc>
        <w:tc>
          <w:tcPr>
            <w:tcW w:w="2697" w:type="pct"/>
            <w:gridSpan w:val="5"/>
            <w:tcBorders>
              <w:top w:val="single" w:sz="4" w:space="0" w:color="auto"/>
              <w:left w:val="single" w:sz="4" w:space="0" w:color="auto"/>
              <w:bottom w:val="single" w:sz="4" w:space="0" w:color="auto"/>
              <w:right w:val="single" w:sz="4" w:space="0" w:color="auto"/>
            </w:tcBorders>
          </w:tcPr>
          <w:p w14:paraId="10CC4F22" w14:textId="77777777" w:rsidR="003C4DFC" w:rsidRDefault="003C4DFC" w:rsidP="006E308A">
            <w:pPr>
              <w:jc w:val="both"/>
              <w:rPr>
                <w:rFonts w:ascii="Arial" w:hAnsi="Arial" w:cs="Arial"/>
                <w:sz w:val="20"/>
                <w:szCs w:val="20"/>
              </w:rPr>
            </w:pPr>
            <w:r w:rsidRPr="002A3701">
              <w:rPr>
                <w:rFonts w:ascii="Arial" w:hAnsi="Arial" w:cs="Arial"/>
                <w:color w:val="000000"/>
                <w:sz w:val="20"/>
                <w:szCs w:val="20"/>
              </w:rPr>
              <w:t>C</w:t>
            </w:r>
            <w:r w:rsidRPr="002A3701">
              <w:rPr>
                <w:rFonts w:ascii="Arial" w:hAnsi="Arial" w:cs="Arial"/>
                <w:sz w:val="20"/>
                <w:szCs w:val="20"/>
              </w:rPr>
              <w:t xml:space="preserve">otas de classes de fundos de investimento em infraestrutura tipificadas como “Renda Fixa” </w:t>
            </w:r>
            <w:r w:rsidRPr="00233DC6">
              <w:rPr>
                <w:rFonts w:ascii="Arial" w:hAnsi="Arial" w:cs="Arial"/>
                <w:sz w:val="20"/>
                <w:szCs w:val="20"/>
              </w:rPr>
              <w:t>que invistam em Ativos de Infraestrutura</w:t>
            </w:r>
            <w:r w:rsidRPr="002A3701">
              <w:rPr>
                <w:rFonts w:ascii="Arial" w:hAnsi="Arial" w:cs="Arial"/>
                <w:sz w:val="20"/>
                <w:szCs w:val="20"/>
              </w:rPr>
              <w:t xml:space="preserve"> (</w:t>
            </w:r>
            <w:r w:rsidRPr="002A3701">
              <w:rPr>
                <w:rFonts w:ascii="Arial" w:hAnsi="Arial" w:cs="Arial"/>
                <w:color w:val="000000"/>
                <w:sz w:val="20"/>
                <w:szCs w:val="20"/>
              </w:rPr>
              <w:t>“</w:t>
            </w:r>
            <w:r w:rsidRPr="002A3701">
              <w:rPr>
                <w:rFonts w:ascii="Arial" w:hAnsi="Arial" w:cs="Arial"/>
                <w:color w:val="000000"/>
                <w:sz w:val="20"/>
                <w:szCs w:val="20"/>
                <w:u w:val="single"/>
              </w:rPr>
              <w:t>Classes Investidas</w:t>
            </w:r>
            <w:r w:rsidRPr="002A3701">
              <w:rPr>
                <w:rFonts w:ascii="Arial" w:hAnsi="Arial" w:cs="Arial"/>
                <w:color w:val="000000"/>
                <w:sz w:val="20"/>
                <w:szCs w:val="20"/>
              </w:rPr>
              <w:t>”), conforme limites indicados nas tabelas abaixo</w:t>
            </w:r>
            <w:r w:rsidRPr="00233DC6">
              <w:rPr>
                <w:rFonts w:ascii="Arial" w:hAnsi="Arial" w:cs="Arial"/>
                <w:sz w:val="20"/>
                <w:szCs w:val="20"/>
              </w:rPr>
              <w:t>.</w:t>
            </w:r>
          </w:p>
        </w:tc>
        <w:tc>
          <w:tcPr>
            <w:tcW w:w="463" w:type="pct"/>
            <w:gridSpan w:val="2"/>
            <w:tcBorders>
              <w:top w:val="single" w:sz="4" w:space="0" w:color="auto"/>
              <w:left w:val="single" w:sz="4" w:space="0" w:color="auto"/>
              <w:bottom w:val="single" w:sz="4" w:space="0" w:color="auto"/>
              <w:right w:val="single" w:sz="4" w:space="0" w:color="auto"/>
            </w:tcBorders>
            <w:vAlign w:val="center"/>
          </w:tcPr>
          <w:p w14:paraId="09047E62" w14:textId="77777777" w:rsidR="003C4DFC" w:rsidRDefault="003C4DFC" w:rsidP="006E308A">
            <w:pPr>
              <w:jc w:val="center"/>
              <w:rPr>
                <w:rFonts w:ascii="Arial" w:hAnsi="Arial" w:cs="Arial"/>
                <w:sz w:val="20"/>
                <w:szCs w:val="20"/>
              </w:rPr>
            </w:pPr>
            <w:r w:rsidRPr="001845AD">
              <w:rPr>
                <w:rFonts w:ascii="Arial" w:hAnsi="Arial" w:cs="Arial"/>
                <w:sz w:val="20"/>
                <w:szCs w:val="20"/>
              </w:rPr>
              <w:t>95%</w:t>
            </w:r>
          </w:p>
        </w:tc>
        <w:tc>
          <w:tcPr>
            <w:tcW w:w="477" w:type="pct"/>
            <w:tcBorders>
              <w:top w:val="single" w:sz="4" w:space="0" w:color="auto"/>
              <w:left w:val="single" w:sz="4" w:space="0" w:color="auto"/>
              <w:bottom w:val="single" w:sz="4" w:space="0" w:color="auto"/>
              <w:right w:val="single" w:sz="4" w:space="0" w:color="auto"/>
            </w:tcBorders>
            <w:vAlign w:val="center"/>
          </w:tcPr>
          <w:p w14:paraId="0C711D78" w14:textId="77777777" w:rsidR="003C4DFC" w:rsidRDefault="003C4DFC" w:rsidP="006E308A">
            <w:pPr>
              <w:jc w:val="center"/>
              <w:rPr>
                <w:rFonts w:ascii="Arial" w:hAnsi="Arial" w:cs="Arial"/>
                <w:sz w:val="20"/>
                <w:szCs w:val="20"/>
              </w:rPr>
            </w:pPr>
            <w:r w:rsidRPr="001845AD">
              <w:rPr>
                <w:rFonts w:ascii="Arial" w:hAnsi="Arial" w:cs="Arial"/>
                <w:sz w:val="20"/>
                <w:szCs w:val="20"/>
              </w:rPr>
              <w:t>100%</w:t>
            </w:r>
          </w:p>
        </w:tc>
      </w:tr>
      <w:tr w:rsidR="003C4DFC" w14:paraId="045A5D27" w14:textId="77777777" w:rsidTr="006E308A">
        <w:trPr>
          <w:trHeight w:val="56"/>
          <w:jc w:val="center"/>
        </w:trPr>
        <w:tc>
          <w:tcPr>
            <w:tcW w:w="1363" w:type="pct"/>
            <w:gridSpan w:val="2"/>
            <w:vMerge/>
            <w:tcBorders>
              <w:left w:val="nil"/>
              <w:right w:val="single" w:sz="4" w:space="0" w:color="auto"/>
            </w:tcBorders>
            <w:vAlign w:val="center"/>
          </w:tcPr>
          <w:p w14:paraId="6B4B7486" w14:textId="77777777" w:rsidR="003C4DFC" w:rsidRDefault="003C4DFC" w:rsidP="006E308A">
            <w:pPr>
              <w:jc w:val="center"/>
              <w:rPr>
                <w:rFonts w:ascii="Arial" w:hAnsi="Arial" w:cs="Arial"/>
                <w:b/>
                <w:bCs/>
                <w:smallCaps/>
                <w:sz w:val="20"/>
                <w:szCs w:val="20"/>
              </w:rPr>
            </w:pPr>
          </w:p>
        </w:tc>
        <w:tc>
          <w:tcPr>
            <w:tcW w:w="2697" w:type="pct"/>
            <w:gridSpan w:val="5"/>
            <w:tcBorders>
              <w:top w:val="single" w:sz="4" w:space="0" w:color="auto"/>
              <w:left w:val="single" w:sz="4" w:space="0" w:color="auto"/>
              <w:bottom w:val="single" w:sz="4" w:space="0" w:color="auto"/>
              <w:right w:val="single" w:sz="4" w:space="0" w:color="auto"/>
            </w:tcBorders>
          </w:tcPr>
          <w:p w14:paraId="48C21990" w14:textId="77777777" w:rsidR="003C4DFC" w:rsidRDefault="003C4DFC" w:rsidP="006E308A">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63" w:type="pct"/>
            <w:gridSpan w:val="2"/>
            <w:tcBorders>
              <w:top w:val="single" w:sz="4" w:space="0" w:color="auto"/>
              <w:left w:val="single" w:sz="4" w:space="0" w:color="auto"/>
              <w:bottom w:val="single" w:sz="4" w:space="0" w:color="auto"/>
              <w:right w:val="single" w:sz="4" w:space="0" w:color="auto"/>
            </w:tcBorders>
            <w:vAlign w:val="center"/>
          </w:tcPr>
          <w:p w14:paraId="595B7DE8" w14:textId="77777777" w:rsidR="003C4DFC" w:rsidRDefault="003C4DFC" w:rsidP="006E308A">
            <w:pPr>
              <w:jc w:val="center"/>
              <w:rPr>
                <w:rFonts w:ascii="Arial" w:hAnsi="Arial" w:cs="Arial"/>
                <w:sz w:val="20"/>
                <w:szCs w:val="20"/>
              </w:rPr>
            </w:pPr>
            <w:r w:rsidRPr="00102DE6">
              <w:rPr>
                <w:rFonts w:ascii="Arial" w:hAnsi="Arial" w:cs="Arial"/>
                <w:sz w:val="20"/>
                <w:szCs w:val="20"/>
              </w:rPr>
              <w:t>0%</w:t>
            </w:r>
          </w:p>
        </w:tc>
        <w:tc>
          <w:tcPr>
            <w:tcW w:w="477" w:type="pct"/>
            <w:tcBorders>
              <w:top w:val="single" w:sz="4" w:space="0" w:color="auto"/>
              <w:left w:val="single" w:sz="4" w:space="0" w:color="auto"/>
              <w:bottom w:val="single" w:sz="4" w:space="0" w:color="auto"/>
              <w:right w:val="single" w:sz="4" w:space="0" w:color="auto"/>
            </w:tcBorders>
            <w:vAlign w:val="center"/>
          </w:tcPr>
          <w:p w14:paraId="25FA09E5" w14:textId="77777777" w:rsidR="003C4DFC" w:rsidRDefault="003C4DFC" w:rsidP="006E308A">
            <w:pPr>
              <w:jc w:val="center"/>
              <w:rPr>
                <w:rFonts w:ascii="Arial" w:hAnsi="Arial" w:cs="Arial"/>
                <w:sz w:val="20"/>
                <w:szCs w:val="20"/>
              </w:rPr>
            </w:pPr>
            <w:r w:rsidRPr="001845AD">
              <w:rPr>
                <w:rFonts w:ascii="Arial" w:hAnsi="Arial" w:cs="Arial"/>
                <w:sz w:val="20"/>
                <w:szCs w:val="20"/>
              </w:rPr>
              <w:t>5%</w:t>
            </w:r>
          </w:p>
        </w:tc>
      </w:tr>
      <w:tr w:rsidR="003C4DFC" w14:paraId="0AF0B8AA" w14:textId="77777777" w:rsidTr="006E308A">
        <w:trPr>
          <w:trHeight w:val="56"/>
          <w:jc w:val="center"/>
        </w:trPr>
        <w:tc>
          <w:tcPr>
            <w:tcW w:w="1363" w:type="pct"/>
            <w:gridSpan w:val="2"/>
            <w:vMerge/>
            <w:tcBorders>
              <w:left w:val="nil"/>
              <w:right w:val="single" w:sz="4" w:space="0" w:color="auto"/>
            </w:tcBorders>
            <w:vAlign w:val="center"/>
          </w:tcPr>
          <w:p w14:paraId="19B4552C" w14:textId="77777777" w:rsidR="003C4DFC" w:rsidRDefault="003C4DFC" w:rsidP="006E308A">
            <w:pPr>
              <w:jc w:val="center"/>
              <w:rPr>
                <w:rFonts w:ascii="Arial" w:hAnsi="Arial" w:cs="Arial"/>
                <w:b/>
                <w:bCs/>
                <w:smallCaps/>
                <w:sz w:val="20"/>
                <w:szCs w:val="20"/>
              </w:rPr>
            </w:pPr>
          </w:p>
        </w:tc>
        <w:tc>
          <w:tcPr>
            <w:tcW w:w="3637" w:type="pct"/>
            <w:gridSpan w:val="8"/>
            <w:tcBorders>
              <w:top w:val="single" w:sz="4" w:space="0" w:color="auto"/>
              <w:left w:val="single" w:sz="4" w:space="0" w:color="auto"/>
              <w:bottom w:val="single" w:sz="4" w:space="0" w:color="auto"/>
              <w:right w:val="single" w:sz="4" w:space="0" w:color="auto"/>
            </w:tcBorders>
          </w:tcPr>
          <w:p w14:paraId="36342EB5" w14:textId="77777777" w:rsidR="003C4DFC" w:rsidRDefault="003C4DFC" w:rsidP="006E308A">
            <w:pPr>
              <w:jc w:val="both"/>
              <w:rPr>
                <w:rFonts w:ascii="Arial" w:hAnsi="Arial" w:cs="Arial"/>
                <w:sz w:val="20"/>
                <w:szCs w:val="20"/>
              </w:rPr>
            </w:pPr>
            <w:r>
              <w:rPr>
                <w:rFonts w:ascii="Arial" w:hAnsi="Arial" w:cs="Arial"/>
                <w:sz w:val="20"/>
                <w:szCs w:val="20"/>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3C4DFC" w14:paraId="7F69521A" w14:textId="77777777" w:rsidTr="006E308A">
        <w:trPr>
          <w:trHeight w:val="56"/>
          <w:jc w:val="center"/>
        </w:trPr>
        <w:tc>
          <w:tcPr>
            <w:tcW w:w="1363" w:type="pct"/>
            <w:gridSpan w:val="2"/>
            <w:vMerge/>
            <w:tcBorders>
              <w:left w:val="nil"/>
              <w:bottom w:val="single" w:sz="4" w:space="0" w:color="auto"/>
              <w:right w:val="single" w:sz="4" w:space="0" w:color="auto"/>
            </w:tcBorders>
            <w:vAlign w:val="center"/>
          </w:tcPr>
          <w:p w14:paraId="4FE8FC3E" w14:textId="77777777" w:rsidR="003C4DFC" w:rsidRDefault="003C4DFC" w:rsidP="006E308A">
            <w:pPr>
              <w:jc w:val="center"/>
              <w:rPr>
                <w:rFonts w:ascii="Arial" w:hAnsi="Arial" w:cs="Arial"/>
                <w:b/>
                <w:bCs/>
                <w:smallCaps/>
                <w:sz w:val="20"/>
                <w:szCs w:val="20"/>
              </w:rPr>
            </w:pPr>
          </w:p>
        </w:tc>
        <w:tc>
          <w:tcPr>
            <w:tcW w:w="3637" w:type="pct"/>
            <w:gridSpan w:val="8"/>
            <w:tcBorders>
              <w:top w:val="single" w:sz="4" w:space="0" w:color="auto"/>
              <w:left w:val="single" w:sz="4" w:space="0" w:color="auto"/>
              <w:bottom w:val="single" w:sz="4" w:space="0" w:color="auto"/>
              <w:right w:val="single" w:sz="4" w:space="0" w:color="auto"/>
            </w:tcBorders>
          </w:tcPr>
          <w:p w14:paraId="3821AFFD" w14:textId="77777777" w:rsidR="003C4DFC" w:rsidRDefault="003C4DFC" w:rsidP="006E308A">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3C4DFC" w14:paraId="52C680C7" w14:textId="77777777" w:rsidTr="006E308A">
        <w:trPr>
          <w:jc w:val="center"/>
        </w:trPr>
        <w:tc>
          <w:tcPr>
            <w:tcW w:w="1363" w:type="pct"/>
            <w:gridSpan w:val="2"/>
            <w:tcBorders>
              <w:top w:val="single" w:sz="4" w:space="0" w:color="auto"/>
              <w:left w:val="nil"/>
              <w:bottom w:val="single" w:sz="4" w:space="0" w:color="auto"/>
              <w:right w:val="nil"/>
            </w:tcBorders>
            <w:vAlign w:val="center"/>
          </w:tcPr>
          <w:p w14:paraId="067F9D72" w14:textId="77777777" w:rsidR="003C4DFC" w:rsidRDefault="003C4DFC" w:rsidP="006E308A">
            <w:pPr>
              <w:pStyle w:val="PargrafodaLista"/>
              <w:ind w:left="0"/>
              <w:rPr>
                <w:rFonts w:ascii="Arial" w:hAnsi="Arial" w:cs="Arial"/>
                <w:b/>
                <w:bCs/>
                <w:smallCaps/>
                <w:sz w:val="20"/>
                <w:szCs w:val="20"/>
              </w:rPr>
            </w:pPr>
          </w:p>
        </w:tc>
        <w:tc>
          <w:tcPr>
            <w:tcW w:w="3637" w:type="pct"/>
            <w:gridSpan w:val="8"/>
            <w:tcBorders>
              <w:top w:val="single" w:sz="4" w:space="0" w:color="auto"/>
              <w:left w:val="nil"/>
              <w:bottom w:val="single" w:sz="4" w:space="0" w:color="auto"/>
              <w:right w:val="nil"/>
            </w:tcBorders>
            <w:vAlign w:val="center"/>
          </w:tcPr>
          <w:p w14:paraId="68C7C467" w14:textId="77777777" w:rsidR="003C4DFC" w:rsidRDefault="003C4DFC" w:rsidP="006E308A">
            <w:pPr>
              <w:rPr>
                <w:rFonts w:ascii="Arial" w:hAnsi="Arial" w:cs="Arial"/>
                <w:sz w:val="20"/>
                <w:szCs w:val="20"/>
                <w:highlight w:val="yellow"/>
              </w:rPr>
            </w:pPr>
          </w:p>
        </w:tc>
      </w:tr>
      <w:tr w:rsidR="003C4DFC" w14:paraId="7651F76B" w14:textId="77777777" w:rsidTr="006E308A">
        <w:trPr>
          <w:jc w:val="center"/>
        </w:trPr>
        <w:tc>
          <w:tcPr>
            <w:tcW w:w="1363" w:type="pct"/>
            <w:gridSpan w:val="2"/>
            <w:tcBorders>
              <w:top w:val="single" w:sz="4" w:space="0" w:color="auto"/>
              <w:left w:val="nil"/>
              <w:bottom w:val="single" w:sz="4" w:space="0" w:color="auto"/>
              <w:right w:val="nil"/>
            </w:tcBorders>
            <w:vAlign w:val="center"/>
            <w:hideMark/>
          </w:tcPr>
          <w:p w14:paraId="24473892" w14:textId="77777777" w:rsidR="003C4DFC" w:rsidRDefault="003C4DFC" w:rsidP="003C4DFC">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8"/>
            <w:tcBorders>
              <w:top w:val="single" w:sz="4" w:space="0" w:color="auto"/>
              <w:left w:val="nil"/>
              <w:bottom w:val="single" w:sz="4" w:space="0" w:color="auto"/>
              <w:right w:val="nil"/>
            </w:tcBorders>
            <w:vAlign w:val="center"/>
            <w:hideMark/>
          </w:tcPr>
          <w:p w14:paraId="5B52108E" w14:textId="77777777" w:rsidR="003C4DFC" w:rsidRDefault="003C4DFC" w:rsidP="006E308A">
            <w:pPr>
              <w:rPr>
                <w:rFonts w:ascii="Arial" w:hAnsi="Arial" w:cs="Arial"/>
                <w:sz w:val="20"/>
                <w:szCs w:val="20"/>
                <w:highlight w:val="yellow"/>
              </w:rPr>
            </w:pPr>
            <w:r w:rsidRPr="002A3701">
              <w:rPr>
                <w:rFonts w:ascii="Arial" w:hAnsi="Arial" w:cs="Arial"/>
                <w:sz w:val="20"/>
                <w:szCs w:val="20"/>
              </w:rPr>
              <w:t>Não</w:t>
            </w:r>
            <w:r>
              <w:rPr>
                <w:rFonts w:ascii="Arial" w:hAnsi="Arial" w:cs="Arial"/>
                <w:sz w:val="20"/>
                <w:szCs w:val="20"/>
              </w:rPr>
              <w:t>.</w:t>
            </w:r>
          </w:p>
        </w:tc>
      </w:tr>
      <w:tr w:rsidR="003C4DFC" w14:paraId="4B19EAB1" w14:textId="77777777" w:rsidTr="006E308A">
        <w:trPr>
          <w:trHeight w:val="60"/>
          <w:jc w:val="center"/>
        </w:trPr>
        <w:tc>
          <w:tcPr>
            <w:tcW w:w="1363" w:type="pct"/>
            <w:gridSpan w:val="2"/>
            <w:tcBorders>
              <w:top w:val="single" w:sz="4" w:space="0" w:color="auto"/>
              <w:left w:val="nil"/>
              <w:bottom w:val="single" w:sz="4" w:space="0" w:color="auto"/>
              <w:right w:val="nil"/>
            </w:tcBorders>
            <w:vAlign w:val="center"/>
          </w:tcPr>
          <w:p w14:paraId="418DA9EC" w14:textId="77777777" w:rsidR="003C4DFC" w:rsidRDefault="003C4DFC" w:rsidP="006E308A">
            <w:pPr>
              <w:pStyle w:val="PargrafodaLista"/>
              <w:ind w:left="0"/>
              <w:contextualSpacing w:val="0"/>
              <w:rPr>
                <w:rFonts w:ascii="Arial" w:hAnsi="Arial" w:cs="Arial"/>
                <w:b/>
                <w:bCs/>
                <w:smallCaps/>
                <w:sz w:val="20"/>
                <w:szCs w:val="20"/>
              </w:rPr>
            </w:pPr>
          </w:p>
        </w:tc>
        <w:tc>
          <w:tcPr>
            <w:tcW w:w="3637" w:type="pct"/>
            <w:gridSpan w:val="8"/>
            <w:tcBorders>
              <w:top w:val="single" w:sz="4" w:space="0" w:color="auto"/>
              <w:left w:val="nil"/>
              <w:bottom w:val="single" w:sz="4" w:space="0" w:color="auto"/>
              <w:right w:val="nil"/>
            </w:tcBorders>
          </w:tcPr>
          <w:p w14:paraId="72BCABDB" w14:textId="77777777" w:rsidR="003C4DFC" w:rsidRDefault="003C4DFC" w:rsidP="006E308A">
            <w:pPr>
              <w:jc w:val="both"/>
              <w:rPr>
                <w:rFonts w:ascii="Arial" w:hAnsi="Arial" w:cs="Arial"/>
                <w:sz w:val="20"/>
                <w:szCs w:val="20"/>
              </w:rPr>
            </w:pPr>
          </w:p>
        </w:tc>
      </w:tr>
      <w:tr w:rsidR="003C4DFC" w14:paraId="77E7BAC3" w14:textId="77777777" w:rsidTr="006E308A">
        <w:trPr>
          <w:jc w:val="center"/>
        </w:trPr>
        <w:tc>
          <w:tcPr>
            <w:tcW w:w="1363" w:type="pct"/>
            <w:gridSpan w:val="2"/>
            <w:tcBorders>
              <w:top w:val="single" w:sz="4" w:space="0" w:color="auto"/>
              <w:left w:val="nil"/>
              <w:bottom w:val="single" w:sz="4" w:space="0" w:color="auto"/>
              <w:right w:val="nil"/>
            </w:tcBorders>
            <w:vAlign w:val="center"/>
            <w:hideMark/>
          </w:tcPr>
          <w:p w14:paraId="3C4D6523" w14:textId="77777777" w:rsidR="003C4DFC" w:rsidRDefault="003C4DFC" w:rsidP="003C4DFC">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8"/>
            <w:tcBorders>
              <w:top w:val="single" w:sz="4" w:space="0" w:color="auto"/>
              <w:left w:val="nil"/>
              <w:bottom w:val="single" w:sz="4" w:space="0" w:color="auto"/>
              <w:right w:val="nil"/>
            </w:tcBorders>
            <w:hideMark/>
          </w:tcPr>
          <w:p w14:paraId="002DCB95" w14:textId="77777777" w:rsidR="003C4DFC" w:rsidRDefault="003C4DFC" w:rsidP="006E308A">
            <w:pPr>
              <w:jc w:val="both"/>
              <w:rPr>
                <w:rFonts w:ascii="Arial" w:hAnsi="Arial" w:cs="Arial"/>
                <w:sz w:val="20"/>
                <w:szCs w:val="20"/>
              </w:rPr>
            </w:pPr>
            <w:r w:rsidRPr="0053719F">
              <w:rPr>
                <w:rFonts w:ascii="Arial" w:hAnsi="Arial" w:cs="Arial"/>
                <w:sz w:val="20"/>
                <w:szCs w:val="20"/>
              </w:rPr>
              <w:t>A rentabilidade da Classe será impactada pelos impostos, custos e despesas que incidam, respectivamente, sobre ela, bem como pela Taxa Global Máxima prevista neste Anexo</w:t>
            </w:r>
            <w:r w:rsidRPr="009844BC">
              <w:rPr>
                <w:rFonts w:ascii="Arial" w:hAnsi="Arial" w:cs="Arial"/>
                <w:sz w:val="20"/>
                <w:szCs w:val="20"/>
              </w:rPr>
              <w:t>.</w:t>
            </w:r>
          </w:p>
        </w:tc>
      </w:tr>
      <w:tr w:rsidR="003C4DFC" w14:paraId="2FAC9BC3" w14:textId="77777777" w:rsidTr="006E308A">
        <w:trPr>
          <w:jc w:val="center"/>
        </w:trPr>
        <w:tc>
          <w:tcPr>
            <w:tcW w:w="1656" w:type="pct"/>
            <w:gridSpan w:val="4"/>
            <w:tcBorders>
              <w:top w:val="single" w:sz="4" w:space="0" w:color="auto"/>
              <w:left w:val="nil"/>
              <w:bottom w:val="single" w:sz="4" w:space="0" w:color="auto"/>
              <w:right w:val="nil"/>
            </w:tcBorders>
            <w:vAlign w:val="center"/>
          </w:tcPr>
          <w:p w14:paraId="0FF4CE6B" w14:textId="77777777" w:rsidR="003C4DFC" w:rsidRDefault="003C4DFC" w:rsidP="006E308A">
            <w:pPr>
              <w:pStyle w:val="PargrafodaLista"/>
              <w:ind w:left="0"/>
              <w:rPr>
                <w:rFonts w:ascii="Arial" w:hAnsi="Arial" w:cs="Arial"/>
                <w:b/>
                <w:bCs/>
                <w:smallCaps/>
                <w:sz w:val="20"/>
                <w:szCs w:val="20"/>
              </w:rPr>
            </w:pPr>
          </w:p>
        </w:tc>
        <w:tc>
          <w:tcPr>
            <w:tcW w:w="3344" w:type="pct"/>
            <w:gridSpan w:val="6"/>
            <w:tcBorders>
              <w:top w:val="single" w:sz="4" w:space="0" w:color="auto"/>
              <w:left w:val="nil"/>
              <w:bottom w:val="single" w:sz="4" w:space="0" w:color="auto"/>
              <w:right w:val="nil"/>
            </w:tcBorders>
          </w:tcPr>
          <w:p w14:paraId="3D9F9F3C" w14:textId="77777777" w:rsidR="003C4DFC" w:rsidRDefault="003C4DFC" w:rsidP="006E308A">
            <w:pPr>
              <w:jc w:val="both"/>
              <w:rPr>
                <w:rFonts w:ascii="Arial" w:hAnsi="Arial" w:cs="Arial"/>
                <w:sz w:val="20"/>
                <w:szCs w:val="20"/>
              </w:rPr>
            </w:pPr>
          </w:p>
        </w:tc>
      </w:tr>
      <w:tr w:rsidR="003C4DFC" w14:paraId="37418237" w14:textId="77777777" w:rsidTr="006E308A">
        <w:trPr>
          <w:jc w:val="center"/>
        </w:trPr>
        <w:tc>
          <w:tcPr>
            <w:tcW w:w="5000" w:type="pct"/>
            <w:gridSpan w:val="10"/>
            <w:shd w:val="clear" w:color="auto" w:fill="D9D9D9" w:themeFill="background1" w:themeFillShade="D9"/>
            <w:vAlign w:val="center"/>
            <w:hideMark/>
          </w:tcPr>
          <w:p w14:paraId="0BE04EF3" w14:textId="77777777" w:rsidR="003C4DFC" w:rsidRDefault="003C4DFC" w:rsidP="003C4DFC">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3C4DFC" w:rsidRPr="00D752CC" w14:paraId="4FC2C14E" w14:textId="77777777" w:rsidTr="006E308A">
        <w:trPr>
          <w:jc w:val="center"/>
        </w:trPr>
        <w:tc>
          <w:tcPr>
            <w:tcW w:w="5000" w:type="pct"/>
            <w:gridSpan w:val="10"/>
            <w:tcBorders>
              <w:top w:val="nil"/>
              <w:left w:val="nil"/>
              <w:bottom w:val="single" w:sz="4" w:space="0" w:color="auto"/>
              <w:right w:val="nil"/>
            </w:tcBorders>
            <w:vAlign w:val="center"/>
          </w:tcPr>
          <w:p w14:paraId="672D4BD3" w14:textId="77777777" w:rsidR="003C4DFC" w:rsidRPr="00D752CC" w:rsidRDefault="003C4DFC" w:rsidP="006E308A">
            <w:pPr>
              <w:jc w:val="center"/>
              <w:rPr>
                <w:rFonts w:ascii="Arial" w:hAnsi="Arial" w:cs="Arial"/>
                <w:b/>
                <w:bCs/>
                <w:smallCaps/>
                <w:sz w:val="20"/>
                <w:szCs w:val="20"/>
              </w:rPr>
            </w:pPr>
          </w:p>
        </w:tc>
      </w:tr>
      <w:tr w:rsidR="003C4DFC" w14:paraId="7558B066" w14:textId="77777777" w:rsidTr="006E308A">
        <w:trPr>
          <w:jc w:val="center"/>
        </w:trPr>
        <w:tc>
          <w:tcPr>
            <w:tcW w:w="229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7EBD80" w14:textId="77777777" w:rsidR="003C4DFC" w:rsidRDefault="003C4DFC" w:rsidP="006E308A">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8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38D47C" w14:textId="77777777" w:rsidR="003C4DFC" w:rsidRDefault="003C4DFC" w:rsidP="006E308A">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85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3C4B9F" w14:textId="77777777" w:rsidR="003C4DFC" w:rsidRDefault="003C4DFC" w:rsidP="006E308A">
            <w:pPr>
              <w:jc w:val="center"/>
              <w:rPr>
                <w:rFonts w:ascii="Arial" w:hAnsi="Arial" w:cs="Arial"/>
                <w:b/>
                <w:bCs/>
                <w:color w:val="000000"/>
                <w:sz w:val="20"/>
                <w:szCs w:val="20"/>
              </w:rPr>
            </w:pPr>
            <w:r>
              <w:rPr>
                <w:rFonts w:ascii="Arial" w:hAnsi="Arial" w:cs="Arial"/>
                <w:b/>
                <w:bCs/>
                <w:color w:val="000000"/>
                <w:sz w:val="20"/>
                <w:szCs w:val="20"/>
              </w:rPr>
              <w:t>Conjunto</w:t>
            </w:r>
          </w:p>
          <w:p w14:paraId="792E03E7" w14:textId="77777777" w:rsidR="003C4DFC" w:rsidRDefault="003C4DFC" w:rsidP="006E308A">
            <w:pPr>
              <w:jc w:val="center"/>
              <w:rPr>
                <w:rFonts w:ascii="Arial" w:hAnsi="Arial" w:cs="Arial"/>
                <w:b/>
                <w:bCs/>
                <w:color w:val="000000"/>
                <w:sz w:val="20"/>
                <w:szCs w:val="20"/>
              </w:rPr>
            </w:pPr>
            <w:r>
              <w:rPr>
                <w:rFonts w:ascii="Arial" w:hAnsi="Arial" w:cs="Arial"/>
                <w:b/>
                <w:bCs/>
                <w:color w:val="000000"/>
                <w:sz w:val="20"/>
                <w:szCs w:val="20"/>
              </w:rPr>
              <w:t>Máximo</w:t>
            </w:r>
          </w:p>
        </w:tc>
      </w:tr>
      <w:tr w:rsidR="003C4DFC" w14:paraId="06B10FA7" w14:textId="77777777" w:rsidTr="006E308A">
        <w:trPr>
          <w:trHeight w:val="367"/>
          <w:jc w:val="center"/>
        </w:trPr>
        <w:tc>
          <w:tcPr>
            <w:tcW w:w="2291" w:type="pct"/>
            <w:gridSpan w:val="5"/>
            <w:tcBorders>
              <w:top w:val="single" w:sz="4" w:space="0" w:color="auto"/>
              <w:left w:val="single" w:sz="4" w:space="0" w:color="auto"/>
              <w:bottom w:val="single" w:sz="4" w:space="0" w:color="auto"/>
              <w:right w:val="single" w:sz="4" w:space="0" w:color="auto"/>
            </w:tcBorders>
          </w:tcPr>
          <w:p w14:paraId="66742014" w14:textId="77777777" w:rsidR="003C4DFC" w:rsidRDefault="003C4DFC" w:rsidP="003C4DF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EB0E61">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EB0E61">
              <w:rPr>
                <w:rFonts w:ascii="Arial" w:hAnsi="Arial" w:cs="Arial"/>
                <w:color w:val="000000"/>
                <w:sz w:val="20"/>
                <w:szCs w:val="20"/>
                <w:u w:val="single"/>
              </w:rPr>
              <w:t>FIC-FIF</w:t>
            </w:r>
            <w:r>
              <w:rPr>
                <w:rFonts w:ascii="Arial" w:hAnsi="Arial" w:cs="Arial"/>
                <w:color w:val="000000"/>
                <w:sz w:val="20"/>
                <w:szCs w:val="20"/>
              </w:rPr>
              <w:t xml:space="preserve">”) </w:t>
            </w:r>
            <w:r>
              <w:rPr>
                <w:rFonts w:ascii="Arial" w:hAnsi="Arial" w:cs="Arial"/>
                <w:sz w:val="20"/>
                <w:szCs w:val="20"/>
              </w:rPr>
              <w:t xml:space="preserve">tipificadas como “Renda Fixa” e que invistam em </w:t>
            </w:r>
            <w:r>
              <w:rPr>
                <w:rFonts w:ascii="Arial" w:hAnsi="Arial" w:cs="Arial"/>
                <w:color w:val="000000"/>
                <w:sz w:val="20"/>
                <w:szCs w:val="20"/>
              </w:rPr>
              <w:t>Ativos de Infraestrutura (“</w:t>
            </w:r>
            <w:r w:rsidRPr="00E545A5">
              <w:rPr>
                <w:rFonts w:ascii="Arial" w:hAnsi="Arial" w:cs="Arial"/>
                <w:color w:val="000000"/>
                <w:sz w:val="20"/>
                <w:szCs w:val="20"/>
                <w:u w:val="single"/>
              </w:rPr>
              <w:t>FI-Infra</w:t>
            </w:r>
            <w:r>
              <w:rPr>
                <w:rFonts w:ascii="Arial" w:hAnsi="Arial" w:cs="Arial"/>
                <w:color w:val="000000"/>
                <w:sz w:val="20"/>
                <w:szCs w:val="20"/>
              </w:rPr>
              <w:t>" e “</w:t>
            </w:r>
            <w:r w:rsidRPr="002A3701">
              <w:rPr>
                <w:rFonts w:ascii="Arial" w:hAnsi="Arial" w:cs="Arial"/>
                <w:color w:val="000000"/>
                <w:sz w:val="20"/>
                <w:szCs w:val="20"/>
                <w:u w:val="single"/>
              </w:rPr>
              <w:t>FIC-FI Infra</w:t>
            </w:r>
            <w:r>
              <w:rPr>
                <w:rFonts w:ascii="Arial" w:hAnsi="Arial" w:cs="Arial"/>
                <w:color w:val="000000"/>
                <w:sz w:val="20"/>
                <w:szCs w:val="20"/>
              </w:rPr>
              <w:t>”, respectivamente);</w:t>
            </w:r>
            <w:r w:rsidRPr="007E2FE0">
              <w:rPr>
                <w:rFonts w:ascii="Arial" w:hAnsi="Arial" w:cs="Arial"/>
                <w:color w:val="000000"/>
                <w:sz w:val="20"/>
                <w:szCs w:val="20"/>
              </w:rPr>
              <w:t xml:space="preserve"> </w:t>
            </w:r>
          </w:p>
        </w:tc>
        <w:tc>
          <w:tcPr>
            <w:tcW w:w="855" w:type="pct"/>
            <w:tcBorders>
              <w:top w:val="single" w:sz="4" w:space="0" w:color="auto"/>
              <w:left w:val="single" w:sz="4" w:space="0" w:color="auto"/>
              <w:bottom w:val="single" w:sz="4" w:space="0" w:color="auto"/>
              <w:right w:val="single" w:sz="4" w:space="0" w:color="auto"/>
            </w:tcBorders>
            <w:vAlign w:val="center"/>
          </w:tcPr>
          <w:p w14:paraId="0FFF962E" w14:textId="77777777" w:rsidR="003C4DFC" w:rsidRPr="002220DC" w:rsidRDefault="003C4DFC" w:rsidP="006E308A">
            <w:pPr>
              <w:jc w:val="center"/>
              <w:rPr>
                <w:rFonts w:ascii="Arial" w:hAnsi="Arial" w:cs="Arial"/>
                <w:color w:val="000000"/>
                <w:sz w:val="20"/>
                <w:szCs w:val="20"/>
              </w:rPr>
            </w:pPr>
            <w:r w:rsidRPr="002220DC">
              <w:rPr>
                <w:rFonts w:ascii="Arial" w:hAnsi="Arial" w:cs="Arial"/>
                <w:color w:val="000000"/>
                <w:sz w:val="20"/>
                <w:szCs w:val="20"/>
              </w:rPr>
              <w:t>Permitido</w:t>
            </w:r>
          </w:p>
        </w:tc>
        <w:tc>
          <w:tcPr>
            <w:tcW w:w="1854" w:type="pct"/>
            <w:gridSpan w:val="4"/>
            <w:tcBorders>
              <w:top w:val="single" w:sz="4" w:space="0" w:color="auto"/>
              <w:left w:val="single" w:sz="4" w:space="0" w:color="auto"/>
              <w:bottom w:val="single" w:sz="4" w:space="0" w:color="auto"/>
              <w:right w:val="single" w:sz="4" w:space="0" w:color="auto"/>
            </w:tcBorders>
            <w:vAlign w:val="center"/>
          </w:tcPr>
          <w:p w14:paraId="5B31204D" w14:textId="77777777" w:rsidR="003C4DFC" w:rsidRDefault="003C4DFC" w:rsidP="006E308A">
            <w:pPr>
              <w:jc w:val="center"/>
              <w:rPr>
                <w:rFonts w:ascii="Arial" w:hAnsi="Arial" w:cs="Arial"/>
                <w:color w:val="000000"/>
                <w:sz w:val="20"/>
                <w:szCs w:val="20"/>
              </w:rPr>
            </w:pPr>
            <w:r>
              <w:rPr>
                <w:rFonts w:ascii="Arial" w:hAnsi="Arial" w:cs="Arial"/>
                <w:color w:val="000000"/>
                <w:sz w:val="20"/>
                <w:szCs w:val="20"/>
              </w:rPr>
              <w:t>100%</w:t>
            </w:r>
          </w:p>
        </w:tc>
      </w:tr>
      <w:tr w:rsidR="003C4DFC" w14:paraId="48A607D0" w14:textId="77777777" w:rsidTr="006E308A">
        <w:trPr>
          <w:trHeight w:val="132"/>
          <w:jc w:val="center"/>
        </w:trPr>
        <w:tc>
          <w:tcPr>
            <w:tcW w:w="229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B23FCD" w14:textId="77777777" w:rsidR="003C4DFC" w:rsidRPr="00756640" w:rsidRDefault="003C4DFC" w:rsidP="006E308A">
            <w:pPr>
              <w:jc w:val="center"/>
              <w:rPr>
                <w:rFonts w:ascii="Arial" w:hAnsi="Arial" w:cs="Arial"/>
                <w:color w:val="000000"/>
                <w:sz w:val="20"/>
                <w:szCs w:val="20"/>
              </w:rPr>
            </w:pPr>
            <w:r>
              <w:rPr>
                <w:rFonts w:ascii="Arial" w:hAnsi="Arial" w:cs="Arial"/>
                <w:b/>
                <w:bCs/>
                <w:color w:val="000000"/>
                <w:sz w:val="20"/>
                <w:szCs w:val="20"/>
              </w:rPr>
              <w:t>QUADRO 2 – Outros Ativos</w:t>
            </w:r>
          </w:p>
        </w:tc>
        <w:tc>
          <w:tcPr>
            <w:tcW w:w="8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4675E9" w14:textId="77777777" w:rsidR="003C4DFC" w:rsidRPr="002220DC" w:rsidRDefault="003C4DFC" w:rsidP="006E308A">
            <w:pPr>
              <w:jc w:val="center"/>
              <w:rPr>
                <w:rFonts w:ascii="Arial" w:hAnsi="Arial" w:cs="Arial"/>
                <w:color w:val="000000"/>
                <w:sz w:val="20"/>
                <w:szCs w:val="20"/>
              </w:rPr>
            </w:pPr>
          </w:p>
        </w:tc>
        <w:tc>
          <w:tcPr>
            <w:tcW w:w="185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264EB3" w14:textId="77777777" w:rsidR="003C4DFC" w:rsidRDefault="003C4DFC" w:rsidP="006E308A">
            <w:pPr>
              <w:jc w:val="center"/>
              <w:rPr>
                <w:rFonts w:ascii="Arial" w:hAnsi="Arial" w:cs="Arial"/>
                <w:color w:val="000000"/>
                <w:sz w:val="20"/>
                <w:szCs w:val="20"/>
              </w:rPr>
            </w:pPr>
          </w:p>
        </w:tc>
      </w:tr>
      <w:tr w:rsidR="003C4DFC" w14:paraId="0B3B7E4C" w14:textId="77777777" w:rsidTr="006E308A">
        <w:trPr>
          <w:trHeight w:val="367"/>
          <w:jc w:val="center"/>
        </w:trPr>
        <w:tc>
          <w:tcPr>
            <w:tcW w:w="2291" w:type="pct"/>
            <w:gridSpan w:val="5"/>
            <w:tcBorders>
              <w:top w:val="single" w:sz="4" w:space="0" w:color="auto"/>
              <w:left w:val="single" w:sz="4" w:space="0" w:color="auto"/>
              <w:bottom w:val="single" w:sz="4" w:space="0" w:color="auto"/>
              <w:right w:val="single" w:sz="4" w:space="0" w:color="auto"/>
            </w:tcBorders>
            <w:vAlign w:val="center"/>
            <w:hideMark/>
          </w:tcPr>
          <w:p w14:paraId="248687C9" w14:textId="77777777" w:rsidR="003C4DFC" w:rsidRDefault="003C4DFC" w:rsidP="003C4DF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855" w:type="pct"/>
            <w:tcBorders>
              <w:top w:val="single" w:sz="4" w:space="0" w:color="auto"/>
              <w:left w:val="single" w:sz="4" w:space="0" w:color="auto"/>
              <w:bottom w:val="single" w:sz="4" w:space="0" w:color="auto"/>
              <w:right w:val="single" w:sz="4" w:space="0" w:color="auto"/>
            </w:tcBorders>
            <w:vAlign w:val="center"/>
            <w:hideMark/>
          </w:tcPr>
          <w:p w14:paraId="5813FFF6" w14:textId="77777777" w:rsidR="003C4DFC" w:rsidRDefault="003C4DFC" w:rsidP="006E308A">
            <w:pPr>
              <w:jc w:val="center"/>
              <w:rPr>
                <w:rFonts w:ascii="Arial" w:hAnsi="Arial" w:cs="Arial"/>
                <w:color w:val="000000"/>
                <w:sz w:val="20"/>
                <w:szCs w:val="20"/>
              </w:rPr>
            </w:pPr>
            <w:r w:rsidRPr="002220DC">
              <w:rPr>
                <w:rFonts w:ascii="Arial" w:hAnsi="Arial" w:cs="Arial"/>
                <w:color w:val="000000"/>
                <w:sz w:val="20"/>
                <w:szCs w:val="20"/>
              </w:rPr>
              <w:t>Permitido</w:t>
            </w:r>
          </w:p>
        </w:tc>
        <w:tc>
          <w:tcPr>
            <w:tcW w:w="1854" w:type="pct"/>
            <w:gridSpan w:val="4"/>
            <w:vMerge w:val="restart"/>
            <w:tcBorders>
              <w:top w:val="single" w:sz="4" w:space="0" w:color="auto"/>
              <w:left w:val="single" w:sz="4" w:space="0" w:color="auto"/>
              <w:right w:val="single" w:sz="4" w:space="0" w:color="auto"/>
            </w:tcBorders>
            <w:vAlign w:val="center"/>
            <w:hideMark/>
          </w:tcPr>
          <w:p w14:paraId="124F6752" w14:textId="77777777" w:rsidR="003C4DFC" w:rsidRDefault="003C4DFC" w:rsidP="006E308A">
            <w:pPr>
              <w:jc w:val="center"/>
              <w:rPr>
                <w:rFonts w:ascii="Arial" w:hAnsi="Arial" w:cs="Arial"/>
                <w:color w:val="000000"/>
                <w:sz w:val="20"/>
                <w:szCs w:val="20"/>
              </w:rPr>
            </w:pPr>
            <w:r>
              <w:rPr>
                <w:rFonts w:ascii="Arial" w:hAnsi="Arial" w:cs="Arial"/>
                <w:color w:val="000000"/>
                <w:sz w:val="20"/>
                <w:szCs w:val="20"/>
              </w:rPr>
              <w:t>5%</w:t>
            </w:r>
          </w:p>
        </w:tc>
      </w:tr>
      <w:tr w:rsidR="003C4DFC" w14:paraId="59FF20B2" w14:textId="77777777" w:rsidTr="006E308A">
        <w:trPr>
          <w:trHeight w:val="295"/>
          <w:jc w:val="center"/>
        </w:trPr>
        <w:tc>
          <w:tcPr>
            <w:tcW w:w="2291" w:type="pct"/>
            <w:gridSpan w:val="5"/>
            <w:tcBorders>
              <w:top w:val="single" w:sz="4" w:space="0" w:color="auto"/>
              <w:left w:val="single" w:sz="4" w:space="0" w:color="auto"/>
              <w:bottom w:val="single" w:sz="4" w:space="0" w:color="auto"/>
              <w:right w:val="single" w:sz="4" w:space="0" w:color="auto"/>
            </w:tcBorders>
            <w:vAlign w:val="center"/>
            <w:hideMark/>
          </w:tcPr>
          <w:p w14:paraId="0468E45B" w14:textId="77777777" w:rsidR="003C4DFC" w:rsidRDefault="003C4DFC" w:rsidP="003C4DF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hideMark/>
          </w:tcPr>
          <w:p w14:paraId="470D3A1F" w14:textId="77777777" w:rsidR="003C4DFC" w:rsidRDefault="003C4DFC" w:rsidP="006E308A">
            <w:pPr>
              <w:jc w:val="center"/>
              <w:rPr>
                <w:rFonts w:ascii="Arial" w:hAnsi="Arial" w:cs="Arial"/>
                <w:color w:val="000000"/>
                <w:sz w:val="20"/>
                <w:szCs w:val="20"/>
              </w:rPr>
            </w:pPr>
            <w:r w:rsidRPr="002220DC">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617B808A" w14:textId="77777777" w:rsidR="003C4DFC" w:rsidRDefault="003C4DFC" w:rsidP="006E308A">
            <w:pPr>
              <w:rPr>
                <w:rFonts w:ascii="Arial" w:hAnsi="Arial" w:cs="Arial"/>
                <w:color w:val="000000"/>
                <w:sz w:val="20"/>
                <w:szCs w:val="20"/>
              </w:rPr>
            </w:pPr>
          </w:p>
        </w:tc>
      </w:tr>
      <w:tr w:rsidR="003C4DFC" w14:paraId="14B49FC1" w14:textId="77777777" w:rsidTr="006E308A">
        <w:trPr>
          <w:trHeight w:val="315"/>
          <w:jc w:val="center"/>
        </w:trPr>
        <w:tc>
          <w:tcPr>
            <w:tcW w:w="2291" w:type="pct"/>
            <w:gridSpan w:val="5"/>
            <w:tcBorders>
              <w:top w:val="single" w:sz="4" w:space="0" w:color="auto"/>
              <w:left w:val="single" w:sz="4" w:space="0" w:color="auto"/>
              <w:bottom w:val="single" w:sz="4" w:space="0" w:color="auto"/>
              <w:right w:val="single" w:sz="4" w:space="0" w:color="auto"/>
            </w:tcBorders>
            <w:vAlign w:val="center"/>
          </w:tcPr>
          <w:p w14:paraId="2B964274" w14:textId="77777777" w:rsidR="003C4DFC" w:rsidRDefault="003C4DFC" w:rsidP="003C4DF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w:t>
            </w:r>
            <w:r>
              <w:rPr>
                <w:rFonts w:ascii="Arial" w:hAnsi="Arial" w:cs="Arial"/>
                <w:color w:val="000000"/>
                <w:sz w:val="20"/>
                <w:szCs w:val="20"/>
              </w:rPr>
              <w:lastRenderedPageBreak/>
              <w:t xml:space="preserve">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r>
              <w:rPr>
                <w:rFonts w:ascii="Arial" w:hAnsi="Arial" w:cs="Arial"/>
                <w:color w:val="000000"/>
                <w:sz w:val="20"/>
                <w:szCs w:val="20"/>
              </w:rPr>
              <w:t xml:space="preserve"> </w:t>
            </w:r>
          </w:p>
        </w:tc>
        <w:tc>
          <w:tcPr>
            <w:tcW w:w="855" w:type="pct"/>
            <w:tcBorders>
              <w:top w:val="single" w:sz="4" w:space="0" w:color="auto"/>
              <w:left w:val="single" w:sz="4" w:space="0" w:color="auto"/>
              <w:bottom w:val="single" w:sz="4" w:space="0" w:color="auto"/>
              <w:right w:val="single" w:sz="4" w:space="0" w:color="auto"/>
            </w:tcBorders>
            <w:vAlign w:val="center"/>
          </w:tcPr>
          <w:p w14:paraId="3E80244C" w14:textId="77777777" w:rsidR="003C4DFC" w:rsidRPr="002220DC" w:rsidRDefault="003C4DFC" w:rsidP="006E308A">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1854" w:type="pct"/>
            <w:gridSpan w:val="4"/>
            <w:vMerge/>
            <w:tcBorders>
              <w:left w:val="single" w:sz="4" w:space="0" w:color="auto"/>
              <w:right w:val="single" w:sz="4" w:space="0" w:color="auto"/>
            </w:tcBorders>
            <w:vAlign w:val="center"/>
          </w:tcPr>
          <w:p w14:paraId="54FD4E60" w14:textId="77777777" w:rsidR="003C4DFC" w:rsidRDefault="003C4DFC" w:rsidP="006E308A">
            <w:pPr>
              <w:rPr>
                <w:rFonts w:ascii="Arial" w:hAnsi="Arial" w:cs="Arial"/>
                <w:color w:val="000000"/>
                <w:sz w:val="20"/>
                <w:szCs w:val="20"/>
              </w:rPr>
            </w:pPr>
          </w:p>
        </w:tc>
      </w:tr>
      <w:tr w:rsidR="003C4DFC" w14:paraId="0A7CF92E" w14:textId="77777777" w:rsidTr="006E308A">
        <w:trPr>
          <w:trHeight w:val="315"/>
          <w:jc w:val="center"/>
        </w:trPr>
        <w:tc>
          <w:tcPr>
            <w:tcW w:w="2291" w:type="pct"/>
            <w:gridSpan w:val="5"/>
            <w:tcBorders>
              <w:top w:val="single" w:sz="4" w:space="0" w:color="auto"/>
              <w:left w:val="single" w:sz="4" w:space="0" w:color="auto"/>
              <w:bottom w:val="single" w:sz="4" w:space="0" w:color="auto"/>
              <w:right w:val="single" w:sz="4" w:space="0" w:color="auto"/>
            </w:tcBorders>
            <w:vAlign w:val="center"/>
          </w:tcPr>
          <w:p w14:paraId="706171A6" w14:textId="77777777" w:rsidR="003C4DFC" w:rsidRDefault="003C4DFC" w:rsidP="003C4DF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w:t>
            </w:r>
            <w:r w:rsidRPr="00D92154">
              <w:rPr>
                <w:rFonts w:ascii="Arial" w:hAnsi="Arial" w:cs="Arial"/>
                <w:color w:val="000000"/>
                <w:sz w:val="20"/>
                <w:szCs w:val="20"/>
              </w:rPr>
              <w:t>FIF</w:t>
            </w:r>
            <w:r>
              <w:rPr>
                <w:rFonts w:ascii="Arial" w:hAnsi="Arial" w:cs="Arial"/>
                <w:color w:val="000000"/>
                <w:sz w:val="20"/>
                <w:szCs w:val="20"/>
              </w:rPr>
              <w:t xml:space="preserve"> ou </w:t>
            </w:r>
            <w:r w:rsidRPr="00D92154">
              <w:rPr>
                <w:rFonts w:ascii="Arial" w:hAnsi="Arial" w:cs="Arial"/>
                <w:color w:val="000000"/>
                <w:sz w:val="20"/>
                <w:szCs w:val="20"/>
              </w:rPr>
              <w:t>FIC-FIF</w:t>
            </w:r>
            <w:r>
              <w:rPr>
                <w:rFonts w:ascii="Arial" w:hAnsi="Arial" w:cs="Arial"/>
                <w:color w:val="000000"/>
                <w:sz w:val="20"/>
                <w:szCs w:val="20"/>
              </w:rPr>
              <w:t xml:space="preserve">; </w:t>
            </w:r>
          </w:p>
        </w:tc>
        <w:tc>
          <w:tcPr>
            <w:tcW w:w="855" w:type="pct"/>
            <w:tcBorders>
              <w:top w:val="single" w:sz="4" w:space="0" w:color="auto"/>
              <w:left w:val="single" w:sz="4" w:space="0" w:color="auto"/>
              <w:bottom w:val="single" w:sz="4" w:space="0" w:color="auto"/>
              <w:right w:val="single" w:sz="4" w:space="0" w:color="auto"/>
            </w:tcBorders>
            <w:vAlign w:val="center"/>
          </w:tcPr>
          <w:p w14:paraId="6551D288" w14:textId="77777777" w:rsidR="003C4DFC" w:rsidRPr="002220DC" w:rsidRDefault="003C4DFC" w:rsidP="006E308A">
            <w:pPr>
              <w:jc w:val="center"/>
              <w:rPr>
                <w:rFonts w:ascii="Arial" w:hAnsi="Arial" w:cs="Arial"/>
                <w:color w:val="000000"/>
                <w:sz w:val="20"/>
                <w:szCs w:val="20"/>
              </w:rPr>
            </w:pPr>
            <w:r w:rsidRPr="002220DC">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0F069489" w14:textId="77777777" w:rsidR="003C4DFC" w:rsidRDefault="003C4DFC" w:rsidP="006E308A">
            <w:pPr>
              <w:rPr>
                <w:rFonts w:ascii="Arial" w:hAnsi="Arial" w:cs="Arial"/>
                <w:color w:val="000000"/>
                <w:sz w:val="20"/>
                <w:szCs w:val="20"/>
              </w:rPr>
            </w:pPr>
          </w:p>
        </w:tc>
      </w:tr>
      <w:tr w:rsidR="003C4DFC" w14:paraId="518EE53E" w14:textId="77777777" w:rsidTr="006E308A">
        <w:trPr>
          <w:trHeight w:val="315"/>
          <w:jc w:val="center"/>
        </w:trPr>
        <w:tc>
          <w:tcPr>
            <w:tcW w:w="2291" w:type="pct"/>
            <w:gridSpan w:val="5"/>
            <w:tcBorders>
              <w:top w:val="single" w:sz="4" w:space="0" w:color="auto"/>
              <w:left w:val="single" w:sz="4" w:space="0" w:color="auto"/>
              <w:bottom w:val="single" w:sz="4" w:space="0" w:color="auto"/>
              <w:right w:val="single" w:sz="4" w:space="0" w:color="auto"/>
            </w:tcBorders>
            <w:vAlign w:val="center"/>
          </w:tcPr>
          <w:p w14:paraId="77701008" w14:textId="77777777" w:rsidR="003C4DFC" w:rsidRDefault="003C4DFC" w:rsidP="003C4DF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tcPr>
          <w:p w14:paraId="2123F732" w14:textId="77777777" w:rsidR="003C4DFC" w:rsidRPr="002220DC" w:rsidRDefault="003C4DFC" w:rsidP="006E308A">
            <w:pPr>
              <w:jc w:val="center"/>
              <w:rPr>
                <w:rFonts w:ascii="Arial" w:hAnsi="Arial" w:cs="Arial"/>
                <w:color w:val="000000"/>
                <w:sz w:val="20"/>
                <w:szCs w:val="20"/>
              </w:rPr>
            </w:pPr>
            <w:r>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7BCF0F67" w14:textId="77777777" w:rsidR="003C4DFC" w:rsidRDefault="003C4DFC" w:rsidP="006E308A">
            <w:pPr>
              <w:rPr>
                <w:rFonts w:ascii="Arial" w:hAnsi="Arial" w:cs="Arial"/>
                <w:color w:val="000000"/>
                <w:sz w:val="20"/>
                <w:szCs w:val="20"/>
              </w:rPr>
            </w:pPr>
          </w:p>
        </w:tc>
      </w:tr>
      <w:tr w:rsidR="003C4DFC" w14:paraId="2D251D92" w14:textId="77777777" w:rsidTr="006E308A">
        <w:trPr>
          <w:trHeight w:val="315"/>
          <w:jc w:val="center"/>
        </w:trPr>
        <w:tc>
          <w:tcPr>
            <w:tcW w:w="2291" w:type="pct"/>
            <w:gridSpan w:val="5"/>
            <w:tcBorders>
              <w:top w:val="single" w:sz="4" w:space="0" w:color="auto"/>
              <w:left w:val="single" w:sz="4" w:space="0" w:color="auto"/>
              <w:bottom w:val="single" w:sz="4" w:space="0" w:color="auto"/>
              <w:right w:val="single" w:sz="4" w:space="0" w:color="auto"/>
            </w:tcBorders>
            <w:vAlign w:val="center"/>
          </w:tcPr>
          <w:p w14:paraId="71FD5B0E" w14:textId="77777777" w:rsidR="003C4DFC" w:rsidRDefault="003C4DFC" w:rsidP="003C4DF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855" w:type="pct"/>
            <w:tcBorders>
              <w:top w:val="single" w:sz="4" w:space="0" w:color="auto"/>
              <w:left w:val="single" w:sz="4" w:space="0" w:color="auto"/>
              <w:bottom w:val="single" w:sz="4" w:space="0" w:color="auto"/>
              <w:right w:val="single" w:sz="4" w:space="0" w:color="auto"/>
            </w:tcBorders>
            <w:vAlign w:val="center"/>
          </w:tcPr>
          <w:p w14:paraId="1F9B18A1" w14:textId="77777777" w:rsidR="003C4DFC" w:rsidRPr="002220DC" w:rsidRDefault="003C4DFC" w:rsidP="006E308A">
            <w:pPr>
              <w:jc w:val="center"/>
              <w:rPr>
                <w:rFonts w:ascii="Arial" w:hAnsi="Arial" w:cs="Arial"/>
                <w:color w:val="000000"/>
                <w:sz w:val="20"/>
                <w:szCs w:val="20"/>
              </w:rPr>
            </w:pPr>
            <w:r>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1C0CABBC" w14:textId="77777777" w:rsidR="003C4DFC" w:rsidRDefault="003C4DFC" w:rsidP="006E308A">
            <w:pPr>
              <w:rPr>
                <w:rFonts w:ascii="Arial" w:hAnsi="Arial" w:cs="Arial"/>
                <w:color w:val="000000"/>
                <w:sz w:val="20"/>
                <w:szCs w:val="20"/>
              </w:rPr>
            </w:pPr>
          </w:p>
        </w:tc>
      </w:tr>
      <w:tr w:rsidR="003C4DFC" w14:paraId="4E03BD01" w14:textId="77777777" w:rsidTr="006E308A">
        <w:trPr>
          <w:trHeight w:val="330"/>
          <w:jc w:val="center"/>
        </w:trPr>
        <w:tc>
          <w:tcPr>
            <w:tcW w:w="2291" w:type="pct"/>
            <w:gridSpan w:val="5"/>
            <w:tcBorders>
              <w:top w:val="single" w:sz="4" w:space="0" w:color="auto"/>
              <w:left w:val="single" w:sz="4" w:space="0" w:color="auto"/>
              <w:bottom w:val="single" w:sz="4" w:space="0" w:color="auto"/>
              <w:right w:val="single" w:sz="4" w:space="0" w:color="auto"/>
            </w:tcBorders>
            <w:vAlign w:val="center"/>
          </w:tcPr>
          <w:p w14:paraId="03EC2E74" w14:textId="77777777" w:rsidR="003C4DFC" w:rsidRDefault="003C4DFC" w:rsidP="003C4DF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855" w:type="pct"/>
            <w:tcBorders>
              <w:top w:val="nil"/>
              <w:left w:val="single" w:sz="4" w:space="0" w:color="auto"/>
              <w:bottom w:val="single" w:sz="4" w:space="0" w:color="auto"/>
              <w:right w:val="single" w:sz="4" w:space="0" w:color="auto"/>
            </w:tcBorders>
            <w:vAlign w:val="center"/>
          </w:tcPr>
          <w:p w14:paraId="16BEC566" w14:textId="77777777" w:rsidR="003C4DFC" w:rsidRPr="002220DC" w:rsidRDefault="003C4DFC" w:rsidP="006E308A">
            <w:pPr>
              <w:jc w:val="center"/>
              <w:rPr>
                <w:rFonts w:ascii="Arial" w:hAnsi="Arial" w:cs="Arial"/>
                <w:color w:val="000000"/>
                <w:sz w:val="20"/>
                <w:szCs w:val="20"/>
              </w:rPr>
            </w:pPr>
            <w:r>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2FA7A8CE" w14:textId="77777777" w:rsidR="003C4DFC" w:rsidRDefault="003C4DFC" w:rsidP="006E308A">
            <w:pPr>
              <w:jc w:val="both"/>
              <w:rPr>
                <w:rFonts w:ascii="Arial" w:hAnsi="Arial" w:cs="Arial"/>
                <w:color w:val="000000"/>
                <w:sz w:val="20"/>
                <w:szCs w:val="20"/>
              </w:rPr>
            </w:pPr>
          </w:p>
        </w:tc>
      </w:tr>
      <w:tr w:rsidR="003C4DFC" w14:paraId="33410952" w14:textId="77777777" w:rsidTr="006E308A">
        <w:trPr>
          <w:trHeight w:val="330"/>
          <w:jc w:val="center"/>
        </w:trPr>
        <w:tc>
          <w:tcPr>
            <w:tcW w:w="2291" w:type="pct"/>
            <w:gridSpan w:val="5"/>
            <w:tcBorders>
              <w:top w:val="single" w:sz="4" w:space="0" w:color="auto"/>
              <w:left w:val="single" w:sz="4" w:space="0" w:color="auto"/>
              <w:bottom w:val="single" w:sz="4" w:space="0" w:color="auto"/>
              <w:right w:val="single" w:sz="4" w:space="0" w:color="auto"/>
            </w:tcBorders>
            <w:vAlign w:val="center"/>
          </w:tcPr>
          <w:p w14:paraId="0076A4DC" w14:textId="77777777" w:rsidR="003C4DFC" w:rsidRDefault="003C4DFC" w:rsidP="003C4DF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855" w:type="pct"/>
            <w:tcBorders>
              <w:top w:val="nil"/>
              <w:left w:val="single" w:sz="4" w:space="0" w:color="auto"/>
              <w:bottom w:val="single" w:sz="4" w:space="0" w:color="auto"/>
              <w:right w:val="single" w:sz="4" w:space="0" w:color="auto"/>
            </w:tcBorders>
            <w:vAlign w:val="center"/>
          </w:tcPr>
          <w:p w14:paraId="629F4910" w14:textId="77777777" w:rsidR="003C4DFC" w:rsidRPr="002220DC" w:rsidRDefault="003C4DFC" w:rsidP="006E308A">
            <w:pPr>
              <w:jc w:val="center"/>
              <w:rPr>
                <w:rFonts w:ascii="Arial" w:hAnsi="Arial" w:cs="Arial"/>
                <w:color w:val="000000"/>
                <w:sz w:val="20"/>
                <w:szCs w:val="20"/>
              </w:rPr>
            </w:pPr>
            <w:r>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13C2CD0C" w14:textId="77777777" w:rsidR="003C4DFC" w:rsidRDefault="003C4DFC" w:rsidP="006E308A">
            <w:pPr>
              <w:jc w:val="both"/>
              <w:rPr>
                <w:rFonts w:ascii="Arial" w:hAnsi="Arial" w:cs="Arial"/>
                <w:color w:val="000000"/>
                <w:sz w:val="20"/>
                <w:szCs w:val="20"/>
              </w:rPr>
            </w:pPr>
          </w:p>
        </w:tc>
      </w:tr>
      <w:tr w:rsidR="003C4DFC" w14:paraId="6476A496" w14:textId="77777777" w:rsidTr="006E308A">
        <w:trPr>
          <w:trHeight w:val="330"/>
          <w:jc w:val="center"/>
        </w:trPr>
        <w:tc>
          <w:tcPr>
            <w:tcW w:w="2291" w:type="pct"/>
            <w:gridSpan w:val="5"/>
            <w:tcBorders>
              <w:top w:val="single" w:sz="4" w:space="0" w:color="auto"/>
              <w:left w:val="single" w:sz="4" w:space="0" w:color="auto"/>
              <w:bottom w:val="single" w:sz="4" w:space="0" w:color="auto"/>
              <w:right w:val="single" w:sz="4" w:space="0" w:color="auto"/>
            </w:tcBorders>
            <w:vAlign w:val="center"/>
          </w:tcPr>
          <w:p w14:paraId="610F5EF6" w14:textId="77777777" w:rsidR="003C4DFC" w:rsidRDefault="003C4DFC" w:rsidP="003C4DF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p>
        </w:tc>
        <w:tc>
          <w:tcPr>
            <w:tcW w:w="855" w:type="pct"/>
            <w:tcBorders>
              <w:top w:val="nil"/>
              <w:left w:val="single" w:sz="4" w:space="0" w:color="auto"/>
              <w:bottom w:val="single" w:sz="4" w:space="0" w:color="auto"/>
              <w:right w:val="single" w:sz="4" w:space="0" w:color="auto"/>
            </w:tcBorders>
            <w:vAlign w:val="center"/>
          </w:tcPr>
          <w:p w14:paraId="25BAEAD8" w14:textId="77777777" w:rsidR="003C4DFC" w:rsidRPr="002220DC" w:rsidRDefault="003C4DFC" w:rsidP="006E308A">
            <w:pPr>
              <w:jc w:val="center"/>
              <w:rPr>
                <w:rFonts w:ascii="Arial" w:hAnsi="Arial" w:cs="Arial"/>
                <w:color w:val="000000"/>
                <w:sz w:val="20"/>
                <w:szCs w:val="20"/>
              </w:rPr>
            </w:pPr>
            <w:r>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0ED03464" w14:textId="77777777" w:rsidR="003C4DFC" w:rsidRDefault="003C4DFC" w:rsidP="006E308A">
            <w:pPr>
              <w:jc w:val="both"/>
              <w:rPr>
                <w:rFonts w:ascii="Arial" w:hAnsi="Arial" w:cs="Arial"/>
                <w:color w:val="000000"/>
                <w:sz w:val="20"/>
                <w:szCs w:val="20"/>
              </w:rPr>
            </w:pPr>
          </w:p>
        </w:tc>
      </w:tr>
      <w:tr w:rsidR="003C4DFC" w14:paraId="58174E88" w14:textId="77777777" w:rsidTr="006E308A">
        <w:trPr>
          <w:trHeight w:val="330"/>
          <w:jc w:val="center"/>
        </w:trPr>
        <w:tc>
          <w:tcPr>
            <w:tcW w:w="2291" w:type="pct"/>
            <w:gridSpan w:val="5"/>
            <w:tcBorders>
              <w:top w:val="single" w:sz="4" w:space="0" w:color="auto"/>
              <w:left w:val="single" w:sz="4" w:space="0" w:color="auto"/>
              <w:bottom w:val="single" w:sz="4" w:space="0" w:color="auto"/>
              <w:right w:val="single" w:sz="4" w:space="0" w:color="auto"/>
            </w:tcBorders>
            <w:vAlign w:val="center"/>
            <w:hideMark/>
          </w:tcPr>
          <w:p w14:paraId="3694FA8A" w14:textId="77777777" w:rsidR="003C4DFC" w:rsidRDefault="003C4DFC" w:rsidP="003C4DF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títulos de dívida (BDR-Dívida Corporativa); </w:t>
            </w:r>
          </w:p>
        </w:tc>
        <w:tc>
          <w:tcPr>
            <w:tcW w:w="855" w:type="pct"/>
            <w:tcBorders>
              <w:top w:val="nil"/>
              <w:left w:val="single" w:sz="4" w:space="0" w:color="auto"/>
              <w:bottom w:val="single" w:sz="4" w:space="0" w:color="auto"/>
              <w:right w:val="single" w:sz="4" w:space="0" w:color="auto"/>
            </w:tcBorders>
            <w:vAlign w:val="center"/>
            <w:hideMark/>
          </w:tcPr>
          <w:p w14:paraId="0C5C5721" w14:textId="77777777" w:rsidR="003C4DFC" w:rsidRDefault="003C4DFC" w:rsidP="006E308A">
            <w:pPr>
              <w:jc w:val="center"/>
              <w:rPr>
                <w:rFonts w:ascii="Arial" w:hAnsi="Arial" w:cs="Arial"/>
                <w:color w:val="000000"/>
                <w:sz w:val="20"/>
                <w:szCs w:val="20"/>
              </w:rPr>
            </w:pPr>
            <w:r w:rsidRPr="002220DC">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4D873C0B" w14:textId="77777777" w:rsidR="003C4DFC" w:rsidRDefault="003C4DFC" w:rsidP="006E308A">
            <w:pPr>
              <w:jc w:val="both"/>
              <w:rPr>
                <w:rFonts w:ascii="Arial" w:hAnsi="Arial" w:cs="Arial"/>
                <w:color w:val="000000"/>
                <w:sz w:val="20"/>
                <w:szCs w:val="20"/>
              </w:rPr>
            </w:pPr>
          </w:p>
        </w:tc>
      </w:tr>
      <w:tr w:rsidR="003C4DFC" w14:paraId="4F3A9BB1" w14:textId="77777777" w:rsidTr="006E308A">
        <w:trPr>
          <w:trHeight w:val="330"/>
          <w:jc w:val="center"/>
        </w:trPr>
        <w:tc>
          <w:tcPr>
            <w:tcW w:w="2291" w:type="pct"/>
            <w:gridSpan w:val="5"/>
            <w:tcBorders>
              <w:top w:val="single" w:sz="4" w:space="0" w:color="auto"/>
              <w:left w:val="single" w:sz="4" w:space="0" w:color="auto"/>
              <w:bottom w:val="single" w:sz="4" w:space="0" w:color="auto"/>
              <w:right w:val="single" w:sz="4" w:space="0" w:color="auto"/>
            </w:tcBorders>
            <w:vAlign w:val="center"/>
            <w:hideMark/>
          </w:tcPr>
          <w:p w14:paraId="112C9DC3" w14:textId="77777777" w:rsidR="003C4DFC" w:rsidRDefault="003C4DFC" w:rsidP="003C4DF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855" w:type="pct"/>
            <w:tcBorders>
              <w:top w:val="nil"/>
              <w:left w:val="single" w:sz="4" w:space="0" w:color="auto"/>
              <w:bottom w:val="single" w:sz="4" w:space="0" w:color="auto"/>
              <w:right w:val="single" w:sz="4" w:space="0" w:color="auto"/>
            </w:tcBorders>
            <w:vAlign w:val="center"/>
            <w:hideMark/>
          </w:tcPr>
          <w:p w14:paraId="77ACF9F5" w14:textId="77777777" w:rsidR="003C4DFC" w:rsidRDefault="003C4DFC" w:rsidP="006E308A">
            <w:pPr>
              <w:jc w:val="center"/>
              <w:rPr>
                <w:rFonts w:ascii="Arial" w:hAnsi="Arial" w:cs="Arial"/>
                <w:color w:val="000000"/>
                <w:sz w:val="20"/>
                <w:szCs w:val="20"/>
              </w:rPr>
            </w:pPr>
            <w:r w:rsidRPr="002220DC">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41FE2E14" w14:textId="77777777" w:rsidR="003C4DFC" w:rsidRDefault="003C4DFC" w:rsidP="006E308A">
            <w:pPr>
              <w:rPr>
                <w:rFonts w:ascii="Arial" w:hAnsi="Arial" w:cs="Arial"/>
                <w:color w:val="000000"/>
                <w:sz w:val="20"/>
                <w:szCs w:val="20"/>
              </w:rPr>
            </w:pPr>
          </w:p>
        </w:tc>
      </w:tr>
      <w:tr w:rsidR="003C4DFC" w14:paraId="312456BC" w14:textId="77777777" w:rsidTr="006E308A">
        <w:trPr>
          <w:trHeight w:val="540"/>
          <w:jc w:val="center"/>
        </w:trPr>
        <w:tc>
          <w:tcPr>
            <w:tcW w:w="2291" w:type="pct"/>
            <w:gridSpan w:val="5"/>
            <w:tcBorders>
              <w:top w:val="single" w:sz="4" w:space="0" w:color="auto"/>
              <w:left w:val="single" w:sz="4" w:space="0" w:color="auto"/>
              <w:bottom w:val="single" w:sz="4" w:space="0" w:color="auto"/>
              <w:right w:val="single" w:sz="4" w:space="0" w:color="auto"/>
            </w:tcBorders>
            <w:vAlign w:val="center"/>
            <w:hideMark/>
          </w:tcPr>
          <w:p w14:paraId="1673BAC2" w14:textId="77777777" w:rsidR="003C4DFC" w:rsidRDefault="003C4DFC" w:rsidP="003C4DFC">
            <w:pPr>
              <w:pStyle w:val="PargrafodaLista"/>
              <w:numPr>
                <w:ilvl w:val="0"/>
                <w:numId w:val="13"/>
              </w:numPr>
              <w:spacing w:before="60" w:after="60"/>
              <w:ind w:hanging="720"/>
              <w:jc w:val="both"/>
              <w:rPr>
                <w:rFonts w:ascii="Arial" w:hAnsi="Arial" w:cs="Arial"/>
                <w:color w:val="000000"/>
                <w:sz w:val="20"/>
                <w:szCs w:val="20"/>
              </w:rPr>
            </w:pPr>
            <w:bookmarkStart w:id="8" w:name="_Ref153959740"/>
            <w:r>
              <w:rPr>
                <w:rFonts w:ascii="Arial" w:hAnsi="Arial" w:cs="Arial"/>
                <w:color w:val="000000"/>
                <w:sz w:val="20"/>
                <w:szCs w:val="20"/>
              </w:rPr>
              <w:t>certificados de recebíveis de classe única ou sênior não previstos abaixo;</w:t>
            </w:r>
            <w:bookmarkEnd w:id="8"/>
          </w:p>
        </w:tc>
        <w:tc>
          <w:tcPr>
            <w:tcW w:w="855" w:type="pct"/>
            <w:tcBorders>
              <w:top w:val="single" w:sz="4" w:space="0" w:color="auto"/>
              <w:left w:val="single" w:sz="4" w:space="0" w:color="auto"/>
              <w:bottom w:val="single" w:sz="4" w:space="0" w:color="auto"/>
              <w:right w:val="single" w:sz="4" w:space="0" w:color="auto"/>
            </w:tcBorders>
            <w:vAlign w:val="center"/>
            <w:hideMark/>
          </w:tcPr>
          <w:p w14:paraId="70D055B4" w14:textId="77777777" w:rsidR="003C4DFC" w:rsidRDefault="003C4DFC" w:rsidP="006E308A">
            <w:pPr>
              <w:jc w:val="center"/>
              <w:rPr>
                <w:rFonts w:ascii="Arial" w:hAnsi="Arial" w:cs="Arial"/>
                <w:color w:val="000000"/>
                <w:sz w:val="20"/>
                <w:szCs w:val="20"/>
              </w:rPr>
            </w:pPr>
            <w:r w:rsidRPr="00B23574">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0374C132" w14:textId="77777777" w:rsidR="003C4DFC" w:rsidRDefault="003C4DFC" w:rsidP="006E308A">
            <w:pPr>
              <w:rPr>
                <w:rFonts w:ascii="Arial" w:hAnsi="Arial" w:cs="Arial"/>
                <w:color w:val="000000"/>
                <w:sz w:val="20"/>
                <w:szCs w:val="20"/>
              </w:rPr>
            </w:pPr>
          </w:p>
        </w:tc>
      </w:tr>
      <w:tr w:rsidR="003C4DFC" w14:paraId="2CF75A71" w14:textId="77777777" w:rsidTr="006E308A">
        <w:trPr>
          <w:trHeight w:val="540"/>
          <w:jc w:val="center"/>
        </w:trPr>
        <w:tc>
          <w:tcPr>
            <w:tcW w:w="2291" w:type="pct"/>
            <w:gridSpan w:val="5"/>
            <w:tcBorders>
              <w:top w:val="single" w:sz="4" w:space="0" w:color="auto"/>
              <w:left w:val="single" w:sz="4" w:space="0" w:color="auto"/>
              <w:bottom w:val="single" w:sz="4" w:space="0" w:color="auto"/>
              <w:right w:val="single" w:sz="4" w:space="0" w:color="auto"/>
            </w:tcBorders>
            <w:vAlign w:val="center"/>
            <w:hideMark/>
          </w:tcPr>
          <w:p w14:paraId="5A202D48" w14:textId="77777777" w:rsidR="003C4DFC" w:rsidRDefault="003C4DFC" w:rsidP="003C4DFC">
            <w:pPr>
              <w:pStyle w:val="PargrafodaLista"/>
              <w:numPr>
                <w:ilvl w:val="0"/>
                <w:numId w:val="13"/>
              </w:numPr>
              <w:spacing w:before="60" w:after="60"/>
              <w:ind w:hanging="720"/>
              <w:jc w:val="both"/>
              <w:rPr>
                <w:rFonts w:ascii="Arial" w:hAnsi="Arial" w:cs="Arial"/>
                <w:color w:val="000000"/>
                <w:sz w:val="20"/>
                <w:szCs w:val="20"/>
              </w:rPr>
            </w:pPr>
            <w:bookmarkStart w:id="9" w:name="_Ref153959784"/>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bookmarkEnd w:id="9"/>
          </w:p>
        </w:tc>
        <w:tc>
          <w:tcPr>
            <w:tcW w:w="855" w:type="pct"/>
            <w:tcBorders>
              <w:top w:val="single" w:sz="4" w:space="0" w:color="auto"/>
              <w:left w:val="single" w:sz="4" w:space="0" w:color="auto"/>
              <w:bottom w:val="single" w:sz="4" w:space="0" w:color="auto"/>
              <w:right w:val="single" w:sz="4" w:space="0" w:color="auto"/>
            </w:tcBorders>
            <w:vAlign w:val="center"/>
            <w:hideMark/>
          </w:tcPr>
          <w:p w14:paraId="1F760BD5" w14:textId="77777777" w:rsidR="003C4DFC" w:rsidRDefault="003C4DFC" w:rsidP="006E308A">
            <w:pPr>
              <w:jc w:val="center"/>
              <w:rPr>
                <w:rFonts w:ascii="Arial" w:hAnsi="Arial" w:cs="Arial"/>
                <w:color w:val="000000"/>
                <w:sz w:val="20"/>
                <w:szCs w:val="20"/>
              </w:rPr>
            </w:pPr>
            <w:r w:rsidRPr="00B23574">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0EB0BAB5" w14:textId="77777777" w:rsidR="003C4DFC" w:rsidRDefault="003C4DFC" w:rsidP="006E308A">
            <w:pPr>
              <w:rPr>
                <w:rFonts w:ascii="Arial" w:hAnsi="Arial" w:cs="Arial"/>
                <w:color w:val="000000"/>
                <w:sz w:val="20"/>
                <w:szCs w:val="20"/>
              </w:rPr>
            </w:pPr>
          </w:p>
        </w:tc>
      </w:tr>
      <w:tr w:rsidR="003C4DFC" w14:paraId="726F8BBA" w14:textId="77777777" w:rsidTr="006E308A">
        <w:trPr>
          <w:trHeight w:val="540"/>
          <w:jc w:val="center"/>
        </w:trPr>
        <w:tc>
          <w:tcPr>
            <w:tcW w:w="2291" w:type="pct"/>
            <w:gridSpan w:val="5"/>
            <w:tcBorders>
              <w:top w:val="single" w:sz="4" w:space="0" w:color="auto"/>
              <w:left w:val="single" w:sz="4" w:space="0" w:color="auto"/>
              <w:bottom w:val="single" w:sz="4" w:space="0" w:color="auto"/>
              <w:right w:val="single" w:sz="4" w:space="0" w:color="auto"/>
            </w:tcBorders>
            <w:vAlign w:val="center"/>
            <w:hideMark/>
          </w:tcPr>
          <w:p w14:paraId="28556CBB" w14:textId="77777777" w:rsidR="003C4DFC" w:rsidRDefault="003C4DFC" w:rsidP="003C4DFC">
            <w:pPr>
              <w:pStyle w:val="PargrafodaLista"/>
              <w:numPr>
                <w:ilvl w:val="0"/>
                <w:numId w:val="13"/>
              </w:numPr>
              <w:spacing w:before="60" w:after="60"/>
              <w:ind w:hanging="720"/>
              <w:jc w:val="both"/>
              <w:rPr>
                <w:rFonts w:ascii="Arial" w:hAnsi="Arial" w:cs="Arial"/>
                <w:color w:val="000000"/>
                <w:sz w:val="20"/>
                <w:szCs w:val="20"/>
              </w:rPr>
            </w:pPr>
            <w:bookmarkStart w:id="10" w:name="_Ref153959804"/>
            <w:r>
              <w:rPr>
                <w:rFonts w:ascii="Arial" w:hAnsi="Arial" w:cs="Arial"/>
                <w:color w:val="000000"/>
                <w:sz w:val="20"/>
                <w:szCs w:val="20"/>
              </w:rPr>
              <w:t>certificados de recebíveis de classe única ou sênior cujo lastro seja composto por direitos creditórios não-padronizados;</w:t>
            </w:r>
            <w:bookmarkEnd w:id="10"/>
          </w:p>
        </w:tc>
        <w:tc>
          <w:tcPr>
            <w:tcW w:w="855" w:type="pct"/>
            <w:tcBorders>
              <w:top w:val="single" w:sz="4" w:space="0" w:color="auto"/>
              <w:left w:val="single" w:sz="4" w:space="0" w:color="auto"/>
              <w:bottom w:val="single" w:sz="4" w:space="0" w:color="auto"/>
              <w:right w:val="single" w:sz="4" w:space="0" w:color="auto"/>
            </w:tcBorders>
            <w:vAlign w:val="center"/>
            <w:hideMark/>
          </w:tcPr>
          <w:p w14:paraId="703906F1" w14:textId="77777777" w:rsidR="003C4DFC" w:rsidRDefault="003C4DFC" w:rsidP="006E308A">
            <w:pPr>
              <w:jc w:val="center"/>
              <w:rPr>
                <w:rFonts w:ascii="Arial" w:hAnsi="Arial" w:cs="Arial"/>
                <w:color w:val="000000"/>
                <w:sz w:val="20"/>
                <w:szCs w:val="20"/>
              </w:rPr>
            </w:pPr>
            <w:r w:rsidRPr="00B23574">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56CC308E" w14:textId="77777777" w:rsidR="003C4DFC" w:rsidRDefault="003C4DFC" w:rsidP="006E308A">
            <w:pPr>
              <w:rPr>
                <w:rFonts w:ascii="Arial" w:hAnsi="Arial" w:cs="Arial"/>
                <w:color w:val="000000"/>
                <w:sz w:val="20"/>
                <w:szCs w:val="20"/>
              </w:rPr>
            </w:pPr>
          </w:p>
        </w:tc>
      </w:tr>
      <w:tr w:rsidR="003C4DFC" w14:paraId="71D9C792" w14:textId="77777777" w:rsidTr="006E308A">
        <w:trPr>
          <w:trHeight w:val="180"/>
          <w:jc w:val="center"/>
        </w:trPr>
        <w:tc>
          <w:tcPr>
            <w:tcW w:w="2291" w:type="pct"/>
            <w:gridSpan w:val="5"/>
            <w:tcBorders>
              <w:top w:val="single" w:sz="4" w:space="0" w:color="auto"/>
              <w:left w:val="single" w:sz="4" w:space="0" w:color="auto"/>
              <w:bottom w:val="nil"/>
              <w:right w:val="single" w:sz="4" w:space="0" w:color="auto"/>
            </w:tcBorders>
            <w:vAlign w:val="center"/>
            <w:hideMark/>
          </w:tcPr>
          <w:p w14:paraId="3C505E19" w14:textId="77777777" w:rsidR="003C4DFC" w:rsidRDefault="003C4DFC" w:rsidP="003C4DFC">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855" w:type="pct"/>
            <w:tcBorders>
              <w:top w:val="single" w:sz="4" w:space="0" w:color="auto"/>
              <w:left w:val="single" w:sz="4" w:space="0" w:color="auto"/>
              <w:bottom w:val="single" w:sz="4" w:space="0" w:color="auto"/>
              <w:right w:val="single" w:sz="4" w:space="0" w:color="auto"/>
            </w:tcBorders>
            <w:vAlign w:val="center"/>
            <w:hideMark/>
          </w:tcPr>
          <w:p w14:paraId="7236C4EA" w14:textId="77777777" w:rsidR="003C4DFC" w:rsidRDefault="003C4DFC" w:rsidP="006E308A">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3A2D2B10" w14:textId="77777777" w:rsidR="003C4DFC" w:rsidRDefault="003C4DFC" w:rsidP="006E308A">
            <w:pPr>
              <w:spacing w:before="60" w:after="60" w:line="280" w:lineRule="exact"/>
              <w:jc w:val="center"/>
              <w:rPr>
                <w:rFonts w:ascii="Arial" w:hAnsi="Arial" w:cs="Arial"/>
                <w:color w:val="000000"/>
                <w:sz w:val="20"/>
                <w:szCs w:val="20"/>
              </w:rPr>
            </w:pPr>
          </w:p>
        </w:tc>
      </w:tr>
      <w:tr w:rsidR="003C4DFC" w14:paraId="6F31FC2A" w14:textId="77777777" w:rsidTr="006E308A">
        <w:trPr>
          <w:trHeight w:val="180"/>
          <w:jc w:val="center"/>
        </w:trPr>
        <w:tc>
          <w:tcPr>
            <w:tcW w:w="2291" w:type="pct"/>
            <w:gridSpan w:val="5"/>
            <w:tcBorders>
              <w:top w:val="single" w:sz="4" w:space="0" w:color="auto"/>
              <w:left w:val="single" w:sz="4" w:space="0" w:color="auto"/>
              <w:bottom w:val="nil"/>
              <w:right w:val="single" w:sz="4" w:space="0" w:color="auto"/>
            </w:tcBorders>
            <w:vAlign w:val="center"/>
            <w:hideMark/>
          </w:tcPr>
          <w:p w14:paraId="4ACA262C" w14:textId="77777777" w:rsidR="003C4DFC" w:rsidRDefault="003C4DFC" w:rsidP="003C4DFC">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855" w:type="pct"/>
            <w:tcBorders>
              <w:top w:val="single" w:sz="4" w:space="0" w:color="auto"/>
              <w:left w:val="single" w:sz="4" w:space="0" w:color="auto"/>
              <w:bottom w:val="single" w:sz="4" w:space="0" w:color="auto"/>
              <w:right w:val="single" w:sz="4" w:space="0" w:color="auto"/>
            </w:tcBorders>
            <w:vAlign w:val="center"/>
            <w:hideMark/>
          </w:tcPr>
          <w:p w14:paraId="482742D2" w14:textId="77777777" w:rsidR="003C4DFC" w:rsidRDefault="003C4DFC" w:rsidP="006E308A">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253B4E27" w14:textId="77777777" w:rsidR="003C4DFC" w:rsidRDefault="003C4DFC" w:rsidP="006E308A">
            <w:pPr>
              <w:rPr>
                <w:rFonts w:ascii="Arial" w:hAnsi="Arial" w:cs="Arial"/>
                <w:color w:val="000000"/>
                <w:sz w:val="20"/>
                <w:szCs w:val="20"/>
              </w:rPr>
            </w:pPr>
          </w:p>
        </w:tc>
      </w:tr>
      <w:tr w:rsidR="003C4DFC" w14:paraId="236399E7" w14:textId="77777777" w:rsidTr="006E308A">
        <w:trPr>
          <w:trHeight w:val="180"/>
          <w:jc w:val="center"/>
        </w:trPr>
        <w:tc>
          <w:tcPr>
            <w:tcW w:w="2291" w:type="pct"/>
            <w:gridSpan w:val="5"/>
            <w:tcBorders>
              <w:top w:val="single" w:sz="4" w:space="0" w:color="auto"/>
              <w:left w:val="single" w:sz="4" w:space="0" w:color="auto"/>
              <w:bottom w:val="nil"/>
              <w:right w:val="single" w:sz="4" w:space="0" w:color="auto"/>
            </w:tcBorders>
            <w:vAlign w:val="center"/>
          </w:tcPr>
          <w:p w14:paraId="6BA3DAD4" w14:textId="77777777" w:rsidR="003C4DFC" w:rsidRDefault="003C4DFC" w:rsidP="003C4DFC">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tcPr>
          <w:p w14:paraId="080EF5B9" w14:textId="77777777" w:rsidR="003C4DFC" w:rsidRPr="00A8437B" w:rsidRDefault="003C4DFC" w:rsidP="006E308A">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40F573AD" w14:textId="77777777" w:rsidR="003C4DFC" w:rsidRDefault="003C4DFC" w:rsidP="006E308A">
            <w:pPr>
              <w:rPr>
                <w:rFonts w:ascii="Arial" w:hAnsi="Arial" w:cs="Arial"/>
                <w:color w:val="000000"/>
                <w:sz w:val="20"/>
                <w:szCs w:val="20"/>
              </w:rPr>
            </w:pPr>
          </w:p>
        </w:tc>
      </w:tr>
      <w:tr w:rsidR="003C4DFC" w14:paraId="5905EC9B" w14:textId="77777777" w:rsidTr="006E308A">
        <w:trPr>
          <w:trHeight w:val="180"/>
          <w:jc w:val="center"/>
        </w:trPr>
        <w:tc>
          <w:tcPr>
            <w:tcW w:w="2291" w:type="pct"/>
            <w:gridSpan w:val="5"/>
            <w:tcBorders>
              <w:top w:val="single" w:sz="4" w:space="0" w:color="auto"/>
              <w:left w:val="single" w:sz="4" w:space="0" w:color="auto"/>
              <w:bottom w:val="nil"/>
              <w:right w:val="single" w:sz="4" w:space="0" w:color="auto"/>
            </w:tcBorders>
            <w:vAlign w:val="center"/>
          </w:tcPr>
          <w:p w14:paraId="3F13F588" w14:textId="77777777" w:rsidR="003C4DFC" w:rsidRDefault="003C4DFC" w:rsidP="003C4DFC">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lastRenderedPageBreak/>
              <w:t>cotas de FIAGRO cuja política de investimentos admita a aplicação em direitos creditórios não-padronizados.</w:t>
            </w:r>
          </w:p>
        </w:tc>
        <w:tc>
          <w:tcPr>
            <w:tcW w:w="855" w:type="pct"/>
            <w:tcBorders>
              <w:top w:val="single" w:sz="4" w:space="0" w:color="auto"/>
              <w:left w:val="single" w:sz="4" w:space="0" w:color="auto"/>
              <w:bottom w:val="single" w:sz="4" w:space="0" w:color="auto"/>
              <w:right w:val="single" w:sz="4" w:space="0" w:color="auto"/>
            </w:tcBorders>
            <w:vAlign w:val="center"/>
          </w:tcPr>
          <w:p w14:paraId="7BBF283C" w14:textId="77777777" w:rsidR="003C4DFC" w:rsidRPr="00A8437B" w:rsidRDefault="003C4DFC" w:rsidP="006E308A">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6F779116" w14:textId="77777777" w:rsidR="003C4DFC" w:rsidRDefault="003C4DFC" w:rsidP="006E308A">
            <w:pPr>
              <w:rPr>
                <w:rFonts w:ascii="Arial" w:hAnsi="Arial" w:cs="Arial"/>
                <w:color w:val="000000"/>
                <w:sz w:val="20"/>
                <w:szCs w:val="20"/>
              </w:rPr>
            </w:pPr>
          </w:p>
        </w:tc>
      </w:tr>
      <w:tr w:rsidR="003C4DFC" w14:paraId="4E76D8BB" w14:textId="77777777" w:rsidTr="006E308A">
        <w:trPr>
          <w:trHeight w:val="180"/>
          <w:jc w:val="center"/>
        </w:trPr>
        <w:tc>
          <w:tcPr>
            <w:tcW w:w="2291" w:type="pct"/>
            <w:gridSpan w:val="5"/>
            <w:tcBorders>
              <w:top w:val="single" w:sz="4" w:space="0" w:color="auto"/>
              <w:left w:val="single" w:sz="4" w:space="0" w:color="auto"/>
              <w:bottom w:val="nil"/>
              <w:right w:val="single" w:sz="4" w:space="0" w:color="auto"/>
            </w:tcBorders>
            <w:vAlign w:val="center"/>
          </w:tcPr>
          <w:p w14:paraId="5352DAA3" w14:textId="77777777" w:rsidR="003C4DFC" w:rsidRDefault="003C4DFC" w:rsidP="003C4DFC">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855" w:type="pct"/>
            <w:tcBorders>
              <w:top w:val="single" w:sz="4" w:space="0" w:color="auto"/>
              <w:left w:val="single" w:sz="4" w:space="0" w:color="auto"/>
              <w:bottom w:val="single" w:sz="4" w:space="0" w:color="auto"/>
              <w:right w:val="single" w:sz="4" w:space="0" w:color="auto"/>
            </w:tcBorders>
            <w:vAlign w:val="center"/>
          </w:tcPr>
          <w:p w14:paraId="2C9A815F" w14:textId="77777777" w:rsidR="003C4DFC" w:rsidRPr="00A8437B" w:rsidRDefault="003C4DFC" w:rsidP="006E308A">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54" w:type="pct"/>
            <w:gridSpan w:val="4"/>
            <w:vMerge/>
            <w:tcBorders>
              <w:left w:val="single" w:sz="4" w:space="0" w:color="auto"/>
              <w:bottom w:val="single" w:sz="4" w:space="0" w:color="auto"/>
              <w:right w:val="single" w:sz="4" w:space="0" w:color="auto"/>
            </w:tcBorders>
            <w:vAlign w:val="center"/>
          </w:tcPr>
          <w:p w14:paraId="3E61F167" w14:textId="77777777" w:rsidR="003C4DFC" w:rsidRDefault="003C4DFC" w:rsidP="006E308A">
            <w:pPr>
              <w:rPr>
                <w:rFonts w:ascii="Arial" w:hAnsi="Arial" w:cs="Arial"/>
                <w:color w:val="000000"/>
                <w:sz w:val="20"/>
                <w:szCs w:val="20"/>
              </w:rPr>
            </w:pPr>
          </w:p>
        </w:tc>
      </w:tr>
      <w:tr w:rsidR="003C4DFC" w14:paraId="09A32717" w14:textId="77777777" w:rsidTr="006E308A">
        <w:trPr>
          <w:jc w:val="center"/>
        </w:trPr>
        <w:tc>
          <w:tcPr>
            <w:tcW w:w="5000" w:type="pct"/>
            <w:gridSpan w:val="10"/>
            <w:tcBorders>
              <w:top w:val="single" w:sz="4" w:space="0" w:color="auto"/>
              <w:left w:val="nil"/>
              <w:bottom w:val="nil"/>
              <w:right w:val="nil"/>
            </w:tcBorders>
          </w:tcPr>
          <w:p w14:paraId="40654F62" w14:textId="77777777" w:rsidR="003C4DFC" w:rsidRDefault="003C4DFC" w:rsidP="006E308A">
            <w:pPr>
              <w:pStyle w:val="PargrafodaLista"/>
              <w:spacing w:line="320" w:lineRule="exact"/>
              <w:ind w:left="0"/>
              <w:jc w:val="both"/>
              <w:rPr>
                <w:rFonts w:ascii="Arial" w:hAnsi="Arial" w:cs="Arial"/>
                <w:b/>
                <w:bCs/>
                <w:color w:val="000000"/>
                <w:sz w:val="20"/>
                <w:szCs w:val="20"/>
                <w:highlight w:val="green"/>
              </w:rPr>
            </w:pPr>
          </w:p>
        </w:tc>
      </w:tr>
      <w:tr w:rsidR="003C4DFC" w14:paraId="73898BC1" w14:textId="77777777" w:rsidTr="006E308A">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531F5194" w14:textId="77777777" w:rsidR="003C4DFC" w:rsidRDefault="003C4DFC" w:rsidP="003C4DFC">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3C4DFC" w14:paraId="55D6493A" w14:textId="77777777" w:rsidTr="006E308A">
        <w:trPr>
          <w:jc w:val="center"/>
        </w:trPr>
        <w:tc>
          <w:tcPr>
            <w:tcW w:w="3146" w:type="pct"/>
            <w:gridSpan w:val="6"/>
            <w:tcBorders>
              <w:top w:val="single" w:sz="4" w:space="0" w:color="auto"/>
              <w:left w:val="nil"/>
              <w:bottom w:val="single" w:sz="4" w:space="0" w:color="auto"/>
              <w:right w:val="nil"/>
            </w:tcBorders>
          </w:tcPr>
          <w:p w14:paraId="7EC36804" w14:textId="77777777" w:rsidR="003C4DFC" w:rsidRDefault="003C4DFC" w:rsidP="006E308A">
            <w:pPr>
              <w:pStyle w:val="PargrafodaLista"/>
              <w:spacing w:line="320" w:lineRule="exact"/>
              <w:ind w:left="0"/>
              <w:jc w:val="both"/>
              <w:rPr>
                <w:rFonts w:ascii="Arial" w:hAnsi="Arial" w:cs="Arial"/>
                <w:b/>
                <w:bCs/>
                <w:color w:val="000000"/>
                <w:sz w:val="20"/>
                <w:szCs w:val="20"/>
                <w:highlight w:val="green"/>
              </w:rPr>
            </w:pPr>
          </w:p>
        </w:tc>
        <w:tc>
          <w:tcPr>
            <w:tcW w:w="1854" w:type="pct"/>
            <w:gridSpan w:val="4"/>
            <w:tcBorders>
              <w:top w:val="single" w:sz="4" w:space="0" w:color="auto"/>
              <w:left w:val="nil"/>
              <w:bottom w:val="single" w:sz="4" w:space="0" w:color="auto"/>
              <w:right w:val="nil"/>
            </w:tcBorders>
          </w:tcPr>
          <w:p w14:paraId="297A59DD" w14:textId="77777777" w:rsidR="003C4DFC" w:rsidRDefault="003C4DFC" w:rsidP="006E308A">
            <w:pPr>
              <w:pStyle w:val="PargrafodaLista"/>
              <w:spacing w:line="320" w:lineRule="exact"/>
              <w:ind w:left="0"/>
              <w:jc w:val="both"/>
              <w:rPr>
                <w:rFonts w:ascii="Arial" w:hAnsi="Arial" w:cs="Arial"/>
                <w:b/>
                <w:bCs/>
                <w:color w:val="000000"/>
                <w:sz w:val="20"/>
                <w:szCs w:val="20"/>
                <w:highlight w:val="green"/>
              </w:rPr>
            </w:pPr>
          </w:p>
        </w:tc>
      </w:tr>
      <w:tr w:rsidR="003C4DFC" w14:paraId="369A38AF" w14:textId="77777777" w:rsidTr="006E308A">
        <w:trPr>
          <w:trHeight w:val="732"/>
          <w:jc w:val="center"/>
        </w:trPr>
        <w:tc>
          <w:tcPr>
            <w:tcW w:w="5000" w:type="pct"/>
            <w:gridSpan w:val="10"/>
            <w:tcBorders>
              <w:top w:val="single" w:sz="4" w:space="0" w:color="auto"/>
              <w:left w:val="nil"/>
              <w:bottom w:val="single" w:sz="4" w:space="0" w:color="auto"/>
              <w:right w:val="nil"/>
            </w:tcBorders>
          </w:tcPr>
          <w:p w14:paraId="18C41D06" w14:textId="77777777" w:rsidR="003C4DFC" w:rsidRPr="00756640" w:rsidRDefault="003C4DFC" w:rsidP="003C4DFC">
            <w:pPr>
              <w:pStyle w:val="PargrafodaLista"/>
              <w:numPr>
                <w:ilvl w:val="2"/>
                <w:numId w:val="5"/>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3C4DFC" w14:paraId="0C5F4480" w14:textId="77777777" w:rsidTr="006E308A">
        <w:trPr>
          <w:jc w:val="center"/>
        </w:trPr>
        <w:tc>
          <w:tcPr>
            <w:tcW w:w="3146" w:type="pct"/>
            <w:gridSpan w:val="6"/>
            <w:tcBorders>
              <w:top w:val="single" w:sz="4" w:space="0" w:color="auto"/>
              <w:left w:val="nil"/>
              <w:bottom w:val="single" w:sz="4" w:space="0" w:color="auto"/>
              <w:right w:val="nil"/>
            </w:tcBorders>
          </w:tcPr>
          <w:p w14:paraId="557D72AE" w14:textId="77777777" w:rsidR="003C4DFC" w:rsidRDefault="003C4DFC" w:rsidP="006E308A">
            <w:pPr>
              <w:pStyle w:val="PargrafodaLista"/>
              <w:spacing w:line="320" w:lineRule="exact"/>
              <w:ind w:left="0"/>
              <w:jc w:val="both"/>
              <w:rPr>
                <w:rFonts w:ascii="Arial" w:hAnsi="Arial" w:cs="Arial"/>
                <w:b/>
                <w:bCs/>
                <w:color w:val="000000"/>
                <w:sz w:val="20"/>
                <w:szCs w:val="20"/>
                <w:highlight w:val="green"/>
              </w:rPr>
            </w:pPr>
          </w:p>
        </w:tc>
        <w:tc>
          <w:tcPr>
            <w:tcW w:w="1854" w:type="pct"/>
            <w:gridSpan w:val="4"/>
            <w:tcBorders>
              <w:top w:val="single" w:sz="4" w:space="0" w:color="auto"/>
              <w:left w:val="nil"/>
              <w:bottom w:val="single" w:sz="4" w:space="0" w:color="auto"/>
              <w:right w:val="nil"/>
            </w:tcBorders>
          </w:tcPr>
          <w:p w14:paraId="48A566A3" w14:textId="77777777" w:rsidR="003C4DFC" w:rsidRDefault="003C4DFC" w:rsidP="006E308A">
            <w:pPr>
              <w:pStyle w:val="PargrafodaLista"/>
              <w:spacing w:line="320" w:lineRule="exact"/>
              <w:ind w:left="0"/>
              <w:jc w:val="both"/>
              <w:rPr>
                <w:rFonts w:ascii="Arial" w:hAnsi="Arial" w:cs="Arial"/>
                <w:b/>
                <w:bCs/>
                <w:color w:val="000000"/>
                <w:sz w:val="20"/>
                <w:szCs w:val="20"/>
                <w:highlight w:val="green"/>
              </w:rPr>
            </w:pPr>
          </w:p>
        </w:tc>
      </w:tr>
      <w:tr w:rsidR="003C4DFC" w14:paraId="77224107" w14:textId="77777777" w:rsidTr="006E308A">
        <w:trPr>
          <w:jc w:val="center"/>
        </w:trPr>
        <w:tc>
          <w:tcPr>
            <w:tcW w:w="5000" w:type="pct"/>
            <w:gridSpan w:val="10"/>
            <w:tcBorders>
              <w:top w:val="single" w:sz="4" w:space="0" w:color="auto"/>
              <w:bottom w:val="single" w:sz="4" w:space="0" w:color="auto"/>
            </w:tcBorders>
            <w:shd w:val="clear" w:color="auto" w:fill="D9D9D9" w:themeFill="background1" w:themeFillShade="D9"/>
          </w:tcPr>
          <w:p w14:paraId="3DD38857" w14:textId="77777777" w:rsidR="003C4DFC" w:rsidRDefault="003C4DFC" w:rsidP="003C4DFC">
            <w:pPr>
              <w:pStyle w:val="PargrafodaLista"/>
              <w:numPr>
                <w:ilvl w:val="1"/>
                <w:numId w:val="5"/>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3C4DFC" w14:paraId="554774A7" w14:textId="77777777" w:rsidTr="006E308A">
        <w:trPr>
          <w:jc w:val="center"/>
        </w:trPr>
        <w:tc>
          <w:tcPr>
            <w:tcW w:w="5000" w:type="pct"/>
            <w:gridSpan w:val="10"/>
            <w:tcBorders>
              <w:top w:val="single" w:sz="4" w:space="0" w:color="auto"/>
              <w:bottom w:val="single" w:sz="4" w:space="0" w:color="auto"/>
            </w:tcBorders>
            <w:shd w:val="clear" w:color="auto" w:fill="FFFFFF" w:themeFill="background1"/>
          </w:tcPr>
          <w:p w14:paraId="7825980F" w14:textId="77777777" w:rsidR="003C4DFC" w:rsidRDefault="003C4DFC" w:rsidP="006E308A">
            <w:pPr>
              <w:pStyle w:val="PargrafodaLista"/>
              <w:ind w:left="0"/>
              <w:rPr>
                <w:rFonts w:ascii="Arial" w:hAnsi="Arial" w:cs="Arial"/>
                <w:b/>
                <w:bCs/>
                <w:color w:val="000000"/>
                <w:sz w:val="20"/>
                <w:szCs w:val="20"/>
              </w:rPr>
            </w:pPr>
          </w:p>
        </w:tc>
      </w:tr>
      <w:tr w:rsidR="003C4DFC" w14:paraId="5BE31E3D" w14:textId="77777777" w:rsidTr="006E308A">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531897" w14:textId="77777777" w:rsidR="003C4DFC" w:rsidRDefault="003C4DFC" w:rsidP="006E308A">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3C4DFC" w14:paraId="5BF0A45B" w14:textId="77777777" w:rsidTr="006E308A">
        <w:trPr>
          <w:jc w:val="center"/>
        </w:trPr>
        <w:tc>
          <w:tcPr>
            <w:tcW w:w="3146" w:type="pct"/>
            <w:gridSpan w:val="6"/>
            <w:tcBorders>
              <w:top w:val="single" w:sz="4" w:space="0" w:color="auto"/>
              <w:left w:val="single" w:sz="4" w:space="0" w:color="auto"/>
              <w:bottom w:val="single" w:sz="4" w:space="0" w:color="auto"/>
            </w:tcBorders>
            <w:shd w:val="clear" w:color="auto" w:fill="D9D9D9" w:themeFill="background1" w:themeFillShade="D9"/>
          </w:tcPr>
          <w:p w14:paraId="330BEBA5" w14:textId="77777777" w:rsidR="003C4DFC" w:rsidRDefault="003C4DFC" w:rsidP="006E308A">
            <w:pPr>
              <w:pStyle w:val="PargrafodaLista"/>
              <w:spacing w:line="320" w:lineRule="exact"/>
              <w:ind w:left="0"/>
              <w:jc w:val="center"/>
              <w:rPr>
                <w:rFonts w:ascii="Arial" w:hAnsi="Arial" w:cs="Arial"/>
                <w:b/>
                <w:bCs/>
                <w:color w:val="000000"/>
                <w:sz w:val="20"/>
                <w:szCs w:val="20"/>
                <w:highlight w:val="green"/>
              </w:rPr>
            </w:pPr>
          </w:p>
        </w:tc>
        <w:tc>
          <w:tcPr>
            <w:tcW w:w="998"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6B5BD87A" w14:textId="77777777" w:rsidR="003C4DFC" w:rsidRDefault="003C4DFC" w:rsidP="006E308A">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8CC1B9" w14:textId="77777777" w:rsidR="003C4DFC" w:rsidRDefault="003C4DFC" w:rsidP="006E308A">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3C4DFC" w14:paraId="24259EEF" w14:textId="77777777" w:rsidTr="006E308A">
        <w:trPr>
          <w:jc w:val="center"/>
        </w:trPr>
        <w:tc>
          <w:tcPr>
            <w:tcW w:w="3146" w:type="pct"/>
            <w:gridSpan w:val="6"/>
            <w:tcBorders>
              <w:top w:val="single" w:sz="4" w:space="0" w:color="auto"/>
              <w:left w:val="single" w:sz="4" w:space="0" w:color="auto"/>
              <w:bottom w:val="single" w:sz="4" w:space="0" w:color="auto"/>
              <w:right w:val="single" w:sz="4" w:space="0" w:color="auto"/>
            </w:tcBorders>
          </w:tcPr>
          <w:p w14:paraId="39DE2235" w14:textId="77777777" w:rsidR="003C4DFC" w:rsidRDefault="003C4DFC" w:rsidP="006E308A">
            <w:pPr>
              <w:pStyle w:val="PargrafodaLista"/>
              <w:ind w:left="0"/>
              <w:jc w:val="both"/>
              <w:rPr>
                <w:rFonts w:ascii="Arial" w:hAnsi="Arial" w:cs="Arial"/>
                <w:b/>
                <w:bCs/>
                <w:color w:val="000000"/>
                <w:sz w:val="20"/>
                <w:szCs w:val="20"/>
                <w:highlight w:val="green"/>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w:t>
            </w:r>
            <w:r w:rsidRPr="00053B6C">
              <w:rPr>
                <w:rFonts w:ascii="Arial" w:hAnsi="Arial" w:cs="Arial"/>
                <w:color w:val="000000"/>
                <w:sz w:val="20"/>
                <w:szCs w:val="20"/>
              </w:rPr>
              <w:t>de classe única ou de subclasse sênior</w:t>
            </w:r>
            <w:r>
              <w:rPr>
                <w:rFonts w:ascii="Arial" w:hAnsi="Arial" w:cs="Arial"/>
                <w:color w:val="000000"/>
                <w:sz w:val="20"/>
                <w:szCs w:val="20"/>
              </w:rPr>
              <w:t xml:space="preserve"> e cotas de FIDC, que, quando constituídas sob a forma de condomínio fechado, deverão ser </w:t>
            </w:r>
            <w:r w:rsidRPr="00053B6C">
              <w:rPr>
                <w:rFonts w:ascii="Arial" w:hAnsi="Arial" w:cs="Arial"/>
                <w:color w:val="000000"/>
                <w:sz w:val="20"/>
                <w:szCs w:val="20"/>
              </w:rPr>
              <w:t>de classe única ou de subclasse sênior</w:t>
            </w:r>
            <w:r>
              <w:rPr>
                <w:rFonts w:ascii="Arial" w:hAnsi="Arial" w:cs="Arial"/>
                <w:color w:val="000000"/>
                <w:sz w:val="20"/>
                <w:szCs w:val="20"/>
              </w:rPr>
              <w:t>*.</w:t>
            </w:r>
          </w:p>
        </w:tc>
        <w:tc>
          <w:tcPr>
            <w:tcW w:w="998" w:type="pct"/>
            <w:gridSpan w:val="2"/>
            <w:tcBorders>
              <w:top w:val="single" w:sz="4" w:space="0" w:color="auto"/>
              <w:left w:val="single" w:sz="4" w:space="0" w:color="auto"/>
              <w:bottom w:val="single" w:sz="4" w:space="0" w:color="auto"/>
              <w:right w:val="single" w:sz="4" w:space="0" w:color="auto"/>
            </w:tcBorders>
            <w:vAlign w:val="center"/>
          </w:tcPr>
          <w:p w14:paraId="19D31B5B" w14:textId="77777777" w:rsidR="003C4DFC" w:rsidRDefault="003C4DFC" w:rsidP="006E308A">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85%</w:t>
            </w:r>
          </w:p>
        </w:tc>
        <w:tc>
          <w:tcPr>
            <w:tcW w:w="856" w:type="pct"/>
            <w:gridSpan w:val="2"/>
            <w:tcBorders>
              <w:top w:val="single" w:sz="4" w:space="0" w:color="auto"/>
              <w:left w:val="single" w:sz="4" w:space="0" w:color="auto"/>
              <w:bottom w:val="single" w:sz="4" w:space="0" w:color="auto"/>
              <w:right w:val="single" w:sz="4" w:space="0" w:color="auto"/>
            </w:tcBorders>
            <w:vAlign w:val="center"/>
          </w:tcPr>
          <w:p w14:paraId="52CD2C34" w14:textId="77777777" w:rsidR="003C4DFC" w:rsidRDefault="003C4DFC" w:rsidP="006E308A">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100%</w:t>
            </w:r>
          </w:p>
        </w:tc>
      </w:tr>
      <w:tr w:rsidR="003C4DFC" w14:paraId="24839383" w14:textId="77777777" w:rsidTr="006E308A">
        <w:trPr>
          <w:jc w:val="center"/>
        </w:trPr>
        <w:tc>
          <w:tcPr>
            <w:tcW w:w="3146" w:type="pct"/>
            <w:gridSpan w:val="6"/>
            <w:tcBorders>
              <w:top w:val="single" w:sz="4" w:space="0" w:color="auto"/>
              <w:left w:val="single" w:sz="4" w:space="0" w:color="auto"/>
              <w:bottom w:val="single" w:sz="4" w:space="0" w:color="auto"/>
              <w:right w:val="single" w:sz="4" w:space="0" w:color="auto"/>
            </w:tcBorders>
          </w:tcPr>
          <w:p w14:paraId="524EFAB5" w14:textId="77777777" w:rsidR="003C4DFC" w:rsidRPr="00AE0068" w:rsidRDefault="003C4DFC" w:rsidP="006E308A">
            <w:pPr>
              <w:pStyle w:val="PargrafodaLista"/>
              <w:ind w:left="0"/>
              <w:jc w:val="both"/>
              <w:rPr>
                <w:rFonts w:ascii="Arial" w:hAnsi="Arial" w:cs="Arial"/>
                <w:color w:val="000000"/>
                <w:sz w:val="20"/>
                <w:szCs w:val="20"/>
              </w:rPr>
            </w:pPr>
            <w:r w:rsidRPr="00BE1D22">
              <w:rPr>
                <w:rFonts w:ascii="Arial" w:hAnsi="Arial" w:cs="Arial"/>
                <w:sz w:val="20"/>
                <w:szCs w:val="20"/>
              </w:rPr>
              <w:t>Outros ativos financeiros e/ou modalidades operacionais</w:t>
            </w:r>
            <w:r>
              <w:rPr>
                <w:rFonts w:ascii="Arial" w:hAnsi="Arial" w:cs="Arial"/>
                <w:sz w:val="20"/>
                <w:szCs w:val="20"/>
              </w:rPr>
              <w:t>,</w:t>
            </w:r>
            <w:r w:rsidRPr="00BE1D22">
              <w:rPr>
                <w:rFonts w:ascii="Arial" w:hAnsi="Arial" w:cs="Arial"/>
                <w:sz w:val="20"/>
                <w:szCs w:val="20"/>
              </w:rPr>
              <w:t xml:space="preserve"> excluindo estratégias que impliquem risco de renda variável.</w:t>
            </w:r>
          </w:p>
        </w:tc>
        <w:tc>
          <w:tcPr>
            <w:tcW w:w="998" w:type="pct"/>
            <w:gridSpan w:val="2"/>
            <w:tcBorders>
              <w:top w:val="single" w:sz="4" w:space="0" w:color="auto"/>
              <w:left w:val="single" w:sz="4" w:space="0" w:color="auto"/>
              <w:bottom w:val="single" w:sz="4" w:space="0" w:color="auto"/>
              <w:right w:val="single" w:sz="4" w:space="0" w:color="auto"/>
            </w:tcBorders>
            <w:vAlign w:val="center"/>
          </w:tcPr>
          <w:p w14:paraId="3AF4E153" w14:textId="77777777" w:rsidR="003C4DFC" w:rsidRDefault="003C4DFC" w:rsidP="006E308A">
            <w:pPr>
              <w:pStyle w:val="PargrafodaLista"/>
              <w:spacing w:line="320" w:lineRule="exact"/>
              <w:ind w:left="0"/>
              <w:jc w:val="center"/>
              <w:rPr>
                <w:rFonts w:ascii="Arial" w:hAnsi="Arial" w:cs="Arial"/>
                <w:color w:val="000000"/>
                <w:sz w:val="20"/>
                <w:szCs w:val="20"/>
              </w:rPr>
            </w:pPr>
            <w:r>
              <w:rPr>
                <w:rFonts w:ascii="Arial" w:hAnsi="Arial" w:cs="Arial"/>
                <w:sz w:val="20"/>
                <w:szCs w:val="20"/>
              </w:rPr>
              <w:t>0%</w:t>
            </w:r>
          </w:p>
        </w:tc>
        <w:tc>
          <w:tcPr>
            <w:tcW w:w="856" w:type="pct"/>
            <w:gridSpan w:val="2"/>
            <w:tcBorders>
              <w:top w:val="single" w:sz="4" w:space="0" w:color="auto"/>
              <w:left w:val="single" w:sz="4" w:space="0" w:color="auto"/>
              <w:bottom w:val="single" w:sz="4" w:space="0" w:color="auto"/>
              <w:right w:val="single" w:sz="4" w:space="0" w:color="auto"/>
            </w:tcBorders>
            <w:vAlign w:val="center"/>
          </w:tcPr>
          <w:p w14:paraId="5F74F262" w14:textId="77777777" w:rsidR="003C4DFC" w:rsidRPr="00AE0068" w:rsidRDefault="003C4DFC" w:rsidP="006E308A">
            <w:pPr>
              <w:pStyle w:val="PargrafodaLista"/>
              <w:spacing w:line="320" w:lineRule="exact"/>
              <w:ind w:left="0"/>
              <w:jc w:val="center"/>
              <w:rPr>
                <w:rFonts w:ascii="Arial" w:hAnsi="Arial" w:cs="Arial"/>
                <w:color w:val="000000"/>
                <w:sz w:val="20"/>
                <w:szCs w:val="20"/>
              </w:rPr>
            </w:pPr>
            <w:r>
              <w:rPr>
                <w:rFonts w:ascii="Arial" w:hAnsi="Arial" w:cs="Arial"/>
                <w:sz w:val="20"/>
                <w:szCs w:val="20"/>
              </w:rPr>
              <w:t>15%</w:t>
            </w:r>
          </w:p>
        </w:tc>
      </w:tr>
      <w:tr w:rsidR="003C4DFC" w14:paraId="414CA6CD" w14:textId="77777777" w:rsidTr="006E308A">
        <w:trPr>
          <w:jc w:val="center"/>
        </w:trPr>
        <w:tc>
          <w:tcPr>
            <w:tcW w:w="5000" w:type="pct"/>
            <w:gridSpan w:val="10"/>
            <w:tcBorders>
              <w:top w:val="single" w:sz="4" w:space="0" w:color="auto"/>
              <w:left w:val="single" w:sz="4" w:space="0" w:color="auto"/>
              <w:bottom w:val="single" w:sz="4" w:space="0" w:color="auto"/>
              <w:right w:val="single" w:sz="4" w:space="0" w:color="auto"/>
            </w:tcBorders>
          </w:tcPr>
          <w:p w14:paraId="66BED05E" w14:textId="77777777" w:rsidR="003C4DFC" w:rsidDel="00D9064A" w:rsidRDefault="003C4DFC" w:rsidP="006E308A">
            <w:pPr>
              <w:pStyle w:val="PargrafodaLista"/>
              <w:ind w:left="0"/>
              <w:jc w:val="both"/>
              <w:rPr>
                <w:rFonts w:ascii="Arial" w:hAnsi="Arial" w:cs="Arial"/>
                <w:sz w:val="20"/>
                <w:szCs w:val="20"/>
              </w:rPr>
            </w:pPr>
            <w:r>
              <w:rPr>
                <w:rFonts w:ascii="Arial" w:hAnsi="Arial" w:cs="Arial"/>
                <w:sz w:val="20"/>
                <w:szCs w:val="20"/>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3C4DFC" w14:paraId="26A016E2" w14:textId="77777777" w:rsidTr="006E308A">
        <w:trPr>
          <w:jc w:val="center"/>
        </w:trPr>
        <w:tc>
          <w:tcPr>
            <w:tcW w:w="5000" w:type="pct"/>
            <w:gridSpan w:val="10"/>
            <w:tcBorders>
              <w:top w:val="single" w:sz="4" w:space="0" w:color="auto"/>
              <w:left w:val="nil"/>
              <w:bottom w:val="nil"/>
              <w:right w:val="nil"/>
            </w:tcBorders>
          </w:tcPr>
          <w:p w14:paraId="34A7DB98" w14:textId="77777777" w:rsidR="003C4DFC" w:rsidRDefault="003C4DFC" w:rsidP="006E308A">
            <w:pPr>
              <w:pStyle w:val="PargrafodaLista"/>
              <w:spacing w:line="320" w:lineRule="exact"/>
              <w:ind w:left="0"/>
              <w:jc w:val="both"/>
              <w:rPr>
                <w:rFonts w:ascii="Arial" w:hAnsi="Arial" w:cs="Arial"/>
                <w:b/>
                <w:bCs/>
                <w:color w:val="000000"/>
                <w:sz w:val="20"/>
                <w:szCs w:val="20"/>
                <w:highlight w:val="green"/>
              </w:rPr>
            </w:pPr>
          </w:p>
        </w:tc>
      </w:tr>
      <w:tr w:rsidR="003C4DFC" w14:paraId="56DB6063" w14:textId="77777777" w:rsidTr="006E308A">
        <w:trPr>
          <w:jc w:val="center"/>
        </w:trPr>
        <w:tc>
          <w:tcPr>
            <w:tcW w:w="5000" w:type="pct"/>
            <w:gridSpan w:val="10"/>
            <w:shd w:val="clear" w:color="auto" w:fill="D9D9D9" w:themeFill="background1" w:themeFillShade="D9"/>
            <w:vAlign w:val="center"/>
            <w:hideMark/>
          </w:tcPr>
          <w:p w14:paraId="669AAC93" w14:textId="77777777" w:rsidR="003C4DFC" w:rsidRDefault="003C4DFC" w:rsidP="003C4DFC">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3C4DFC" w14:paraId="5AB6E7F6" w14:textId="77777777" w:rsidTr="006E308A">
        <w:trPr>
          <w:jc w:val="center"/>
        </w:trPr>
        <w:tc>
          <w:tcPr>
            <w:tcW w:w="5000" w:type="pct"/>
            <w:gridSpan w:val="10"/>
            <w:tcBorders>
              <w:top w:val="nil"/>
              <w:left w:val="nil"/>
              <w:bottom w:val="single" w:sz="4" w:space="0" w:color="auto"/>
              <w:right w:val="nil"/>
            </w:tcBorders>
            <w:vAlign w:val="center"/>
          </w:tcPr>
          <w:p w14:paraId="390D9FC4" w14:textId="77777777" w:rsidR="003C4DFC" w:rsidRDefault="003C4DFC" w:rsidP="006E308A">
            <w:pPr>
              <w:jc w:val="center"/>
              <w:rPr>
                <w:rFonts w:ascii="Arial" w:hAnsi="Arial" w:cs="Arial"/>
                <w:b/>
                <w:bCs/>
                <w:smallCaps/>
                <w:sz w:val="20"/>
                <w:szCs w:val="20"/>
              </w:rPr>
            </w:pPr>
          </w:p>
        </w:tc>
      </w:tr>
      <w:tr w:rsidR="003C4DFC" w14:paraId="5DD5C979" w14:textId="77777777" w:rsidTr="006E308A">
        <w:trPr>
          <w:jc w:val="center"/>
        </w:trPr>
        <w:tc>
          <w:tcPr>
            <w:tcW w:w="1414" w:type="pct"/>
            <w:gridSpan w:val="3"/>
            <w:tcBorders>
              <w:top w:val="single" w:sz="4" w:space="0" w:color="auto"/>
              <w:left w:val="nil"/>
              <w:bottom w:val="single" w:sz="4" w:space="0" w:color="auto"/>
              <w:right w:val="nil"/>
            </w:tcBorders>
            <w:vAlign w:val="center"/>
            <w:hideMark/>
          </w:tcPr>
          <w:p w14:paraId="35EDA654" w14:textId="77777777" w:rsidR="003C4DFC" w:rsidRDefault="003C4DFC" w:rsidP="003C4DFC">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86" w:type="pct"/>
            <w:gridSpan w:val="7"/>
            <w:tcBorders>
              <w:top w:val="single" w:sz="4" w:space="0" w:color="auto"/>
              <w:left w:val="nil"/>
              <w:bottom w:val="single" w:sz="4" w:space="0" w:color="auto"/>
              <w:right w:val="nil"/>
            </w:tcBorders>
            <w:vAlign w:val="center"/>
            <w:hideMark/>
          </w:tcPr>
          <w:p w14:paraId="7912B5CF" w14:textId="77777777" w:rsidR="003C4DFC" w:rsidRDefault="003C4DFC" w:rsidP="006E308A">
            <w:pPr>
              <w:rPr>
                <w:rFonts w:ascii="Arial" w:hAnsi="Arial" w:cs="Arial"/>
                <w:sz w:val="20"/>
                <w:szCs w:val="20"/>
              </w:rPr>
            </w:pPr>
            <w:r>
              <w:rPr>
                <w:rFonts w:ascii="Arial" w:hAnsi="Arial" w:cs="Arial"/>
                <w:sz w:val="20"/>
                <w:szCs w:val="20"/>
              </w:rPr>
              <w:t xml:space="preserve">Limite: </w:t>
            </w:r>
            <w:r w:rsidRPr="002A3701">
              <w:rPr>
                <w:rFonts w:ascii="Arial" w:hAnsi="Arial" w:cs="Arial"/>
                <w:sz w:val="20"/>
                <w:szCs w:val="20"/>
              </w:rPr>
              <w:t>Até 100%</w:t>
            </w:r>
          </w:p>
        </w:tc>
      </w:tr>
      <w:tr w:rsidR="003C4DFC" w14:paraId="10786C14" w14:textId="77777777" w:rsidTr="006E308A">
        <w:trPr>
          <w:jc w:val="center"/>
        </w:trPr>
        <w:tc>
          <w:tcPr>
            <w:tcW w:w="1414" w:type="pct"/>
            <w:gridSpan w:val="3"/>
            <w:tcBorders>
              <w:top w:val="single" w:sz="4" w:space="0" w:color="auto"/>
              <w:left w:val="nil"/>
              <w:bottom w:val="single" w:sz="4" w:space="0" w:color="auto"/>
              <w:right w:val="nil"/>
            </w:tcBorders>
            <w:vAlign w:val="center"/>
          </w:tcPr>
          <w:p w14:paraId="6D9F09C9" w14:textId="77777777" w:rsidR="003C4DFC" w:rsidRDefault="003C4DFC" w:rsidP="006E308A">
            <w:pPr>
              <w:jc w:val="center"/>
              <w:rPr>
                <w:rFonts w:ascii="Arial" w:hAnsi="Arial" w:cs="Arial"/>
                <w:b/>
                <w:bCs/>
                <w:smallCaps/>
                <w:sz w:val="20"/>
                <w:szCs w:val="20"/>
              </w:rPr>
            </w:pPr>
          </w:p>
        </w:tc>
        <w:tc>
          <w:tcPr>
            <w:tcW w:w="3586" w:type="pct"/>
            <w:gridSpan w:val="7"/>
            <w:tcBorders>
              <w:top w:val="single" w:sz="4" w:space="0" w:color="auto"/>
              <w:left w:val="nil"/>
              <w:bottom w:val="single" w:sz="4" w:space="0" w:color="auto"/>
              <w:right w:val="nil"/>
            </w:tcBorders>
            <w:vAlign w:val="center"/>
          </w:tcPr>
          <w:p w14:paraId="09475444" w14:textId="77777777" w:rsidR="003C4DFC" w:rsidRDefault="003C4DFC" w:rsidP="006E308A">
            <w:pPr>
              <w:jc w:val="center"/>
              <w:rPr>
                <w:rFonts w:ascii="Arial" w:hAnsi="Arial" w:cs="Arial"/>
                <w:sz w:val="20"/>
                <w:szCs w:val="20"/>
              </w:rPr>
            </w:pPr>
          </w:p>
        </w:tc>
      </w:tr>
      <w:tr w:rsidR="003C4DFC" w14:paraId="66EE09BF" w14:textId="77777777" w:rsidTr="006E308A">
        <w:trPr>
          <w:jc w:val="center"/>
        </w:trPr>
        <w:tc>
          <w:tcPr>
            <w:tcW w:w="1414" w:type="pct"/>
            <w:gridSpan w:val="3"/>
            <w:tcBorders>
              <w:top w:val="single" w:sz="4" w:space="0" w:color="auto"/>
              <w:left w:val="nil"/>
              <w:bottom w:val="single" w:sz="4" w:space="0" w:color="auto"/>
              <w:right w:val="nil"/>
            </w:tcBorders>
            <w:vAlign w:val="center"/>
            <w:hideMark/>
          </w:tcPr>
          <w:p w14:paraId="76D6F7A8" w14:textId="77777777" w:rsidR="003C4DFC" w:rsidRDefault="003C4DFC" w:rsidP="003C4DFC">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86" w:type="pct"/>
            <w:gridSpan w:val="7"/>
            <w:tcBorders>
              <w:top w:val="single" w:sz="4" w:space="0" w:color="auto"/>
              <w:left w:val="nil"/>
              <w:bottom w:val="single" w:sz="4" w:space="0" w:color="auto"/>
              <w:right w:val="nil"/>
            </w:tcBorders>
            <w:vAlign w:val="center"/>
            <w:hideMark/>
          </w:tcPr>
          <w:p w14:paraId="2FE7D14F" w14:textId="77777777" w:rsidR="003C4DFC" w:rsidRDefault="003C4DFC" w:rsidP="006E308A">
            <w:pPr>
              <w:jc w:val="both"/>
              <w:rPr>
                <w:rFonts w:ascii="Arial" w:hAnsi="Arial" w:cs="Arial"/>
                <w:color w:val="000000"/>
                <w:sz w:val="20"/>
                <w:szCs w:val="20"/>
              </w:rPr>
            </w:pPr>
            <w:r w:rsidRPr="007F2C4F">
              <w:rPr>
                <w:rFonts w:ascii="Arial" w:hAnsi="Arial" w:cs="Arial"/>
                <w:sz w:val="20"/>
                <w:szCs w:val="20"/>
              </w:rPr>
              <w:t>Limite</w:t>
            </w:r>
            <w:r w:rsidRPr="009844BC">
              <w:rPr>
                <w:rFonts w:ascii="Arial" w:hAnsi="Arial" w:cs="Arial"/>
                <w:sz w:val="20"/>
                <w:szCs w:val="20"/>
              </w:rPr>
              <w:t xml:space="preserve">: </w:t>
            </w:r>
            <w:r w:rsidRPr="0053719F">
              <w:rPr>
                <w:rFonts w:ascii="Arial" w:hAnsi="Arial" w:cs="Arial"/>
                <w:color w:val="000000"/>
                <w:sz w:val="20"/>
                <w:szCs w:val="20"/>
              </w:rPr>
              <w:t>15%</w:t>
            </w:r>
          </w:p>
          <w:p w14:paraId="6B557F1D" w14:textId="77777777" w:rsidR="003C4DFC" w:rsidRDefault="003C4DFC" w:rsidP="006E308A">
            <w:pPr>
              <w:jc w:val="both"/>
              <w:rPr>
                <w:rFonts w:ascii="Arial" w:hAnsi="Arial" w:cs="Arial"/>
                <w:color w:val="000000"/>
                <w:sz w:val="20"/>
                <w:szCs w:val="20"/>
              </w:rPr>
            </w:pPr>
          </w:p>
          <w:p w14:paraId="49FA7D50" w14:textId="77777777" w:rsidR="003C4DFC" w:rsidRPr="009844BC" w:rsidRDefault="003C4DFC" w:rsidP="006E308A">
            <w:pPr>
              <w:jc w:val="both"/>
              <w:rPr>
                <w:rFonts w:ascii="Arial" w:hAnsi="Arial" w:cs="Arial"/>
                <w:sz w:val="20"/>
                <w:szCs w:val="20"/>
              </w:rPr>
            </w:pPr>
            <w:r w:rsidRPr="009844BC">
              <w:rPr>
                <w:rFonts w:ascii="Arial" w:hAnsi="Arial" w:cs="Arial"/>
                <w:sz w:val="20"/>
                <w:szCs w:val="20"/>
              </w:rPr>
              <w:t>Ativos investidos no exterior: Quaisquer ativos no exterior que possuam a mesma natureza econômica dos ativos previstos no item 3.5. acima.</w:t>
            </w:r>
          </w:p>
          <w:p w14:paraId="29A6309E" w14:textId="77777777" w:rsidR="003C4DFC" w:rsidRPr="009844BC" w:rsidRDefault="003C4DFC" w:rsidP="006E308A">
            <w:pPr>
              <w:jc w:val="both"/>
              <w:rPr>
                <w:rFonts w:ascii="Arial" w:hAnsi="Arial" w:cs="Arial"/>
                <w:sz w:val="20"/>
                <w:szCs w:val="20"/>
              </w:rPr>
            </w:pPr>
            <w:r w:rsidRPr="009844BC">
              <w:rPr>
                <w:rFonts w:ascii="Arial" w:hAnsi="Arial" w:cs="Arial"/>
                <w:sz w:val="20"/>
                <w:szCs w:val="20"/>
              </w:rPr>
              <w:t>Jurisdições de emissão dos ativos finais: países da América, África, Ásia, Europa e Oceania.</w:t>
            </w:r>
          </w:p>
          <w:p w14:paraId="67A3ECF8" w14:textId="77777777" w:rsidR="003C4DFC" w:rsidRPr="009844BC" w:rsidRDefault="003C4DFC" w:rsidP="006E308A">
            <w:pPr>
              <w:jc w:val="both"/>
              <w:rPr>
                <w:rFonts w:ascii="Arial" w:hAnsi="Arial" w:cs="Arial"/>
                <w:sz w:val="20"/>
                <w:szCs w:val="20"/>
              </w:rPr>
            </w:pPr>
            <w:r w:rsidRPr="009844BC">
              <w:rPr>
                <w:rFonts w:ascii="Arial" w:hAnsi="Arial" w:cs="Arial"/>
                <w:sz w:val="20"/>
                <w:szCs w:val="20"/>
              </w:rPr>
              <w:t>Cotas de Fundos e/ou Veículos de investimento no exterior: Permitido.</w:t>
            </w:r>
          </w:p>
          <w:p w14:paraId="16C6E28D" w14:textId="77777777" w:rsidR="003C4DFC" w:rsidRDefault="003C4DFC" w:rsidP="006E308A">
            <w:pPr>
              <w:jc w:val="both"/>
              <w:rPr>
                <w:rFonts w:ascii="Arial" w:hAnsi="Arial" w:cs="Arial"/>
                <w:sz w:val="20"/>
                <w:szCs w:val="20"/>
              </w:rPr>
            </w:pPr>
            <w:r w:rsidRPr="009844BC">
              <w:rPr>
                <w:rFonts w:ascii="Arial" w:hAnsi="Arial" w:cs="Arial"/>
                <w:sz w:val="20"/>
                <w:szCs w:val="20"/>
              </w:rPr>
              <w:t>Gestão da Carteira da Classe: Ativa</w:t>
            </w:r>
          </w:p>
        </w:tc>
      </w:tr>
      <w:tr w:rsidR="003C4DFC" w14:paraId="0374D64D" w14:textId="77777777" w:rsidTr="006E308A">
        <w:trPr>
          <w:jc w:val="center"/>
        </w:trPr>
        <w:tc>
          <w:tcPr>
            <w:tcW w:w="1414" w:type="pct"/>
            <w:gridSpan w:val="3"/>
            <w:tcBorders>
              <w:top w:val="single" w:sz="4" w:space="0" w:color="auto"/>
              <w:left w:val="nil"/>
              <w:bottom w:val="single" w:sz="4" w:space="0" w:color="auto"/>
              <w:right w:val="nil"/>
            </w:tcBorders>
            <w:vAlign w:val="center"/>
          </w:tcPr>
          <w:p w14:paraId="54F8CC03" w14:textId="77777777" w:rsidR="003C4DFC" w:rsidRDefault="003C4DFC" w:rsidP="006E308A">
            <w:pPr>
              <w:jc w:val="center"/>
              <w:rPr>
                <w:rFonts w:ascii="Arial" w:hAnsi="Arial" w:cs="Arial"/>
                <w:b/>
                <w:bCs/>
                <w:smallCaps/>
                <w:sz w:val="20"/>
                <w:szCs w:val="20"/>
              </w:rPr>
            </w:pPr>
          </w:p>
        </w:tc>
        <w:tc>
          <w:tcPr>
            <w:tcW w:w="3586" w:type="pct"/>
            <w:gridSpan w:val="7"/>
            <w:tcBorders>
              <w:top w:val="single" w:sz="4" w:space="0" w:color="auto"/>
              <w:left w:val="nil"/>
              <w:bottom w:val="single" w:sz="4" w:space="0" w:color="auto"/>
              <w:right w:val="nil"/>
            </w:tcBorders>
            <w:vAlign w:val="center"/>
          </w:tcPr>
          <w:p w14:paraId="67B770F2" w14:textId="77777777" w:rsidR="003C4DFC" w:rsidRDefault="003C4DFC" w:rsidP="006E308A">
            <w:pPr>
              <w:jc w:val="both"/>
              <w:rPr>
                <w:rFonts w:ascii="Arial" w:hAnsi="Arial" w:cs="Arial"/>
                <w:sz w:val="20"/>
                <w:szCs w:val="20"/>
              </w:rPr>
            </w:pPr>
          </w:p>
        </w:tc>
      </w:tr>
      <w:tr w:rsidR="003C4DFC" w14:paraId="6F4FF803" w14:textId="77777777" w:rsidTr="006E308A">
        <w:trPr>
          <w:jc w:val="center"/>
        </w:trPr>
        <w:tc>
          <w:tcPr>
            <w:tcW w:w="1414" w:type="pct"/>
            <w:gridSpan w:val="3"/>
            <w:tcBorders>
              <w:top w:val="single" w:sz="4" w:space="0" w:color="auto"/>
              <w:left w:val="nil"/>
              <w:bottom w:val="single" w:sz="4" w:space="0" w:color="auto"/>
              <w:right w:val="nil"/>
            </w:tcBorders>
            <w:vAlign w:val="center"/>
            <w:hideMark/>
          </w:tcPr>
          <w:p w14:paraId="344DE80B" w14:textId="77777777" w:rsidR="003C4DFC" w:rsidRPr="00FE783C" w:rsidRDefault="003C4DFC" w:rsidP="003C4DFC">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86" w:type="pct"/>
            <w:gridSpan w:val="7"/>
            <w:tcBorders>
              <w:top w:val="single" w:sz="4" w:space="0" w:color="auto"/>
              <w:left w:val="nil"/>
              <w:bottom w:val="single" w:sz="4" w:space="0" w:color="auto"/>
              <w:right w:val="nil"/>
            </w:tcBorders>
            <w:vAlign w:val="center"/>
            <w:hideMark/>
          </w:tcPr>
          <w:p w14:paraId="2BCBBDF2" w14:textId="77777777" w:rsidR="003C4DFC" w:rsidRDefault="003C4DFC" w:rsidP="006E308A">
            <w:pPr>
              <w:jc w:val="both"/>
              <w:rPr>
                <w:rFonts w:ascii="Arial" w:hAnsi="Arial" w:cs="Arial"/>
                <w:sz w:val="20"/>
                <w:szCs w:val="20"/>
              </w:rPr>
            </w:pPr>
            <w:r>
              <w:rPr>
                <w:rFonts w:ascii="Arial" w:hAnsi="Arial" w:cs="Arial"/>
                <w:sz w:val="20"/>
                <w:szCs w:val="20"/>
              </w:rPr>
              <w:t xml:space="preserve">Operações com derivativos? </w:t>
            </w:r>
            <w:r w:rsidRPr="0053719F">
              <w:rPr>
                <w:rFonts w:ascii="Arial" w:hAnsi="Arial" w:cs="Arial"/>
                <w:sz w:val="20"/>
                <w:szCs w:val="20"/>
              </w:rPr>
              <w:t>Permitido</w:t>
            </w:r>
          </w:p>
          <w:p w14:paraId="4242BF7C" w14:textId="77777777" w:rsidR="003C4DFC" w:rsidRDefault="003C4DFC" w:rsidP="006E308A">
            <w:pPr>
              <w:jc w:val="both"/>
              <w:rPr>
                <w:rFonts w:ascii="Arial" w:hAnsi="Arial" w:cs="Arial"/>
                <w:sz w:val="20"/>
                <w:szCs w:val="20"/>
              </w:rPr>
            </w:pPr>
            <w:r>
              <w:rPr>
                <w:rFonts w:ascii="Arial" w:hAnsi="Arial" w:cs="Arial"/>
                <w:sz w:val="20"/>
                <w:szCs w:val="20"/>
              </w:rPr>
              <w:t xml:space="preserve">Derivativos apenas para Proteção/Hedge? </w:t>
            </w:r>
            <w:r w:rsidRPr="0053719F">
              <w:rPr>
                <w:rFonts w:ascii="Arial" w:hAnsi="Arial" w:cs="Arial"/>
                <w:sz w:val="20"/>
                <w:szCs w:val="20"/>
              </w:rPr>
              <w:t>Não</w:t>
            </w:r>
            <w:r>
              <w:rPr>
                <w:rFonts w:ascii="Arial" w:hAnsi="Arial" w:cs="Arial"/>
                <w:sz w:val="20"/>
                <w:szCs w:val="20"/>
              </w:rPr>
              <w:t xml:space="preserve">   </w:t>
            </w:r>
          </w:p>
          <w:p w14:paraId="15B8D855" w14:textId="77777777" w:rsidR="003C4DFC" w:rsidRDefault="003C4DFC" w:rsidP="006E308A">
            <w:pPr>
              <w:jc w:val="both"/>
              <w:rPr>
                <w:rFonts w:ascii="Arial" w:hAnsi="Arial" w:cs="Arial"/>
                <w:sz w:val="20"/>
                <w:szCs w:val="20"/>
              </w:rPr>
            </w:pPr>
            <w:r>
              <w:rPr>
                <w:rFonts w:ascii="Arial" w:hAnsi="Arial" w:cs="Arial"/>
                <w:sz w:val="20"/>
                <w:szCs w:val="20"/>
              </w:rPr>
              <w:t xml:space="preserve">Margem bruta máxima, conforme disposto na </w:t>
            </w:r>
            <w:r w:rsidRPr="005118A6">
              <w:rPr>
                <w:rFonts w:ascii="Arial" w:hAnsi="Arial" w:cs="Arial"/>
                <w:sz w:val="20"/>
                <w:szCs w:val="20"/>
              </w:rPr>
              <w:t>Resolução:</w:t>
            </w:r>
            <w:r>
              <w:rPr>
                <w:rFonts w:ascii="Arial" w:hAnsi="Arial" w:cs="Arial"/>
                <w:sz w:val="20"/>
                <w:szCs w:val="20"/>
              </w:rPr>
              <w:t xml:space="preserve"> </w:t>
            </w:r>
            <w:r w:rsidRPr="0053719F">
              <w:rPr>
                <w:rFonts w:ascii="Arial" w:hAnsi="Arial" w:cs="Arial"/>
                <w:color w:val="000000"/>
                <w:sz w:val="20"/>
                <w:szCs w:val="20"/>
              </w:rPr>
              <w:t>Ilimitada</w:t>
            </w:r>
            <w:r w:rsidRPr="005118A6">
              <w:rPr>
                <w:rFonts w:ascii="Arial" w:hAnsi="Arial" w:cs="Arial"/>
                <w:color w:val="000000"/>
                <w:sz w:val="20"/>
                <w:szCs w:val="20"/>
              </w:rPr>
              <w:t>.</w:t>
            </w:r>
          </w:p>
        </w:tc>
      </w:tr>
      <w:tr w:rsidR="003C4DFC" w14:paraId="689537A0" w14:textId="77777777" w:rsidTr="006E308A">
        <w:trPr>
          <w:jc w:val="center"/>
        </w:trPr>
        <w:tc>
          <w:tcPr>
            <w:tcW w:w="1414" w:type="pct"/>
            <w:gridSpan w:val="3"/>
            <w:tcBorders>
              <w:top w:val="single" w:sz="4" w:space="0" w:color="auto"/>
              <w:left w:val="nil"/>
              <w:bottom w:val="single" w:sz="4" w:space="0" w:color="auto"/>
              <w:right w:val="nil"/>
            </w:tcBorders>
            <w:vAlign w:val="center"/>
          </w:tcPr>
          <w:p w14:paraId="69EA81B3" w14:textId="77777777" w:rsidR="003C4DFC" w:rsidRDefault="003C4DFC" w:rsidP="006E308A">
            <w:pPr>
              <w:jc w:val="center"/>
              <w:rPr>
                <w:rFonts w:ascii="Arial" w:hAnsi="Arial" w:cs="Arial"/>
                <w:b/>
                <w:bCs/>
                <w:smallCaps/>
                <w:sz w:val="20"/>
                <w:szCs w:val="20"/>
              </w:rPr>
            </w:pPr>
          </w:p>
        </w:tc>
        <w:tc>
          <w:tcPr>
            <w:tcW w:w="3586" w:type="pct"/>
            <w:gridSpan w:val="7"/>
            <w:tcBorders>
              <w:top w:val="single" w:sz="4" w:space="0" w:color="auto"/>
              <w:left w:val="nil"/>
              <w:bottom w:val="single" w:sz="4" w:space="0" w:color="auto"/>
              <w:right w:val="nil"/>
            </w:tcBorders>
            <w:vAlign w:val="center"/>
          </w:tcPr>
          <w:p w14:paraId="647E9E8B" w14:textId="77777777" w:rsidR="003C4DFC" w:rsidRDefault="003C4DFC" w:rsidP="006E308A">
            <w:pPr>
              <w:rPr>
                <w:rFonts w:ascii="Arial" w:hAnsi="Arial" w:cs="Arial"/>
                <w:sz w:val="20"/>
                <w:szCs w:val="20"/>
                <w:highlight w:val="yellow"/>
              </w:rPr>
            </w:pPr>
          </w:p>
        </w:tc>
      </w:tr>
      <w:tr w:rsidR="003C4DFC" w14:paraId="409BD4E6" w14:textId="77777777" w:rsidTr="006E308A">
        <w:trPr>
          <w:jc w:val="center"/>
        </w:trPr>
        <w:tc>
          <w:tcPr>
            <w:tcW w:w="5000" w:type="pct"/>
            <w:gridSpan w:val="10"/>
            <w:tcBorders>
              <w:top w:val="single" w:sz="4" w:space="0" w:color="auto"/>
              <w:left w:val="nil"/>
              <w:bottom w:val="single" w:sz="4" w:space="0" w:color="auto"/>
              <w:right w:val="nil"/>
            </w:tcBorders>
          </w:tcPr>
          <w:p w14:paraId="3F83DC00" w14:textId="77777777" w:rsidR="003C4DFC" w:rsidRDefault="003C4DFC" w:rsidP="003C4DFC">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lang w:eastAsia="pt-BR"/>
              </w:rPr>
              <w:t>A Classe poderá</w:t>
            </w:r>
            <w:r>
              <w:rPr>
                <w:rFonts w:ascii="Arial" w:hAnsi="Arial" w:cs="Arial"/>
                <w:sz w:val="20"/>
                <w:szCs w:val="20"/>
                <w:lang w:eastAsia="pt-BR"/>
              </w:rPr>
              <w:t xml:space="preserve">, diretamente ou por meio </w:t>
            </w:r>
            <w:r w:rsidRPr="00A165B6">
              <w:rPr>
                <w:rFonts w:ascii="Arial" w:hAnsi="Arial" w:cs="Arial"/>
                <w:sz w:val="20"/>
                <w:szCs w:val="20"/>
              </w:rPr>
              <w:t>das classes de fundos de investimento investid</w:t>
            </w:r>
            <w:r>
              <w:rPr>
                <w:rFonts w:ascii="Arial" w:hAnsi="Arial" w:cs="Arial"/>
                <w:sz w:val="20"/>
                <w:szCs w:val="20"/>
              </w:rPr>
              <w:t>as</w:t>
            </w:r>
            <w:r>
              <w:rPr>
                <w:rFonts w:ascii="Arial" w:hAnsi="Arial" w:cs="Arial"/>
                <w:sz w:val="20"/>
                <w:szCs w:val="20"/>
                <w:lang w:eastAsia="pt-BR"/>
              </w:rPr>
              <w:t>,</w:t>
            </w:r>
            <w:r w:rsidRPr="00BE1D22">
              <w:rPr>
                <w:rFonts w:ascii="Arial" w:hAnsi="Arial" w:cs="Arial"/>
                <w:sz w:val="20"/>
                <w:szCs w:val="20"/>
                <w:lang w:eastAsia="pt-BR"/>
              </w:rPr>
              <w:t xml:space="preserve">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r>
              <w:rPr>
                <w:rFonts w:ascii="Arial" w:hAnsi="Arial" w:cs="Arial"/>
                <w:sz w:val="20"/>
                <w:szCs w:val="20"/>
                <w:lang w:eastAsia="pt-BR"/>
              </w:rPr>
              <w:t>.</w:t>
            </w:r>
          </w:p>
        </w:tc>
      </w:tr>
      <w:tr w:rsidR="003C4DFC" w14:paraId="74E4C1B4" w14:textId="77777777" w:rsidTr="006E308A">
        <w:trPr>
          <w:jc w:val="center"/>
        </w:trPr>
        <w:tc>
          <w:tcPr>
            <w:tcW w:w="5000" w:type="pct"/>
            <w:gridSpan w:val="10"/>
            <w:tcBorders>
              <w:top w:val="single" w:sz="4" w:space="0" w:color="auto"/>
              <w:left w:val="nil"/>
              <w:right w:val="nil"/>
            </w:tcBorders>
          </w:tcPr>
          <w:p w14:paraId="354360C9" w14:textId="77777777" w:rsidR="003C4DFC" w:rsidRDefault="003C4DFC" w:rsidP="003C4DFC">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C4DFC" w14:paraId="0EC36D79" w14:textId="77777777" w:rsidTr="006E308A">
        <w:trPr>
          <w:jc w:val="center"/>
        </w:trPr>
        <w:tc>
          <w:tcPr>
            <w:tcW w:w="5000" w:type="pct"/>
            <w:gridSpan w:val="10"/>
            <w:tcBorders>
              <w:left w:val="nil"/>
              <w:bottom w:val="single" w:sz="4" w:space="0" w:color="auto"/>
              <w:right w:val="nil"/>
            </w:tcBorders>
            <w:hideMark/>
          </w:tcPr>
          <w:p w14:paraId="06E8098F" w14:textId="77777777" w:rsidR="003C4DFC" w:rsidRDefault="003C4DFC" w:rsidP="006E308A">
            <w:pPr>
              <w:pStyle w:val="PargrafodaLista"/>
              <w:ind w:left="0"/>
              <w:jc w:val="both"/>
              <w:rPr>
                <w:rFonts w:ascii="Arial" w:hAnsi="Arial" w:cs="Arial"/>
                <w:sz w:val="20"/>
                <w:szCs w:val="20"/>
              </w:rPr>
            </w:pPr>
          </w:p>
        </w:tc>
      </w:tr>
      <w:tr w:rsidR="003C4DFC" w14:paraId="05DFD6DE" w14:textId="77777777" w:rsidTr="006E308A">
        <w:trPr>
          <w:jc w:val="center"/>
        </w:trPr>
        <w:tc>
          <w:tcPr>
            <w:tcW w:w="3146" w:type="pct"/>
            <w:gridSpan w:val="6"/>
            <w:tcBorders>
              <w:top w:val="single" w:sz="4" w:space="0" w:color="auto"/>
              <w:left w:val="nil"/>
              <w:bottom w:val="single" w:sz="4" w:space="0" w:color="auto"/>
              <w:right w:val="nil"/>
            </w:tcBorders>
            <w:vAlign w:val="center"/>
          </w:tcPr>
          <w:p w14:paraId="7A4B691C" w14:textId="77777777" w:rsidR="003C4DFC" w:rsidRDefault="003C4DFC" w:rsidP="006E308A">
            <w:pPr>
              <w:jc w:val="center"/>
              <w:rPr>
                <w:rFonts w:ascii="Arial" w:hAnsi="Arial" w:cs="Arial"/>
                <w:b/>
                <w:bCs/>
                <w:smallCaps/>
                <w:sz w:val="20"/>
                <w:szCs w:val="20"/>
              </w:rPr>
            </w:pPr>
          </w:p>
        </w:tc>
        <w:tc>
          <w:tcPr>
            <w:tcW w:w="1854" w:type="pct"/>
            <w:gridSpan w:val="4"/>
            <w:tcBorders>
              <w:top w:val="single" w:sz="4" w:space="0" w:color="auto"/>
              <w:left w:val="nil"/>
              <w:bottom w:val="single" w:sz="4" w:space="0" w:color="auto"/>
              <w:right w:val="nil"/>
            </w:tcBorders>
            <w:vAlign w:val="center"/>
          </w:tcPr>
          <w:p w14:paraId="3A0C532E" w14:textId="77777777" w:rsidR="003C4DFC" w:rsidRDefault="003C4DFC" w:rsidP="006E308A">
            <w:pPr>
              <w:rPr>
                <w:rFonts w:ascii="Arial" w:hAnsi="Arial" w:cs="Arial"/>
                <w:sz w:val="20"/>
                <w:szCs w:val="20"/>
                <w:highlight w:val="yellow"/>
              </w:rPr>
            </w:pPr>
          </w:p>
        </w:tc>
      </w:tr>
      <w:tr w:rsidR="003C4DFC" w14:paraId="5662CF03" w14:textId="77777777" w:rsidTr="006E308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7742BD3D" w14:textId="77777777" w:rsidR="003C4DFC" w:rsidRDefault="003C4DFC" w:rsidP="003C4DFC">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3C4DFC" w14:paraId="1E786D5C" w14:textId="77777777" w:rsidTr="006E308A">
        <w:trPr>
          <w:jc w:val="center"/>
        </w:trPr>
        <w:tc>
          <w:tcPr>
            <w:tcW w:w="5000" w:type="pct"/>
            <w:gridSpan w:val="10"/>
            <w:tcBorders>
              <w:top w:val="single" w:sz="4" w:space="0" w:color="auto"/>
              <w:left w:val="nil"/>
              <w:bottom w:val="single" w:sz="4" w:space="0" w:color="auto"/>
              <w:right w:val="nil"/>
            </w:tcBorders>
          </w:tcPr>
          <w:p w14:paraId="27AC77B0" w14:textId="77777777" w:rsidR="003C4DFC" w:rsidRDefault="003C4DFC" w:rsidP="006E308A">
            <w:pPr>
              <w:jc w:val="center"/>
              <w:rPr>
                <w:rFonts w:ascii="Arial" w:hAnsi="Arial" w:cs="Arial"/>
                <w:b/>
                <w:bCs/>
                <w:smallCaps/>
                <w:sz w:val="20"/>
                <w:szCs w:val="20"/>
              </w:rPr>
            </w:pPr>
          </w:p>
        </w:tc>
      </w:tr>
      <w:tr w:rsidR="003C4DFC" w:rsidRPr="009D0F85" w14:paraId="0EDD34F3" w14:textId="77777777" w:rsidTr="006E308A">
        <w:trPr>
          <w:jc w:val="center"/>
        </w:trPr>
        <w:tc>
          <w:tcPr>
            <w:tcW w:w="5000" w:type="pct"/>
            <w:gridSpan w:val="10"/>
            <w:tcBorders>
              <w:top w:val="single" w:sz="4" w:space="0" w:color="auto"/>
              <w:left w:val="nil"/>
              <w:bottom w:val="single" w:sz="4" w:space="0" w:color="auto"/>
              <w:right w:val="nil"/>
            </w:tcBorders>
            <w:vAlign w:val="center"/>
          </w:tcPr>
          <w:p w14:paraId="0D0834C6" w14:textId="77777777" w:rsidR="003C4DFC" w:rsidRPr="009D0F85" w:rsidRDefault="003C4DFC" w:rsidP="003C4DFC">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3C4DFC" w14:paraId="0BD46CA3" w14:textId="77777777" w:rsidTr="006E308A">
        <w:trPr>
          <w:jc w:val="center"/>
        </w:trPr>
        <w:tc>
          <w:tcPr>
            <w:tcW w:w="5000" w:type="pct"/>
            <w:gridSpan w:val="10"/>
            <w:tcBorders>
              <w:top w:val="single" w:sz="4" w:space="0" w:color="auto"/>
              <w:left w:val="nil"/>
              <w:bottom w:val="single" w:sz="4" w:space="0" w:color="auto"/>
              <w:right w:val="nil"/>
            </w:tcBorders>
            <w:vAlign w:val="center"/>
          </w:tcPr>
          <w:p w14:paraId="5744F769" w14:textId="77777777" w:rsidR="003C4DFC" w:rsidRDefault="003C4DFC" w:rsidP="006E308A">
            <w:pPr>
              <w:jc w:val="both"/>
              <w:rPr>
                <w:rFonts w:ascii="Arial" w:hAnsi="Arial" w:cs="Arial"/>
                <w:sz w:val="20"/>
                <w:szCs w:val="20"/>
                <w:highlight w:val="yellow"/>
              </w:rPr>
            </w:pPr>
          </w:p>
        </w:tc>
      </w:tr>
      <w:tr w:rsidR="003C4DFC" w14:paraId="2AD4D064" w14:textId="77777777" w:rsidTr="006E308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6F58557F" w14:textId="77777777" w:rsidR="003C4DFC" w:rsidRDefault="003C4DFC" w:rsidP="003C4DFC">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lastRenderedPageBreak/>
              <w:t>Operações com o Gestor e Grupo Econômico</w:t>
            </w:r>
          </w:p>
        </w:tc>
      </w:tr>
      <w:tr w:rsidR="003C4DFC" w14:paraId="27C94A42" w14:textId="77777777" w:rsidTr="006E308A">
        <w:trPr>
          <w:jc w:val="center"/>
        </w:trPr>
        <w:tc>
          <w:tcPr>
            <w:tcW w:w="1155" w:type="pct"/>
            <w:tcBorders>
              <w:top w:val="single" w:sz="4" w:space="0" w:color="auto"/>
              <w:left w:val="nil"/>
              <w:bottom w:val="single" w:sz="4" w:space="0" w:color="auto"/>
              <w:right w:val="nil"/>
            </w:tcBorders>
            <w:vAlign w:val="center"/>
          </w:tcPr>
          <w:p w14:paraId="414B4B7E" w14:textId="77777777" w:rsidR="003C4DFC" w:rsidRDefault="003C4DFC" w:rsidP="006E308A">
            <w:pPr>
              <w:jc w:val="both"/>
              <w:rPr>
                <w:rFonts w:ascii="Arial" w:hAnsi="Arial" w:cs="Arial"/>
                <w:sz w:val="20"/>
                <w:szCs w:val="20"/>
                <w:highlight w:val="yellow"/>
              </w:rPr>
            </w:pPr>
          </w:p>
        </w:tc>
        <w:tc>
          <w:tcPr>
            <w:tcW w:w="1991" w:type="pct"/>
            <w:gridSpan w:val="5"/>
            <w:tcBorders>
              <w:top w:val="single" w:sz="4" w:space="0" w:color="auto"/>
              <w:left w:val="nil"/>
              <w:bottom w:val="single" w:sz="4" w:space="0" w:color="auto"/>
              <w:right w:val="nil"/>
            </w:tcBorders>
            <w:vAlign w:val="center"/>
          </w:tcPr>
          <w:p w14:paraId="009BFF56" w14:textId="77777777" w:rsidR="003C4DFC" w:rsidRDefault="003C4DFC" w:rsidP="006E308A">
            <w:pPr>
              <w:jc w:val="both"/>
              <w:rPr>
                <w:rFonts w:ascii="Arial" w:hAnsi="Arial" w:cs="Arial"/>
                <w:sz w:val="20"/>
                <w:szCs w:val="20"/>
                <w:highlight w:val="yellow"/>
              </w:rPr>
            </w:pPr>
          </w:p>
        </w:tc>
        <w:tc>
          <w:tcPr>
            <w:tcW w:w="1854" w:type="pct"/>
            <w:gridSpan w:val="4"/>
            <w:tcBorders>
              <w:top w:val="single" w:sz="4" w:space="0" w:color="auto"/>
              <w:left w:val="nil"/>
              <w:bottom w:val="single" w:sz="4" w:space="0" w:color="auto"/>
              <w:right w:val="nil"/>
            </w:tcBorders>
            <w:vAlign w:val="center"/>
          </w:tcPr>
          <w:p w14:paraId="7B9F428E" w14:textId="77777777" w:rsidR="003C4DFC" w:rsidRDefault="003C4DFC" w:rsidP="006E308A">
            <w:pPr>
              <w:jc w:val="both"/>
              <w:rPr>
                <w:rFonts w:ascii="Arial" w:hAnsi="Arial" w:cs="Arial"/>
                <w:sz w:val="20"/>
                <w:szCs w:val="20"/>
                <w:highlight w:val="yellow"/>
              </w:rPr>
            </w:pPr>
          </w:p>
        </w:tc>
      </w:tr>
      <w:tr w:rsidR="003C4DFC" w14:paraId="0C429A8A" w14:textId="77777777" w:rsidTr="006E308A">
        <w:trPr>
          <w:trHeight w:val="768"/>
          <w:jc w:val="center"/>
        </w:trPr>
        <w:tc>
          <w:tcPr>
            <w:tcW w:w="3146"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703290FA" w14:textId="77777777" w:rsidR="003C4DFC" w:rsidRDefault="003C4DFC" w:rsidP="006E308A">
            <w:pPr>
              <w:jc w:val="center"/>
              <w:rPr>
                <w:rFonts w:ascii="Arial" w:hAnsi="Arial" w:cs="Arial"/>
                <w:b/>
                <w:bCs/>
                <w:sz w:val="20"/>
                <w:szCs w:val="20"/>
              </w:rPr>
            </w:pPr>
            <w:r>
              <w:rPr>
                <w:rFonts w:ascii="Arial" w:hAnsi="Arial" w:cs="Arial"/>
                <w:b/>
                <w:bCs/>
                <w:sz w:val="20"/>
                <w:szCs w:val="20"/>
              </w:rPr>
              <w:t>Operação</w:t>
            </w:r>
          </w:p>
        </w:tc>
        <w:tc>
          <w:tcPr>
            <w:tcW w:w="99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EF0C034" w14:textId="77777777" w:rsidR="003C4DFC" w:rsidRDefault="003C4DFC" w:rsidP="006E308A">
            <w:pPr>
              <w:jc w:val="center"/>
              <w:rPr>
                <w:rFonts w:ascii="Arial" w:hAnsi="Arial" w:cs="Arial"/>
                <w:b/>
                <w:bCs/>
                <w:sz w:val="20"/>
                <w:szCs w:val="20"/>
                <w:highlight w:val="yellow"/>
              </w:rPr>
            </w:pPr>
            <w:r>
              <w:rPr>
                <w:rFonts w:ascii="Arial" w:hAnsi="Arial" w:cs="Arial"/>
                <w:b/>
                <w:bCs/>
                <w:sz w:val="20"/>
                <w:szCs w:val="20"/>
              </w:rPr>
              <w:t>Permitido / Vedado</w:t>
            </w:r>
          </w:p>
        </w:tc>
        <w:tc>
          <w:tcPr>
            <w:tcW w:w="85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50A6E9F" w14:textId="77777777" w:rsidR="003C4DFC" w:rsidRDefault="003C4DFC" w:rsidP="006E308A">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3C4DFC" w14:paraId="00C909C8" w14:textId="77777777" w:rsidTr="006E308A">
        <w:trPr>
          <w:jc w:val="center"/>
        </w:trPr>
        <w:tc>
          <w:tcPr>
            <w:tcW w:w="3146" w:type="pct"/>
            <w:gridSpan w:val="6"/>
            <w:tcBorders>
              <w:top w:val="single" w:sz="4" w:space="0" w:color="auto"/>
              <w:left w:val="nil"/>
              <w:bottom w:val="single" w:sz="4" w:space="0" w:color="auto"/>
              <w:right w:val="nil"/>
            </w:tcBorders>
            <w:vAlign w:val="center"/>
          </w:tcPr>
          <w:p w14:paraId="722F4C43" w14:textId="77777777" w:rsidR="003C4DFC" w:rsidRDefault="003C4DFC" w:rsidP="006E308A">
            <w:pPr>
              <w:pStyle w:val="PargrafodaLista"/>
              <w:ind w:left="0"/>
              <w:jc w:val="both"/>
              <w:rPr>
                <w:rFonts w:ascii="Arial" w:hAnsi="Arial" w:cs="Arial"/>
                <w:sz w:val="20"/>
                <w:szCs w:val="20"/>
              </w:rPr>
            </w:pPr>
          </w:p>
        </w:tc>
        <w:tc>
          <w:tcPr>
            <w:tcW w:w="998" w:type="pct"/>
            <w:gridSpan w:val="2"/>
            <w:tcBorders>
              <w:top w:val="single" w:sz="4" w:space="0" w:color="auto"/>
              <w:left w:val="nil"/>
              <w:bottom w:val="single" w:sz="4" w:space="0" w:color="auto"/>
              <w:right w:val="nil"/>
            </w:tcBorders>
            <w:vAlign w:val="center"/>
          </w:tcPr>
          <w:p w14:paraId="1B8DA605" w14:textId="77777777" w:rsidR="003C4DFC" w:rsidRDefault="003C4DFC" w:rsidP="006E308A">
            <w:pPr>
              <w:jc w:val="center"/>
              <w:rPr>
                <w:rFonts w:ascii="Arial" w:hAnsi="Arial" w:cs="Arial"/>
                <w:sz w:val="20"/>
                <w:szCs w:val="20"/>
                <w:highlight w:val="yellow"/>
              </w:rPr>
            </w:pPr>
          </w:p>
        </w:tc>
        <w:tc>
          <w:tcPr>
            <w:tcW w:w="856" w:type="pct"/>
            <w:gridSpan w:val="2"/>
            <w:tcBorders>
              <w:top w:val="single" w:sz="4" w:space="0" w:color="auto"/>
              <w:left w:val="nil"/>
              <w:bottom w:val="single" w:sz="4" w:space="0" w:color="auto"/>
              <w:right w:val="nil"/>
            </w:tcBorders>
            <w:vAlign w:val="center"/>
          </w:tcPr>
          <w:p w14:paraId="2426D513" w14:textId="77777777" w:rsidR="003C4DFC" w:rsidRDefault="003C4DFC" w:rsidP="006E308A">
            <w:pPr>
              <w:jc w:val="both"/>
              <w:rPr>
                <w:rFonts w:ascii="Arial" w:hAnsi="Arial" w:cs="Arial"/>
                <w:sz w:val="20"/>
                <w:szCs w:val="20"/>
                <w:highlight w:val="yellow"/>
              </w:rPr>
            </w:pPr>
          </w:p>
        </w:tc>
      </w:tr>
      <w:tr w:rsidR="003C4DFC" w14:paraId="6256C6F3" w14:textId="77777777" w:rsidTr="006E308A">
        <w:trPr>
          <w:jc w:val="center"/>
        </w:trPr>
        <w:tc>
          <w:tcPr>
            <w:tcW w:w="3146" w:type="pct"/>
            <w:gridSpan w:val="6"/>
            <w:tcBorders>
              <w:top w:val="single" w:sz="4" w:space="0" w:color="auto"/>
              <w:left w:val="nil"/>
              <w:bottom w:val="single" w:sz="4" w:space="0" w:color="auto"/>
              <w:right w:val="nil"/>
            </w:tcBorders>
            <w:vAlign w:val="center"/>
            <w:hideMark/>
          </w:tcPr>
          <w:p w14:paraId="3B88E2E5" w14:textId="77777777" w:rsidR="003C4DFC" w:rsidRDefault="003C4DFC" w:rsidP="003C4DFC">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998" w:type="pct"/>
            <w:gridSpan w:val="2"/>
            <w:tcBorders>
              <w:top w:val="single" w:sz="4" w:space="0" w:color="auto"/>
              <w:left w:val="nil"/>
              <w:bottom w:val="single" w:sz="4" w:space="0" w:color="auto"/>
              <w:right w:val="nil"/>
            </w:tcBorders>
            <w:vAlign w:val="center"/>
            <w:hideMark/>
          </w:tcPr>
          <w:p w14:paraId="0D754F9A" w14:textId="77777777" w:rsidR="003C4DFC" w:rsidRDefault="003C4DFC" w:rsidP="006E308A">
            <w:pPr>
              <w:jc w:val="center"/>
              <w:rPr>
                <w:rFonts w:ascii="Arial" w:hAnsi="Arial" w:cs="Arial"/>
                <w:sz w:val="20"/>
                <w:szCs w:val="20"/>
                <w:highlight w:val="yellow"/>
              </w:rPr>
            </w:pPr>
            <w:r w:rsidRPr="002A3701">
              <w:rPr>
                <w:rFonts w:ascii="Arial" w:hAnsi="Arial" w:cs="Arial"/>
                <w:sz w:val="20"/>
                <w:szCs w:val="20"/>
              </w:rPr>
              <w:t>Permitido</w:t>
            </w:r>
          </w:p>
        </w:tc>
        <w:tc>
          <w:tcPr>
            <w:tcW w:w="856" w:type="pct"/>
            <w:gridSpan w:val="2"/>
            <w:tcBorders>
              <w:top w:val="single" w:sz="4" w:space="0" w:color="auto"/>
              <w:left w:val="nil"/>
              <w:bottom w:val="single" w:sz="4" w:space="0" w:color="auto"/>
              <w:right w:val="nil"/>
            </w:tcBorders>
            <w:vAlign w:val="center"/>
            <w:hideMark/>
          </w:tcPr>
          <w:p w14:paraId="687B6ECE" w14:textId="77777777" w:rsidR="003C4DFC" w:rsidRDefault="003C4DFC" w:rsidP="006E308A">
            <w:pPr>
              <w:jc w:val="center"/>
              <w:rPr>
                <w:rFonts w:ascii="Arial" w:hAnsi="Arial" w:cs="Arial"/>
                <w:sz w:val="20"/>
                <w:szCs w:val="20"/>
                <w:highlight w:val="yellow"/>
              </w:rPr>
            </w:pPr>
            <w:r w:rsidRPr="0053719F">
              <w:rPr>
                <w:rFonts w:ascii="Arial" w:hAnsi="Arial" w:cs="Arial"/>
                <w:sz w:val="20"/>
                <w:szCs w:val="20"/>
              </w:rPr>
              <w:t>100%</w:t>
            </w:r>
          </w:p>
        </w:tc>
      </w:tr>
      <w:tr w:rsidR="003C4DFC" w14:paraId="1111187E" w14:textId="77777777" w:rsidTr="006E308A">
        <w:trPr>
          <w:jc w:val="center"/>
        </w:trPr>
        <w:tc>
          <w:tcPr>
            <w:tcW w:w="3146" w:type="pct"/>
            <w:gridSpan w:val="6"/>
            <w:tcBorders>
              <w:top w:val="single" w:sz="4" w:space="0" w:color="auto"/>
              <w:left w:val="nil"/>
              <w:bottom w:val="single" w:sz="4" w:space="0" w:color="auto"/>
              <w:right w:val="nil"/>
            </w:tcBorders>
            <w:vAlign w:val="center"/>
          </w:tcPr>
          <w:p w14:paraId="361B4A9E" w14:textId="77777777" w:rsidR="003C4DFC" w:rsidRDefault="003C4DFC" w:rsidP="006E308A">
            <w:pPr>
              <w:jc w:val="both"/>
              <w:rPr>
                <w:rFonts w:ascii="Arial" w:hAnsi="Arial" w:cs="Arial"/>
                <w:sz w:val="20"/>
                <w:szCs w:val="20"/>
                <w:highlight w:val="yellow"/>
              </w:rPr>
            </w:pPr>
          </w:p>
        </w:tc>
        <w:tc>
          <w:tcPr>
            <w:tcW w:w="998" w:type="pct"/>
            <w:gridSpan w:val="2"/>
            <w:tcBorders>
              <w:top w:val="single" w:sz="4" w:space="0" w:color="auto"/>
              <w:left w:val="nil"/>
              <w:bottom w:val="single" w:sz="4" w:space="0" w:color="auto"/>
              <w:right w:val="nil"/>
            </w:tcBorders>
            <w:vAlign w:val="center"/>
          </w:tcPr>
          <w:p w14:paraId="500A7048" w14:textId="77777777" w:rsidR="003C4DFC" w:rsidRDefault="003C4DFC" w:rsidP="006E308A">
            <w:pPr>
              <w:jc w:val="center"/>
              <w:rPr>
                <w:rFonts w:ascii="Arial" w:hAnsi="Arial" w:cs="Arial"/>
                <w:sz w:val="20"/>
                <w:szCs w:val="20"/>
                <w:highlight w:val="yellow"/>
              </w:rPr>
            </w:pPr>
          </w:p>
        </w:tc>
        <w:tc>
          <w:tcPr>
            <w:tcW w:w="856" w:type="pct"/>
            <w:gridSpan w:val="2"/>
            <w:tcBorders>
              <w:top w:val="single" w:sz="4" w:space="0" w:color="auto"/>
              <w:left w:val="nil"/>
              <w:bottom w:val="single" w:sz="4" w:space="0" w:color="auto"/>
              <w:right w:val="nil"/>
            </w:tcBorders>
            <w:vAlign w:val="center"/>
          </w:tcPr>
          <w:p w14:paraId="3B824EAD" w14:textId="77777777" w:rsidR="003C4DFC" w:rsidRDefault="003C4DFC" w:rsidP="006E308A">
            <w:pPr>
              <w:jc w:val="center"/>
              <w:rPr>
                <w:rFonts w:ascii="Arial" w:hAnsi="Arial" w:cs="Arial"/>
                <w:sz w:val="20"/>
                <w:szCs w:val="20"/>
                <w:highlight w:val="yellow"/>
              </w:rPr>
            </w:pPr>
          </w:p>
        </w:tc>
      </w:tr>
      <w:tr w:rsidR="003C4DFC" w14:paraId="6CA86DB8" w14:textId="77777777" w:rsidTr="006E308A">
        <w:trPr>
          <w:jc w:val="center"/>
        </w:trPr>
        <w:tc>
          <w:tcPr>
            <w:tcW w:w="3146" w:type="pct"/>
            <w:gridSpan w:val="6"/>
            <w:tcBorders>
              <w:top w:val="single" w:sz="4" w:space="0" w:color="auto"/>
              <w:left w:val="nil"/>
              <w:bottom w:val="single" w:sz="4" w:space="0" w:color="auto"/>
              <w:right w:val="nil"/>
            </w:tcBorders>
            <w:vAlign w:val="center"/>
            <w:hideMark/>
          </w:tcPr>
          <w:p w14:paraId="57E564DA" w14:textId="77777777" w:rsidR="003C4DFC" w:rsidRDefault="003C4DFC" w:rsidP="003C4DFC">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998" w:type="pct"/>
            <w:gridSpan w:val="2"/>
            <w:tcBorders>
              <w:top w:val="single" w:sz="4" w:space="0" w:color="auto"/>
              <w:left w:val="nil"/>
              <w:bottom w:val="single" w:sz="4" w:space="0" w:color="auto"/>
              <w:right w:val="nil"/>
            </w:tcBorders>
            <w:vAlign w:val="center"/>
            <w:hideMark/>
          </w:tcPr>
          <w:p w14:paraId="165AD930" w14:textId="77777777" w:rsidR="003C4DFC" w:rsidRDefault="003C4DFC" w:rsidP="006E308A">
            <w:pPr>
              <w:jc w:val="center"/>
              <w:rPr>
                <w:rFonts w:ascii="Arial" w:hAnsi="Arial" w:cs="Arial"/>
                <w:sz w:val="20"/>
                <w:szCs w:val="20"/>
                <w:highlight w:val="yellow"/>
              </w:rPr>
            </w:pPr>
            <w:r w:rsidRPr="003753FE">
              <w:rPr>
                <w:rFonts w:ascii="Arial" w:hAnsi="Arial" w:cs="Arial"/>
                <w:sz w:val="20"/>
                <w:szCs w:val="20"/>
              </w:rPr>
              <w:t>Permitido</w:t>
            </w:r>
          </w:p>
        </w:tc>
        <w:tc>
          <w:tcPr>
            <w:tcW w:w="856" w:type="pct"/>
            <w:gridSpan w:val="2"/>
            <w:tcBorders>
              <w:top w:val="single" w:sz="4" w:space="0" w:color="auto"/>
              <w:left w:val="nil"/>
              <w:bottom w:val="single" w:sz="4" w:space="0" w:color="auto"/>
              <w:right w:val="nil"/>
            </w:tcBorders>
            <w:vAlign w:val="center"/>
            <w:hideMark/>
          </w:tcPr>
          <w:p w14:paraId="364ABFAF" w14:textId="77777777" w:rsidR="003C4DFC" w:rsidRDefault="003C4DFC" w:rsidP="006E308A">
            <w:pPr>
              <w:jc w:val="center"/>
              <w:rPr>
                <w:rFonts w:ascii="Arial" w:hAnsi="Arial" w:cs="Arial"/>
                <w:sz w:val="20"/>
                <w:szCs w:val="20"/>
                <w:highlight w:val="yellow"/>
              </w:rPr>
            </w:pPr>
            <w:r w:rsidRPr="003753FE">
              <w:rPr>
                <w:rFonts w:ascii="Arial" w:hAnsi="Arial" w:cs="Arial"/>
                <w:sz w:val="20"/>
                <w:szCs w:val="20"/>
              </w:rPr>
              <w:t>100%</w:t>
            </w:r>
          </w:p>
        </w:tc>
      </w:tr>
      <w:tr w:rsidR="003C4DFC" w14:paraId="6B6CDE5D" w14:textId="77777777" w:rsidTr="006E308A">
        <w:trPr>
          <w:jc w:val="center"/>
        </w:trPr>
        <w:tc>
          <w:tcPr>
            <w:tcW w:w="3146" w:type="pct"/>
            <w:gridSpan w:val="6"/>
            <w:tcBorders>
              <w:top w:val="single" w:sz="4" w:space="0" w:color="auto"/>
              <w:left w:val="nil"/>
              <w:bottom w:val="single" w:sz="4" w:space="0" w:color="auto"/>
              <w:right w:val="nil"/>
            </w:tcBorders>
            <w:vAlign w:val="center"/>
          </w:tcPr>
          <w:p w14:paraId="1486212F" w14:textId="77777777" w:rsidR="003C4DFC" w:rsidRDefault="003C4DFC" w:rsidP="006E308A">
            <w:pPr>
              <w:jc w:val="both"/>
              <w:rPr>
                <w:rFonts w:ascii="Arial" w:hAnsi="Arial" w:cs="Arial"/>
                <w:sz w:val="20"/>
                <w:szCs w:val="20"/>
              </w:rPr>
            </w:pPr>
          </w:p>
        </w:tc>
        <w:tc>
          <w:tcPr>
            <w:tcW w:w="998" w:type="pct"/>
            <w:gridSpan w:val="2"/>
            <w:tcBorders>
              <w:top w:val="single" w:sz="4" w:space="0" w:color="auto"/>
              <w:left w:val="nil"/>
              <w:bottom w:val="single" w:sz="4" w:space="0" w:color="auto"/>
              <w:right w:val="nil"/>
            </w:tcBorders>
            <w:vAlign w:val="center"/>
          </w:tcPr>
          <w:p w14:paraId="78B3CCEE" w14:textId="77777777" w:rsidR="003C4DFC" w:rsidRDefault="003C4DFC" w:rsidP="006E308A">
            <w:pPr>
              <w:jc w:val="center"/>
              <w:rPr>
                <w:rFonts w:ascii="Arial" w:hAnsi="Arial" w:cs="Arial"/>
                <w:sz w:val="20"/>
                <w:szCs w:val="20"/>
                <w:highlight w:val="yellow"/>
              </w:rPr>
            </w:pPr>
          </w:p>
        </w:tc>
        <w:tc>
          <w:tcPr>
            <w:tcW w:w="856" w:type="pct"/>
            <w:gridSpan w:val="2"/>
            <w:tcBorders>
              <w:top w:val="single" w:sz="4" w:space="0" w:color="auto"/>
              <w:left w:val="nil"/>
              <w:bottom w:val="single" w:sz="4" w:space="0" w:color="auto"/>
              <w:right w:val="nil"/>
            </w:tcBorders>
            <w:vAlign w:val="center"/>
          </w:tcPr>
          <w:p w14:paraId="24C9C3E5" w14:textId="77777777" w:rsidR="003C4DFC" w:rsidRDefault="003C4DFC" w:rsidP="006E308A">
            <w:pPr>
              <w:jc w:val="center"/>
              <w:rPr>
                <w:rFonts w:ascii="Arial" w:hAnsi="Arial" w:cs="Arial"/>
                <w:sz w:val="20"/>
                <w:szCs w:val="20"/>
                <w:highlight w:val="yellow"/>
              </w:rPr>
            </w:pPr>
          </w:p>
        </w:tc>
      </w:tr>
      <w:tr w:rsidR="003C4DFC" w14:paraId="3EA08F5E" w14:textId="77777777" w:rsidTr="006E308A">
        <w:trPr>
          <w:jc w:val="center"/>
        </w:trPr>
        <w:tc>
          <w:tcPr>
            <w:tcW w:w="3146" w:type="pct"/>
            <w:gridSpan w:val="6"/>
            <w:tcBorders>
              <w:top w:val="single" w:sz="4" w:space="0" w:color="auto"/>
              <w:left w:val="nil"/>
              <w:bottom w:val="single" w:sz="4" w:space="0" w:color="auto"/>
              <w:right w:val="nil"/>
            </w:tcBorders>
            <w:vAlign w:val="center"/>
            <w:hideMark/>
          </w:tcPr>
          <w:p w14:paraId="4A9B7C23" w14:textId="77777777" w:rsidR="003C4DFC" w:rsidRDefault="003C4DFC" w:rsidP="003C4DFC">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998" w:type="pct"/>
            <w:gridSpan w:val="2"/>
            <w:tcBorders>
              <w:top w:val="single" w:sz="4" w:space="0" w:color="auto"/>
              <w:left w:val="nil"/>
              <w:bottom w:val="single" w:sz="4" w:space="0" w:color="auto"/>
              <w:right w:val="nil"/>
            </w:tcBorders>
            <w:vAlign w:val="center"/>
            <w:hideMark/>
          </w:tcPr>
          <w:p w14:paraId="49F62959" w14:textId="77777777" w:rsidR="003C4DFC" w:rsidRDefault="003C4DFC" w:rsidP="006E308A">
            <w:pPr>
              <w:jc w:val="center"/>
              <w:rPr>
                <w:rFonts w:ascii="Arial" w:hAnsi="Arial" w:cs="Arial"/>
                <w:sz w:val="20"/>
                <w:szCs w:val="20"/>
                <w:highlight w:val="yellow"/>
              </w:rPr>
            </w:pPr>
            <w:r w:rsidRPr="003753FE">
              <w:rPr>
                <w:rFonts w:ascii="Arial" w:hAnsi="Arial" w:cs="Arial"/>
                <w:sz w:val="20"/>
                <w:szCs w:val="20"/>
              </w:rPr>
              <w:t>Permitido</w:t>
            </w:r>
          </w:p>
        </w:tc>
        <w:tc>
          <w:tcPr>
            <w:tcW w:w="856" w:type="pct"/>
            <w:gridSpan w:val="2"/>
            <w:tcBorders>
              <w:top w:val="single" w:sz="4" w:space="0" w:color="auto"/>
              <w:left w:val="nil"/>
              <w:bottom w:val="single" w:sz="4" w:space="0" w:color="auto"/>
              <w:right w:val="nil"/>
            </w:tcBorders>
            <w:vAlign w:val="center"/>
            <w:hideMark/>
          </w:tcPr>
          <w:p w14:paraId="039D24FC" w14:textId="77777777" w:rsidR="003C4DFC" w:rsidRDefault="003C4DFC" w:rsidP="006E308A">
            <w:pPr>
              <w:jc w:val="center"/>
              <w:rPr>
                <w:rFonts w:ascii="Arial" w:hAnsi="Arial" w:cs="Arial"/>
                <w:sz w:val="20"/>
                <w:szCs w:val="20"/>
                <w:highlight w:val="yellow"/>
              </w:rPr>
            </w:pPr>
            <w:r w:rsidRPr="003753FE">
              <w:rPr>
                <w:rFonts w:ascii="Arial" w:hAnsi="Arial" w:cs="Arial"/>
                <w:sz w:val="20"/>
                <w:szCs w:val="20"/>
              </w:rPr>
              <w:t>100%</w:t>
            </w:r>
          </w:p>
        </w:tc>
      </w:tr>
      <w:tr w:rsidR="003C4DFC" w14:paraId="4D8603FF" w14:textId="77777777" w:rsidTr="006E308A">
        <w:trPr>
          <w:jc w:val="center"/>
        </w:trPr>
        <w:tc>
          <w:tcPr>
            <w:tcW w:w="3146" w:type="pct"/>
            <w:gridSpan w:val="6"/>
            <w:tcBorders>
              <w:top w:val="single" w:sz="4" w:space="0" w:color="auto"/>
              <w:left w:val="nil"/>
              <w:bottom w:val="single" w:sz="4" w:space="0" w:color="auto"/>
              <w:right w:val="nil"/>
            </w:tcBorders>
            <w:vAlign w:val="center"/>
          </w:tcPr>
          <w:p w14:paraId="30A8EF5A" w14:textId="77777777" w:rsidR="003C4DFC" w:rsidRDefault="003C4DFC" w:rsidP="006E308A">
            <w:pPr>
              <w:jc w:val="both"/>
              <w:rPr>
                <w:rFonts w:ascii="Arial" w:hAnsi="Arial" w:cs="Arial"/>
                <w:sz w:val="20"/>
                <w:szCs w:val="20"/>
              </w:rPr>
            </w:pPr>
          </w:p>
        </w:tc>
        <w:tc>
          <w:tcPr>
            <w:tcW w:w="998" w:type="pct"/>
            <w:gridSpan w:val="2"/>
            <w:tcBorders>
              <w:top w:val="single" w:sz="4" w:space="0" w:color="auto"/>
              <w:left w:val="nil"/>
              <w:bottom w:val="single" w:sz="4" w:space="0" w:color="auto"/>
              <w:right w:val="nil"/>
            </w:tcBorders>
            <w:vAlign w:val="center"/>
          </w:tcPr>
          <w:p w14:paraId="5BF3203E" w14:textId="77777777" w:rsidR="003C4DFC" w:rsidRDefault="003C4DFC" w:rsidP="006E308A">
            <w:pPr>
              <w:jc w:val="center"/>
              <w:rPr>
                <w:rFonts w:ascii="Arial" w:hAnsi="Arial" w:cs="Arial"/>
                <w:sz w:val="20"/>
                <w:szCs w:val="20"/>
                <w:highlight w:val="yellow"/>
              </w:rPr>
            </w:pPr>
          </w:p>
        </w:tc>
        <w:tc>
          <w:tcPr>
            <w:tcW w:w="856" w:type="pct"/>
            <w:gridSpan w:val="2"/>
            <w:tcBorders>
              <w:top w:val="single" w:sz="4" w:space="0" w:color="auto"/>
              <w:left w:val="nil"/>
              <w:bottom w:val="single" w:sz="4" w:space="0" w:color="auto"/>
              <w:right w:val="nil"/>
            </w:tcBorders>
            <w:vAlign w:val="center"/>
          </w:tcPr>
          <w:p w14:paraId="1928CE7B" w14:textId="77777777" w:rsidR="003C4DFC" w:rsidRDefault="003C4DFC" w:rsidP="006E308A">
            <w:pPr>
              <w:jc w:val="both"/>
              <w:rPr>
                <w:rFonts w:ascii="Arial" w:hAnsi="Arial" w:cs="Arial"/>
                <w:sz w:val="20"/>
                <w:szCs w:val="20"/>
                <w:highlight w:val="yellow"/>
              </w:rPr>
            </w:pPr>
          </w:p>
        </w:tc>
      </w:tr>
      <w:tr w:rsidR="003C4DFC" w:rsidRPr="006537F3" w14:paraId="1F4704CB" w14:textId="77777777" w:rsidTr="006E308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29543A22" w14:textId="77777777" w:rsidR="003C4DFC" w:rsidRPr="006537F3" w:rsidRDefault="003C4DFC" w:rsidP="003C4DFC">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3C4DFC" w14:paraId="27A543A9" w14:textId="77777777" w:rsidTr="006E308A">
        <w:trPr>
          <w:jc w:val="center"/>
        </w:trPr>
        <w:tc>
          <w:tcPr>
            <w:tcW w:w="1155" w:type="pct"/>
            <w:tcBorders>
              <w:top w:val="single" w:sz="4" w:space="0" w:color="auto"/>
              <w:left w:val="nil"/>
              <w:bottom w:val="single" w:sz="4" w:space="0" w:color="auto"/>
              <w:right w:val="nil"/>
            </w:tcBorders>
            <w:vAlign w:val="center"/>
          </w:tcPr>
          <w:p w14:paraId="028F9C71" w14:textId="77777777" w:rsidR="003C4DFC" w:rsidRDefault="003C4DFC" w:rsidP="006E308A">
            <w:pPr>
              <w:jc w:val="both"/>
              <w:rPr>
                <w:rFonts w:ascii="Arial" w:hAnsi="Arial" w:cs="Arial"/>
                <w:sz w:val="20"/>
                <w:szCs w:val="20"/>
              </w:rPr>
            </w:pPr>
          </w:p>
        </w:tc>
        <w:tc>
          <w:tcPr>
            <w:tcW w:w="1991" w:type="pct"/>
            <w:gridSpan w:val="5"/>
            <w:tcBorders>
              <w:top w:val="single" w:sz="4" w:space="0" w:color="auto"/>
              <w:left w:val="nil"/>
              <w:bottom w:val="single" w:sz="4" w:space="0" w:color="auto"/>
              <w:right w:val="nil"/>
            </w:tcBorders>
            <w:vAlign w:val="center"/>
          </w:tcPr>
          <w:p w14:paraId="5A715378" w14:textId="77777777" w:rsidR="003C4DFC" w:rsidRDefault="003C4DFC" w:rsidP="006E308A">
            <w:pPr>
              <w:jc w:val="center"/>
              <w:rPr>
                <w:rFonts w:ascii="Arial" w:hAnsi="Arial" w:cs="Arial"/>
                <w:sz w:val="20"/>
                <w:szCs w:val="20"/>
                <w:highlight w:val="yellow"/>
              </w:rPr>
            </w:pPr>
          </w:p>
        </w:tc>
        <w:tc>
          <w:tcPr>
            <w:tcW w:w="1854" w:type="pct"/>
            <w:gridSpan w:val="4"/>
            <w:tcBorders>
              <w:top w:val="single" w:sz="4" w:space="0" w:color="auto"/>
              <w:left w:val="nil"/>
              <w:bottom w:val="single" w:sz="4" w:space="0" w:color="auto"/>
              <w:right w:val="nil"/>
            </w:tcBorders>
            <w:vAlign w:val="center"/>
          </w:tcPr>
          <w:p w14:paraId="489C1A2E" w14:textId="77777777" w:rsidR="003C4DFC" w:rsidRDefault="003C4DFC" w:rsidP="006E308A">
            <w:pPr>
              <w:jc w:val="both"/>
              <w:rPr>
                <w:rFonts w:ascii="Arial" w:hAnsi="Arial" w:cs="Arial"/>
                <w:sz w:val="20"/>
                <w:szCs w:val="20"/>
                <w:highlight w:val="yellow"/>
              </w:rPr>
            </w:pPr>
          </w:p>
        </w:tc>
      </w:tr>
      <w:tr w:rsidR="003C4DFC" w14:paraId="3DB63EB3" w14:textId="77777777" w:rsidTr="006E308A">
        <w:trPr>
          <w:jc w:val="center"/>
        </w:trPr>
        <w:tc>
          <w:tcPr>
            <w:tcW w:w="5000" w:type="pct"/>
            <w:gridSpan w:val="10"/>
            <w:tcBorders>
              <w:top w:val="single" w:sz="4" w:space="0" w:color="auto"/>
              <w:left w:val="nil"/>
              <w:bottom w:val="single" w:sz="4" w:space="0" w:color="auto"/>
              <w:right w:val="nil"/>
            </w:tcBorders>
            <w:vAlign w:val="center"/>
          </w:tcPr>
          <w:p w14:paraId="0A2161EC" w14:textId="77777777" w:rsidR="003C4DFC" w:rsidRDefault="003C4DFC" w:rsidP="003C4DFC">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3C4DFC" w14:paraId="1F1033E8" w14:textId="77777777" w:rsidTr="006E308A">
        <w:trPr>
          <w:jc w:val="center"/>
        </w:trPr>
        <w:tc>
          <w:tcPr>
            <w:tcW w:w="5000" w:type="pct"/>
            <w:gridSpan w:val="10"/>
            <w:tcBorders>
              <w:top w:val="single" w:sz="4" w:space="0" w:color="auto"/>
              <w:left w:val="nil"/>
              <w:bottom w:val="single" w:sz="4" w:space="0" w:color="auto"/>
              <w:right w:val="nil"/>
            </w:tcBorders>
            <w:vAlign w:val="center"/>
          </w:tcPr>
          <w:p w14:paraId="13903A10" w14:textId="77777777" w:rsidR="003C4DFC" w:rsidRDefault="003C4DFC" w:rsidP="006E308A">
            <w:pPr>
              <w:pStyle w:val="PargrafodaLista"/>
              <w:ind w:left="0"/>
              <w:jc w:val="both"/>
              <w:rPr>
                <w:rFonts w:ascii="Arial" w:hAnsi="Arial" w:cs="Arial"/>
                <w:sz w:val="20"/>
                <w:szCs w:val="20"/>
              </w:rPr>
            </w:pPr>
          </w:p>
        </w:tc>
      </w:tr>
      <w:tr w:rsidR="003C4DFC" w:rsidRPr="006537F3" w14:paraId="7153BD66" w14:textId="77777777" w:rsidTr="006E308A">
        <w:trPr>
          <w:jc w:val="center"/>
        </w:trPr>
        <w:tc>
          <w:tcPr>
            <w:tcW w:w="5000" w:type="pct"/>
            <w:gridSpan w:val="10"/>
            <w:tcBorders>
              <w:top w:val="single" w:sz="4" w:space="0" w:color="auto"/>
              <w:left w:val="nil"/>
              <w:bottom w:val="single" w:sz="4" w:space="0" w:color="auto"/>
              <w:right w:val="nil"/>
            </w:tcBorders>
            <w:vAlign w:val="center"/>
            <w:hideMark/>
          </w:tcPr>
          <w:p w14:paraId="4BA418AF" w14:textId="77777777" w:rsidR="003C4DFC" w:rsidRPr="006537F3" w:rsidRDefault="003C4DFC" w:rsidP="003C4DFC">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3C4DFC" w14:paraId="059E1E47" w14:textId="77777777" w:rsidTr="006E308A">
        <w:trPr>
          <w:jc w:val="center"/>
        </w:trPr>
        <w:tc>
          <w:tcPr>
            <w:tcW w:w="1155" w:type="pct"/>
            <w:tcBorders>
              <w:top w:val="single" w:sz="4" w:space="0" w:color="auto"/>
              <w:left w:val="nil"/>
              <w:bottom w:val="single" w:sz="4" w:space="0" w:color="auto"/>
              <w:right w:val="nil"/>
            </w:tcBorders>
            <w:vAlign w:val="center"/>
          </w:tcPr>
          <w:p w14:paraId="3495EB5D" w14:textId="77777777" w:rsidR="003C4DFC" w:rsidRDefault="003C4DFC" w:rsidP="006E308A">
            <w:pPr>
              <w:jc w:val="both"/>
              <w:rPr>
                <w:rFonts w:ascii="Arial" w:hAnsi="Arial" w:cs="Arial"/>
                <w:sz w:val="20"/>
                <w:szCs w:val="20"/>
              </w:rPr>
            </w:pPr>
          </w:p>
        </w:tc>
        <w:tc>
          <w:tcPr>
            <w:tcW w:w="1991" w:type="pct"/>
            <w:gridSpan w:val="5"/>
            <w:tcBorders>
              <w:top w:val="single" w:sz="4" w:space="0" w:color="auto"/>
              <w:left w:val="nil"/>
              <w:bottom w:val="single" w:sz="4" w:space="0" w:color="auto"/>
              <w:right w:val="nil"/>
            </w:tcBorders>
            <w:vAlign w:val="center"/>
          </w:tcPr>
          <w:p w14:paraId="76732B9E" w14:textId="77777777" w:rsidR="003C4DFC" w:rsidRDefault="003C4DFC" w:rsidP="006E308A">
            <w:pPr>
              <w:jc w:val="center"/>
              <w:rPr>
                <w:rFonts w:ascii="Arial" w:hAnsi="Arial" w:cs="Arial"/>
                <w:sz w:val="20"/>
                <w:szCs w:val="20"/>
                <w:highlight w:val="yellow"/>
              </w:rPr>
            </w:pPr>
          </w:p>
        </w:tc>
        <w:tc>
          <w:tcPr>
            <w:tcW w:w="1854" w:type="pct"/>
            <w:gridSpan w:val="4"/>
            <w:tcBorders>
              <w:top w:val="single" w:sz="4" w:space="0" w:color="auto"/>
              <w:left w:val="nil"/>
              <w:bottom w:val="single" w:sz="4" w:space="0" w:color="auto"/>
              <w:right w:val="nil"/>
            </w:tcBorders>
            <w:vAlign w:val="center"/>
          </w:tcPr>
          <w:p w14:paraId="3B5D4EA0" w14:textId="77777777" w:rsidR="003C4DFC" w:rsidRDefault="003C4DFC" w:rsidP="006E308A">
            <w:pPr>
              <w:jc w:val="center"/>
              <w:rPr>
                <w:rFonts w:ascii="Arial" w:hAnsi="Arial" w:cs="Arial"/>
                <w:sz w:val="20"/>
                <w:szCs w:val="20"/>
                <w:highlight w:val="yellow"/>
              </w:rPr>
            </w:pPr>
          </w:p>
        </w:tc>
      </w:tr>
      <w:tr w:rsidR="003C4DFC" w:rsidRPr="0004283A" w14:paraId="735F53DC" w14:textId="77777777" w:rsidTr="006E308A">
        <w:trPr>
          <w:jc w:val="center"/>
        </w:trPr>
        <w:tc>
          <w:tcPr>
            <w:tcW w:w="5000" w:type="pct"/>
            <w:gridSpan w:val="10"/>
            <w:tcBorders>
              <w:top w:val="single" w:sz="4" w:space="0" w:color="auto"/>
              <w:left w:val="nil"/>
              <w:bottom w:val="single" w:sz="4" w:space="0" w:color="auto"/>
              <w:right w:val="nil"/>
            </w:tcBorders>
            <w:vAlign w:val="center"/>
            <w:hideMark/>
          </w:tcPr>
          <w:p w14:paraId="1DFC4E94" w14:textId="77777777" w:rsidR="003C4DFC" w:rsidRPr="0004283A" w:rsidRDefault="003C4DFC" w:rsidP="003C4DFC">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C4DFC" w14:paraId="31B3B4CA" w14:textId="77777777" w:rsidTr="006E308A">
        <w:trPr>
          <w:jc w:val="center"/>
        </w:trPr>
        <w:tc>
          <w:tcPr>
            <w:tcW w:w="5000" w:type="pct"/>
            <w:gridSpan w:val="10"/>
            <w:tcBorders>
              <w:top w:val="single" w:sz="4" w:space="0" w:color="auto"/>
              <w:left w:val="nil"/>
              <w:bottom w:val="single" w:sz="4" w:space="0" w:color="auto"/>
              <w:right w:val="nil"/>
            </w:tcBorders>
            <w:vAlign w:val="center"/>
            <w:hideMark/>
          </w:tcPr>
          <w:p w14:paraId="2B2125CB" w14:textId="77777777" w:rsidR="003C4DFC" w:rsidRDefault="003C4DFC" w:rsidP="003C4DFC">
            <w:pPr>
              <w:pStyle w:val="PargrafodaLista"/>
              <w:numPr>
                <w:ilvl w:val="0"/>
                <w:numId w:val="17"/>
              </w:numPr>
              <w:ind w:left="0" w:firstLine="0"/>
              <w:jc w:val="both"/>
              <w:rPr>
                <w:rFonts w:ascii="Arial" w:hAnsi="Arial" w:cs="Arial"/>
                <w:sz w:val="20"/>
                <w:szCs w:val="20"/>
              </w:rPr>
            </w:pPr>
            <w:r w:rsidRPr="0053719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5118A6">
              <w:rPr>
                <w:rFonts w:ascii="Arial" w:hAnsi="Arial" w:cs="Arial"/>
                <w:color w:val="000000"/>
                <w:sz w:val="20"/>
                <w:szCs w:val="20"/>
              </w:rPr>
              <w:t>.</w:t>
            </w:r>
          </w:p>
        </w:tc>
      </w:tr>
      <w:tr w:rsidR="003C4DFC" w14:paraId="5B0BB945" w14:textId="77777777" w:rsidTr="006E308A">
        <w:trPr>
          <w:jc w:val="center"/>
        </w:trPr>
        <w:tc>
          <w:tcPr>
            <w:tcW w:w="5000" w:type="pct"/>
            <w:gridSpan w:val="10"/>
            <w:tcBorders>
              <w:top w:val="single" w:sz="4" w:space="0" w:color="auto"/>
              <w:left w:val="nil"/>
              <w:bottom w:val="single" w:sz="4" w:space="0" w:color="auto"/>
              <w:right w:val="nil"/>
            </w:tcBorders>
            <w:vAlign w:val="center"/>
          </w:tcPr>
          <w:p w14:paraId="562B6D44" w14:textId="77777777" w:rsidR="003C4DFC" w:rsidRDefault="003C4DFC" w:rsidP="006E308A">
            <w:pPr>
              <w:pStyle w:val="PargrafodaLista"/>
              <w:ind w:left="37"/>
              <w:jc w:val="both"/>
              <w:rPr>
                <w:rFonts w:ascii="Arial" w:hAnsi="Arial" w:cs="Arial"/>
                <w:sz w:val="20"/>
                <w:szCs w:val="20"/>
              </w:rPr>
            </w:pPr>
          </w:p>
        </w:tc>
      </w:tr>
      <w:tr w:rsidR="003C4DFC" w14:paraId="112E884E" w14:textId="77777777" w:rsidTr="006E308A">
        <w:trPr>
          <w:jc w:val="center"/>
        </w:trPr>
        <w:tc>
          <w:tcPr>
            <w:tcW w:w="5000" w:type="pct"/>
            <w:gridSpan w:val="10"/>
            <w:tcBorders>
              <w:top w:val="single" w:sz="4" w:space="0" w:color="auto"/>
              <w:left w:val="nil"/>
              <w:bottom w:val="single" w:sz="4" w:space="0" w:color="auto"/>
              <w:right w:val="nil"/>
            </w:tcBorders>
            <w:vAlign w:val="center"/>
            <w:hideMark/>
          </w:tcPr>
          <w:p w14:paraId="6BCF77A9" w14:textId="77777777" w:rsidR="003C4DFC" w:rsidRDefault="003C4DFC" w:rsidP="003C4DFC">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C4DFC" w14:paraId="64B8990E" w14:textId="77777777" w:rsidTr="006E308A">
        <w:trPr>
          <w:jc w:val="center"/>
        </w:trPr>
        <w:tc>
          <w:tcPr>
            <w:tcW w:w="5000" w:type="pct"/>
            <w:gridSpan w:val="10"/>
            <w:tcBorders>
              <w:top w:val="single" w:sz="4" w:space="0" w:color="auto"/>
              <w:left w:val="nil"/>
              <w:bottom w:val="single" w:sz="4" w:space="0" w:color="auto"/>
              <w:right w:val="nil"/>
            </w:tcBorders>
            <w:vAlign w:val="center"/>
          </w:tcPr>
          <w:p w14:paraId="412FE031" w14:textId="77777777" w:rsidR="003C4DFC" w:rsidRDefault="003C4DFC" w:rsidP="006E308A">
            <w:pPr>
              <w:pStyle w:val="PargrafodaLista"/>
              <w:ind w:left="0"/>
              <w:jc w:val="both"/>
              <w:rPr>
                <w:rFonts w:ascii="Arial" w:hAnsi="Arial" w:cs="Arial"/>
                <w:sz w:val="20"/>
                <w:szCs w:val="20"/>
              </w:rPr>
            </w:pPr>
          </w:p>
        </w:tc>
      </w:tr>
      <w:tr w:rsidR="003C4DFC" w14:paraId="30DBEDD1" w14:textId="77777777" w:rsidTr="006E308A">
        <w:trPr>
          <w:jc w:val="center"/>
        </w:trPr>
        <w:tc>
          <w:tcPr>
            <w:tcW w:w="5000" w:type="pct"/>
            <w:gridSpan w:val="10"/>
            <w:tcBorders>
              <w:top w:val="single" w:sz="4" w:space="0" w:color="auto"/>
              <w:left w:val="nil"/>
              <w:bottom w:val="single" w:sz="4" w:space="0" w:color="auto"/>
              <w:right w:val="nil"/>
            </w:tcBorders>
            <w:vAlign w:val="center"/>
            <w:hideMark/>
          </w:tcPr>
          <w:p w14:paraId="18D4A573" w14:textId="77777777" w:rsidR="003C4DFC" w:rsidRDefault="003C4DFC" w:rsidP="003C4DFC">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C4DFC" w14:paraId="144F7B1F" w14:textId="77777777" w:rsidTr="006E308A">
        <w:trPr>
          <w:trHeight w:val="70"/>
          <w:jc w:val="center"/>
        </w:trPr>
        <w:tc>
          <w:tcPr>
            <w:tcW w:w="5000" w:type="pct"/>
            <w:gridSpan w:val="10"/>
            <w:tcBorders>
              <w:top w:val="single" w:sz="4" w:space="0" w:color="auto"/>
              <w:left w:val="nil"/>
              <w:bottom w:val="single" w:sz="4" w:space="0" w:color="auto"/>
              <w:right w:val="nil"/>
            </w:tcBorders>
            <w:vAlign w:val="center"/>
            <w:hideMark/>
          </w:tcPr>
          <w:p w14:paraId="003F37E2" w14:textId="77777777" w:rsidR="003C4DFC" w:rsidRDefault="003C4DFC" w:rsidP="003C4DFC">
            <w:pPr>
              <w:pStyle w:val="PargrafodaLista"/>
              <w:numPr>
                <w:ilvl w:val="2"/>
                <w:numId w:val="5"/>
              </w:numPr>
              <w:ind w:left="0" w:firstLine="0"/>
              <w:jc w:val="both"/>
              <w:rPr>
                <w:rFonts w:ascii="Arial" w:hAnsi="Arial" w:cs="Arial"/>
                <w:sz w:val="20"/>
                <w:szCs w:val="20"/>
              </w:rPr>
            </w:pPr>
            <w:r w:rsidRPr="0053719F">
              <w:rPr>
                <w:rFonts w:ascii="Arial" w:hAnsi="Arial" w:cs="Arial"/>
                <w:sz w:val="20"/>
                <w:szCs w:val="20"/>
              </w:rPr>
              <w:t>Na parcela alocada em Classes Investidas, a Classe aplicará seus recursos exclusivamente em Classes Investidas geridas pelo Gestor</w:t>
            </w:r>
            <w:r w:rsidRPr="0053719F">
              <w:rPr>
                <w:rFonts w:ascii="Arial" w:hAnsi="Arial" w:cs="Arial"/>
                <w:smallCaps/>
                <w:sz w:val="20"/>
                <w:szCs w:val="20"/>
              </w:rPr>
              <w:t xml:space="preserve"> </w:t>
            </w:r>
            <w:r w:rsidRPr="0053719F">
              <w:rPr>
                <w:rFonts w:ascii="Arial" w:hAnsi="Arial" w:cs="Arial"/>
                <w:sz w:val="20"/>
                <w:szCs w:val="20"/>
              </w:rPr>
              <w:t>ou empresas de seu grupo econômico.</w:t>
            </w:r>
          </w:p>
        </w:tc>
      </w:tr>
      <w:tr w:rsidR="003C4DFC" w14:paraId="6B68DEEB" w14:textId="77777777" w:rsidTr="006E308A">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48331992" w14:textId="77777777" w:rsidR="003C4DFC" w:rsidRDefault="003C4DFC" w:rsidP="006E308A">
            <w:pPr>
              <w:pStyle w:val="PargrafodaLista"/>
              <w:ind w:left="0"/>
              <w:rPr>
                <w:rFonts w:ascii="Arial" w:hAnsi="Arial" w:cs="Arial"/>
                <w:b/>
                <w:bCs/>
                <w:smallCaps/>
                <w:sz w:val="20"/>
                <w:szCs w:val="20"/>
              </w:rPr>
            </w:pPr>
          </w:p>
        </w:tc>
      </w:tr>
      <w:tr w:rsidR="003C4DFC" w14:paraId="0430230E" w14:textId="77777777" w:rsidTr="006E308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313CCA78" w14:textId="77777777" w:rsidR="003C4DFC" w:rsidRDefault="003C4DFC" w:rsidP="003C4DFC">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3C4DFC" w14:paraId="79D4D19D" w14:textId="77777777" w:rsidTr="006E308A">
        <w:trPr>
          <w:jc w:val="center"/>
        </w:trPr>
        <w:tc>
          <w:tcPr>
            <w:tcW w:w="1414" w:type="pct"/>
            <w:gridSpan w:val="3"/>
            <w:tcBorders>
              <w:top w:val="single" w:sz="4" w:space="0" w:color="auto"/>
              <w:left w:val="nil"/>
              <w:bottom w:val="single" w:sz="4" w:space="0" w:color="auto"/>
              <w:right w:val="nil"/>
            </w:tcBorders>
            <w:vAlign w:val="center"/>
          </w:tcPr>
          <w:p w14:paraId="45BD922C" w14:textId="77777777" w:rsidR="003C4DFC" w:rsidRDefault="003C4DFC" w:rsidP="006E308A">
            <w:pPr>
              <w:jc w:val="center"/>
              <w:rPr>
                <w:rFonts w:ascii="Arial" w:hAnsi="Arial" w:cs="Arial"/>
                <w:b/>
                <w:bCs/>
                <w:smallCaps/>
                <w:sz w:val="20"/>
                <w:szCs w:val="20"/>
              </w:rPr>
            </w:pPr>
          </w:p>
        </w:tc>
        <w:tc>
          <w:tcPr>
            <w:tcW w:w="3586" w:type="pct"/>
            <w:gridSpan w:val="7"/>
            <w:tcBorders>
              <w:top w:val="single" w:sz="4" w:space="0" w:color="auto"/>
              <w:left w:val="nil"/>
              <w:bottom w:val="single" w:sz="4" w:space="0" w:color="auto"/>
              <w:right w:val="nil"/>
            </w:tcBorders>
            <w:vAlign w:val="center"/>
          </w:tcPr>
          <w:p w14:paraId="149D83C5" w14:textId="77777777" w:rsidR="003C4DFC" w:rsidRDefault="003C4DFC" w:rsidP="006E308A">
            <w:pPr>
              <w:jc w:val="both"/>
              <w:rPr>
                <w:rFonts w:ascii="Arial" w:hAnsi="Arial" w:cs="Arial"/>
                <w:sz w:val="20"/>
                <w:szCs w:val="20"/>
                <w:highlight w:val="yellow"/>
              </w:rPr>
            </w:pPr>
          </w:p>
        </w:tc>
      </w:tr>
      <w:tr w:rsidR="003C4DFC" w14:paraId="3C345805" w14:textId="77777777" w:rsidTr="006E308A">
        <w:trPr>
          <w:jc w:val="center"/>
        </w:trPr>
        <w:tc>
          <w:tcPr>
            <w:tcW w:w="1414" w:type="pct"/>
            <w:gridSpan w:val="3"/>
            <w:tcBorders>
              <w:top w:val="single" w:sz="4" w:space="0" w:color="auto"/>
              <w:left w:val="nil"/>
              <w:bottom w:val="single" w:sz="4" w:space="0" w:color="auto"/>
              <w:right w:val="nil"/>
            </w:tcBorders>
            <w:vAlign w:val="center"/>
            <w:hideMark/>
          </w:tcPr>
          <w:p w14:paraId="747A64F3" w14:textId="77777777" w:rsidR="003C4DFC" w:rsidRDefault="003C4DFC" w:rsidP="003C4DFC">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86" w:type="pct"/>
            <w:gridSpan w:val="7"/>
            <w:tcBorders>
              <w:top w:val="single" w:sz="4" w:space="0" w:color="auto"/>
              <w:left w:val="nil"/>
              <w:bottom w:val="single" w:sz="4" w:space="0" w:color="auto"/>
              <w:right w:val="nil"/>
            </w:tcBorders>
            <w:hideMark/>
          </w:tcPr>
          <w:p w14:paraId="167FB44B" w14:textId="77777777" w:rsidR="003C4DFC" w:rsidRDefault="003C4DFC" w:rsidP="006E308A">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3C4DFC" w14:paraId="76FC3422" w14:textId="77777777" w:rsidTr="006E308A">
        <w:trPr>
          <w:jc w:val="center"/>
        </w:trPr>
        <w:tc>
          <w:tcPr>
            <w:tcW w:w="1414" w:type="pct"/>
            <w:gridSpan w:val="3"/>
            <w:tcBorders>
              <w:top w:val="single" w:sz="4" w:space="0" w:color="auto"/>
              <w:left w:val="nil"/>
              <w:bottom w:val="single" w:sz="4" w:space="0" w:color="auto"/>
              <w:right w:val="nil"/>
            </w:tcBorders>
            <w:vAlign w:val="center"/>
          </w:tcPr>
          <w:p w14:paraId="3F218930" w14:textId="77777777" w:rsidR="003C4DFC" w:rsidRDefault="003C4DFC" w:rsidP="006E308A">
            <w:pPr>
              <w:jc w:val="center"/>
              <w:rPr>
                <w:rFonts w:ascii="Arial" w:hAnsi="Arial" w:cs="Arial"/>
                <w:b/>
                <w:bCs/>
                <w:smallCaps/>
                <w:sz w:val="20"/>
                <w:szCs w:val="20"/>
              </w:rPr>
            </w:pPr>
          </w:p>
        </w:tc>
        <w:tc>
          <w:tcPr>
            <w:tcW w:w="3586" w:type="pct"/>
            <w:gridSpan w:val="7"/>
            <w:tcBorders>
              <w:top w:val="single" w:sz="4" w:space="0" w:color="auto"/>
              <w:left w:val="nil"/>
              <w:bottom w:val="single" w:sz="4" w:space="0" w:color="auto"/>
              <w:right w:val="nil"/>
            </w:tcBorders>
          </w:tcPr>
          <w:p w14:paraId="0498DA52" w14:textId="77777777" w:rsidR="003C4DFC" w:rsidRDefault="003C4DFC" w:rsidP="006E308A">
            <w:pPr>
              <w:jc w:val="both"/>
              <w:rPr>
                <w:rFonts w:ascii="Arial" w:hAnsi="Arial" w:cs="Arial"/>
                <w:sz w:val="20"/>
                <w:szCs w:val="20"/>
                <w:highlight w:val="yellow"/>
              </w:rPr>
            </w:pPr>
          </w:p>
        </w:tc>
      </w:tr>
      <w:tr w:rsidR="003C4DFC" w:rsidRPr="00A70B42" w14:paraId="297684FB" w14:textId="77777777" w:rsidTr="006E308A">
        <w:trPr>
          <w:jc w:val="center"/>
        </w:trPr>
        <w:tc>
          <w:tcPr>
            <w:tcW w:w="1414" w:type="pct"/>
            <w:gridSpan w:val="3"/>
            <w:tcBorders>
              <w:top w:val="single" w:sz="4" w:space="0" w:color="auto"/>
              <w:left w:val="nil"/>
              <w:bottom w:val="single" w:sz="4" w:space="0" w:color="auto"/>
              <w:right w:val="nil"/>
            </w:tcBorders>
            <w:vAlign w:val="center"/>
            <w:hideMark/>
          </w:tcPr>
          <w:p w14:paraId="4468ECF8" w14:textId="77777777" w:rsidR="003C4DFC" w:rsidRDefault="003C4DFC" w:rsidP="003C4DFC">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86" w:type="pct"/>
            <w:gridSpan w:val="7"/>
            <w:tcBorders>
              <w:top w:val="single" w:sz="4" w:space="0" w:color="auto"/>
              <w:left w:val="nil"/>
              <w:bottom w:val="single" w:sz="4" w:space="0" w:color="auto"/>
              <w:right w:val="nil"/>
            </w:tcBorders>
            <w:vAlign w:val="center"/>
            <w:hideMark/>
          </w:tcPr>
          <w:p w14:paraId="0857C03C" w14:textId="77777777" w:rsidR="003C4DFC" w:rsidRPr="00A70B42" w:rsidRDefault="003C4DFC" w:rsidP="006E308A">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rsidRPr="00852E61">
              <w:rPr>
                <w:rFonts w:ascii="Arial" w:hAnsi="Arial" w:cs="Arial"/>
                <w:color w:val="000000"/>
                <w:sz w:val="20"/>
                <w:szCs w:val="20"/>
              </w:rPr>
              <w:t>.</w:t>
            </w:r>
            <w:r>
              <w:rPr>
                <w:sz w:val="24"/>
                <w:szCs w:val="24"/>
                <w:lang w:eastAsia="pt-BR"/>
              </w:rPr>
              <w:t xml:space="preserve"> </w:t>
            </w:r>
          </w:p>
        </w:tc>
      </w:tr>
    </w:tbl>
    <w:p w14:paraId="42D85A17" w14:textId="77777777" w:rsidR="003C4DFC" w:rsidRPr="007F2C4F" w:rsidRDefault="003C4DFC" w:rsidP="006524C9">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3C4DFC" w:rsidRPr="00BE0B51" w14:paraId="3614874C" w14:textId="77777777" w:rsidTr="00270A73">
        <w:trPr>
          <w:jc w:val="center"/>
        </w:trPr>
        <w:tc>
          <w:tcPr>
            <w:tcW w:w="5000" w:type="pct"/>
            <w:gridSpan w:val="2"/>
            <w:shd w:val="clear" w:color="auto" w:fill="C00000"/>
          </w:tcPr>
          <w:p w14:paraId="0104F415" w14:textId="77777777" w:rsidR="003C4DFC" w:rsidRPr="00BE0B51" w:rsidRDefault="003C4DFC" w:rsidP="003C4DFC">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3C4DFC" w:rsidRPr="00BE0B51" w14:paraId="09D42CEC" w14:textId="77777777" w:rsidTr="00597998">
        <w:trPr>
          <w:jc w:val="center"/>
        </w:trPr>
        <w:tc>
          <w:tcPr>
            <w:tcW w:w="1672" w:type="pct"/>
            <w:tcBorders>
              <w:bottom w:val="single" w:sz="4" w:space="0" w:color="auto"/>
            </w:tcBorders>
            <w:vAlign w:val="center"/>
          </w:tcPr>
          <w:p w14:paraId="4C9734E5" w14:textId="77777777" w:rsidR="003C4DFC" w:rsidRPr="00BE0B51" w:rsidRDefault="003C4DFC" w:rsidP="00490160">
            <w:pPr>
              <w:jc w:val="center"/>
              <w:rPr>
                <w:rFonts w:ascii="Arial" w:hAnsi="Arial" w:cs="Arial"/>
                <w:b/>
                <w:bCs/>
                <w:sz w:val="20"/>
                <w:szCs w:val="20"/>
              </w:rPr>
            </w:pPr>
          </w:p>
        </w:tc>
        <w:tc>
          <w:tcPr>
            <w:tcW w:w="3328" w:type="pct"/>
            <w:tcBorders>
              <w:bottom w:val="single" w:sz="4" w:space="0" w:color="auto"/>
            </w:tcBorders>
          </w:tcPr>
          <w:p w14:paraId="5FD502AA" w14:textId="77777777" w:rsidR="003C4DFC" w:rsidRPr="00BE0B51" w:rsidRDefault="003C4DFC" w:rsidP="00490160">
            <w:pPr>
              <w:rPr>
                <w:rFonts w:ascii="Arial" w:hAnsi="Arial" w:cs="Arial"/>
                <w:sz w:val="20"/>
                <w:szCs w:val="20"/>
              </w:rPr>
            </w:pPr>
          </w:p>
        </w:tc>
      </w:tr>
      <w:tr w:rsidR="003C4DFC" w:rsidRPr="00BE0B51" w14:paraId="4C7D154D" w14:textId="77777777" w:rsidTr="002F604B">
        <w:trPr>
          <w:jc w:val="center"/>
        </w:trPr>
        <w:tc>
          <w:tcPr>
            <w:tcW w:w="5000" w:type="pct"/>
            <w:gridSpan w:val="2"/>
            <w:tcBorders>
              <w:bottom w:val="single" w:sz="4" w:space="0" w:color="auto"/>
            </w:tcBorders>
            <w:vAlign w:val="center"/>
          </w:tcPr>
          <w:p w14:paraId="2BCC0232" w14:textId="77777777" w:rsidR="003C4DFC" w:rsidRPr="00BE0B51" w:rsidRDefault="003C4DFC" w:rsidP="003C4DFC">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3C4DFC" w:rsidRPr="00BE0B51" w14:paraId="222B9FDA" w14:textId="77777777" w:rsidTr="002F604B">
        <w:trPr>
          <w:jc w:val="center"/>
        </w:trPr>
        <w:tc>
          <w:tcPr>
            <w:tcW w:w="5000" w:type="pct"/>
            <w:gridSpan w:val="2"/>
            <w:tcBorders>
              <w:bottom w:val="single" w:sz="4" w:space="0" w:color="auto"/>
            </w:tcBorders>
            <w:vAlign w:val="center"/>
          </w:tcPr>
          <w:p w14:paraId="75A6FC58" w14:textId="77777777" w:rsidR="003C4DFC" w:rsidRPr="00BE0B51" w:rsidRDefault="003C4DFC" w:rsidP="003C578B">
            <w:pPr>
              <w:pStyle w:val="PargrafodaLista"/>
              <w:ind w:left="33"/>
              <w:rPr>
                <w:rFonts w:ascii="Arial" w:hAnsi="Arial" w:cs="Arial"/>
                <w:sz w:val="20"/>
                <w:szCs w:val="20"/>
              </w:rPr>
            </w:pPr>
          </w:p>
        </w:tc>
      </w:tr>
      <w:tr w:rsidR="003C4DFC" w:rsidRPr="00BE0B51" w14:paraId="5A2155CE" w14:textId="77777777" w:rsidTr="001B56F6">
        <w:trPr>
          <w:jc w:val="center"/>
        </w:trPr>
        <w:tc>
          <w:tcPr>
            <w:tcW w:w="5000" w:type="pct"/>
            <w:gridSpan w:val="2"/>
            <w:tcBorders>
              <w:top w:val="single" w:sz="4" w:space="0" w:color="auto"/>
              <w:bottom w:val="single" w:sz="4" w:space="0" w:color="auto"/>
            </w:tcBorders>
            <w:vAlign w:val="center"/>
          </w:tcPr>
          <w:p w14:paraId="7EA0269D" w14:textId="77777777" w:rsidR="003C4DFC" w:rsidRPr="00E348EF" w:rsidRDefault="003C4DFC" w:rsidP="00E348EF">
            <w:pPr>
              <w:jc w:val="both"/>
              <w:rPr>
                <w:rFonts w:ascii="Arial" w:hAnsi="Arial" w:cs="Arial"/>
                <w:sz w:val="20"/>
                <w:szCs w:val="20"/>
              </w:rPr>
            </w:pPr>
            <w:r w:rsidRPr="00E348EF">
              <w:rPr>
                <w:rFonts w:ascii="Arial" w:hAnsi="Arial" w:cs="Arial"/>
                <w:b/>
                <w:bCs/>
                <w:sz w:val="20"/>
                <w:szCs w:val="20"/>
              </w:rPr>
              <w:lastRenderedPageBreak/>
              <w:t>Risco de Mercado:</w:t>
            </w:r>
            <w:r w:rsidRPr="00E348E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0F64C9E" w14:textId="77777777" w:rsidR="003C4DFC" w:rsidRPr="00E348EF" w:rsidRDefault="003C4DFC" w:rsidP="00E348EF">
            <w:pPr>
              <w:jc w:val="both"/>
              <w:rPr>
                <w:rFonts w:ascii="Arial" w:hAnsi="Arial" w:cs="Arial"/>
                <w:sz w:val="20"/>
                <w:szCs w:val="20"/>
              </w:rPr>
            </w:pPr>
            <w:r w:rsidRPr="00E348EF">
              <w:rPr>
                <w:rFonts w:ascii="Arial" w:hAnsi="Arial" w:cs="Arial"/>
                <w:sz w:val="20"/>
                <w:szCs w:val="20"/>
              </w:rPr>
              <w:t> </w:t>
            </w:r>
          </w:p>
          <w:p w14:paraId="63E645B4" w14:textId="77777777" w:rsidR="003C4DFC" w:rsidRPr="00E348EF" w:rsidRDefault="003C4DFC" w:rsidP="00E348EF">
            <w:pPr>
              <w:jc w:val="both"/>
              <w:rPr>
                <w:rFonts w:ascii="Arial" w:hAnsi="Arial" w:cs="Arial"/>
                <w:sz w:val="20"/>
                <w:szCs w:val="20"/>
              </w:rPr>
            </w:pPr>
            <w:r w:rsidRPr="00E348EF">
              <w:rPr>
                <w:rFonts w:ascii="Arial" w:hAnsi="Arial" w:cs="Arial"/>
                <w:b/>
                <w:bCs/>
                <w:sz w:val="20"/>
                <w:szCs w:val="20"/>
              </w:rPr>
              <w:t>Risco de Crédito:</w:t>
            </w:r>
            <w:r w:rsidRPr="00E348E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40CF158" w14:textId="77777777" w:rsidR="003C4DFC" w:rsidRPr="00E348EF" w:rsidRDefault="003C4DFC" w:rsidP="00E348EF">
            <w:pPr>
              <w:jc w:val="both"/>
              <w:rPr>
                <w:rFonts w:ascii="Arial" w:hAnsi="Arial" w:cs="Arial"/>
                <w:sz w:val="20"/>
                <w:szCs w:val="20"/>
              </w:rPr>
            </w:pPr>
            <w:r w:rsidRPr="00E348EF">
              <w:rPr>
                <w:rFonts w:ascii="Arial" w:hAnsi="Arial" w:cs="Arial"/>
                <w:sz w:val="20"/>
                <w:szCs w:val="20"/>
              </w:rPr>
              <w:t> </w:t>
            </w:r>
          </w:p>
          <w:p w14:paraId="4F938679" w14:textId="77777777" w:rsidR="003C4DFC" w:rsidRDefault="003C4DFC" w:rsidP="00E348EF">
            <w:pPr>
              <w:jc w:val="both"/>
              <w:rPr>
                <w:rFonts w:ascii="Arial" w:hAnsi="Arial" w:cs="Arial"/>
                <w:sz w:val="20"/>
                <w:szCs w:val="20"/>
              </w:rPr>
            </w:pPr>
            <w:r w:rsidRPr="00E348EF">
              <w:rPr>
                <w:rFonts w:ascii="Arial" w:hAnsi="Arial" w:cs="Arial"/>
                <w:b/>
                <w:bCs/>
                <w:sz w:val="20"/>
                <w:szCs w:val="20"/>
              </w:rPr>
              <w:t>Risco de Liquidez</w:t>
            </w:r>
            <w:r w:rsidRPr="00E348EF">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99AB110" w14:textId="77777777" w:rsidR="003C4DFC" w:rsidRPr="00E348EF" w:rsidRDefault="003C4DFC" w:rsidP="00E348EF">
            <w:pPr>
              <w:jc w:val="both"/>
              <w:rPr>
                <w:rFonts w:ascii="Arial" w:hAnsi="Arial" w:cs="Arial"/>
                <w:sz w:val="20"/>
                <w:szCs w:val="20"/>
              </w:rPr>
            </w:pPr>
          </w:p>
          <w:p w14:paraId="6E879C3C" w14:textId="77777777" w:rsidR="003C4DFC" w:rsidRPr="00E348EF" w:rsidRDefault="003C4DFC" w:rsidP="00E348EF">
            <w:pPr>
              <w:jc w:val="both"/>
              <w:rPr>
                <w:rFonts w:ascii="Arial" w:hAnsi="Arial" w:cs="Arial"/>
                <w:sz w:val="20"/>
                <w:szCs w:val="20"/>
              </w:rPr>
            </w:pPr>
            <w:r w:rsidRPr="00E348EF">
              <w:rPr>
                <w:rFonts w:ascii="Arial" w:hAnsi="Arial" w:cs="Arial"/>
                <w:b/>
                <w:bCs/>
                <w:sz w:val="20"/>
                <w:szCs w:val="20"/>
              </w:rPr>
              <w:t xml:space="preserve">Risco de Concentração: </w:t>
            </w:r>
            <w:r w:rsidRPr="00E348EF">
              <w:rPr>
                <w:rFonts w:ascii="Arial" w:hAnsi="Arial" w:cs="Arial"/>
                <w:sz w:val="20"/>
                <w:szCs w:val="20"/>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3819970" w14:textId="77777777" w:rsidR="003C4DFC" w:rsidRPr="00E348EF" w:rsidRDefault="003C4DFC" w:rsidP="00E348EF">
            <w:pPr>
              <w:jc w:val="both"/>
              <w:rPr>
                <w:rFonts w:ascii="Arial" w:hAnsi="Arial" w:cs="Arial"/>
                <w:sz w:val="20"/>
                <w:szCs w:val="20"/>
              </w:rPr>
            </w:pPr>
            <w:r w:rsidRPr="00E348EF">
              <w:rPr>
                <w:rFonts w:ascii="Arial" w:hAnsi="Arial" w:cs="Arial"/>
                <w:sz w:val="20"/>
                <w:szCs w:val="20"/>
              </w:rPr>
              <w:t> </w:t>
            </w:r>
          </w:p>
          <w:p w14:paraId="7DE85066" w14:textId="77777777" w:rsidR="003C4DFC" w:rsidRPr="00E348EF" w:rsidRDefault="003C4DFC" w:rsidP="00E348EF">
            <w:pPr>
              <w:jc w:val="both"/>
              <w:rPr>
                <w:rFonts w:ascii="Arial" w:hAnsi="Arial" w:cs="Arial"/>
                <w:sz w:val="20"/>
                <w:szCs w:val="20"/>
              </w:rPr>
            </w:pPr>
            <w:r w:rsidRPr="00E348EF">
              <w:rPr>
                <w:rFonts w:ascii="Arial" w:hAnsi="Arial" w:cs="Arial"/>
                <w:b/>
                <w:bCs/>
                <w:sz w:val="20"/>
                <w:szCs w:val="20"/>
              </w:rPr>
              <w:t>Risco Decorrente da Precificação dos Ativos</w:t>
            </w:r>
            <w:r w:rsidRPr="00E348EF">
              <w:rPr>
                <w:rFonts w:ascii="Arial" w:hAnsi="Arial" w:cs="Arial"/>
                <w:sz w:val="20"/>
                <w:szCs w:val="20"/>
              </w:rPr>
              <w:t xml:space="preserve"> </w:t>
            </w:r>
            <w:r w:rsidRPr="00E348EF">
              <w:rPr>
                <w:rFonts w:ascii="Arial" w:hAnsi="Arial" w:cs="Arial"/>
                <w:b/>
                <w:bCs/>
                <w:sz w:val="20"/>
                <w:szCs w:val="20"/>
              </w:rPr>
              <w:t>Financeiros:</w:t>
            </w:r>
            <w:r w:rsidRPr="00E348EF">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4615CC7" w14:textId="77777777" w:rsidR="003C4DFC" w:rsidRPr="00E348EF" w:rsidRDefault="003C4DFC" w:rsidP="00E348EF">
            <w:pPr>
              <w:jc w:val="both"/>
              <w:rPr>
                <w:rFonts w:ascii="Arial" w:hAnsi="Arial" w:cs="Arial"/>
                <w:sz w:val="20"/>
                <w:szCs w:val="20"/>
              </w:rPr>
            </w:pPr>
            <w:r w:rsidRPr="00E348EF">
              <w:rPr>
                <w:rFonts w:ascii="Arial" w:hAnsi="Arial" w:cs="Arial"/>
                <w:sz w:val="20"/>
                <w:szCs w:val="20"/>
              </w:rPr>
              <w:t> </w:t>
            </w:r>
          </w:p>
          <w:p w14:paraId="363124B9" w14:textId="77777777" w:rsidR="003C4DFC" w:rsidRDefault="003C4DFC" w:rsidP="00E348EF">
            <w:pPr>
              <w:jc w:val="both"/>
              <w:rPr>
                <w:rFonts w:ascii="Arial" w:hAnsi="Arial" w:cs="Arial"/>
                <w:sz w:val="20"/>
                <w:szCs w:val="20"/>
              </w:rPr>
            </w:pPr>
            <w:r w:rsidRPr="00E348EF">
              <w:rPr>
                <w:rFonts w:ascii="Arial" w:hAnsi="Arial" w:cs="Arial"/>
                <w:b/>
                <w:bCs/>
                <w:sz w:val="20"/>
                <w:szCs w:val="20"/>
              </w:rPr>
              <w:t>Risco de Perdas Patrimoniais/Capital</w:t>
            </w:r>
            <w:r w:rsidRPr="00E348EF">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65A8C4D" w14:textId="77777777" w:rsidR="003C4DFC" w:rsidRPr="00E348EF" w:rsidRDefault="003C4DFC" w:rsidP="00E348EF">
            <w:pPr>
              <w:jc w:val="both"/>
              <w:rPr>
                <w:rFonts w:ascii="Arial" w:hAnsi="Arial" w:cs="Arial"/>
                <w:sz w:val="20"/>
                <w:szCs w:val="20"/>
              </w:rPr>
            </w:pPr>
          </w:p>
          <w:p w14:paraId="2AC51734" w14:textId="77777777" w:rsidR="003C4DFC" w:rsidRPr="00E348EF" w:rsidRDefault="003C4DFC" w:rsidP="00E348EF">
            <w:pPr>
              <w:jc w:val="both"/>
              <w:rPr>
                <w:rFonts w:ascii="Arial" w:hAnsi="Arial" w:cs="Arial"/>
                <w:sz w:val="20"/>
                <w:szCs w:val="20"/>
              </w:rPr>
            </w:pPr>
            <w:r w:rsidRPr="00E348EF">
              <w:rPr>
                <w:rFonts w:ascii="Arial" w:hAnsi="Arial" w:cs="Arial"/>
                <w:b/>
                <w:bCs/>
                <w:sz w:val="20"/>
                <w:szCs w:val="20"/>
              </w:rPr>
              <w:t>Risco de Concentração em Crédito Privado</w:t>
            </w:r>
            <w:r w:rsidRPr="00E348EF">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617E654" w14:textId="77777777" w:rsidR="003C4DFC" w:rsidRPr="00E348EF" w:rsidRDefault="003C4DFC" w:rsidP="00E348EF">
            <w:pPr>
              <w:jc w:val="both"/>
              <w:rPr>
                <w:rFonts w:ascii="Arial" w:hAnsi="Arial" w:cs="Arial"/>
                <w:sz w:val="20"/>
                <w:szCs w:val="20"/>
              </w:rPr>
            </w:pPr>
            <w:r w:rsidRPr="00E348EF">
              <w:rPr>
                <w:rFonts w:ascii="Arial" w:hAnsi="Arial" w:cs="Arial"/>
                <w:sz w:val="20"/>
                <w:szCs w:val="20"/>
              </w:rPr>
              <w:t> </w:t>
            </w:r>
          </w:p>
          <w:p w14:paraId="3DEC0673" w14:textId="77777777" w:rsidR="003C4DFC" w:rsidRDefault="003C4DFC" w:rsidP="00E348EF">
            <w:pPr>
              <w:jc w:val="both"/>
              <w:rPr>
                <w:rFonts w:ascii="Arial" w:hAnsi="Arial" w:cs="Arial"/>
                <w:sz w:val="20"/>
                <w:szCs w:val="20"/>
              </w:rPr>
            </w:pPr>
            <w:r w:rsidRPr="00E348EF">
              <w:rPr>
                <w:rFonts w:ascii="Arial" w:hAnsi="Arial" w:cs="Arial"/>
                <w:b/>
                <w:bCs/>
                <w:sz w:val="20"/>
                <w:szCs w:val="20"/>
              </w:rPr>
              <w:t>Risco de Mercado Externo</w:t>
            </w:r>
            <w:r w:rsidRPr="00E348EF">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2C02CC4" w14:textId="77777777" w:rsidR="003C4DFC" w:rsidRPr="00E348EF" w:rsidRDefault="003C4DFC" w:rsidP="00E348EF">
            <w:pPr>
              <w:jc w:val="both"/>
              <w:rPr>
                <w:rFonts w:ascii="Arial" w:hAnsi="Arial" w:cs="Arial"/>
                <w:sz w:val="20"/>
                <w:szCs w:val="20"/>
              </w:rPr>
            </w:pPr>
          </w:p>
          <w:p w14:paraId="41821D84" w14:textId="77777777" w:rsidR="003C4DFC" w:rsidRDefault="003C4DFC" w:rsidP="00E348EF">
            <w:pPr>
              <w:jc w:val="both"/>
              <w:rPr>
                <w:rFonts w:ascii="Arial" w:hAnsi="Arial" w:cs="Arial"/>
                <w:sz w:val="20"/>
                <w:szCs w:val="20"/>
              </w:rPr>
            </w:pPr>
            <w:r w:rsidRPr="00E348EF">
              <w:rPr>
                <w:rFonts w:ascii="Arial" w:hAnsi="Arial" w:cs="Arial"/>
                <w:b/>
                <w:bCs/>
                <w:sz w:val="20"/>
                <w:szCs w:val="20"/>
              </w:rPr>
              <w:t>Risco Socioambiental:</w:t>
            </w:r>
            <w:r w:rsidRPr="00E348E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7B32147" w14:textId="77777777" w:rsidR="003C4DFC" w:rsidRPr="00E348EF" w:rsidRDefault="003C4DFC" w:rsidP="00E348EF">
            <w:pPr>
              <w:jc w:val="both"/>
              <w:rPr>
                <w:rFonts w:ascii="Arial" w:hAnsi="Arial" w:cs="Arial"/>
                <w:sz w:val="20"/>
                <w:szCs w:val="20"/>
              </w:rPr>
            </w:pPr>
          </w:p>
          <w:p w14:paraId="6E106FD7" w14:textId="77777777" w:rsidR="003C4DFC" w:rsidRPr="00E348EF" w:rsidRDefault="003C4DFC" w:rsidP="00E348EF">
            <w:pPr>
              <w:jc w:val="both"/>
              <w:rPr>
                <w:rFonts w:ascii="Arial" w:hAnsi="Arial" w:cs="Arial"/>
                <w:sz w:val="20"/>
                <w:szCs w:val="20"/>
              </w:rPr>
            </w:pPr>
            <w:r w:rsidRPr="00E348EF">
              <w:rPr>
                <w:rFonts w:ascii="Arial" w:hAnsi="Arial" w:cs="Arial"/>
                <w:b/>
                <w:bCs/>
                <w:sz w:val="20"/>
                <w:szCs w:val="20"/>
              </w:rPr>
              <w:t xml:space="preserve">Risco de Tratamento Fiscal: </w:t>
            </w:r>
            <w:r w:rsidRPr="00E348EF">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79F7D26" w14:textId="77777777" w:rsidR="003C4DFC" w:rsidRPr="00E348EF" w:rsidRDefault="003C4DFC" w:rsidP="00E348EF">
            <w:pPr>
              <w:jc w:val="both"/>
              <w:rPr>
                <w:rFonts w:ascii="Arial" w:hAnsi="Arial" w:cs="Arial"/>
                <w:sz w:val="20"/>
                <w:szCs w:val="20"/>
              </w:rPr>
            </w:pPr>
            <w:r w:rsidRPr="00E348EF">
              <w:rPr>
                <w:rFonts w:ascii="Arial" w:hAnsi="Arial" w:cs="Arial"/>
                <w:sz w:val="20"/>
                <w:szCs w:val="20"/>
              </w:rPr>
              <w:lastRenderedPageBreak/>
              <w:t> </w:t>
            </w:r>
          </w:p>
          <w:p w14:paraId="0C90DFF8" w14:textId="77777777" w:rsidR="003C4DFC" w:rsidRPr="00E348EF" w:rsidRDefault="003C4DFC" w:rsidP="00E348EF">
            <w:pPr>
              <w:jc w:val="both"/>
              <w:rPr>
                <w:rFonts w:ascii="Arial" w:hAnsi="Arial" w:cs="Arial"/>
                <w:sz w:val="20"/>
                <w:szCs w:val="20"/>
              </w:rPr>
            </w:pPr>
            <w:r w:rsidRPr="00E348EF">
              <w:rPr>
                <w:rFonts w:ascii="Arial" w:hAnsi="Arial" w:cs="Arial"/>
                <w:b/>
                <w:bCs/>
                <w:sz w:val="20"/>
                <w:szCs w:val="20"/>
              </w:rPr>
              <w:t>Risco de Responsabilidade Limitada: </w:t>
            </w:r>
            <w:r w:rsidRPr="00E348EF">
              <w:rPr>
                <w:rFonts w:ascii="Arial" w:hAnsi="Arial" w:cs="Arial"/>
                <w:sz w:val="20"/>
                <w:szCs w:val="20"/>
              </w:rPr>
              <w:t>A responsabilidade dos Cotistas da Classe é limitada ao valor de suas Cotas subscritas. Constatado o patrimônio líquido negativo, a Classe poderá estar sujeita à insolvência.</w:t>
            </w:r>
          </w:p>
          <w:p w14:paraId="2CECD34F" w14:textId="77777777" w:rsidR="003C4DFC" w:rsidRPr="00E348EF" w:rsidRDefault="003C4DFC" w:rsidP="00E348EF">
            <w:pPr>
              <w:jc w:val="both"/>
              <w:rPr>
                <w:rFonts w:ascii="Arial" w:hAnsi="Arial" w:cs="Arial"/>
                <w:sz w:val="20"/>
                <w:szCs w:val="20"/>
              </w:rPr>
            </w:pPr>
            <w:r w:rsidRPr="00E348EF">
              <w:rPr>
                <w:rFonts w:ascii="Arial" w:hAnsi="Arial" w:cs="Arial"/>
                <w:sz w:val="20"/>
                <w:szCs w:val="20"/>
              </w:rPr>
              <w:t> </w:t>
            </w:r>
          </w:p>
          <w:p w14:paraId="1473499B" w14:textId="77777777" w:rsidR="003C4DFC" w:rsidRPr="00E348EF" w:rsidRDefault="003C4DFC" w:rsidP="00E348EF">
            <w:pPr>
              <w:jc w:val="both"/>
              <w:rPr>
                <w:rFonts w:ascii="Arial" w:hAnsi="Arial" w:cs="Arial"/>
                <w:sz w:val="20"/>
                <w:szCs w:val="20"/>
              </w:rPr>
            </w:pPr>
            <w:r w:rsidRPr="00E348EF">
              <w:rPr>
                <w:rFonts w:ascii="Arial" w:hAnsi="Arial" w:cs="Arial"/>
                <w:b/>
                <w:bCs/>
                <w:sz w:val="20"/>
                <w:szCs w:val="20"/>
              </w:rPr>
              <w:t>Risco de Disponibilidade ou Inexistência dos Ativos de Infraestrutura:</w:t>
            </w:r>
            <w:r w:rsidRPr="00E348EF">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E348EF">
              <w:rPr>
                <w:rFonts w:ascii="Arial" w:hAnsi="Arial" w:cs="Arial"/>
                <w:sz w:val="20"/>
                <w:szCs w:val="20"/>
              </w:rPr>
              <w:t>ii</w:t>
            </w:r>
            <w:proofErr w:type="spellEnd"/>
            <w:r w:rsidRPr="00E348EF">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25DB72DC" w14:textId="77777777" w:rsidR="003C4DFC" w:rsidRDefault="003C4DFC" w:rsidP="00E348EF">
            <w:pPr>
              <w:jc w:val="both"/>
              <w:rPr>
                <w:rFonts w:ascii="Arial" w:hAnsi="Arial" w:cs="Arial"/>
                <w:sz w:val="20"/>
                <w:szCs w:val="20"/>
              </w:rPr>
            </w:pPr>
            <w:r w:rsidRPr="00E348EF">
              <w:rPr>
                <w:rFonts w:ascii="Arial" w:hAnsi="Arial" w:cs="Arial"/>
                <w:b/>
                <w:bCs/>
                <w:sz w:val="20"/>
                <w:szCs w:val="20"/>
              </w:rPr>
              <w:t>Risco dos Projetos de Infraestrutura:</w:t>
            </w:r>
            <w:r w:rsidRPr="00E348EF">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6ED23A8F" w14:textId="77777777" w:rsidR="003C4DFC" w:rsidRPr="00E348EF" w:rsidRDefault="003C4DFC" w:rsidP="00E348EF">
            <w:pPr>
              <w:jc w:val="both"/>
              <w:rPr>
                <w:rFonts w:ascii="Arial" w:hAnsi="Arial" w:cs="Arial"/>
                <w:sz w:val="20"/>
                <w:szCs w:val="20"/>
              </w:rPr>
            </w:pPr>
            <w:r w:rsidRPr="00E348EF">
              <w:rPr>
                <w:rFonts w:ascii="Arial" w:hAnsi="Arial" w:cs="Arial"/>
                <w:sz w:val="20"/>
                <w:szCs w:val="20"/>
              </w:rPr>
              <w:t>  </w:t>
            </w:r>
          </w:p>
          <w:p w14:paraId="121D7B96" w14:textId="77777777" w:rsidR="003C4DFC" w:rsidRDefault="003C4DFC" w:rsidP="00E348EF">
            <w:pPr>
              <w:jc w:val="both"/>
              <w:rPr>
                <w:rFonts w:ascii="Arial" w:hAnsi="Arial" w:cs="Arial"/>
                <w:sz w:val="20"/>
                <w:szCs w:val="20"/>
              </w:rPr>
            </w:pPr>
            <w:r w:rsidRPr="00E348EF">
              <w:rPr>
                <w:rFonts w:ascii="Arial" w:hAnsi="Arial" w:cs="Arial"/>
                <w:b/>
                <w:bCs/>
                <w:sz w:val="20"/>
                <w:szCs w:val="20"/>
              </w:rPr>
              <w:t>Risco Relacionado ao Setor de Atuação do Fundo:</w:t>
            </w:r>
            <w:r w:rsidRPr="00E348EF">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101AD1E2" w14:textId="77777777" w:rsidR="003C4DFC" w:rsidRPr="00E348EF" w:rsidRDefault="003C4DFC" w:rsidP="00E348EF">
            <w:pPr>
              <w:jc w:val="both"/>
              <w:rPr>
                <w:rFonts w:ascii="Arial" w:hAnsi="Arial" w:cs="Arial"/>
                <w:sz w:val="20"/>
                <w:szCs w:val="20"/>
              </w:rPr>
            </w:pPr>
          </w:p>
          <w:p w14:paraId="6FF27AE7" w14:textId="77777777" w:rsidR="003C4DFC" w:rsidRDefault="003C4DFC" w:rsidP="00E348EF">
            <w:pPr>
              <w:jc w:val="both"/>
              <w:rPr>
                <w:rFonts w:ascii="Arial" w:hAnsi="Arial" w:cs="Arial"/>
                <w:sz w:val="20"/>
                <w:szCs w:val="20"/>
              </w:rPr>
            </w:pPr>
            <w:r w:rsidRPr="00E348EF">
              <w:rPr>
                <w:rFonts w:ascii="Arial" w:hAnsi="Arial" w:cs="Arial"/>
                <w:b/>
                <w:bCs/>
                <w:sz w:val="20"/>
                <w:szCs w:val="20"/>
              </w:rPr>
              <w:t>Risco Relacionado ao Pagamento Antecipado (Pré-Pagamento): </w:t>
            </w:r>
            <w:r w:rsidRPr="00E348EF">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4461EBC6" w14:textId="77777777" w:rsidR="003C4DFC" w:rsidRPr="00E348EF" w:rsidRDefault="003C4DFC" w:rsidP="00E348EF">
            <w:pPr>
              <w:jc w:val="both"/>
              <w:rPr>
                <w:rFonts w:ascii="Arial" w:hAnsi="Arial" w:cs="Arial"/>
                <w:sz w:val="20"/>
                <w:szCs w:val="20"/>
              </w:rPr>
            </w:pPr>
          </w:p>
          <w:p w14:paraId="7B9EEE82" w14:textId="77777777" w:rsidR="003C4DFC" w:rsidRDefault="003C4DFC" w:rsidP="00E348EF">
            <w:pPr>
              <w:jc w:val="both"/>
              <w:rPr>
                <w:rFonts w:ascii="Arial" w:hAnsi="Arial" w:cs="Arial"/>
                <w:sz w:val="20"/>
                <w:szCs w:val="20"/>
              </w:rPr>
            </w:pPr>
            <w:r w:rsidRPr="00E348EF">
              <w:rPr>
                <w:rFonts w:ascii="Arial" w:hAnsi="Arial" w:cs="Arial"/>
                <w:b/>
                <w:bCs/>
                <w:sz w:val="20"/>
                <w:szCs w:val="20"/>
              </w:rPr>
              <w:t>Risco de Perda do Benefício Tributário</w:t>
            </w:r>
            <w:r w:rsidRPr="00E348EF">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E348EF">
              <w:rPr>
                <w:rFonts w:ascii="Arial" w:hAnsi="Arial" w:cs="Arial"/>
                <w:sz w:val="20"/>
                <w:szCs w:val="20"/>
              </w:rPr>
              <w:t>ii</w:t>
            </w:r>
            <w:proofErr w:type="spellEnd"/>
            <w:r w:rsidRPr="00E348EF">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1B30DA6E" w14:textId="77777777" w:rsidR="003C4DFC" w:rsidRPr="00E348EF" w:rsidRDefault="003C4DFC" w:rsidP="00E348EF">
            <w:pPr>
              <w:jc w:val="both"/>
              <w:rPr>
                <w:rFonts w:ascii="Arial" w:hAnsi="Arial" w:cs="Arial"/>
                <w:sz w:val="20"/>
                <w:szCs w:val="20"/>
              </w:rPr>
            </w:pPr>
          </w:p>
          <w:p w14:paraId="3C386256" w14:textId="77777777" w:rsidR="003C4DFC" w:rsidRPr="00BE0B51" w:rsidRDefault="003C4DFC" w:rsidP="00490160">
            <w:pPr>
              <w:jc w:val="both"/>
              <w:rPr>
                <w:rFonts w:ascii="Arial" w:hAnsi="Arial" w:cs="Arial"/>
                <w:sz w:val="20"/>
                <w:szCs w:val="20"/>
              </w:rPr>
            </w:pPr>
            <w:r w:rsidRPr="00E348EF">
              <w:rPr>
                <w:rFonts w:ascii="Arial" w:hAnsi="Arial" w:cs="Arial"/>
                <w:b/>
                <w:bCs/>
                <w:sz w:val="20"/>
                <w:szCs w:val="20"/>
              </w:rPr>
              <w:t>Risco Decorrente do Uso de Derivativos para Proteção:</w:t>
            </w:r>
            <w:r w:rsidRPr="00E348EF">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BE5B480" w14:textId="77777777" w:rsidR="003C4DFC" w:rsidRDefault="003C4DF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2"/>
        <w:gridCol w:w="1533"/>
        <w:gridCol w:w="5767"/>
      </w:tblGrid>
      <w:tr w:rsidR="003C4DFC" w:rsidRPr="00730BCB" w14:paraId="2F1A0391" w14:textId="77777777" w:rsidTr="003C578B">
        <w:tc>
          <w:tcPr>
            <w:tcW w:w="4945" w:type="pct"/>
            <w:gridSpan w:val="3"/>
            <w:shd w:val="clear" w:color="auto" w:fill="C00000"/>
          </w:tcPr>
          <w:p w14:paraId="464A6539" w14:textId="77777777" w:rsidR="003C4DFC" w:rsidRPr="00730BCB" w:rsidRDefault="003C4DFC" w:rsidP="003C4DFC">
            <w:pPr>
              <w:pStyle w:val="PargrafodaLista"/>
              <w:numPr>
                <w:ilvl w:val="0"/>
                <w:numId w:val="5"/>
              </w:numPr>
              <w:ind w:left="0" w:firstLine="0"/>
              <w:jc w:val="center"/>
              <w:rPr>
                <w:rFonts w:ascii="Arial" w:hAnsi="Arial" w:cs="Arial"/>
                <w:b/>
                <w:bCs/>
                <w:color w:val="FFFFFF" w:themeColor="background1"/>
                <w:sz w:val="20"/>
                <w:szCs w:val="20"/>
              </w:rPr>
            </w:pPr>
            <w:r w:rsidRPr="00730BCB">
              <w:rPr>
                <w:rFonts w:ascii="Arial" w:hAnsi="Arial" w:cs="Arial"/>
                <w:b/>
                <w:bCs/>
                <w:color w:val="FFFFFF" w:themeColor="background1"/>
                <w:sz w:val="20"/>
                <w:szCs w:val="20"/>
              </w:rPr>
              <w:t>TRIBUTAÇÃO</w:t>
            </w:r>
          </w:p>
        </w:tc>
      </w:tr>
      <w:tr w:rsidR="003C4DFC" w:rsidRPr="00730BCB" w14:paraId="5D5DD6AB" w14:textId="77777777" w:rsidTr="003C5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19" w:type="pct"/>
            <w:gridSpan w:val="2"/>
            <w:tcBorders>
              <w:top w:val="nil"/>
              <w:left w:val="nil"/>
              <w:bottom w:val="single" w:sz="4" w:space="0" w:color="auto"/>
              <w:right w:val="nil"/>
            </w:tcBorders>
          </w:tcPr>
          <w:p w14:paraId="14078C93" w14:textId="77777777" w:rsidR="003C4DFC" w:rsidRPr="00730BCB" w:rsidRDefault="003C4DFC" w:rsidP="00B774A2">
            <w:pPr>
              <w:jc w:val="center"/>
              <w:rPr>
                <w:rFonts w:ascii="Arial" w:hAnsi="Arial" w:cs="Arial"/>
                <w:b/>
                <w:bCs/>
                <w:smallCaps/>
                <w:color w:val="000000"/>
                <w:sz w:val="20"/>
                <w:szCs w:val="20"/>
              </w:rPr>
            </w:pPr>
          </w:p>
        </w:tc>
        <w:tc>
          <w:tcPr>
            <w:tcW w:w="2826" w:type="pct"/>
            <w:tcBorders>
              <w:top w:val="nil"/>
              <w:left w:val="nil"/>
              <w:bottom w:val="single" w:sz="4" w:space="0" w:color="auto"/>
              <w:right w:val="nil"/>
            </w:tcBorders>
          </w:tcPr>
          <w:p w14:paraId="00A88E0A" w14:textId="77777777" w:rsidR="003C4DFC" w:rsidRPr="00730BCB" w:rsidRDefault="003C4DFC" w:rsidP="00B774A2">
            <w:pPr>
              <w:rPr>
                <w:rFonts w:ascii="Arial" w:hAnsi="Arial" w:cs="Arial"/>
                <w:sz w:val="20"/>
                <w:szCs w:val="20"/>
              </w:rPr>
            </w:pPr>
          </w:p>
        </w:tc>
      </w:tr>
      <w:tr w:rsidR="003C4DFC" w:rsidRPr="00730BCB" w14:paraId="111A3AC8" w14:textId="77777777" w:rsidTr="00B774A2">
        <w:trPr>
          <w:trHeight w:val="470"/>
        </w:trPr>
        <w:tc>
          <w:tcPr>
            <w:tcW w:w="1368" w:type="pct"/>
            <w:tcBorders>
              <w:top w:val="single" w:sz="4" w:space="0" w:color="auto"/>
              <w:left w:val="nil"/>
              <w:right w:val="nil"/>
            </w:tcBorders>
            <w:vAlign w:val="center"/>
          </w:tcPr>
          <w:p w14:paraId="7401516F" w14:textId="77777777" w:rsidR="003C4DFC" w:rsidRPr="00730BCB" w:rsidRDefault="003C4DFC" w:rsidP="003C4DFC">
            <w:pPr>
              <w:pStyle w:val="PargrafodaLista"/>
              <w:numPr>
                <w:ilvl w:val="1"/>
                <w:numId w:val="5"/>
              </w:numPr>
              <w:ind w:left="0" w:firstLine="0"/>
              <w:jc w:val="center"/>
              <w:rPr>
                <w:rFonts w:ascii="Arial" w:hAnsi="Arial" w:cs="Arial"/>
                <w:b/>
                <w:bCs/>
                <w:smallCaps/>
                <w:color w:val="000000"/>
                <w:sz w:val="20"/>
                <w:szCs w:val="20"/>
              </w:rPr>
            </w:pPr>
            <w:r w:rsidRPr="00730BCB">
              <w:rPr>
                <w:rFonts w:ascii="Arial" w:hAnsi="Arial" w:cs="Arial"/>
                <w:b/>
                <w:bCs/>
                <w:smallCaps/>
                <w:color w:val="000000"/>
                <w:sz w:val="20"/>
                <w:szCs w:val="20"/>
              </w:rPr>
              <w:t>Tributação Aplicável à Classe</w:t>
            </w:r>
          </w:p>
        </w:tc>
        <w:tc>
          <w:tcPr>
            <w:tcW w:w="3577" w:type="pct"/>
            <w:gridSpan w:val="2"/>
            <w:tcBorders>
              <w:top w:val="single" w:sz="4" w:space="0" w:color="auto"/>
              <w:left w:val="nil"/>
              <w:right w:val="nil"/>
            </w:tcBorders>
            <w:vAlign w:val="center"/>
          </w:tcPr>
          <w:p w14:paraId="719E0988" w14:textId="77777777" w:rsidR="003C4DFC" w:rsidRPr="00730BCB" w:rsidRDefault="003C4DFC" w:rsidP="00B774A2">
            <w:pPr>
              <w:jc w:val="both"/>
              <w:rPr>
                <w:rFonts w:ascii="Arial" w:hAnsi="Arial" w:cs="Arial"/>
                <w:sz w:val="20"/>
                <w:szCs w:val="20"/>
              </w:rPr>
            </w:pPr>
            <w:bookmarkStart w:id="11" w:name="_Hlk160205362"/>
            <w:r w:rsidRPr="00730BCB">
              <w:rPr>
                <w:rFonts w:ascii="Arial" w:hAnsi="Arial" w:cs="Arial"/>
                <w:b/>
                <w:bCs/>
                <w:sz w:val="20"/>
                <w:szCs w:val="20"/>
              </w:rPr>
              <w:t>Imposto de Renda (IR)</w:t>
            </w:r>
            <w:r w:rsidRPr="00730BCB">
              <w:rPr>
                <w:rFonts w:ascii="Arial" w:hAnsi="Arial" w:cs="Arial"/>
                <w:sz w:val="20"/>
                <w:szCs w:val="20"/>
              </w:rPr>
              <w:t xml:space="preserve">: A atual legislação fiscal estabelece que a carteira da Classe não está sujeita à incidência de imposto de renda, exceto se adquirir as debêntures dispostas na Lei nº 14.801/2024. Neste cenário serão passíveis de incidência de imposto de renda à alíquota de 10%.  </w:t>
            </w:r>
          </w:p>
          <w:p w14:paraId="56E08A22" w14:textId="77777777" w:rsidR="003C4DFC" w:rsidRPr="00730BCB" w:rsidRDefault="003C4DFC" w:rsidP="00B774A2">
            <w:pPr>
              <w:jc w:val="both"/>
              <w:rPr>
                <w:rFonts w:ascii="Arial" w:hAnsi="Arial" w:cs="Arial"/>
                <w:sz w:val="20"/>
                <w:szCs w:val="20"/>
              </w:rPr>
            </w:pPr>
          </w:p>
          <w:p w14:paraId="7F20318F" w14:textId="77777777" w:rsidR="003C4DFC" w:rsidRPr="00730BCB" w:rsidRDefault="003C4DFC" w:rsidP="00B774A2">
            <w:pPr>
              <w:pStyle w:val="NormalWeb"/>
              <w:spacing w:before="0" w:after="0"/>
              <w:jc w:val="both"/>
              <w:rPr>
                <w:rFonts w:ascii="Arial" w:hAnsi="Arial" w:cs="Arial"/>
                <w:sz w:val="20"/>
                <w:szCs w:val="20"/>
              </w:rPr>
            </w:pPr>
            <w:r w:rsidRPr="00730BCB">
              <w:rPr>
                <w:rFonts w:ascii="Arial" w:hAnsi="Arial" w:cs="Arial"/>
                <w:b/>
                <w:bCs/>
                <w:sz w:val="20"/>
                <w:szCs w:val="20"/>
              </w:rPr>
              <w:t>IOF/TVM</w:t>
            </w:r>
            <w:r w:rsidRPr="00730BCB">
              <w:rPr>
                <w:rFonts w:ascii="Arial" w:hAnsi="Arial" w:cs="Arial"/>
                <w:sz w:val="20"/>
                <w:szCs w:val="20"/>
              </w:rPr>
              <w:t>: resgates ocorridos nos primeiros 30 dias a contar da data da aplicação, há incidência de IOF/TVM conforme legislação vigente.</w:t>
            </w:r>
            <w:bookmarkEnd w:id="11"/>
          </w:p>
        </w:tc>
      </w:tr>
      <w:tr w:rsidR="003C4DFC" w:rsidRPr="00730BCB" w14:paraId="0B1B1E22" w14:textId="77777777" w:rsidTr="00B774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68" w:type="pct"/>
            <w:tcBorders>
              <w:top w:val="single" w:sz="4" w:space="0" w:color="auto"/>
              <w:left w:val="nil"/>
              <w:bottom w:val="single" w:sz="4" w:space="0" w:color="auto"/>
              <w:right w:val="nil"/>
            </w:tcBorders>
          </w:tcPr>
          <w:p w14:paraId="364DB9A3" w14:textId="77777777" w:rsidR="003C4DFC" w:rsidRPr="00730BCB" w:rsidRDefault="003C4DFC" w:rsidP="00B774A2">
            <w:pPr>
              <w:jc w:val="center"/>
              <w:rPr>
                <w:rFonts w:ascii="Arial" w:hAnsi="Arial" w:cs="Arial"/>
                <w:b/>
                <w:bCs/>
                <w:color w:val="000000"/>
                <w:sz w:val="20"/>
                <w:szCs w:val="20"/>
              </w:rPr>
            </w:pPr>
          </w:p>
        </w:tc>
        <w:tc>
          <w:tcPr>
            <w:tcW w:w="3577" w:type="pct"/>
            <w:gridSpan w:val="2"/>
            <w:tcBorders>
              <w:top w:val="single" w:sz="4" w:space="0" w:color="auto"/>
              <w:left w:val="nil"/>
              <w:bottom w:val="single" w:sz="4" w:space="0" w:color="auto"/>
              <w:right w:val="nil"/>
            </w:tcBorders>
            <w:vAlign w:val="center"/>
          </w:tcPr>
          <w:p w14:paraId="5ED777C8" w14:textId="77777777" w:rsidR="003C4DFC" w:rsidRPr="00730BCB" w:rsidRDefault="003C4DFC" w:rsidP="00B774A2">
            <w:pPr>
              <w:jc w:val="both"/>
              <w:rPr>
                <w:rFonts w:ascii="Arial" w:hAnsi="Arial" w:cs="Arial"/>
                <w:sz w:val="20"/>
                <w:szCs w:val="20"/>
              </w:rPr>
            </w:pPr>
          </w:p>
        </w:tc>
      </w:tr>
      <w:tr w:rsidR="003C4DFC" w:rsidRPr="00730BCB" w14:paraId="59D20607" w14:textId="77777777" w:rsidTr="00B774A2">
        <w:tc>
          <w:tcPr>
            <w:tcW w:w="1368" w:type="pct"/>
            <w:tcBorders>
              <w:top w:val="single" w:sz="4" w:space="0" w:color="auto"/>
              <w:left w:val="nil"/>
              <w:bottom w:val="nil"/>
              <w:right w:val="nil"/>
            </w:tcBorders>
            <w:vAlign w:val="center"/>
          </w:tcPr>
          <w:p w14:paraId="2A5FB61A" w14:textId="77777777" w:rsidR="003C4DFC" w:rsidRPr="00730BCB" w:rsidRDefault="003C4DFC" w:rsidP="003C4DFC">
            <w:pPr>
              <w:pStyle w:val="PargrafodaLista"/>
              <w:numPr>
                <w:ilvl w:val="1"/>
                <w:numId w:val="5"/>
              </w:numPr>
              <w:ind w:left="0" w:firstLine="0"/>
              <w:jc w:val="center"/>
              <w:rPr>
                <w:rFonts w:ascii="Arial" w:hAnsi="Arial" w:cs="Arial"/>
                <w:b/>
                <w:bCs/>
                <w:smallCaps/>
                <w:color w:val="000000"/>
                <w:sz w:val="20"/>
                <w:szCs w:val="20"/>
              </w:rPr>
            </w:pPr>
            <w:r w:rsidRPr="00730BCB">
              <w:rPr>
                <w:rFonts w:ascii="Arial" w:hAnsi="Arial" w:cs="Arial"/>
                <w:b/>
                <w:bCs/>
                <w:smallCaps/>
                <w:color w:val="000000"/>
                <w:sz w:val="20"/>
                <w:szCs w:val="20"/>
              </w:rPr>
              <w:t>Tributação Aplicável aos Cotistas</w:t>
            </w:r>
          </w:p>
        </w:tc>
        <w:tc>
          <w:tcPr>
            <w:tcW w:w="3577" w:type="pct"/>
            <w:gridSpan w:val="2"/>
            <w:tcBorders>
              <w:top w:val="single" w:sz="4" w:space="0" w:color="auto"/>
              <w:left w:val="nil"/>
              <w:bottom w:val="nil"/>
              <w:right w:val="nil"/>
            </w:tcBorders>
            <w:vAlign w:val="center"/>
          </w:tcPr>
          <w:p w14:paraId="34D9BC51" w14:textId="77777777" w:rsidR="003C4DFC" w:rsidRPr="00730BCB" w:rsidRDefault="003C4DFC" w:rsidP="00B774A2">
            <w:pPr>
              <w:jc w:val="both"/>
              <w:rPr>
                <w:rFonts w:ascii="Arial" w:hAnsi="Arial" w:cs="Arial"/>
                <w:sz w:val="20"/>
                <w:szCs w:val="20"/>
              </w:rPr>
            </w:pPr>
            <w:r w:rsidRPr="00730BCB">
              <w:rPr>
                <w:rFonts w:ascii="Arial" w:hAnsi="Arial" w:cs="Arial"/>
                <w:b/>
                <w:bCs/>
                <w:sz w:val="20"/>
                <w:szCs w:val="20"/>
              </w:rPr>
              <w:t>Imposto de Renda (IR)</w:t>
            </w:r>
            <w:r w:rsidRPr="00730BCB">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201A4419" w14:textId="77777777" w:rsidR="003C4DFC" w:rsidRPr="00730BCB" w:rsidRDefault="003C4DFC" w:rsidP="00B774A2">
            <w:pPr>
              <w:jc w:val="both"/>
              <w:rPr>
                <w:rFonts w:ascii="Arial" w:hAnsi="Arial" w:cs="Arial"/>
                <w:sz w:val="20"/>
                <w:szCs w:val="20"/>
              </w:rPr>
            </w:pPr>
          </w:p>
          <w:p w14:paraId="2AB3304D" w14:textId="77777777" w:rsidR="003C4DFC" w:rsidRPr="00730BCB" w:rsidRDefault="003C4DFC" w:rsidP="003C4DFC">
            <w:pPr>
              <w:pStyle w:val="PargrafodaLista"/>
              <w:numPr>
                <w:ilvl w:val="0"/>
                <w:numId w:val="11"/>
              </w:numPr>
              <w:jc w:val="both"/>
              <w:rPr>
                <w:rFonts w:ascii="Arial" w:hAnsi="Arial" w:cs="Arial"/>
                <w:sz w:val="20"/>
                <w:szCs w:val="20"/>
              </w:rPr>
            </w:pPr>
            <w:r w:rsidRPr="00730BCB">
              <w:rPr>
                <w:rFonts w:ascii="Arial" w:hAnsi="Arial" w:cs="Arial"/>
                <w:sz w:val="20"/>
                <w:szCs w:val="20"/>
              </w:rPr>
              <w:t>após os primeiros 180 dias e até o 2º ano, ambos os prazos contados da data da primeira integralização de cotas das Classes Investidas, estas deverão investir, no mínimo, 67% de seu Valor de Referência em Ativos de Infraestrutura;</w:t>
            </w:r>
          </w:p>
          <w:p w14:paraId="3750BCCF" w14:textId="77777777" w:rsidR="003C4DFC" w:rsidRPr="00730BCB" w:rsidRDefault="003C4DFC" w:rsidP="003C4DFC">
            <w:pPr>
              <w:pStyle w:val="PargrafodaLista"/>
              <w:numPr>
                <w:ilvl w:val="0"/>
                <w:numId w:val="11"/>
              </w:numPr>
              <w:jc w:val="both"/>
              <w:rPr>
                <w:rFonts w:ascii="Arial" w:hAnsi="Arial" w:cs="Arial"/>
                <w:sz w:val="20"/>
                <w:szCs w:val="20"/>
              </w:rPr>
            </w:pPr>
            <w:r w:rsidRPr="00730BCB">
              <w:rPr>
                <w:rFonts w:ascii="Arial" w:hAnsi="Arial" w:cs="Arial"/>
                <w:sz w:val="20"/>
                <w:szCs w:val="20"/>
              </w:rPr>
              <w:t>após o 2º ano contado da data da primeira integralização de cotas das Classes Investidas, estas deverão investir, no mínimo, 85% de seu Valor de Referência em Ativos descritos no art. 2º da Lei 12.431/2011.</w:t>
            </w:r>
          </w:p>
          <w:p w14:paraId="2F682BF0" w14:textId="77777777" w:rsidR="003C4DFC" w:rsidRPr="00730BCB" w:rsidRDefault="003C4DFC" w:rsidP="00B774A2">
            <w:pPr>
              <w:jc w:val="both"/>
              <w:rPr>
                <w:rFonts w:ascii="Arial" w:hAnsi="Arial" w:cs="Arial"/>
                <w:sz w:val="20"/>
                <w:szCs w:val="20"/>
              </w:rPr>
            </w:pPr>
          </w:p>
          <w:p w14:paraId="4A6A6EC1" w14:textId="77777777" w:rsidR="003C4DFC" w:rsidRPr="00730BCB" w:rsidRDefault="003C4DFC" w:rsidP="00B774A2">
            <w:pPr>
              <w:jc w:val="both"/>
              <w:rPr>
                <w:rFonts w:ascii="Arial" w:hAnsi="Arial" w:cs="Arial"/>
                <w:sz w:val="20"/>
                <w:szCs w:val="20"/>
              </w:rPr>
            </w:pPr>
            <w:r w:rsidRPr="00730BCB">
              <w:rPr>
                <w:rFonts w:ascii="Arial" w:hAnsi="Arial" w:cs="Arial"/>
                <w:sz w:val="20"/>
                <w:szCs w:val="20"/>
              </w:rPr>
              <w:t>Caso as Classe Investidas descumpram os requisitos elencados acima, não haverá impacto tributário se tal desvio, em um mesmo ano calendário, não ocorra (i) por período superior a 90 dias consecutivos ou alternados, ou (</w:t>
            </w:r>
            <w:proofErr w:type="spellStart"/>
            <w:r w:rsidRPr="00730BCB">
              <w:rPr>
                <w:rFonts w:ascii="Arial" w:hAnsi="Arial" w:cs="Arial"/>
                <w:sz w:val="20"/>
                <w:szCs w:val="20"/>
              </w:rPr>
              <w:t>ii</w:t>
            </w:r>
            <w:proofErr w:type="spellEnd"/>
            <w:r w:rsidRPr="00730BCB">
              <w:rPr>
                <w:rFonts w:ascii="Arial" w:hAnsi="Arial" w:cs="Arial"/>
                <w:sz w:val="20"/>
                <w:szCs w:val="20"/>
              </w:rPr>
              <w:t>) em mais de 3 ocasiões distintas.</w:t>
            </w:r>
          </w:p>
          <w:p w14:paraId="7027B069" w14:textId="77777777" w:rsidR="003C4DFC" w:rsidRPr="00730BCB" w:rsidRDefault="003C4DFC" w:rsidP="00B774A2">
            <w:pPr>
              <w:jc w:val="both"/>
              <w:rPr>
                <w:rFonts w:ascii="Arial" w:hAnsi="Arial" w:cs="Arial"/>
                <w:sz w:val="20"/>
                <w:szCs w:val="20"/>
              </w:rPr>
            </w:pPr>
          </w:p>
          <w:p w14:paraId="3DA7A53B" w14:textId="77777777" w:rsidR="003C4DFC" w:rsidRPr="00730BCB" w:rsidRDefault="003C4DFC" w:rsidP="00B774A2">
            <w:pPr>
              <w:jc w:val="both"/>
              <w:rPr>
                <w:rFonts w:ascii="Arial" w:hAnsi="Arial" w:cs="Arial"/>
                <w:sz w:val="20"/>
                <w:szCs w:val="20"/>
              </w:rPr>
            </w:pPr>
            <w:r w:rsidRPr="00730BCB">
              <w:rPr>
                <w:rFonts w:ascii="Arial" w:hAnsi="Arial" w:cs="Arial"/>
                <w:sz w:val="20"/>
                <w:szCs w:val="20"/>
              </w:rPr>
              <w:t>Na hipótese de descumprimento dos requisitos (i) e (</w:t>
            </w:r>
            <w:proofErr w:type="spellStart"/>
            <w:r w:rsidRPr="00730BCB">
              <w:rPr>
                <w:rFonts w:ascii="Arial" w:hAnsi="Arial" w:cs="Arial"/>
                <w:sz w:val="20"/>
                <w:szCs w:val="20"/>
              </w:rPr>
              <w:t>ii</w:t>
            </w:r>
            <w:proofErr w:type="spellEnd"/>
            <w:r w:rsidRPr="00730BCB">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637A904A" w14:textId="77777777" w:rsidR="003C4DFC" w:rsidRPr="00730BCB" w:rsidRDefault="003C4DFC" w:rsidP="00B774A2">
            <w:pPr>
              <w:jc w:val="both"/>
              <w:rPr>
                <w:rFonts w:ascii="Arial" w:hAnsi="Arial" w:cs="Arial"/>
                <w:sz w:val="20"/>
                <w:szCs w:val="20"/>
              </w:rPr>
            </w:pPr>
          </w:p>
          <w:p w14:paraId="6FFE4823" w14:textId="77777777" w:rsidR="003C4DFC" w:rsidRPr="00730BCB" w:rsidRDefault="003C4DFC" w:rsidP="003C4DFC">
            <w:pPr>
              <w:pStyle w:val="PargrafodaLista"/>
              <w:numPr>
                <w:ilvl w:val="0"/>
                <w:numId w:val="12"/>
              </w:numPr>
              <w:jc w:val="both"/>
              <w:rPr>
                <w:rFonts w:ascii="Arial" w:hAnsi="Arial" w:cs="Arial"/>
                <w:sz w:val="20"/>
                <w:szCs w:val="20"/>
              </w:rPr>
            </w:pPr>
            <w:r w:rsidRPr="00730BCB">
              <w:rPr>
                <w:rFonts w:ascii="Arial" w:hAnsi="Arial" w:cs="Arial"/>
                <w:sz w:val="20"/>
                <w:szCs w:val="20"/>
              </w:rPr>
              <w:t>22,5%, em aplicações com prazo de até 180 dias;</w:t>
            </w:r>
          </w:p>
          <w:p w14:paraId="09225E14" w14:textId="77777777" w:rsidR="003C4DFC" w:rsidRPr="00730BCB" w:rsidRDefault="003C4DFC" w:rsidP="003C4DFC">
            <w:pPr>
              <w:pStyle w:val="PargrafodaLista"/>
              <w:numPr>
                <w:ilvl w:val="0"/>
                <w:numId w:val="12"/>
              </w:numPr>
              <w:jc w:val="both"/>
              <w:rPr>
                <w:rFonts w:ascii="Arial" w:hAnsi="Arial" w:cs="Arial"/>
                <w:sz w:val="20"/>
                <w:szCs w:val="20"/>
              </w:rPr>
            </w:pPr>
            <w:r w:rsidRPr="00730BCB">
              <w:rPr>
                <w:rFonts w:ascii="Arial" w:hAnsi="Arial" w:cs="Arial"/>
                <w:sz w:val="20"/>
                <w:szCs w:val="20"/>
              </w:rPr>
              <w:t>20%, em aplicações com prazo de 181 dias até 360 dias;</w:t>
            </w:r>
          </w:p>
          <w:p w14:paraId="067FE662" w14:textId="77777777" w:rsidR="003C4DFC" w:rsidRPr="00730BCB" w:rsidRDefault="003C4DFC" w:rsidP="003C4DFC">
            <w:pPr>
              <w:pStyle w:val="PargrafodaLista"/>
              <w:numPr>
                <w:ilvl w:val="0"/>
                <w:numId w:val="12"/>
              </w:numPr>
              <w:jc w:val="both"/>
              <w:rPr>
                <w:rFonts w:ascii="Arial" w:hAnsi="Arial" w:cs="Arial"/>
                <w:sz w:val="20"/>
                <w:szCs w:val="20"/>
              </w:rPr>
            </w:pPr>
            <w:r w:rsidRPr="00730BCB">
              <w:rPr>
                <w:rFonts w:ascii="Arial" w:hAnsi="Arial" w:cs="Arial"/>
                <w:sz w:val="20"/>
                <w:szCs w:val="20"/>
              </w:rPr>
              <w:t>17,5%, em aplicações com prazo de 361 dias até 720 dias;</w:t>
            </w:r>
          </w:p>
          <w:p w14:paraId="73B5EB28" w14:textId="77777777" w:rsidR="003C4DFC" w:rsidRPr="00730BCB" w:rsidRDefault="003C4DFC" w:rsidP="003C4DFC">
            <w:pPr>
              <w:pStyle w:val="PargrafodaLista"/>
              <w:numPr>
                <w:ilvl w:val="0"/>
                <w:numId w:val="12"/>
              </w:numPr>
              <w:jc w:val="both"/>
              <w:rPr>
                <w:rFonts w:ascii="Arial" w:hAnsi="Arial" w:cs="Arial"/>
                <w:sz w:val="20"/>
                <w:szCs w:val="20"/>
              </w:rPr>
            </w:pPr>
            <w:r w:rsidRPr="00730BCB">
              <w:rPr>
                <w:rFonts w:ascii="Arial" w:hAnsi="Arial" w:cs="Arial"/>
                <w:sz w:val="20"/>
                <w:szCs w:val="20"/>
              </w:rPr>
              <w:t>15%, em aplicações com prazo acima de 720 dias.</w:t>
            </w:r>
          </w:p>
          <w:p w14:paraId="250B4828" w14:textId="77777777" w:rsidR="003C4DFC" w:rsidRPr="00730BCB" w:rsidRDefault="003C4DFC" w:rsidP="00B774A2">
            <w:pPr>
              <w:pStyle w:val="PargrafodaLista"/>
              <w:ind w:left="1080"/>
              <w:jc w:val="both"/>
              <w:rPr>
                <w:rFonts w:ascii="Arial" w:hAnsi="Arial" w:cs="Arial"/>
                <w:sz w:val="20"/>
                <w:szCs w:val="20"/>
              </w:rPr>
            </w:pPr>
          </w:p>
          <w:p w14:paraId="3CDBEC4A" w14:textId="77777777" w:rsidR="003C4DFC" w:rsidRPr="00730BCB" w:rsidRDefault="003C4DFC" w:rsidP="00B774A2">
            <w:pPr>
              <w:jc w:val="both"/>
              <w:rPr>
                <w:rFonts w:ascii="Arial" w:hAnsi="Arial" w:cs="Arial"/>
                <w:sz w:val="20"/>
                <w:szCs w:val="20"/>
              </w:rPr>
            </w:pPr>
            <w:r w:rsidRPr="00730BCB">
              <w:rPr>
                <w:rFonts w:ascii="Arial" w:hAnsi="Arial" w:cs="Arial"/>
                <w:sz w:val="20"/>
                <w:szCs w:val="20"/>
              </w:rPr>
              <w:t>Se, após o desenquadramento, a Classes Investidas voltem a cumprir os requisitos descritos acima, admitir-se-á o retorno ao enquadramento anterior a partir do 1° dia do ano-calendário subsequente, nos termos da Lei 12.431/11.</w:t>
            </w:r>
          </w:p>
          <w:p w14:paraId="5C04B0D7" w14:textId="77777777" w:rsidR="003C4DFC" w:rsidRPr="00730BCB" w:rsidRDefault="003C4DFC" w:rsidP="00B774A2">
            <w:pPr>
              <w:jc w:val="both"/>
              <w:rPr>
                <w:rFonts w:ascii="Arial" w:hAnsi="Arial" w:cs="Arial"/>
                <w:sz w:val="20"/>
                <w:szCs w:val="20"/>
              </w:rPr>
            </w:pPr>
          </w:p>
          <w:p w14:paraId="3B011FC4" w14:textId="77777777" w:rsidR="003C4DFC" w:rsidRPr="00730BCB" w:rsidRDefault="003C4DFC" w:rsidP="00B774A2">
            <w:pPr>
              <w:jc w:val="both"/>
              <w:rPr>
                <w:rFonts w:ascii="Arial" w:hAnsi="Arial" w:cs="Arial"/>
                <w:sz w:val="20"/>
                <w:szCs w:val="20"/>
              </w:rPr>
            </w:pPr>
            <w:r w:rsidRPr="00730BCB">
              <w:rPr>
                <w:rFonts w:ascii="Arial" w:hAnsi="Arial" w:cs="Arial"/>
                <w:sz w:val="20"/>
                <w:szCs w:val="20"/>
              </w:rPr>
              <w:t>O(s) percentual(</w:t>
            </w:r>
            <w:proofErr w:type="spellStart"/>
            <w:r w:rsidRPr="00730BCB">
              <w:rPr>
                <w:rFonts w:ascii="Arial" w:hAnsi="Arial" w:cs="Arial"/>
                <w:sz w:val="20"/>
                <w:szCs w:val="20"/>
              </w:rPr>
              <w:t>is</w:t>
            </w:r>
            <w:proofErr w:type="spellEnd"/>
            <w:r w:rsidRPr="00730BCB">
              <w:rPr>
                <w:rFonts w:ascii="Arial" w:hAnsi="Arial" w:cs="Arial"/>
                <w:sz w:val="20"/>
                <w:szCs w:val="20"/>
              </w:rPr>
              <w:t>) referido(s) acima deve(m) ser cumprido(s) diariamente, com base no Valor de Referência das Classe Investidas.</w:t>
            </w:r>
          </w:p>
          <w:p w14:paraId="352C7F1D" w14:textId="77777777" w:rsidR="003C4DFC" w:rsidRPr="00730BCB" w:rsidRDefault="003C4DFC" w:rsidP="00B774A2">
            <w:pPr>
              <w:jc w:val="both"/>
              <w:rPr>
                <w:rFonts w:ascii="Arial" w:hAnsi="Arial" w:cs="Arial"/>
                <w:sz w:val="20"/>
                <w:szCs w:val="20"/>
              </w:rPr>
            </w:pPr>
          </w:p>
          <w:p w14:paraId="07155E5F" w14:textId="77777777" w:rsidR="003C4DFC" w:rsidRPr="00730BCB" w:rsidRDefault="003C4DFC" w:rsidP="00B774A2">
            <w:pPr>
              <w:jc w:val="both"/>
              <w:rPr>
                <w:rFonts w:ascii="Arial" w:hAnsi="Arial" w:cs="Arial"/>
                <w:sz w:val="20"/>
                <w:szCs w:val="20"/>
              </w:rPr>
            </w:pPr>
            <w:r w:rsidRPr="00730BCB">
              <w:rPr>
                <w:rFonts w:ascii="Arial" w:hAnsi="Arial" w:cs="Arial"/>
                <w:b/>
                <w:bCs/>
                <w:sz w:val="20"/>
                <w:szCs w:val="20"/>
              </w:rPr>
              <w:t>IOF/TVM</w:t>
            </w:r>
            <w:r w:rsidRPr="00730BCB">
              <w:rPr>
                <w:rFonts w:ascii="Arial" w:hAnsi="Arial" w:cs="Arial"/>
                <w:sz w:val="20"/>
                <w:szCs w:val="20"/>
              </w:rPr>
              <w:t>: resgates ocorridos nos primeiros 30 dias a contar da data da aplicação, há incidência de IOF/TVM conforme legislação vigente.</w:t>
            </w:r>
          </w:p>
        </w:tc>
      </w:tr>
      <w:tr w:rsidR="003C4DFC" w:rsidRPr="00730BCB" w14:paraId="757D9659" w14:textId="77777777" w:rsidTr="003C578B">
        <w:tc>
          <w:tcPr>
            <w:tcW w:w="1368" w:type="pct"/>
            <w:tcBorders>
              <w:top w:val="single" w:sz="4" w:space="0" w:color="auto"/>
              <w:left w:val="nil"/>
              <w:bottom w:val="single" w:sz="4" w:space="0" w:color="auto"/>
              <w:right w:val="nil"/>
            </w:tcBorders>
            <w:vAlign w:val="center"/>
          </w:tcPr>
          <w:p w14:paraId="693E1820" w14:textId="77777777" w:rsidR="003C4DFC" w:rsidRPr="00730BCB" w:rsidRDefault="003C4DFC" w:rsidP="00B774A2">
            <w:pPr>
              <w:pStyle w:val="PargrafodaLista"/>
              <w:ind w:left="0"/>
              <w:rPr>
                <w:rFonts w:ascii="Arial" w:hAnsi="Arial" w:cs="Arial"/>
                <w:b/>
                <w:bCs/>
                <w:smallCaps/>
                <w:color w:val="000000"/>
                <w:sz w:val="20"/>
                <w:szCs w:val="20"/>
              </w:rPr>
            </w:pPr>
          </w:p>
        </w:tc>
        <w:tc>
          <w:tcPr>
            <w:tcW w:w="3577" w:type="pct"/>
            <w:gridSpan w:val="2"/>
            <w:tcBorders>
              <w:top w:val="single" w:sz="4" w:space="0" w:color="auto"/>
              <w:left w:val="nil"/>
              <w:bottom w:val="single" w:sz="4" w:space="0" w:color="auto"/>
              <w:right w:val="nil"/>
            </w:tcBorders>
            <w:vAlign w:val="center"/>
          </w:tcPr>
          <w:p w14:paraId="0E307ECF" w14:textId="77777777" w:rsidR="003C4DFC" w:rsidRPr="00730BCB" w:rsidRDefault="003C4DFC" w:rsidP="00B774A2">
            <w:pPr>
              <w:jc w:val="both"/>
              <w:rPr>
                <w:rFonts w:ascii="Arial" w:hAnsi="Arial" w:cs="Arial"/>
                <w:sz w:val="20"/>
                <w:szCs w:val="20"/>
                <w:highlight w:val="yellow"/>
              </w:rPr>
            </w:pPr>
          </w:p>
        </w:tc>
      </w:tr>
      <w:tr w:rsidR="003C4DFC" w:rsidRPr="00730BCB" w14:paraId="43679CDF" w14:textId="77777777" w:rsidTr="003C578B">
        <w:tc>
          <w:tcPr>
            <w:tcW w:w="1368" w:type="pct"/>
            <w:tcBorders>
              <w:top w:val="single" w:sz="4" w:space="0" w:color="auto"/>
              <w:left w:val="nil"/>
              <w:bottom w:val="single" w:sz="4" w:space="0" w:color="auto"/>
              <w:right w:val="nil"/>
            </w:tcBorders>
            <w:vAlign w:val="center"/>
          </w:tcPr>
          <w:p w14:paraId="6DFDDBA6" w14:textId="77777777" w:rsidR="003C4DFC" w:rsidRPr="00730BCB" w:rsidRDefault="003C4DFC" w:rsidP="003C4DFC">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577" w:type="pct"/>
            <w:gridSpan w:val="2"/>
            <w:tcBorders>
              <w:top w:val="single" w:sz="4" w:space="0" w:color="auto"/>
              <w:left w:val="nil"/>
              <w:bottom w:val="single" w:sz="4" w:space="0" w:color="auto"/>
              <w:right w:val="nil"/>
            </w:tcBorders>
            <w:vAlign w:val="center"/>
          </w:tcPr>
          <w:p w14:paraId="3EE0714E" w14:textId="77777777" w:rsidR="003C4DFC" w:rsidRPr="00730BCB" w:rsidRDefault="003C4DFC" w:rsidP="00B774A2">
            <w:pPr>
              <w:jc w:val="both"/>
              <w:rPr>
                <w:rFonts w:ascii="Arial" w:hAnsi="Arial" w:cs="Arial"/>
                <w:sz w:val="20"/>
                <w:szCs w:val="20"/>
                <w:highlight w:val="yellow"/>
              </w:rPr>
            </w:pPr>
            <w:r w:rsidRPr="00730BCB">
              <w:rPr>
                <w:rFonts w:ascii="Arial" w:hAnsi="Arial" w:cs="Arial"/>
                <w:sz w:val="20"/>
                <w:szCs w:val="20"/>
              </w:rPr>
              <w:t>O tratamento tributário pode variar conforme a natureza jurídica do cotista ou da operação contratada pela Classe, pela instituição de novos tributos ou alteração das alíquotas vigentes. Ainda, na hipótese da Classe e/ou as Classes Investidas realizarem investimentos no exterior, a Classe e/ou as Classes Investidas e, consequentemente, seus cotistas, poderão se sujeitar a um tratamento tributário diverso do acima exposto.</w:t>
            </w:r>
          </w:p>
        </w:tc>
      </w:tr>
    </w:tbl>
    <w:p w14:paraId="78F9E130" w14:textId="77777777" w:rsidR="003C4DFC" w:rsidRPr="00730BCB" w:rsidRDefault="003C4DFC" w:rsidP="001D6F92">
      <w:pPr>
        <w:ind w:left="-425" w:right="-601"/>
        <w:rPr>
          <w:rFonts w:ascii="Arial" w:hAnsi="Arial" w:cs="Arial"/>
          <w:b/>
          <w:bCs/>
          <w:u w:val="single"/>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3C4DFC" w:rsidRPr="00BE0B51" w14:paraId="460D26F7" w14:textId="77777777" w:rsidTr="003C578B">
        <w:tc>
          <w:tcPr>
            <w:tcW w:w="5000" w:type="pct"/>
            <w:gridSpan w:val="4"/>
            <w:shd w:val="clear" w:color="auto" w:fill="C00000"/>
          </w:tcPr>
          <w:p w14:paraId="2540E7E6" w14:textId="77777777" w:rsidR="003C4DFC" w:rsidRPr="00BE0B51" w:rsidRDefault="003C4DFC" w:rsidP="003C4DFC">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3C4DFC" w:rsidRPr="00BE0B51" w14:paraId="5F9BB795" w14:textId="77777777" w:rsidTr="003C5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19CA55B" w14:textId="77777777" w:rsidR="003C4DFC" w:rsidRPr="00BE0B51" w:rsidRDefault="003C4DFC"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1803C71" w14:textId="77777777" w:rsidR="003C4DFC" w:rsidRPr="00BE0B51" w:rsidRDefault="003C4DFC" w:rsidP="00962CD6">
            <w:pPr>
              <w:rPr>
                <w:rFonts w:ascii="Arial" w:hAnsi="Arial" w:cs="Arial"/>
                <w:sz w:val="20"/>
                <w:szCs w:val="20"/>
              </w:rPr>
            </w:pPr>
          </w:p>
        </w:tc>
      </w:tr>
      <w:tr w:rsidR="003C4DFC" w:rsidRPr="00BE0B51" w14:paraId="33CB2A58" w14:textId="77777777" w:rsidTr="003C578B">
        <w:trPr>
          <w:trHeight w:val="1621"/>
        </w:trPr>
        <w:tc>
          <w:tcPr>
            <w:tcW w:w="1382" w:type="pct"/>
            <w:tcBorders>
              <w:top w:val="single" w:sz="4" w:space="0" w:color="auto"/>
              <w:left w:val="nil"/>
              <w:right w:val="nil"/>
            </w:tcBorders>
            <w:vAlign w:val="center"/>
          </w:tcPr>
          <w:p w14:paraId="73DEB029" w14:textId="77777777" w:rsidR="003C4DFC" w:rsidRPr="00BE0B51" w:rsidRDefault="003C4DFC" w:rsidP="003C4DFC">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4118F75A" w14:textId="77777777" w:rsidR="003C4DFC" w:rsidRPr="00BE0B51" w:rsidRDefault="003C4DFC"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5D6053E" w14:textId="77777777" w:rsidR="003C4DFC" w:rsidRPr="00BE0B51" w:rsidRDefault="003C4DFC" w:rsidP="00253355">
            <w:pPr>
              <w:jc w:val="both"/>
              <w:rPr>
                <w:rFonts w:ascii="Arial" w:hAnsi="Arial" w:cs="Arial"/>
                <w:sz w:val="20"/>
                <w:szCs w:val="20"/>
              </w:rPr>
            </w:pPr>
          </w:p>
          <w:p w14:paraId="2E941BA7" w14:textId="77777777" w:rsidR="003C4DFC" w:rsidRPr="00BE0B51" w:rsidRDefault="003C4DFC" w:rsidP="006C4BB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Pr>
                <w:rFonts w:ascii="Arial" w:hAnsi="Arial" w:cs="Arial"/>
                <w:sz w:val="20"/>
                <w:szCs w:val="20"/>
              </w:rPr>
              <w:t>0,20</w:t>
            </w:r>
            <w:r w:rsidRPr="00BE0B51">
              <w:rPr>
                <w:rFonts w:ascii="Arial" w:hAnsi="Arial" w:cs="Arial"/>
                <w:sz w:val="20"/>
                <w:szCs w:val="20"/>
              </w:rPr>
              <w:t xml:space="preserve">% ao ano sobre o valor do patrimônio líquido da Classe </w:t>
            </w:r>
          </w:p>
          <w:p w14:paraId="02F5A086" w14:textId="77777777" w:rsidR="003C4DFC" w:rsidRPr="00BE0B51" w:rsidRDefault="003C4DFC" w:rsidP="00253355">
            <w:pPr>
              <w:jc w:val="both"/>
              <w:rPr>
                <w:rFonts w:ascii="Arial" w:hAnsi="Arial" w:cs="Arial"/>
                <w:sz w:val="20"/>
                <w:szCs w:val="20"/>
              </w:rPr>
            </w:pPr>
          </w:p>
          <w:p w14:paraId="241BF9C4" w14:textId="77777777" w:rsidR="003C4DFC" w:rsidRDefault="003C4DFC"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w:t>
            </w:r>
            <w:r w:rsidRPr="00BE0B51">
              <w:rPr>
                <w:rFonts w:ascii="Arial" w:eastAsia="Arial Unicode MS" w:hAnsi="Arial" w:cs="Arial"/>
                <w:sz w:val="20"/>
                <w:szCs w:val="20"/>
              </w:rPr>
              <w:lastRenderedPageBreak/>
              <w:t xml:space="preserve">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r w:rsidRPr="00BE0B51">
              <w:rPr>
                <w:rFonts w:ascii="Arial" w:hAnsi="Arial" w:cs="Arial"/>
                <w:sz w:val="20"/>
                <w:szCs w:val="20"/>
              </w:rPr>
              <w:t xml:space="preserve"> </w:t>
            </w:r>
          </w:p>
          <w:p w14:paraId="604999D0" w14:textId="77777777" w:rsidR="003C4DFC" w:rsidRDefault="003C4DFC" w:rsidP="00253355">
            <w:pPr>
              <w:jc w:val="both"/>
              <w:rPr>
                <w:rFonts w:ascii="Arial" w:hAnsi="Arial" w:cs="Arial"/>
                <w:sz w:val="20"/>
                <w:szCs w:val="20"/>
              </w:rPr>
            </w:pPr>
          </w:p>
          <w:p w14:paraId="029EA798" w14:textId="77777777" w:rsidR="003C4DFC" w:rsidRPr="003C578B" w:rsidRDefault="003C4DFC" w:rsidP="00913363">
            <w:pPr>
              <w:jc w:val="both"/>
              <w:rPr>
                <w:rFonts w:ascii="Arial" w:hAnsi="Arial" w:cs="Arial"/>
                <w:sz w:val="2"/>
                <w:szCs w:val="2"/>
              </w:rPr>
            </w:pPr>
            <w:r>
              <w:rPr>
                <w:rFonts w:ascii="Arial" w:hAnsi="Arial" w:cs="Arial"/>
                <w:sz w:val="20"/>
                <w:szCs w:val="20"/>
              </w:rPr>
              <w:t xml:space="preserve">Para fins de cômputo da Taxa Global, a parcela do patrimônio líquido investida no </w:t>
            </w:r>
            <w:bookmarkStart w:id="12" w:name="_Hlk190359753"/>
            <w:r w:rsidRPr="003C578B">
              <w:rPr>
                <w:rFonts w:ascii="Arial" w:hAnsi="Arial" w:cs="Arial"/>
                <w:sz w:val="20"/>
                <w:szCs w:val="20"/>
              </w:rPr>
              <w:t xml:space="preserve">SANTANDER PB JEQUITIBÁ INVESTIMENTO EM INFRAESTRUTURA </w:t>
            </w:r>
            <w:r w:rsidRPr="006E0D91">
              <w:rPr>
                <w:rFonts w:ascii="Arial" w:hAnsi="Arial" w:cs="Arial"/>
                <w:sz w:val="20"/>
                <w:szCs w:val="20"/>
              </w:rPr>
              <w:t>RENDA</w:t>
            </w:r>
            <w:r>
              <w:rPr>
                <w:rFonts w:ascii="Arial" w:hAnsi="Arial" w:cs="Arial"/>
                <w:sz w:val="20"/>
                <w:szCs w:val="20"/>
              </w:rPr>
              <w:t xml:space="preserve"> </w:t>
            </w:r>
            <w:r w:rsidRPr="003C578B">
              <w:rPr>
                <w:rFonts w:ascii="Arial" w:eastAsia="Arial Unicode MS" w:hAnsi="Arial" w:cs="Arial"/>
                <w:sz w:val="20"/>
                <w:szCs w:val="20"/>
              </w:rPr>
              <w:t>FIXA -</w:t>
            </w:r>
            <w:r>
              <w:rPr>
                <w:rFonts w:ascii="Arial" w:eastAsia="Arial Unicode MS" w:hAnsi="Arial" w:cs="Arial"/>
                <w:sz w:val="20"/>
                <w:szCs w:val="20"/>
              </w:rPr>
              <w:t xml:space="preserve"> </w:t>
            </w:r>
            <w:r w:rsidRPr="003C578B">
              <w:rPr>
                <w:rFonts w:ascii="Arial" w:eastAsia="Arial Unicode MS" w:hAnsi="Arial" w:cs="Arial"/>
                <w:sz w:val="20"/>
                <w:szCs w:val="20"/>
              </w:rPr>
              <w:t>FUNDO</w:t>
            </w:r>
            <w:r w:rsidRPr="003C578B">
              <w:rPr>
                <w:rFonts w:ascii="Arial" w:hAnsi="Arial" w:cs="Arial"/>
                <w:sz w:val="20"/>
                <w:szCs w:val="20"/>
              </w:rPr>
              <w:t xml:space="preserve"> DE INVESTIMENTO</w:t>
            </w:r>
            <w:r w:rsidRPr="006E0D91">
              <w:rPr>
                <w:rFonts w:ascii="Arial" w:hAnsi="Arial" w:cs="Arial"/>
                <w:sz w:val="20"/>
                <w:szCs w:val="20"/>
              </w:rPr>
              <w:t xml:space="preserve"> </w:t>
            </w:r>
            <w:r w:rsidRPr="003C578B">
              <w:rPr>
                <w:rFonts w:ascii="Arial" w:hAnsi="Arial" w:cs="Arial"/>
                <w:sz w:val="20"/>
                <w:szCs w:val="20"/>
              </w:rPr>
              <w:t>FINANCEIRO RESPONSABILIDADE LIMITADA</w:t>
            </w:r>
            <w:bookmarkEnd w:id="12"/>
            <w:r w:rsidRPr="006E0D91">
              <w:rPr>
                <w:rFonts w:ascii="Arial" w:hAnsi="Arial" w:cs="Arial"/>
                <w:sz w:val="20"/>
                <w:szCs w:val="20"/>
              </w:rPr>
              <w:t>,</w:t>
            </w:r>
            <w:r>
              <w:rPr>
                <w:rFonts w:ascii="Arial" w:hAnsi="Arial" w:cs="Arial"/>
                <w:sz w:val="20"/>
                <w:szCs w:val="20"/>
              </w:rPr>
              <w:t xml:space="preserve"> inscrito no CNPJ sob o nº</w:t>
            </w:r>
            <w:r w:rsidRPr="00913363">
              <w:rPr>
                <w:sz w:val="14"/>
                <w:szCs w:val="14"/>
              </w:rPr>
              <w:t xml:space="preserve"> </w:t>
            </w:r>
            <w:r w:rsidRPr="00913363">
              <w:rPr>
                <w:rFonts w:ascii="Arial" w:hAnsi="Arial" w:cs="Arial"/>
                <w:sz w:val="20"/>
                <w:szCs w:val="20"/>
              </w:rPr>
              <w:t>55.172.242/0001-54</w:t>
            </w:r>
            <w:r>
              <w:rPr>
                <w:rFonts w:ascii="Arial" w:hAnsi="Arial" w:cs="Arial"/>
                <w:sz w:val="20"/>
                <w:szCs w:val="20"/>
              </w:rPr>
              <w:t xml:space="preserve">, não será considerada para remuneração do serviço de administração da Classe. </w:t>
            </w:r>
          </w:p>
          <w:p w14:paraId="1B901C55" w14:textId="77777777" w:rsidR="003C4DFC" w:rsidRPr="00BE0B51" w:rsidRDefault="003C4DFC" w:rsidP="00253355">
            <w:pPr>
              <w:jc w:val="both"/>
              <w:rPr>
                <w:rFonts w:ascii="Arial" w:hAnsi="Arial" w:cs="Arial"/>
                <w:sz w:val="20"/>
                <w:szCs w:val="20"/>
              </w:rPr>
            </w:pPr>
          </w:p>
          <w:p w14:paraId="029B9F82" w14:textId="77777777" w:rsidR="003C4DFC" w:rsidRPr="00BE0B51" w:rsidRDefault="003C4DFC"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2742F24E" w14:textId="77777777" w:rsidR="003C4DFC" w:rsidRDefault="003C4DFC" w:rsidP="00253355">
            <w:pPr>
              <w:jc w:val="both"/>
              <w:rPr>
                <w:rFonts w:ascii="Arial" w:hAnsi="Arial" w:cs="Arial"/>
                <w:b/>
                <w:bCs/>
                <w:smallCaps/>
                <w:color w:val="000000"/>
                <w:sz w:val="20"/>
                <w:szCs w:val="20"/>
              </w:rPr>
            </w:pPr>
          </w:p>
          <w:p w14:paraId="4E565708" w14:textId="77777777" w:rsidR="003C4DFC" w:rsidRPr="009332C7" w:rsidRDefault="003C4DFC" w:rsidP="009332C7">
            <w:pPr>
              <w:jc w:val="both"/>
              <w:rPr>
                <w:rFonts w:ascii="Arial" w:hAnsi="Arial" w:cs="Arial"/>
                <w:sz w:val="20"/>
                <w:szCs w:val="20"/>
              </w:rPr>
            </w:pPr>
            <w:r w:rsidRPr="009332C7">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9332C7">
                <w:rPr>
                  <w:rStyle w:val="Hyperlink"/>
                  <w:rFonts w:ascii="Arial" w:hAnsi="Arial" w:cs="Arial"/>
                  <w:sz w:val="20"/>
                  <w:szCs w:val="20"/>
                </w:rPr>
                <w:t>https://www.santander.com.br/spa/.</w:t>
              </w:r>
            </w:hyperlink>
          </w:p>
          <w:p w14:paraId="61559D54" w14:textId="77777777" w:rsidR="003C4DFC" w:rsidRPr="009332C7" w:rsidRDefault="003C4DFC" w:rsidP="009332C7">
            <w:pPr>
              <w:jc w:val="both"/>
              <w:rPr>
                <w:rFonts w:ascii="Arial" w:hAnsi="Arial" w:cs="Arial"/>
                <w:sz w:val="20"/>
                <w:szCs w:val="20"/>
              </w:rPr>
            </w:pPr>
            <w:r w:rsidRPr="009332C7">
              <w:rPr>
                <w:rFonts w:ascii="Arial" w:hAnsi="Arial" w:cs="Arial"/>
                <w:sz w:val="20"/>
                <w:szCs w:val="20"/>
              </w:rPr>
              <w:t> </w:t>
            </w:r>
          </w:p>
          <w:p w14:paraId="2C818E09" w14:textId="77777777" w:rsidR="003C4DFC" w:rsidRPr="009332C7" w:rsidRDefault="003C4DFC" w:rsidP="009332C7">
            <w:pPr>
              <w:jc w:val="both"/>
              <w:rPr>
                <w:rFonts w:ascii="Arial" w:hAnsi="Arial" w:cs="Arial"/>
                <w:sz w:val="20"/>
                <w:szCs w:val="20"/>
              </w:rPr>
            </w:pPr>
            <w:r w:rsidRPr="009332C7">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9332C7">
                <w:rPr>
                  <w:rStyle w:val="Hyperlink"/>
                  <w:rFonts w:ascii="Arial" w:hAnsi="Arial" w:cs="Arial"/>
                  <w:sz w:val="20"/>
                  <w:szCs w:val="20"/>
                </w:rPr>
                <w:t>Plataforma de Transparência de Taxas</w:t>
              </w:r>
            </w:hyperlink>
            <w:r w:rsidRPr="009332C7">
              <w:rPr>
                <w:rFonts w:ascii="Arial" w:hAnsi="Arial" w:cs="Arial"/>
                <w:sz w:val="20"/>
                <w:szCs w:val="20"/>
              </w:rPr>
              <w:t xml:space="preserve"> no endereço </w:t>
            </w:r>
            <w:hyperlink r:id="rId15" w:tgtFrame="_blank" w:tooltip="https://www.data.anbima.com/busca/transparencia-de-taxas-de-fundos." w:history="1">
              <w:r w:rsidRPr="009332C7">
                <w:rPr>
                  <w:rStyle w:val="Hyperlink"/>
                  <w:rFonts w:ascii="Arial" w:hAnsi="Arial" w:cs="Arial"/>
                  <w:sz w:val="20"/>
                  <w:szCs w:val="20"/>
                </w:rPr>
                <w:t>www.data.anbima.com/busca/transparencia-de-taxas-de-fundos.</w:t>
              </w:r>
            </w:hyperlink>
          </w:p>
          <w:p w14:paraId="0132C60A" w14:textId="77777777" w:rsidR="003C4DFC" w:rsidRDefault="003C4DFC" w:rsidP="001A41E2">
            <w:pPr>
              <w:jc w:val="both"/>
              <w:rPr>
                <w:rFonts w:ascii="Arial" w:hAnsi="Arial" w:cs="Arial"/>
                <w:sz w:val="20"/>
                <w:szCs w:val="20"/>
              </w:rPr>
            </w:pPr>
          </w:p>
          <w:p w14:paraId="13E42E26" w14:textId="77777777" w:rsidR="003C4DFC" w:rsidRPr="003740D8" w:rsidRDefault="003C4DFC" w:rsidP="001A41E2">
            <w:pPr>
              <w:jc w:val="both"/>
              <w:rPr>
                <w:rFonts w:ascii="Arial" w:hAnsi="Arial" w:cs="Arial"/>
                <w:sz w:val="20"/>
                <w:szCs w:val="20"/>
              </w:rPr>
            </w:pPr>
            <w:r w:rsidRPr="003C578B">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3C4DFC" w:rsidRPr="00BE0B51" w14:paraId="18F07AFB" w14:textId="77777777" w:rsidTr="003C5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4243C57" w14:textId="77777777" w:rsidR="003C4DFC" w:rsidRPr="00BE0B51" w:rsidRDefault="003C4DFC"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D2B8094" w14:textId="77777777" w:rsidR="003C4DFC" w:rsidRPr="00BE0B51" w:rsidRDefault="003C4DFC" w:rsidP="00962CD6">
            <w:pPr>
              <w:jc w:val="both"/>
              <w:rPr>
                <w:rFonts w:ascii="Arial" w:hAnsi="Arial" w:cs="Arial"/>
                <w:sz w:val="20"/>
                <w:szCs w:val="20"/>
              </w:rPr>
            </w:pPr>
          </w:p>
        </w:tc>
      </w:tr>
      <w:tr w:rsidR="003C4DFC" w:rsidRPr="00BE0B51" w14:paraId="10FA6469" w14:textId="77777777" w:rsidTr="003C578B">
        <w:tc>
          <w:tcPr>
            <w:tcW w:w="1382" w:type="pct"/>
            <w:tcBorders>
              <w:top w:val="single" w:sz="4" w:space="0" w:color="auto"/>
              <w:left w:val="nil"/>
              <w:bottom w:val="nil"/>
              <w:right w:val="nil"/>
            </w:tcBorders>
            <w:vAlign w:val="center"/>
          </w:tcPr>
          <w:p w14:paraId="5CAABCCF" w14:textId="77777777" w:rsidR="003C4DFC" w:rsidRPr="00BE0B51" w:rsidRDefault="003C4DFC" w:rsidP="003C4DFC">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D1A31EF" w14:textId="77777777" w:rsidR="003C4DFC" w:rsidRPr="00BE0B51" w:rsidRDefault="003C4DFC"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913363">
              <w:rPr>
                <w:rFonts w:ascii="Arial" w:hAnsi="Arial" w:cs="Arial"/>
                <w:sz w:val="20"/>
                <w:szCs w:val="20"/>
              </w:rPr>
              <w:t>0,015</w:t>
            </w:r>
            <w:r w:rsidRPr="00BE0B51">
              <w:rPr>
                <w:rFonts w:ascii="Arial" w:hAnsi="Arial" w:cs="Arial"/>
                <w:sz w:val="20"/>
                <w:szCs w:val="20"/>
              </w:rPr>
              <w:t>% ao ano sobre o patrimônio líquido da Classe.</w:t>
            </w:r>
          </w:p>
        </w:tc>
      </w:tr>
      <w:tr w:rsidR="003C4DFC" w:rsidRPr="00BE0B51" w14:paraId="220FDDD0" w14:textId="77777777" w:rsidTr="003C5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0EAC7AA" w14:textId="77777777" w:rsidR="003C4DFC" w:rsidRPr="00BE0B51" w:rsidRDefault="003C4DFC"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9FAB572" w14:textId="77777777" w:rsidR="003C4DFC" w:rsidRPr="00BE0B51" w:rsidRDefault="003C4DFC" w:rsidP="00962CD6">
            <w:pPr>
              <w:jc w:val="both"/>
              <w:rPr>
                <w:rFonts w:ascii="Arial" w:hAnsi="Arial" w:cs="Arial"/>
                <w:sz w:val="20"/>
                <w:szCs w:val="20"/>
              </w:rPr>
            </w:pPr>
          </w:p>
        </w:tc>
      </w:tr>
      <w:tr w:rsidR="003C4DFC" w:rsidRPr="00BE0B51" w14:paraId="57465A0B" w14:textId="77777777" w:rsidTr="003C578B">
        <w:trPr>
          <w:trHeight w:val="557"/>
        </w:trPr>
        <w:tc>
          <w:tcPr>
            <w:tcW w:w="1382" w:type="pct"/>
            <w:tcBorders>
              <w:left w:val="nil"/>
              <w:bottom w:val="single" w:sz="4" w:space="0" w:color="auto"/>
              <w:right w:val="nil"/>
            </w:tcBorders>
            <w:vAlign w:val="center"/>
          </w:tcPr>
          <w:p w14:paraId="55BD30BB" w14:textId="77777777" w:rsidR="003C4DFC" w:rsidRPr="00BE0B51" w:rsidRDefault="003C4DFC" w:rsidP="003C4DFC">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6034A4D" w14:textId="77777777" w:rsidR="003C4DFC" w:rsidRPr="00BE0B51" w:rsidRDefault="003C4DFC"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0F92B51" w14:textId="77777777" w:rsidR="003C4DFC" w:rsidRPr="00BE0B51" w:rsidRDefault="003C4DF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3C4DFC" w:rsidRPr="00BE0B51" w14:paraId="3603AF69" w14:textId="77777777" w:rsidTr="00270A73">
        <w:tc>
          <w:tcPr>
            <w:tcW w:w="5000" w:type="pct"/>
            <w:gridSpan w:val="6"/>
            <w:shd w:val="clear" w:color="auto" w:fill="C00000"/>
          </w:tcPr>
          <w:p w14:paraId="31FF9BAB" w14:textId="77777777" w:rsidR="003C4DFC" w:rsidRPr="00BE0B51" w:rsidRDefault="003C4DFC" w:rsidP="003C4DFC">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3C4DFC" w:rsidRPr="00BE0B51" w14:paraId="63E9E74E" w14:textId="77777777" w:rsidTr="000A1AF2">
        <w:tc>
          <w:tcPr>
            <w:tcW w:w="5000" w:type="pct"/>
            <w:gridSpan w:val="6"/>
          </w:tcPr>
          <w:p w14:paraId="466D2324" w14:textId="77777777" w:rsidR="003C4DFC" w:rsidRPr="00BE0B51" w:rsidRDefault="003C4DFC" w:rsidP="00962CD6">
            <w:pPr>
              <w:jc w:val="center"/>
              <w:rPr>
                <w:rFonts w:ascii="Arial" w:hAnsi="Arial" w:cs="Arial"/>
                <w:b/>
                <w:bCs/>
                <w:color w:val="ED7D31" w:themeColor="accent2"/>
                <w:sz w:val="20"/>
                <w:szCs w:val="20"/>
              </w:rPr>
            </w:pPr>
          </w:p>
        </w:tc>
      </w:tr>
      <w:tr w:rsidR="003C4DFC" w:rsidRPr="00BE0B51" w14:paraId="02A3939A" w14:textId="77777777" w:rsidTr="003C578B">
        <w:trPr>
          <w:trHeight w:val="60"/>
        </w:trPr>
        <w:tc>
          <w:tcPr>
            <w:tcW w:w="1451" w:type="pct"/>
            <w:gridSpan w:val="2"/>
            <w:vMerge w:val="restart"/>
            <w:tcBorders>
              <w:top w:val="single" w:sz="4" w:space="0" w:color="auto"/>
            </w:tcBorders>
            <w:vAlign w:val="center"/>
          </w:tcPr>
          <w:p w14:paraId="1F5B8344" w14:textId="77777777" w:rsidR="003C4DFC" w:rsidRPr="00BE0B51" w:rsidRDefault="003C4DFC" w:rsidP="003C4DFC">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4C778B6" w14:textId="77777777" w:rsidR="003C4DFC" w:rsidRPr="006E0D91" w:rsidRDefault="003C4DFC" w:rsidP="003C4DFC">
            <w:pPr>
              <w:pStyle w:val="PargrafodaLista"/>
              <w:numPr>
                <w:ilvl w:val="0"/>
                <w:numId w:val="8"/>
              </w:numPr>
              <w:ind w:left="0" w:firstLine="0"/>
              <w:jc w:val="center"/>
              <w:rPr>
                <w:rFonts w:ascii="Arial" w:hAnsi="Arial" w:cs="Arial"/>
                <w:sz w:val="20"/>
                <w:szCs w:val="20"/>
              </w:rPr>
            </w:pPr>
            <w:r w:rsidRPr="006E0D9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36E89A7" w14:textId="77777777" w:rsidR="003C4DFC" w:rsidRPr="006E0D91" w:rsidRDefault="003C4DFC" w:rsidP="006E0D91">
            <w:pPr>
              <w:jc w:val="both"/>
              <w:rPr>
                <w:rFonts w:ascii="Arial" w:hAnsi="Arial" w:cs="Arial"/>
                <w:sz w:val="20"/>
                <w:szCs w:val="20"/>
              </w:rPr>
            </w:pPr>
            <w:r w:rsidRPr="003C578B">
              <w:rPr>
                <w:rFonts w:ascii="Arial" w:hAnsi="Arial" w:cs="Arial"/>
                <w:sz w:val="20"/>
                <w:szCs w:val="20"/>
              </w:rPr>
              <w:t>Não há</w:t>
            </w:r>
          </w:p>
        </w:tc>
      </w:tr>
      <w:tr w:rsidR="003C4DFC" w:rsidRPr="00BE0B51" w14:paraId="140F22F1" w14:textId="77777777" w:rsidTr="00C617A7">
        <w:tc>
          <w:tcPr>
            <w:tcW w:w="1451" w:type="pct"/>
            <w:gridSpan w:val="2"/>
            <w:vMerge/>
            <w:vAlign w:val="center"/>
          </w:tcPr>
          <w:p w14:paraId="58623CCE" w14:textId="77777777" w:rsidR="003C4DFC" w:rsidRPr="00BE0B51" w:rsidRDefault="003C4DFC" w:rsidP="003C4DFC">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BC39E14" w14:textId="77777777" w:rsidR="003C4DFC" w:rsidRPr="00BE0B51" w:rsidRDefault="003C4DFC" w:rsidP="003C4DFC">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A943DAF" w14:textId="77777777" w:rsidR="003C4DFC" w:rsidRPr="00BE0B51" w:rsidRDefault="003C4DFC"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3C4DFC" w:rsidRPr="00BE0B51" w14:paraId="03AFB4BC" w14:textId="77777777" w:rsidTr="004F4C5F">
        <w:tc>
          <w:tcPr>
            <w:tcW w:w="2354" w:type="pct"/>
            <w:gridSpan w:val="3"/>
            <w:tcBorders>
              <w:top w:val="single" w:sz="4" w:space="0" w:color="auto"/>
              <w:bottom w:val="single" w:sz="4" w:space="0" w:color="auto"/>
            </w:tcBorders>
            <w:vAlign w:val="center"/>
          </w:tcPr>
          <w:p w14:paraId="23BC2C27" w14:textId="77777777" w:rsidR="003C4DFC" w:rsidRPr="00BE0B51" w:rsidRDefault="003C4DFC"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4F69B47" w14:textId="77777777" w:rsidR="003C4DFC" w:rsidRPr="00BE0B51" w:rsidRDefault="003C4DFC" w:rsidP="00597998">
            <w:pPr>
              <w:jc w:val="both"/>
              <w:rPr>
                <w:rFonts w:ascii="Arial" w:hAnsi="Arial" w:cs="Arial"/>
                <w:b/>
                <w:bCs/>
                <w:smallCaps/>
                <w:color w:val="000000"/>
                <w:sz w:val="20"/>
                <w:szCs w:val="20"/>
              </w:rPr>
            </w:pPr>
          </w:p>
        </w:tc>
      </w:tr>
      <w:tr w:rsidR="003C4DFC" w:rsidRPr="00BE0B51" w14:paraId="720FDEF2"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B53DC8" w14:textId="77777777" w:rsidR="003C4DFC" w:rsidRPr="00BE0B51" w:rsidRDefault="003C4DFC" w:rsidP="003C4DFC">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3C4DFC" w:rsidRPr="00BE0B51" w14:paraId="6214DFB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5E8DA14" w14:textId="77777777" w:rsidR="003C4DFC" w:rsidRPr="00BE0B51" w:rsidRDefault="003C4DF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1032E52" w14:textId="77777777" w:rsidR="003C4DFC" w:rsidRPr="00BE0B51" w:rsidRDefault="003C4DFC" w:rsidP="009132EC">
            <w:pPr>
              <w:jc w:val="center"/>
              <w:rPr>
                <w:rFonts w:ascii="Arial" w:hAnsi="Arial" w:cs="Arial"/>
                <w:smallCaps/>
                <w:sz w:val="20"/>
                <w:szCs w:val="20"/>
              </w:rPr>
            </w:pPr>
            <w:r w:rsidRPr="00BE0B51">
              <w:rPr>
                <w:rFonts w:ascii="Arial" w:hAnsi="Arial" w:cs="Arial"/>
                <w:sz w:val="20"/>
                <w:szCs w:val="20"/>
              </w:rPr>
              <w:t>Cota de Conversão</w:t>
            </w:r>
          </w:p>
        </w:tc>
      </w:tr>
      <w:tr w:rsidR="003C4DFC" w:rsidRPr="00BE0B51" w14:paraId="2F44D67B"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5D69CAF" w14:textId="77777777" w:rsidR="003C4DFC" w:rsidRPr="00BE0B51" w:rsidRDefault="003C4DFC" w:rsidP="00B53FED">
            <w:pPr>
              <w:jc w:val="center"/>
              <w:rPr>
                <w:rFonts w:ascii="Arial" w:hAnsi="Arial" w:cs="Arial"/>
                <w:sz w:val="20"/>
                <w:szCs w:val="20"/>
              </w:rPr>
            </w:pPr>
            <w:r w:rsidRPr="00BE0B51">
              <w:rPr>
                <w:rFonts w:ascii="Arial" w:hAnsi="Arial" w:cs="Arial"/>
                <w:sz w:val="20"/>
                <w:szCs w:val="20"/>
              </w:rPr>
              <w:t>D+0</w:t>
            </w:r>
          </w:p>
          <w:p w14:paraId="2545CA6E" w14:textId="77777777" w:rsidR="003C4DFC" w:rsidRPr="00BE0B51" w:rsidRDefault="003C4DFC"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173A42C" w14:textId="77777777" w:rsidR="003C4DFC" w:rsidRPr="003C578B" w:rsidRDefault="003C4DFC" w:rsidP="00B53FED">
            <w:pPr>
              <w:jc w:val="center"/>
              <w:rPr>
                <w:rFonts w:ascii="Arial" w:hAnsi="Arial" w:cs="Arial"/>
                <w:sz w:val="20"/>
                <w:szCs w:val="20"/>
              </w:rPr>
            </w:pPr>
            <w:r w:rsidRPr="003C578B">
              <w:rPr>
                <w:rFonts w:ascii="Arial" w:hAnsi="Arial" w:cs="Arial"/>
                <w:sz w:val="20"/>
                <w:szCs w:val="20"/>
              </w:rPr>
              <w:t>D+0</w:t>
            </w:r>
          </w:p>
          <w:p w14:paraId="4C6DE707" w14:textId="77777777" w:rsidR="003C4DFC" w:rsidRPr="00BE0B51" w:rsidRDefault="003C4DFC" w:rsidP="003C578B">
            <w:pPr>
              <w:jc w:val="center"/>
              <w:rPr>
                <w:rFonts w:ascii="Arial" w:hAnsi="Arial" w:cs="Arial"/>
                <w:b/>
                <w:bCs/>
                <w:smallCaps/>
                <w:color w:val="000000"/>
                <w:sz w:val="20"/>
                <w:szCs w:val="20"/>
              </w:rPr>
            </w:pPr>
            <w:r w:rsidRPr="003C578B">
              <w:rPr>
                <w:rFonts w:ascii="Arial" w:hAnsi="Arial" w:cs="Arial"/>
                <w:sz w:val="20"/>
                <w:szCs w:val="20"/>
              </w:rPr>
              <w:t>No dia da solicitação</w:t>
            </w:r>
          </w:p>
        </w:tc>
      </w:tr>
      <w:tr w:rsidR="003C4DFC" w:rsidRPr="00BE0B51" w14:paraId="7A3A79B8" w14:textId="77777777" w:rsidTr="004F4C5F">
        <w:tc>
          <w:tcPr>
            <w:tcW w:w="2354" w:type="pct"/>
            <w:gridSpan w:val="3"/>
            <w:tcBorders>
              <w:top w:val="single" w:sz="4" w:space="0" w:color="auto"/>
              <w:bottom w:val="single" w:sz="4" w:space="0" w:color="auto"/>
            </w:tcBorders>
            <w:vAlign w:val="center"/>
          </w:tcPr>
          <w:p w14:paraId="7EE4F0F1" w14:textId="77777777" w:rsidR="003C4DFC" w:rsidRPr="00BE0B51" w:rsidRDefault="003C4DFC"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FFC3999" w14:textId="77777777" w:rsidR="003C4DFC" w:rsidRPr="00BE0B51" w:rsidRDefault="003C4DFC" w:rsidP="00597998">
            <w:pPr>
              <w:jc w:val="both"/>
              <w:rPr>
                <w:rFonts w:ascii="Arial" w:hAnsi="Arial" w:cs="Arial"/>
                <w:b/>
                <w:bCs/>
                <w:smallCaps/>
                <w:color w:val="000000"/>
                <w:sz w:val="20"/>
                <w:szCs w:val="20"/>
              </w:rPr>
            </w:pPr>
          </w:p>
        </w:tc>
      </w:tr>
      <w:tr w:rsidR="003C4DFC" w:rsidRPr="00BE0B51" w14:paraId="4E7FACC3" w14:textId="77777777" w:rsidTr="00C617A7">
        <w:tc>
          <w:tcPr>
            <w:tcW w:w="1451" w:type="pct"/>
            <w:gridSpan w:val="2"/>
            <w:vMerge w:val="restart"/>
            <w:vAlign w:val="center"/>
          </w:tcPr>
          <w:p w14:paraId="305C9190" w14:textId="77777777" w:rsidR="003C4DFC" w:rsidRPr="003C578B" w:rsidRDefault="003C4DFC" w:rsidP="003C4DFC">
            <w:pPr>
              <w:pStyle w:val="PargrafodaLista"/>
              <w:numPr>
                <w:ilvl w:val="1"/>
                <w:numId w:val="5"/>
              </w:numPr>
              <w:ind w:left="0" w:firstLine="0"/>
              <w:jc w:val="center"/>
              <w:rPr>
                <w:rFonts w:ascii="Arial" w:hAnsi="Arial" w:cs="Arial"/>
                <w:b/>
                <w:bCs/>
                <w:smallCaps/>
                <w:color w:val="000000"/>
                <w:sz w:val="20"/>
                <w:szCs w:val="20"/>
              </w:rPr>
            </w:pPr>
            <w:r w:rsidRPr="003C578B">
              <w:rPr>
                <w:rFonts w:ascii="Arial" w:hAnsi="Arial" w:cs="Arial"/>
                <w:b/>
                <w:bCs/>
                <w:smallCaps/>
                <w:color w:val="000000"/>
                <w:sz w:val="20"/>
                <w:szCs w:val="20"/>
              </w:rPr>
              <w:t xml:space="preserve">Condições para Resgate </w:t>
            </w:r>
          </w:p>
          <w:p w14:paraId="6A4915C1" w14:textId="77777777" w:rsidR="003C4DFC" w:rsidRPr="00BE0B51" w:rsidRDefault="003C4DFC" w:rsidP="003C578B">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10D48228" w14:textId="77777777" w:rsidR="003C4DFC" w:rsidRPr="00BE0B51" w:rsidRDefault="003C4DFC" w:rsidP="003C4DFC">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391E15E" w14:textId="77777777" w:rsidR="003C4DFC" w:rsidRPr="00BE0B51" w:rsidRDefault="003C4DFC" w:rsidP="00597998">
            <w:pPr>
              <w:jc w:val="both"/>
              <w:rPr>
                <w:rFonts w:ascii="Arial" w:hAnsi="Arial" w:cs="Arial"/>
                <w:sz w:val="20"/>
                <w:szCs w:val="20"/>
              </w:rPr>
            </w:pPr>
            <w:r w:rsidRPr="003C578B">
              <w:rPr>
                <w:rFonts w:ascii="Arial" w:hAnsi="Arial" w:cs="Arial"/>
                <w:sz w:val="20"/>
                <w:szCs w:val="20"/>
              </w:rPr>
              <w:t>Não há</w:t>
            </w:r>
          </w:p>
        </w:tc>
      </w:tr>
      <w:tr w:rsidR="003C4DFC" w:rsidRPr="00BE0B51" w14:paraId="5767CE37" w14:textId="77777777" w:rsidTr="00C617A7">
        <w:tc>
          <w:tcPr>
            <w:tcW w:w="1451" w:type="pct"/>
            <w:gridSpan w:val="2"/>
            <w:vMerge/>
            <w:vAlign w:val="center"/>
          </w:tcPr>
          <w:p w14:paraId="131397F9" w14:textId="77777777" w:rsidR="003C4DFC" w:rsidRPr="00BE0B51" w:rsidRDefault="003C4DFC"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B9EAD8" w14:textId="77777777" w:rsidR="003C4DFC" w:rsidRPr="00BE0B51" w:rsidRDefault="003C4DFC" w:rsidP="003C4DFC">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47353F0" w14:textId="77777777" w:rsidR="003C4DFC" w:rsidRPr="00BE0B51" w:rsidRDefault="003C4DFC" w:rsidP="006E0D91">
            <w:pPr>
              <w:jc w:val="both"/>
              <w:rPr>
                <w:rFonts w:ascii="Arial" w:hAnsi="Arial" w:cs="Arial"/>
                <w:smallCaps/>
                <w:color w:val="000000"/>
                <w:sz w:val="20"/>
                <w:szCs w:val="20"/>
              </w:rPr>
            </w:pPr>
            <w:r w:rsidRPr="003C578B">
              <w:rPr>
                <w:rFonts w:ascii="Arial" w:hAnsi="Arial" w:cs="Arial"/>
                <w:sz w:val="20"/>
                <w:szCs w:val="20"/>
              </w:rPr>
              <w:t>Não há</w:t>
            </w:r>
            <w:r w:rsidRPr="006E0D91">
              <w:rPr>
                <w:rFonts w:ascii="Arial" w:hAnsi="Arial" w:cs="Arial"/>
                <w:sz w:val="20"/>
                <w:szCs w:val="20"/>
              </w:rPr>
              <w:t>.</w:t>
            </w:r>
          </w:p>
        </w:tc>
      </w:tr>
      <w:tr w:rsidR="003C4DFC" w:rsidRPr="00BE0B51" w14:paraId="0ACB2D84" w14:textId="77777777" w:rsidTr="00C617A7">
        <w:tc>
          <w:tcPr>
            <w:tcW w:w="1451" w:type="pct"/>
            <w:gridSpan w:val="2"/>
            <w:vMerge/>
            <w:tcBorders>
              <w:bottom w:val="single" w:sz="4" w:space="0" w:color="auto"/>
            </w:tcBorders>
            <w:vAlign w:val="center"/>
          </w:tcPr>
          <w:p w14:paraId="445EFE61" w14:textId="77777777" w:rsidR="003C4DFC" w:rsidRPr="00BE0B51" w:rsidRDefault="003C4DFC"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B51A662" w14:textId="77777777" w:rsidR="003C4DFC" w:rsidRPr="00BE0B51" w:rsidRDefault="003C4DFC" w:rsidP="003C4DFC">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668BA98" w14:textId="77777777" w:rsidR="003C4DFC" w:rsidRPr="00BE0B51" w:rsidRDefault="003C4DFC"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3C4DFC" w:rsidRPr="00BE0B51" w14:paraId="2156C3E4" w14:textId="77777777" w:rsidTr="004F4C5F">
        <w:tc>
          <w:tcPr>
            <w:tcW w:w="2354" w:type="pct"/>
            <w:gridSpan w:val="3"/>
            <w:tcBorders>
              <w:top w:val="single" w:sz="4" w:space="0" w:color="auto"/>
              <w:bottom w:val="single" w:sz="4" w:space="0" w:color="auto"/>
            </w:tcBorders>
            <w:vAlign w:val="center"/>
          </w:tcPr>
          <w:p w14:paraId="2F9DE1B1" w14:textId="77777777" w:rsidR="003C4DFC" w:rsidRPr="00BE0B51" w:rsidRDefault="003C4DFC"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6E81ABE" w14:textId="77777777" w:rsidR="003C4DFC" w:rsidRPr="00BE0B51" w:rsidRDefault="003C4DFC" w:rsidP="00597998">
            <w:pPr>
              <w:jc w:val="both"/>
              <w:rPr>
                <w:rFonts w:ascii="Arial" w:hAnsi="Arial" w:cs="Arial"/>
                <w:sz w:val="20"/>
                <w:szCs w:val="20"/>
              </w:rPr>
            </w:pPr>
          </w:p>
        </w:tc>
      </w:tr>
      <w:tr w:rsidR="003C4DFC" w:rsidRPr="00BE0B51" w14:paraId="2A9BE6D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A5C5A4" w14:textId="77777777" w:rsidR="003C4DFC" w:rsidRPr="00BE0B51" w:rsidRDefault="003C4DFC" w:rsidP="003C4DFC">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3C4DFC" w:rsidRPr="00BE0B51" w14:paraId="31471BD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9F2A948" w14:textId="77777777" w:rsidR="003C4DFC" w:rsidRPr="00BE0B51" w:rsidRDefault="003C4DFC"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D550254" w14:textId="77777777" w:rsidR="003C4DFC" w:rsidRPr="00BE0B51" w:rsidRDefault="003C4DFC" w:rsidP="002479A5">
            <w:pPr>
              <w:jc w:val="center"/>
              <w:rPr>
                <w:rFonts w:ascii="Arial" w:hAnsi="Arial" w:cs="Arial"/>
                <w:sz w:val="20"/>
                <w:szCs w:val="20"/>
              </w:rPr>
            </w:pPr>
            <w:r w:rsidRPr="00BE0B51">
              <w:rPr>
                <w:rFonts w:ascii="Arial" w:hAnsi="Arial" w:cs="Arial"/>
                <w:sz w:val="20"/>
                <w:szCs w:val="20"/>
              </w:rPr>
              <w:t>Pagamento / Crédito em Conta</w:t>
            </w:r>
          </w:p>
        </w:tc>
      </w:tr>
      <w:tr w:rsidR="003C4DFC" w:rsidRPr="00BE0B51" w14:paraId="46B44B67"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0030FD3" w14:textId="77777777" w:rsidR="003C4DFC" w:rsidRPr="003C578B" w:rsidRDefault="003C4DFC" w:rsidP="00B53FED">
            <w:pPr>
              <w:jc w:val="center"/>
              <w:rPr>
                <w:rFonts w:ascii="Arial" w:hAnsi="Arial" w:cs="Arial"/>
                <w:sz w:val="20"/>
                <w:szCs w:val="20"/>
              </w:rPr>
            </w:pPr>
            <w:r w:rsidRPr="003C578B">
              <w:rPr>
                <w:rFonts w:ascii="Arial" w:hAnsi="Arial" w:cs="Arial"/>
                <w:sz w:val="20"/>
                <w:szCs w:val="20"/>
              </w:rPr>
              <w:t>D+10</w:t>
            </w:r>
          </w:p>
          <w:p w14:paraId="6082BE88" w14:textId="77777777" w:rsidR="003C4DFC" w:rsidRPr="00BE0B51" w:rsidRDefault="003C4DFC" w:rsidP="00B53FED">
            <w:pPr>
              <w:jc w:val="center"/>
              <w:rPr>
                <w:rFonts w:ascii="Arial" w:hAnsi="Arial" w:cs="Arial"/>
                <w:b/>
                <w:bCs/>
                <w:smallCaps/>
                <w:color w:val="000000"/>
                <w:sz w:val="20"/>
                <w:szCs w:val="20"/>
              </w:rPr>
            </w:pPr>
            <w:r w:rsidRPr="003C578B">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2D4600B" w14:textId="77777777" w:rsidR="003C4DFC" w:rsidRPr="003C578B" w:rsidRDefault="003C4DFC" w:rsidP="00B53FED">
            <w:pPr>
              <w:jc w:val="center"/>
              <w:rPr>
                <w:rFonts w:ascii="Arial" w:hAnsi="Arial" w:cs="Arial"/>
                <w:sz w:val="20"/>
                <w:szCs w:val="20"/>
              </w:rPr>
            </w:pPr>
            <w:r w:rsidRPr="003C578B">
              <w:rPr>
                <w:rFonts w:ascii="Arial" w:hAnsi="Arial" w:cs="Arial"/>
                <w:sz w:val="20"/>
                <w:szCs w:val="20"/>
              </w:rPr>
              <w:t>D+11</w:t>
            </w:r>
          </w:p>
          <w:p w14:paraId="78754A67" w14:textId="77777777" w:rsidR="003C4DFC" w:rsidRPr="00BE0B51" w:rsidRDefault="003C4DFC" w:rsidP="00B53FED">
            <w:pPr>
              <w:jc w:val="center"/>
              <w:rPr>
                <w:rFonts w:ascii="Arial" w:hAnsi="Arial" w:cs="Arial"/>
                <w:sz w:val="20"/>
                <w:szCs w:val="20"/>
              </w:rPr>
            </w:pPr>
            <w:r w:rsidRPr="003C578B">
              <w:rPr>
                <w:rFonts w:ascii="Arial" w:hAnsi="Arial" w:cs="Arial"/>
                <w:sz w:val="20"/>
                <w:szCs w:val="20"/>
              </w:rPr>
              <w:t>No 1º dia útil seguinte ao da conversão de Cotas</w:t>
            </w:r>
          </w:p>
        </w:tc>
      </w:tr>
      <w:tr w:rsidR="003C4DFC" w:rsidRPr="00BE0B51" w14:paraId="3FC60AE0" w14:textId="77777777" w:rsidTr="004F4C5F">
        <w:tc>
          <w:tcPr>
            <w:tcW w:w="2354" w:type="pct"/>
            <w:gridSpan w:val="3"/>
            <w:tcBorders>
              <w:top w:val="single" w:sz="4" w:space="0" w:color="auto"/>
              <w:bottom w:val="single" w:sz="4" w:space="0" w:color="auto"/>
            </w:tcBorders>
            <w:vAlign w:val="center"/>
          </w:tcPr>
          <w:p w14:paraId="0DBD7D2C" w14:textId="77777777" w:rsidR="003C4DFC" w:rsidRPr="00BE0B51" w:rsidRDefault="003C4DFC"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977B0CA" w14:textId="77777777" w:rsidR="003C4DFC" w:rsidRPr="00BE0B51" w:rsidRDefault="003C4DFC" w:rsidP="00597998">
            <w:pPr>
              <w:jc w:val="both"/>
              <w:rPr>
                <w:rFonts w:ascii="Arial" w:hAnsi="Arial" w:cs="Arial"/>
                <w:sz w:val="20"/>
                <w:szCs w:val="20"/>
              </w:rPr>
            </w:pPr>
          </w:p>
        </w:tc>
      </w:tr>
      <w:tr w:rsidR="003C4DFC" w:rsidRPr="00BE0B51" w14:paraId="1E2697F9" w14:textId="77777777" w:rsidTr="000A1AF2">
        <w:tc>
          <w:tcPr>
            <w:tcW w:w="5000" w:type="pct"/>
            <w:gridSpan w:val="6"/>
            <w:tcBorders>
              <w:top w:val="single" w:sz="4" w:space="0" w:color="auto"/>
              <w:bottom w:val="single" w:sz="4" w:space="0" w:color="auto"/>
            </w:tcBorders>
            <w:vAlign w:val="center"/>
          </w:tcPr>
          <w:p w14:paraId="2B9C16E2" w14:textId="77777777" w:rsidR="003C4DFC" w:rsidRPr="00BE0B51" w:rsidRDefault="003C4DFC" w:rsidP="003C4DFC">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lastRenderedPageBreak/>
              <w:t>Condições adicionais de ingresso e resgate da Classe, inclusive eventuais valores mínimos de permanência e movimentação, poderão ser consultadas no Website do Administrador.</w:t>
            </w:r>
          </w:p>
        </w:tc>
      </w:tr>
      <w:tr w:rsidR="003C4DFC" w:rsidRPr="00BE0B51" w14:paraId="4578C033" w14:textId="77777777" w:rsidTr="004F4C5F">
        <w:tc>
          <w:tcPr>
            <w:tcW w:w="2354" w:type="pct"/>
            <w:gridSpan w:val="3"/>
            <w:tcBorders>
              <w:top w:val="single" w:sz="4" w:space="0" w:color="auto"/>
              <w:bottom w:val="single" w:sz="4" w:space="0" w:color="auto"/>
            </w:tcBorders>
            <w:vAlign w:val="center"/>
          </w:tcPr>
          <w:p w14:paraId="49A0E3F4" w14:textId="77777777" w:rsidR="003C4DFC" w:rsidRPr="00BE0B51" w:rsidRDefault="003C4DFC"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C55DFD5" w14:textId="77777777" w:rsidR="003C4DFC" w:rsidRPr="00BE0B51" w:rsidRDefault="003C4DFC" w:rsidP="00C52C19">
            <w:pPr>
              <w:jc w:val="both"/>
              <w:rPr>
                <w:rFonts w:ascii="Arial" w:hAnsi="Arial" w:cs="Arial"/>
                <w:sz w:val="20"/>
                <w:szCs w:val="20"/>
              </w:rPr>
            </w:pPr>
          </w:p>
        </w:tc>
      </w:tr>
      <w:tr w:rsidR="003C4DFC" w:rsidRPr="00BE0B51" w14:paraId="53375EFF" w14:textId="77777777" w:rsidTr="00C617A7">
        <w:tc>
          <w:tcPr>
            <w:tcW w:w="1383" w:type="pct"/>
            <w:tcBorders>
              <w:top w:val="single" w:sz="4" w:space="0" w:color="auto"/>
              <w:bottom w:val="single" w:sz="4" w:space="0" w:color="auto"/>
            </w:tcBorders>
            <w:vAlign w:val="center"/>
          </w:tcPr>
          <w:p w14:paraId="44724BDA" w14:textId="77777777" w:rsidR="003C4DFC" w:rsidRPr="00BE0B51" w:rsidRDefault="003C4DFC" w:rsidP="003C4DFC">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FD4D68A" w14:textId="77777777" w:rsidR="003C4DFC" w:rsidRPr="00BE0B51" w:rsidRDefault="003C4DFC" w:rsidP="00C52C19">
            <w:pPr>
              <w:jc w:val="both"/>
              <w:rPr>
                <w:rFonts w:ascii="Arial" w:hAnsi="Arial" w:cs="Arial"/>
                <w:sz w:val="20"/>
                <w:szCs w:val="20"/>
              </w:rPr>
            </w:pPr>
            <w:r w:rsidRPr="00BE0B51">
              <w:rPr>
                <w:rFonts w:ascii="Arial" w:hAnsi="Arial" w:cs="Arial"/>
                <w:sz w:val="20"/>
                <w:szCs w:val="20"/>
              </w:rPr>
              <w:t xml:space="preserve">Cota calculada e divulgada </w:t>
            </w:r>
            <w:r w:rsidRPr="003C578B">
              <w:rPr>
                <w:rFonts w:ascii="Arial" w:hAnsi="Arial" w:cs="Arial"/>
                <w:sz w:val="20"/>
                <w:szCs w:val="20"/>
              </w:rPr>
              <w:t>diariamente</w:t>
            </w:r>
            <w:r w:rsidRPr="006E0D91">
              <w:rPr>
                <w:rFonts w:ascii="Arial" w:hAnsi="Arial" w:cs="Arial"/>
                <w:sz w:val="20"/>
                <w:szCs w:val="20"/>
              </w:rPr>
              <w:t>,</w:t>
            </w:r>
            <w:r w:rsidRPr="00BE0B51">
              <w:rPr>
                <w:rFonts w:ascii="Arial" w:hAnsi="Arial" w:cs="Arial"/>
                <w:sz w:val="20"/>
                <w:szCs w:val="20"/>
              </w:rPr>
              <w:t xml:space="preserve"> no momento de </w:t>
            </w:r>
            <w:r w:rsidRPr="003C578B">
              <w:rPr>
                <w:rFonts w:ascii="Arial" w:hAnsi="Arial" w:cs="Arial"/>
                <w:sz w:val="20"/>
                <w:szCs w:val="20"/>
              </w:rPr>
              <w:t>fechamento</w:t>
            </w:r>
            <w:r w:rsidRPr="00BE0B51">
              <w:rPr>
                <w:rFonts w:ascii="Arial" w:hAnsi="Arial" w:cs="Arial"/>
                <w:sz w:val="20"/>
                <w:szCs w:val="20"/>
              </w:rPr>
              <w:t xml:space="preserve"> dos mercados.</w:t>
            </w:r>
          </w:p>
        </w:tc>
      </w:tr>
      <w:tr w:rsidR="003C4DFC" w:rsidRPr="00BE0B51" w14:paraId="38FE2F14" w14:textId="77777777" w:rsidTr="00C617A7">
        <w:tc>
          <w:tcPr>
            <w:tcW w:w="1383" w:type="pct"/>
            <w:tcBorders>
              <w:top w:val="single" w:sz="4" w:space="0" w:color="auto"/>
              <w:bottom w:val="single" w:sz="4" w:space="0" w:color="auto"/>
            </w:tcBorders>
            <w:vAlign w:val="center"/>
          </w:tcPr>
          <w:p w14:paraId="0E444803" w14:textId="77777777" w:rsidR="003C4DFC" w:rsidRPr="00BE0B51" w:rsidRDefault="003C4DFC"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C8B59BA" w14:textId="77777777" w:rsidR="003C4DFC" w:rsidRPr="00BE0B51" w:rsidRDefault="003C4DFC" w:rsidP="00C52C19">
            <w:pPr>
              <w:jc w:val="both"/>
              <w:rPr>
                <w:rFonts w:ascii="Arial" w:hAnsi="Arial" w:cs="Arial"/>
                <w:sz w:val="20"/>
                <w:szCs w:val="20"/>
                <w:highlight w:val="green"/>
              </w:rPr>
            </w:pPr>
          </w:p>
        </w:tc>
      </w:tr>
      <w:tr w:rsidR="003C4DFC" w:rsidRPr="00BE0B51" w14:paraId="472F8DF3" w14:textId="77777777" w:rsidTr="00C617A7">
        <w:tc>
          <w:tcPr>
            <w:tcW w:w="1383" w:type="pct"/>
            <w:tcBorders>
              <w:top w:val="single" w:sz="4" w:space="0" w:color="auto"/>
              <w:bottom w:val="single" w:sz="4" w:space="0" w:color="auto"/>
            </w:tcBorders>
            <w:vAlign w:val="center"/>
          </w:tcPr>
          <w:p w14:paraId="0A60EB82" w14:textId="77777777" w:rsidR="003C4DFC" w:rsidRPr="00BE0B51" w:rsidRDefault="003C4DFC" w:rsidP="003C4DFC">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3379A84" w14:textId="77777777" w:rsidR="003C4DFC" w:rsidRPr="00BE0B51" w:rsidRDefault="003C4DFC"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C4DFC" w:rsidRPr="00BE0B51" w14:paraId="38A246C0" w14:textId="77777777" w:rsidTr="00C617A7">
        <w:tc>
          <w:tcPr>
            <w:tcW w:w="1383" w:type="pct"/>
            <w:tcBorders>
              <w:top w:val="single" w:sz="4" w:space="0" w:color="auto"/>
              <w:bottom w:val="single" w:sz="4" w:space="0" w:color="auto"/>
            </w:tcBorders>
            <w:vAlign w:val="center"/>
          </w:tcPr>
          <w:p w14:paraId="06656E82" w14:textId="77777777" w:rsidR="003C4DFC" w:rsidRPr="00BE0B51" w:rsidRDefault="003C4DFC"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C4D32C9" w14:textId="77777777" w:rsidR="003C4DFC" w:rsidRPr="00BE0B51" w:rsidRDefault="003C4DFC" w:rsidP="00C52C19">
            <w:pPr>
              <w:jc w:val="both"/>
              <w:rPr>
                <w:rFonts w:ascii="Arial" w:hAnsi="Arial" w:cs="Arial"/>
                <w:sz w:val="20"/>
                <w:szCs w:val="20"/>
                <w:highlight w:val="green"/>
              </w:rPr>
            </w:pPr>
          </w:p>
        </w:tc>
      </w:tr>
      <w:tr w:rsidR="003C4DFC" w:rsidRPr="00BE0B51" w14:paraId="6F30A999" w14:textId="77777777" w:rsidTr="00C617A7">
        <w:tc>
          <w:tcPr>
            <w:tcW w:w="1383" w:type="pct"/>
            <w:tcBorders>
              <w:top w:val="single" w:sz="4" w:space="0" w:color="auto"/>
              <w:bottom w:val="single" w:sz="4" w:space="0" w:color="auto"/>
            </w:tcBorders>
            <w:vAlign w:val="center"/>
          </w:tcPr>
          <w:p w14:paraId="448105CC" w14:textId="77777777" w:rsidR="003C4DFC" w:rsidRPr="00BE0B51" w:rsidRDefault="003C4DFC" w:rsidP="003C4DFC">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4C838FB" w14:textId="77777777" w:rsidR="003C4DFC" w:rsidRDefault="003C4DFC"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03EAECE" w14:textId="77777777" w:rsidR="003C4DFC" w:rsidRDefault="003C4DFC" w:rsidP="00C52C19">
            <w:pPr>
              <w:jc w:val="both"/>
              <w:rPr>
                <w:rFonts w:ascii="Arial" w:hAnsi="Arial" w:cs="Arial"/>
                <w:sz w:val="20"/>
                <w:szCs w:val="20"/>
                <w:highlight w:val="green"/>
              </w:rPr>
            </w:pPr>
          </w:p>
          <w:p w14:paraId="6FC4E276" w14:textId="77777777" w:rsidR="003C4DFC" w:rsidRPr="003C578B" w:rsidRDefault="003C4DFC" w:rsidP="00C52C19">
            <w:pPr>
              <w:jc w:val="both"/>
              <w:rPr>
                <w:rFonts w:ascii="Arial" w:hAnsi="Arial" w:cs="Arial"/>
                <w:sz w:val="20"/>
                <w:szCs w:val="20"/>
              </w:rPr>
            </w:pPr>
            <w:r w:rsidRPr="00C503EC">
              <w:rPr>
                <w:rFonts w:ascii="Arial" w:hAnsi="Arial" w:cs="Arial"/>
                <w:sz w:val="20"/>
                <w:szCs w:val="20"/>
              </w:rPr>
              <w:t xml:space="preserve">Considerando a atuação </w:t>
            </w:r>
            <w:r>
              <w:rPr>
                <w:rFonts w:ascii="Arial" w:hAnsi="Arial" w:cs="Arial"/>
                <w:sz w:val="20"/>
                <w:szCs w:val="20"/>
              </w:rPr>
              <w:t>das classes de</w:t>
            </w:r>
            <w:r w:rsidRPr="00C503EC">
              <w:rPr>
                <w:rFonts w:ascii="Arial" w:hAnsi="Arial" w:cs="Arial"/>
                <w:sz w:val="20"/>
                <w:szCs w:val="20"/>
              </w:rPr>
              <w:t xml:space="preserve"> fundos de investimento em que </w:t>
            </w:r>
            <w:r>
              <w:rPr>
                <w:rFonts w:ascii="Arial" w:hAnsi="Arial" w:cs="Arial"/>
                <w:sz w:val="20"/>
                <w:szCs w:val="20"/>
              </w:rPr>
              <w:t xml:space="preserve">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3C4DFC" w:rsidRPr="00BE0B51" w14:paraId="3622ED8D" w14:textId="77777777" w:rsidTr="00C617A7">
        <w:tc>
          <w:tcPr>
            <w:tcW w:w="1383" w:type="pct"/>
            <w:tcBorders>
              <w:top w:val="single" w:sz="4" w:space="0" w:color="auto"/>
              <w:bottom w:val="single" w:sz="4" w:space="0" w:color="auto"/>
            </w:tcBorders>
            <w:vAlign w:val="center"/>
          </w:tcPr>
          <w:p w14:paraId="38E73F9A" w14:textId="77777777" w:rsidR="003C4DFC" w:rsidRPr="00BE0B51" w:rsidRDefault="003C4DFC"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A7FDBE0" w14:textId="77777777" w:rsidR="003C4DFC" w:rsidRPr="00BE0B51" w:rsidRDefault="003C4DFC" w:rsidP="00C52C19">
            <w:pPr>
              <w:jc w:val="both"/>
              <w:rPr>
                <w:rFonts w:ascii="Arial" w:hAnsi="Arial" w:cs="Arial"/>
                <w:sz w:val="20"/>
                <w:szCs w:val="20"/>
                <w:highlight w:val="yellow"/>
              </w:rPr>
            </w:pPr>
          </w:p>
        </w:tc>
      </w:tr>
      <w:tr w:rsidR="003C4DFC" w:rsidRPr="00BE0B51" w14:paraId="5A4B2468" w14:textId="77777777" w:rsidTr="00C617A7">
        <w:tc>
          <w:tcPr>
            <w:tcW w:w="1383" w:type="pct"/>
            <w:tcBorders>
              <w:top w:val="single" w:sz="4" w:space="0" w:color="auto"/>
              <w:bottom w:val="single" w:sz="4" w:space="0" w:color="auto"/>
            </w:tcBorders>
            <w:vAlign w:val="center"/>
          </w:tcPr>
          <w:p w14:paraId="75001781" w14:textId="77777777" w:rsidR="003C4DFC" w:rsidRPr="00BE0B51" w:rsidRDefault="003C4DFC" w:rsidP="003C4DFC">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F92B58A" w14:textId="77777777" w:rsidR="003C4DFC" w:rsidRPr="00BE0B51" w:rsidRDefault="003C4DFC"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C4DFC" w:rsidRPr="00BE0B51" w14:paraId="726A4D83" w14:textId="77777777" w:rsidTr="00C617A7">
        <w:tc>
          <w:tcPr>
            <w:tcW w:w="1383" w:type="pct"/>
            <w:tcBorders>
              <w:top w:val="single" w:sz="4" w:space="0" w:color="auto"/>
              <w:bottom w:val="single" w:sz="4" w:space="0" w:color="auto"/>
            </w:tcBorders>
            <w:vAlign w:val="center"/>
          </w:tcPr>
          <w:p w14:paraId="0FC0893E" w14:textId="77777777" w:rsidR="003C4DFC" w:rsidRPr="00BE0B51" w:rsidRDefault="003C4DFC"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85DD2BB" w14:textId="77777777" w:rsidR="003C4DFC" w:rsidRPr="00BE0B51" w:rsidRDefault="003C4DFC" w:rsidP="00C52C19">
            <w:pPr>
              <w:jc w:val="both"/>
              <w:rPr>
                <w:rFonts w:ascii="Arial" w:hAnsi="Arial" w:cs="Arial"/>
                <w:sz w:val="20"/>
                <w:szCs w:val="20"/>
              </w:rPr>
            </w:pPr>
          </w:p>
        </w:tc>
      </w:tr>
      <w:tr w:rsidR="003C4DFC" w:rsidRPr="00BE0B51" w14:paraId="5E490D22" w14:textId="77777777" w:rsidTr="00C617A7">
        <w:tc>
          <w:tcPr>
            <w:tcW w:w="1383" w:type="pct"/>
            <w:tcBorders>
              <w:top w:val="single" w:sz="4" w:space="0" w:color="auto"/>
              <w:bottom w:val="single" w:sz="4" w:space="0" w:color="auto"/>
            </w:tcBorders>
            <w:vAlign w:val="center"/>
          </w:tcPr>
          <w:p w14:paraId="732C84E9" w14:textId="77777777" w:rsidR="003C4DFC" w:rsidRPr="00BE0B51" w:rsidRDefault="003C4DFC" w:rsidP="003C4DFC">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DF3D542" w14:textId="77777777" w:rsidR="003C4DFC" w:rsidRPr="00BE0B51" w:rsidRDefault="003C4DFC"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3389A81F" w14:textId="77777777" w:rsidR="003C4DFC" w:rsidRPr="00BE0B51" w:rsidRDefault="003C4DFC"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3C4DFC" w:rsidRPr="00BE0B51" w14:paraId="43C6033E" w14:textId="77777777" w:rsidTr="00270A73">
        <w:trPr>
          <w:hidden/>
        </w:trPr>
        <w:tc>
          <w:tcPr>
            <w:tcW w:w="5000" w:type="pct"/>
            <w:gridSpan w:val="4"/>
            <w:shd w:val="clear" w:color="auto" w:fill="C00000"/>
          </w:tcPr>
          <w:p w14:paraId="43036DC6" w14:textId="77777777" w:rsidR="003C4DFC" w:rsidRPr="00421B4F" w:rsidRDefault="003C4DFC" w:rsidP="003C4DFC">
            <w:pPr>
              <w:pStyle w:val="PargrafodaLista"/>
              <w:numPr>
                <w:ilvl w:val="0"/>
                <w:numId w:val="7"/>
              </w:numPr>
              <w:ind w:left="0" w:firstLine="0"/>
              <w:jc w:val="center"/>
              <w:rPr>
                <w:rFonts w:ascii="Arial" w:hAnsi="Arial" w:cs="Arial"/>
                <w:b/>
                <w:bCs/>
                <w:vanish/>
                <w:color w:val="FFFFFF" w:themeColor="background1"/>
                <w:sz w:val="20"/>
                <w:szCs w:val="20"/>
              </w:rPr>
            </w:pPr>
            <w:bookmarkStart w:id="13" w:name="_Hlk104394471"/>
          </w:p>
          <w:p w14:paraId="75972DD4" w14:textId="77777777" w:rsidR="003C4DFC" w:rsidRPr="00BE0B51" w:rsidRDefault="003C4DFC" w:rsidP="003C4DFC">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MECANISMOS DE GERENCIAMENTO DE LIQUIDEZ</w:t>
            </w:r>
          </w:p>
        </w:tc>
      </w:tr>
      <w:tr w:rsidR="003C4DFC" w:rsidRPr="00BE0B51" w14:paraId="43C53397" w14:textId="77777777" w:rsidTr="003C578B">
        <w:tc>
          <w:tcPr>
            <w:tcW w:w="1735" w:type="pct"/>
            <w:gridSpan w:val="2"/>
            <w:tcBorders>
              <w:top w:val="single" w:sz="4" w:space="0" w:color="auto"/>
              <w:bottom w:val="single" w:sz="4" w:space="0" w:color="auto"/>
            </w:tcBorders>
            <w:vAlign w:val="center"/>
          </w:tcPr>
          <w:p w14:paraId="1E774AA6" w14:textId="77777777" w:rsidR="003C4DFC" w:rsidRPr="00BE0B51" w:rsidRDefault="003C4DFC"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61779613" w14:textId="77777777" w:rsidR="003C4DFC" w:rsidRPr="00BE0B51" w:rsidRDefault="003C4DFC" w:rsidP="004C2A0B">
            <w:pPr>
              <w:jc w:val="both"/>
              <w:rPr>
                <w:rFonts w:ascii="Arial" w:hAnsi="Arial" w:cs="Arial"/>
                <w:sz w:val="20"/>
                <w:szCs w:val="20"/>
              </w:rPr>
            </w:pPr>
          </w:p>
        </w:tc>
      </w:tr>
      <w:tr w:rsidR="003C4DFC" w:rsidRPr="00BE0B51" w14:paraId="49098717" w14:textId="77777777" w:rsidTr="003C578B">
        <w:tc>
          <w:tcPr>
            <w:tcW w:w="1380" w:type="pct"/>
            <w:tcBorders>
              <w:top w:val="single" w:sz="4" w:space="0" w:color="auto"/>
              <w:bottom w:val="single" w:sz="4" w:space="0" w:color="auto"/>
            </w:tcBorders>
            <w:vAlign w:val="center"/>
          </w:tcPr>
          <w:p w14:paraId="7F58F5C7" w14:textId="77777777" w:rsidR="003C4DFC" w:rsidRPr="00BE0B51" w:rsidRDefault="003C4DFC" w:rsidP="003C4DFC">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2D9CFE7" w14:textId="77777777" w:rsidR="003C4DFC" w:rsidRPr="00BE0B51" w:rsidRDefault="003C4DFC"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3C4DFC" w:rsidRPr="00BE0B51" w14:paraId="04C600E0" w14:textId="77777777" w:rsidTr="003C578B">
        <w:tc>
          <w:tcPr>
            <w:tcW w:w="1380" w:type="pct"/>
            <w:tcBorders>
              <w:top w:val="single" w:sz="4" w:space="0" w:color="auto"/>
              <w:bottom w:val="single" w:sz="4" w:space="0" w:color="auto"/>
            </w:tcBorders>
            <w:vAlign w:val="center"/>
          </w:tcPr>
          <w:p w14:paraId="0D9063B6" w14:textId="77777777" w:rsidR="003C4DFC" w:rsidRPr="00BE0B51" w:rsidRDefault="003C4DFC"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774DF53C" w14:textId="77777777" w:rsidR="003C4DFC" w:rsidRPr="00BE0B51" w:rsidRDefault="003C4DFC" w:rsidP="004C2A0B">
            <w:pPr>
              <w:jc w:val="both"/>
              <w:rPr>
                <w:rFonts w:ascii="Arial" w:hAnsi="Arial" w:cs="Arial"/>
                <w:sz w:val="20"/>
                <w:szCs w:val="20"/>
              </w:rPr>
            </w:pPr>
          </w:p>
        </w:tc>
      </w:tr>
      <w:tr w:rsidR="003C4DFC" w:rsidRPr="00BE0B51" w14:paraId="1CB70BAC" w14:textId="77777777" w:rsidTr="003C578B">
        <w:tc>
          <w:tcPr>
            <w:tcW w:w="1380" w:type="pct"/>
            <w:tcBorders>
              <w:top w:val="single" w:sz="4" w:space="0" w:color="auto"/>
              <w:bottom w:val="single" w:sz="4" w:space="0" w:color="auto"/>
            </w:tcBorders>
            <w:vAlign w:val="center"/>
          </w:tcPr>
          <w:p w14:paraId="3B1C5170" w14:textId="77777777" w:rsidR="003C4DFC" w:rsidRPr="00BE0B51" w:rsidRDefault="003C4DFC" w:rsidP="003C4DFC">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486D1B24" w14:textId="77777777" w:rsidR="003C4DFC" w:rsidRPr="00BE0B51" w:rsidRDefault="003C4DFC"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3C4DFC" w:rsidRPr="00BE0B51" w14:paraId="025FB31C" w14:textId="77777777" w:rsidTr="00B46282">
        <w:tc>
          <w:tcPr>
            <w:tcW w:w="4040" w:type="pct"/>
            <w:gridSpan w:val="3"/>
            <w:tcBorders>
              <w:top w:val="single" w:sz="4" w:space="0" w:color="auto"/>
              <w:bottom w:val="single" w:sz="4" w:space="0" w:color="auto"/>
            </w:tcBorders>
            <w:vAlign w:val="center"/>
          </w:tcPr>
          <w:p w14:paraId="354785EC" w14:textId="77777777" w:rsidR="003C4DFC" w:rsidRPr="00BE0B51" w:rsidRDefault="003C4DFC"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3E990AB" w14:textId="77777777" w:rsidR="003C4DFC" w:rsidRPr="00BE0B51" w:rsidRDefault="003C4DFC"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3C4DFC" w:rsidRPr="00BE0B51" w14:paraId="05CA9460" w14:textId="77777777" w:rsidTr="00270A73">
        <w:trPr>
          <w:jc w:val="center"/>
        </w:trPr>
        <w:tc>
          <w:tcPr>
            <w:tcW w:w="5000" w:type="pct"/>
            <w:gridSpan w:val="3"/>
            <w:shd w:val="clear" w:color="auto" w:fill="C00000"/>
          </w:tcPr>
          <w:bookmarkEnd w:id="13"/>
          <w:p w14:paraId="2C66FB7C" w14:textId="77777777" w:rsidR="003C4DFC" w:rsidRPr="00BE0B51" w:rsidRDefault="003C4DFC" w:rsidP="003C4DFC">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3C4DFC" w:rsidRPr="00BE0B51" w14:paraId="2029DBB8" w14:textId="77777777" w:rsidTr="006257A5">
        <w:trPr>
          <w:jc w:val="center"/>
        </w:trPr>
        <w:tc>
          <w:tcPr>
            <w:tcW w:w="1454" w:type="pct"/>
            <w:gridSpan w:val="2"/>
            <w:tcBorders>
              <w:bottom w:val="single" w:sz="4" w:space="0" w:color="auto"/>
            </w:tcBorders>
            <w:vAlign w:val="center"/>
          </w:tcPr>
          <w:p w14:paraId="47AAE690" w14:textId="77777777" w:rsidR="003C4DFC" w:rsidRPr="00BE0B51" w:rsidRDefault="003C4DFC" w:rsidP="00890BCA">
            <w:pPr>
              <w:jc w:val="center"/>
              <w:rPr>
                <w:rFonts w:ascii="Arial" w:hAnsi="Arial" w:cs="Arial"/>
                <w:b/>
                <w:bCs/>
                <w:sz w:val="20"/>
                <w:szCs w:val="20"/>
              </w:rPr>
            </w:pPr>
          </w:p>
        </w:tc>
        <w:tc>
          <w:tcPr>
            <w:tcW w:w="3546" w:type="pct"/>
            <w:tcBorders>
              <w:bottom w:val="single" w:sz="4" w:space="0" w:color="auto"/>
            </w:tcBorders>
          </w:tcPr>
          <w:p w14:paraId="025C0B4B" w14:textId="77777777" w:rsidR="003C4DFC" w:rsidRPr="00BE0B51" w:rsidRDefault="003C4DFC" w:rsidP="00890BCA">
            <w:pPr>
              <w:rPr>
                <w:rFonts w:ascii="Arial" w:hAnsi="Arial" w:cs="Arial"/>
                <w:sz w:val="20"/>
                <w:szCs w:val="20"/>
              </w:rPr>
            </w:pPr>
          </w:p>
        </w:tc>
      </w:tr>
      <w:tr w:rsidR="003C4DFC" w:rsidRPr="00BE0B51" w14:paraId="70F65B04" w14:textId="77777777" w:rsidTr="006257A5">
        <w:trPr>
          <w:jc w:val="center"/>
        </w:trPr>
        <w:tc>
          <w:tcPr>
            <w:tcW w:w="1382" w:type="pct"/>
            <w:tcBorders>
              <w:top w:val="single" w:sz="4" w:space="0" w:color="auto"/>
              <w:bottom w:val="single" w:sz="4" w:space="0" w:color="auto"/>
            </w:tcBorders>
            <w:vAlign w:val="center"/>
          </w:tcPr>
          <w:p w14:paraId="00DEE06A" w14:textId="77777777" w:rsidR="003C4DFC" w:rsidRPr="00BE0B51" w:rsidRDefault="003C4DFC" w:rsidP="003C4DFC">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1540054" w14:textId="77777777" w:rsidR="003C4DFC" w:rsidRPr="003C578B" w:rsidRDefault="003C4DFC" w:rsidP="00D02030">
            <w:pPr>
              <w:jc w:val="both"/>
              <w:rPr>
                <w:rFonts w:ascii="Arial" w:hAnsi="Arial" w:cs="Arial"/>
                <w:sz w:val="20"/>
                <w:szCs w:val="20"/>
              </w:rPr>
            </w:pPr>
            <w:r w:rsidRPr="003C578B">
              <w:rPr>
                <w:rFonts w:ascii="Arial" w:hAnsi="Arial" w:cs="Arial"/>
                <w:sz w:val="20"/>
                <w:szCs w:val="20"/>
              </w:rPr>
              <w:t>O patrimônio líquido da Classe estará negativo quando o seu passivo exigível for superior ao ativo total (“</w:t>
            </w:r>
            <w:r w:rsidRPr="003C578B">
              <w:rPr>
                <w:rFonts w:ascii="Arial" w:hAnsi="Arial" w:cs="Arial"/>
                <w:sz w:val="20"/>
                <w:szCs w:val="20"/>
                <w:u w:val="single"/>
              </w:rPr>
              <w:t>Patrimônio Líquido Negativo</w:t>
            </w:r>
            <w:r w:rsidRPr="003C578B">
              <w:rPr>
                <w:rFonts w:ascii="Arial" w:hAnsi="Arial" w:cs="Arial"/>
                <w:sz w:val="20"/>
                <w:szCs w:val="20"/>
              </w:rPr>
              <w:t xml:space="preserve">”). </w:t>
            </w:r>
          </w:p>
          <w:p w14:paraId="0E9D4460" w14:textId="77777777" w:rsidR="003C4DFC" w:rsidRPr="003C578B" w:rsidRDefault="003C4DFC" w:rsidP="00D02030">
            <w:pPr>
              <w:jc w:val="both"/>
              <w:rPr>
                <w:rFonts w:ascii="Arial" w:hAnsi="Arial" w:cs="Arial"/>
                <w:sz w:val="20"/>
                <w:szCs w:val="20"/>
              </w:rPr>
            </w:pPr>
          </w:p>
          <w:p w14:paraId="4254DC25" w14:textId="77777777" w:rsidR="003C4DFC" w:rsidRPr="003C578B" w:rsidRDefault="003C4DFC" w:rsidP="00D02030">
            <w:pPr>
              <w:jc w:val="both"/>
              <w:rPr>
                <w:rFonts w:ascii="Arial" w:hAnsi="Arial" w:cs="Arial"/>
                <w:sz w:val="20"/>
                <w:szCs w:val="20"/>
              </w:rPr>
            </w:pPr>
            <w:r w:rsidRPr="003C578B">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w:t>
            </w:r>
            <w:r w:rsidRPr="003C578B">
              <w:rPr>
                <w:rFonts w:ascii="Arial" w:hAnsi="Arial" w:cs="Arial"/>
                <w:sz w:val="20"/>
                <w:szCs w:val="20"/>
              </w:rPr>
              <w:lastRenderedPageBreak/>
              <w:t xml:space="preserve">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C578B">
              <w:rPr>
                <w:rFonts w:ascii="Arial" w:hAnsi="Arial" w:cs="Arial"/>
                <w:sz w:val="20"/>
                <w:szCs w:val="20"/>
              </w:rPr>
              <w:t>respectivos Cotistas</w:t>
            </w:r>
            <w:proofErr w:type="gramEnd"/>
            <w:r w:rsidRPr="003C578B">
              <w:rPr>
                <w:rFonts w:ascii="Arial" w:hAnsi="Arial" w:cs="Arial"/>
                <w:b/>
                <w:bCs/>
                <w:sz w:val="20"/>
                <w:szCs w:val="20"/>
              </w:rPr>
              <w:t>.</w:t>
            </w:r>
          </w:p>
          <w:p w14:paraId="4C8E4AA6" w14:textId="77777777" w:rsidR="003C4DFC" w:rsidRPr="003C578B" w:rsidRDefault="003C4DFC" w:rsidP="00D02030">
            <w:pPr>
              <w:jc w:val="both"/>
              <w:rPr>
                <w:rFonts w:ascii="Arial" w:hAnsi="Arial" w:cs="Arial"/>
                <w:sz w:val="20"/>
                <w:szCs w:val="20"/>
              </w:rPr>
            </w:pPr>
          </w:p>
          <w:p w14:paraId="09D2A451" w14:textId="77777777" w:rsidR="003C4DFC" w:rsidRPr="00BE0B51" w:rsidRDefault="003C4DFC" w:rsidP="00C105FB">
            <w:pPr>
              <w:jc w:val="both"/>
              <w:rPr>
                <w:rFonts w:ascii="Arial" w:hAnsi="Arial" w:cs="Arial"/>
                <w:sz w:val="20"/>
                <w:szCs w:val="20"/>
              </w:rPr>
            </w:pPr>
            <w:r w:rsidRPr="003C578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60E8D02" w14:textId="77777777" w:rsidR="003C4DFC" w:rsidRPr="00BE0B51" w:rsidRDefault="003C4DF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C4DFC" w:rsidRPr="00BE0B51" w14:paraId="43BA1EDE" w14:textId="77777777" w:rsidTr="00270A73">
        <w:tc>
          <w:tcPr>
            <w:tcW w:w="5000" w:type="pct"/>
            <w:gridSpan w:val="3"/>
            <w:shd w:val="clear" w:color="auto" w:fill="C00000"/>
          </w:tcPr>
          <w:p w14:paraId="67445692" w14:textId="77777777" w:rsidR="003C4DFC" w:rsidRPr="00BE0B51" w:rsidRDefault="003C4DFC" w:rsidP="003C4DFC">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3C4DFC" w:rsidRPr="00BE0B51" w14:paraId="28D4B6CD" w14:textId="77777777" w:rsidTr="00501EF3">
        <w:tc>
          <w:tcPr>
            <w:tcW w:w="1786" w:type="pct"/>
            <w:gridSpan w:val="2"/>
            <w:tcBorders>
              <w:bottom w:val="single" w:sz="4" w:space="0" w:color="auto"/>
            </w:tcBorders>
            <w:vAlign w:val="center"/>
          </w:tcPr>
          <w:p w14:paraId="563EFFD7" w14:textId="77777777" w:rsidR="003C4DFC" w:rsidRPr="00BE0B51" w:rsidRDefault="003C4DFC" w:rsidP="00890BCA">
            <w:pPr>
              <w:jc w:val="center"/>
              <w:rPr>
                <w:rFonts w:ascii="Arial" w:hAnsi="Arial" w:cs="Arial"/>
                <w:b/>
                <w:bCs/>
                <w:sz w:val="20"/>
                <w:szCs w:val="20"/>
              </w:rPr>
            </w:pPr>
          </w:p>
        </w:tc>
        <w:tc>
          <w:tcPr>
            <w:tcW w:w="3214" w:type="pct"/>
            <w:tcBorders>
              <w:bottom w:val="single" w:sz="4" w:space="0" w:color="auto"/>
            </w:tcBorders>
          </w:tcPr>
          <w:p w14:paraId="49E9C91A" w14:textId="77777777" w:rsidR="003C4DFC" w:rsidRPr="00BE0B51" w:rsidRDefault="003C4DFC" w:rsidP="00890BCA">
            <w:pPr>
              <w:rPr>
                <w:rFonts w:ascii="Arial" w:hAnsi="Arial" w:cs="Arial"/>
                <w:sz w:val="20"/>
                <w:szCs w:val="20"/>
              </w:rPr>
            </w:pPr>
          </w:p>
        </w:tc>
      </w:tr>
      <w:tr w:rsidR="003C4DFC" w:rsidRPr="00BE0B51" w14:paraId="3E30B487" w14:textId="77777777" w:rsidTr="005656EE">
        <w:tc>
          <w:tcPr>
            <w:tcW w:w="1382" w:type="pct"/>
            <w:tcBorders>
              <w:bottom w:val="single" w:sz="4" w:space="0" w:color="auto"/>
            </w:tcBorders>
            <w:vAlign w:val="center"/>
          </w:tcPr>
          <w:p w14:paraId="03758D79" w14:textId="77777777" w:rsidR="003C4DFC" w:rsidRPr="00BE0B51" w:rsidRDefault="003C4DFC" w:rsidP="003C4DFC">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4FC11ADF" w14:textId="77777777" w:rsidR="003C4DFC" w:rsidRPr="00BE0B51" w:rsidRDefault="003C4DFC"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D8A7EE0" w14:textId="77777777" w:rsidR="003C4DFC" w:rsidRPr="00BE0B51" w:rsidRDefault="003C4DF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C4DFC" w:rsidRPr="00BE0B51" w14:paraId="236B67B9" w14:textId="77777777" w:rsidTr="00270A73">
        <w:tc>
          <w:tcPr>
            <w:tcW w:w="5000" w:type="pct"/>
            <w:gridSpan w:val="2"/>
            <w:shd w:val="clear" w:color="auto" w:fill="C00000"/>
          </w:tcPr>
          <w:p w14:paraId="75323D6D" w14:textId="77777777" w:rsidR="003C4DFC" w:rsidRPr="00BE0B51" w:rsidRDefault="003C4DFC" w:rsidP="003C4DFC">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3C4DFC" w:rsidRPr="00BE0B51" w14:paraId="17C3C90C" w14:textId="77777777" w:rsidTr="0098597E">
        <w:tc>
          <w:tcPr>
            <w:tcW w:w="1382" w:type="pct"/>
            <w:tcBorders>
              <w:bottom w:val="single" w:sz="4" w:space="0" w:color="auto"/>
            </w:tcBorders>
            <w:vAlign w:val="center"/>
          </w:tcPr>
          <w:p w14:paraId="6A76F80D" w14:textId="77777777" w:rsidR="003C4DFC" w:rsidRPr="00BE0B51" w:rsidRDefault="003C4DFC" w:rsidP="00890BCA">
            <w:pPr>
              <w:jc w:val="center"/>
              <w:rPr>
                <w:rFonts w:ascii="Arial" w:hAnsi="Arial" w:cs="Arial"/>
                <w:b/>
                <w:bCs/>
                <w:sz w:val="20"/>
                <w:szCs w:val="20"/>
              </w:rPr>
            </w:pPr>
          </w:p>
        </w:tc>
        <w:tc>
          <w:tcPr>
            <w:tcW w:w="3618" w:type="pct"/>
            <w:tcBorders>
              <w:bottom w:val="single" w:sz="4" w:space="0" w:color="auto"/>
            </w:tcBorders>
          </w:tcPr>
          <w:p w14:paraId="7116EE60" w14:textId="77777777" w:rsidR="003C4DFC" w:rsidRPr="00BE0B51" w:rsidRDefault="003C4DFC" w:rsidP="00890BCA">
            <w:pPr>
              <w:rPr>
                <w:rFonts w:ascii="Arial" w:hAnsi="Arial" w:cs="Arial"/>
                <w:sz w:val="20"/>
                <w:szCs w:val="20"/>
              </w:rPr>
            </w:pPr>
          </w:p>
        </w:tc>
      </w:tr>
      <w:tr w:rsidR="003C4DFC" w:rsidRPr="00BE0B51" w14:paraId="51D385E9" w14:textId="77777777" w:rsidTr="005656EE">
        <w:tc>
          <w:tcPr>
            <w:tcW w:w="1382" w:type="pct"/>
            <w:tcBorders>
              <w:top w:val="single" w:sz="4" w:space="0" w:color="auto"/>
              <w:bottom w:val="single" w:sz="4" w:space="0" w:color="auto"/>
            </w:tcBorders>
            <w:vAlign w:val="center"/>
          </w:tcPr>
          <w:p w14:paraId="4D0481B0" w14:textId="77777777" w:rsidR="003C4DFC" w:rsidRPr="00BE0B51" w:rsidRDefault="003C4DFC" w:rsidP="003C4DFC">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40F01CD9" w14:textId="77777777" w:rsidR="003C4DFC" w:rsidRPr="00BE0B51" w:rsidRDefault="003C4DFC"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68F777D" w14:textId="77777777" w:rsidR="003C4DFC" w:rsidRPr="00BE0B51" w:rsidRDefault="003C4DFC" w:rsidP="00890BCA">
            <w:pPr>
              <w:jc w:val="both"/>
              <w:rPr>
                <w:rFonts w:ascii="Arial" w:hAnsi="Arial" w:cs="Arial"/>
                <w:sz w:val="20"/>
                <w:szCs w:val="20"/>
              </w:rPr>
            </w:pPr>
          </w:p>
          <w:p w14:paraId="58E7DB43" w14:textId="77777777" w:rsidR="003C4DFC" w:rsidRPr="00BE0B51" w:rsidRDefault="003C4DFC"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3C4DFC" w:rsidRPr="00BE0B51" w14:paraId="70BABE30" w14:textId="77777777" w:rsidTr="005656EE">
        <w:tc>
          <w:tcPr>
            <w:tcW w:w="1382" w:type="pct"/>
            <w:tcBorders>
              <w:top w:val="single" w:sz="4" w:space="0" w:color="auto"/>
              <w:bottom w:val="single" w:sz="4" w:space="0" w:color="auto"/>
            </w:tcBorders>
            <w:vAlign w:val="center"/>
          </w:tcPr>
          <w:p w14:paraId="3AC51D0D" w14:textId="77777777" w:rsidR="003C4DFC" w:rsidRPr="00BE0B51" w:rsidRDefault="003C4DFC"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6F85AA8" w14:textId="77777777" w:rsidR="003C4DFC" w:rsidRPr="00BE0B51" w:rsidRDefault="003C4DFC" w:rsidP="00890BCA">
            <w:pPr>
              <w:jc w:val="both"/>
              <w:rPr>
                <w:rFonts w:ascii="Arial" w:hAnsi="Arial" w:cs="Arial"/>
                <w:sz w:val="20"/>
                <w:szCs w:val="20"/>
              </w:rPr>
            </w:pPr>
          </w:p>
        </w:tc>
      </w:tr>
      <w:tr w:rsidR="003C4DFC" w:rsidRPr="00BE0B51" w14:paraId="788D6C9B" w14:textId="77777777" w:rsidTr="00654274">
        <w:trPr>
          <w:trHeight w:val="64"/>
        </w:trPr>
        <w:tc>
          <w:tcPr>
            <w:tcW w:w="1382" w:type="pct"/>
            <w:tcBorders>
              <w:top w:val="single" w:sz="4" w:space="0" w:color="auto"/>
              <w:bottom w:val="single" w:sz="4" w:space="0" w:color="auto"/>
            </w:tcBorders>
            <w:vAlign w:val="center"/>
          </w:tcPr>
          <w:p w14:paraId="471F2B80" w14:textId="77777777" w:rsidR="003C4DFC" w:rsidRPr="00BE0B51" w:rsidRDefault="003C4DFC" w:rsidP="003C4DFC">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11D4B547" w14:textId="77777777" w:rsidR="003C4DFC" w:rsidRPr="00BE0B51" w:rsidRDefault="003C4DFC"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83B2E39" w14:textId="77777777" w:rsidR="003C4DFC" w:rsidRPr="00BE0B51" w:rsidRDefault="003C4DFC" w:rsidP="00890BCA">
            <w:pPr>
              <w:jc w:val="both"/>
              <w:rPr>
                <w:rFonts w:ascii="Arial" w:hAnsi="Arial" w:cs="Arial"/>
                <w:sz w:val="20"/>
                <w:szCs w:val="20"/>
                <w:highlight w:val="yellow"/>
              </w:rPr>
            </w:pPr>
          </w:p>
          <w:p w14:paraId="01691ADA" w14:textId="77777777" w:rsidR="003C4DFC" w:rsidRPr="00BE0B51" w:rsidRDefault="003C4DFC"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3837BE04" w14:textId="77777777" w:rsidR="003C4DFC" w:rsidRPr="00BE0B51" w:rsidRDefault="003C4DFC" w:rsidP="00890BCA">
            <w:pPr>
              <w:jc w:val="both"/>
              <w:rPr>
                <w:rFonts w:ascii="Arial" w:hAnsi="Arial" w:cs="Arial"/>
                <w:sz w:val="20"/>
                <w:szCs w:val="20"/>
              </w:rPr>
            </w:pPr>
          </w:p>
          <w:p w14:paraId="4D81685C" w14:textId="77777777" w:rsidR="003C4DFC" w:rsidRPr="00BE0B51" w:rsidRDefault="003C4DFC" w:rsidP="00EE07AF">
            <w:pPr>
              <w:jc w:val="both"/>
              <w:rPr>
                <w:rFonts w:ascii="Arial" w:hAnsi="Arial" w:cs="Arial"/>
                <w:sz w:val="20"/>
                <w:szCs w:val="20"/>
              </w:rPr>
            </w:pPr>
            <w:r w:rsidRPr="003C578B">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648C78AF" w14:textId="77777777" w:rsidR="003C4DFC" w:rsidRPr="00BE0B51" w:rsidRDefault="003C4DF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C4DFC" w:rsidRPr="00BE0B51" w14:paraId="74534F8E" w14:textId="77777777" w:rsidTr="00270A73">
        <w:tc>
          <w:tcPr>
            <w:tcW w:w="5000" w:type="pct"/>
            <w:gridSpan w:val="3"/>
            <w:shd w:val="clear" w:color="auto" w:fill="C00000"/>
          </w:tcPr>
          <w:p w14:paraId="7BFEAD82" w14:textId="77777777" w:rsidR="003C4DFC" w:rsidRPr="00BE0B51" w:rsidRDefault="003C4DFC" w:rsidP="003C4DFC">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3C4DFC" w:rsidRPr="00BE0B51" w14:paraId="7A9D2838" w14:textId="77777777" w:rsidTr="00501EF3">
        <w:tc>
          <w:tcPr>
            <w:tcW w:w="1779" w:type="pct"/>
            <w:gridSpan w:val="2"/>
            <w:tcBorders>
              <w:bottom w:val="single" w:sz="4" w:space="0" w:color="auto"/>
            </w:tcBorders>
            <w:vAlign w:val="center"/>
          </w:tcPr>
          <w:p w14:paraId="3B1FFA30" w14:textId="77777777" w:rsidR="003C4DFC" w:rsidRPr="00BE0B51" w:rsidRDefault="003C4DFC" w:rsidP="00890BCA">
            <w:pPr>
              <w:jc w:val="center"/>
              <w:rPr>
                <w:rFonts w:ascii="Arial" w:hAnsi="Arial" w:cs="Arial"/>
                <w:b/>
                <w:bCs/>
                <w:sz w:val="20"/>
                <w:szCs w:val="20"/>
              </w:rPr>
            </w:pPr>
          </w:p>
        </w:tc>
        <w:tc>
          <w:tcPr>
            <w:tcW w:w="3221" w:type="pct"/>
            <w:tcBorders>
              <w:bottom w:val="single" w:sz="4" w:space="0" w:color="auto"/>
            </w:tcBorders>
          </w:tcPr>
          <w:p w14:paraId="54CDEA2A" w14:textId="77777777" w:rsidR="003C4DFC" w:rsidRPr="00BE0B51" w:rsidRDefault="003C4DFC" w:rsidP="00890BCA">
            <w:pPr>
              <w:rPr>
                <w:rFonts w:ascii="Arial" w:hAnsi="Arial" w:cs="Arial"/>
                <w:sz w:val="20"/>
                <w:szCs w:val="20"/>
              </w:rPr>
            </w:pPr>
          </w:p>
        </w:tc>
      </w:tr>
      <w:tr w:rsidR="003C4DFC" w:rsidRPr="00BE0B51" w14:paraId="18E11A14" w14:textId="77777777" w:rsidTr="005656EE">
        <w:tc>
          <w:tcPr>
            <w:tcW w:w="1382" w:type="pct"/>
            <w:tcBorders>
              <w:bottom w:val="single" w:sz="4" w:space="0" w:color="auto"/>
            </w:tcBorders>
            <w:vAlign w:val="center"/>
          </w:tcPr>
          <w:p w14:paraId="7A1CD9D0" w14:textId="77777777" w:rsidR="003C4DFC" w:rsidRPr="00BE0B51" w:rsidRDefault="003C4DFC" w:rsidP="003C4DFC">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FDCE8F0" w14:textId="77777777" w:rsidR="003C4DFC" w:rsidRPr="00BE0B51" w:rsidRDefault="003C4DFC"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C4DFC" w:rsidRPr="00BE0B51" w14:paraId="51119393" w14:textId="77777777" w:rsidTr="005656EE">
        <w:tc>
          <w:tcPr>
            <w:tcW w:w="1382" w:type="pct"/>
            <w:tcBorders>
              <w:bottom w:val="single" w:sz="4" w:space="0" w:color="auto"/>
            </w:tcBorders>
            <w:vAlign w:val="center"/>
          </w:tcPr>
          <w:p w14:paraId="0EB23168" w14:textId="77777777" w:rsidR="003C4DFC" w:rsidRPr="00BE0B51" w:rsidRDefault="003C4DFC"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51E28D6" w14:textId="77777777" w:rsidR="003C4DFC" w:rsidRPr="00BE0B51" w:rsidRDefault="003C4DFC" w:rsidP="00890BCA">
            <w:pPr>
              <w:jc w:val="both"/>
              <w:rPr>
                <w:rFonts w:ascii="Arial" w:hAnsi="Arial" w:cs="Arial"/>
                <w:sz w:val="20"/>
                <w:szCs w:val="20"/>
              </w:rPr>
            </w:pPr>
          </w:p>
        </w:tc>
      </w:tr>
      <w:tr w:rsidR="003C4DFC" w:rsidRPr="00BE0B51" w14:paraId="40FB61FF" w14:textId="77777777" w:rsidTr="005656EE">
        <w:tc>
          <w:tcPr>
            <w:tcW w:w="1382" w:type="pct"/>
            <w:tcBorders>
              <w:bottom w:val="single" w:sz="4" w:space="0" w:color="auto"/>
            </w:tcBorders>
            <w:vAlign w:val="center"/>
          </w:tcPr>
          <w:p w14:paraId="2A575595" w14:textId="77777777" w:rsidR="003C4DFC" w:rsidRPr="00BE0B51" w:rsidRDefault="003C4DFC" w:rsidP="003C4DFC">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737AED2C" w14:textId="77777777" w:rsidR="003C4DFC" w:rsidRPr="00BE0B51" w:rsidRDefault="003C4DFC"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DE9AC17" w14:textId="77777777" w:rsidR="003C4DFC" w:rsidRPr="00BE0B51" w:rsidRDefault="003C4DFC" w:rsidP="006B0031">
            <w:pPr>
              <w:jc w:val="both"/>
              <w:rPr>
                <w:rFonts w:ascii="Arial" w:hAnsi="Arial" w:cs="Arial"/>
                <w:sz w:val="20"/>
                <w:szCs w:val="20"/>
              </w:rPr>
            </w:pPr>
          </w:p>
          <w:p w14:paraId="187BD8FB" w14:textId="77777777" w:rsidR="003C4DFC" w:rsidRDefault="003C4DFC"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23FDADD" w14:textId="77777777" w:rsidR="003C4DFC" w:rsidRPr="00BE0B51" w:rsidRDefault="003C4DFC" w:rsidP="006B0031">
            <w:pPr>
              <w:jc w:val="both"/>
              <w:rPr>
                <w:rFonts w:ascii="Arial" w:hAnsi="Arial" w:cs="Arial"/>
                <w:sz w:val="20"/>
                <w:szCs w:val="20"/>
              </w:rPr>
            </w:pPr>
          </w:p>
          <w:p w14:paraId="46BC4DA4" w14:textId="77777777" w:rsidR="003C4DFC" w:rsidRPr="00BE0B51" w:rsidRDefault="003C4DFC"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C4DFC" w:rsidRPr="00BE0B51" w14:paraId="2EB457BA" w14:textId="77777777" w:rsidTr="005656EE">
        <w:tc>
          <w:tcPr>
            <w:tcW w:w="1382" w:type="pct"/>
            <w:tcBorders>
              <w:bottom w:val="single" w:sz="4" w:space="0" w:color="auto"/>
            </w:tcBorders>
            <w:vAlign w:val="center"/>
          </w:tcPr>
          <w:p w14:paraId="06EB502D" w14:textId="77777777" w:rsidR="003C4DFC" w:rsidRPr="00BE0B51" w:rsidRDefault="003C4DFC" w:rsidP="00890BCA">
            <w:pPr>
              <w:jc w:val="center"/>
              <w:rPr>
                <w:rFonts w:ascii="Arial" w:hAnsi="Arial" w:cs="Arial"/>
                <w:b/>
                <w:bCs/>
                <w:sz w:val="20"/>
                <w:szCs w:val="20"/>
              </w:rPr>
            </w:pPr>
          </w:p>
        </w:tc>
        <w:tc>
          <w:tcPr>
            <w:tcW w:w="3618" w:type="pct"/>
            <w:gridSpan w:val="2"/>
            <w:tcBorders>
              <w:bottom w:val="single" w:sz="4" w:space="0" w:color="auto"/>
            </w:tcBorders>
          </w:tcPr>
          <w:p w14:paraId="0C6F8E57" w14:textId="77777777" w:rsidR="003C4DFC" w:rsidRPr="00BE0B51" w:rsidRDefault="003C4DFC" w:rsidP="00890BCA">
            <w:pPr>
              <w:rPr>
                <w:rFonts w:ascii="Arial" w:hAnsi="Arial" w:cs="Arial"/>
                <w:sz w:val="20"/>
                <w:szCs w:val="20"/>
              </w:rPr>
            </w:pPr>
          </w:p>
        </w:tc>
      </w:tr>
      <w:tr w:rsidR="003C4DFC" w:rsidRPr="00BE0B51" w14:paraId="6365AF94" w14:textId="77777777" w:rsidTr="005656EE">
        <w:tc>
          <w:tcPr>
            <w:tcW w:w="1382" w:type="pct"/>
            <w:tcBorders>
              <w:bottom w:val="single" w:sz="4" w:space="0" w:color="auto"/>
            </w:tcBorders>
            <w:vAlign w:val="center"/>
          </w:tcPr>
          <w:p w14:paraId="57965648" w14:textId="77777777" w:rsidR="003C4DFC" w:rsidRPr="00BE0B51" w:rsidRDefault="003C4DFC" w:rsidP="003C4DFC">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D78EE95" w14:textId="77777777" w:rsidR="003C4DFC" w:rsidRPr="00BE0B51" w:rsidRDefault="003C4DFC" w:rsidP="003C578B">
            <w:pPr>
              <w:jc w:val="both"/>
            </w:pPr>
            <w:r w:rsidRPr="00BE0B51">
              <w:rPr>
                <w:rFonts w:ascii="Arial" w:hAnsi="Arial" w:cs="Arial"/>
                <w:sz w:val="20"/>
                <w:szCs w:val="20"/>
              </w:rPr>
              <w:t>Os resultados oriundos dos ativos financeiros integrantes da carteira da Classe serão incorporados ao seu patrimônio.</w:t>
            </w:r>
          </w:p>
        </w:tc>
      </w:tr>
      <w:tr w:rsidR="003C4DFC" w:rsidRPr="00BE0B51" w14:paraId="73DFBEDF" w14:textId="77777777" w:rsidTr="005656EE">
        <w:tc>
          <w:tcPr>
            <w:tcW w:w="1382" w:type="pct"/>
            <w:tcBorders>
              <w:top w:val="single" w:sz="4" w:space="0" w:color="auto"/>
              <w:bottom w:val="single" w:sz="4" w:space="0" w:color="auto"/>
            </w:tcBorders>
            <w:vAlign w:val="center"/>
          </w:tcPr>
          <w:p w14:paraId="4F0DBEB8" w14:textId="77777777" w:rsidR="003C4DFC" w:rsidRPr="00BE0B51" w:rsidRDefault="003C4DFC"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5A7FA5" w14:textId="77777777" w:rsidR="003C4DFC" w:rsidRPr="00BE0B51" w:rsidRDefault="003C4DFC" w:rsidP="00F5365D">
            <w:pPr>
              <w:jc w:val="both"/>
              <w:rPr>
                <w:rFonts w:ascii="Arial" w:hAnsi="Arial" w:cs="Arial"/>
                <w:color w:val="000000"/>
                <w:sz w:val="20"/>
                <w:szCs w:val="20"/>
                <w:highlight w:val="yellow"/>
              </w:rPr>
            </w:pPr>
          </w:p>
        </w:tc>
      </w:tr>
      <w:tr w:rsidR="003C4DFC" w:rsidRPr="00BE0B51" w14:paraId="4B67A325" w14:textId="77777777" w:rsidTr="005656EE">
        <w:tc>
          <w:tcPr>
            <w:tcW w:w="1382" w:type="pct"/>
            <w:tcBorders>
              <w:top w:val="single" w:sz="4" w:space="0" w:color="auto"/>
              <w:bottom w:val="single" w:sz="4" w:space="0" w:color="auto"/>
            </w:tcBorders>
            <w:vAlign w:val="center"/>
          </w:tcPr>
          <w:p w14:paraId="69AA5A5C" w14:textId="77777777" w:rsidR="003C4DFC" w:rsidRPr="00BE0B51" w:rsidRDefault="003C4DFC" w:rsidP="003C4DFC">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759643F" w14:textId="77777777" w:rsidR="003C4DFC" w:rsidRPr="00BE0B51" w:rsidRDefault="003C4DFC" w:rsidP="00F5365D">
            <w:pPr>
              <w:jc w:val="both"/>
              <w:rPr>
                <w:rFonts w:ascii="Arial" w:hAnsi="Arial" w:cs="Arial"/>
                <w:color w:val="000000"/>
                <w:sz w:val="20"/>
                <w:szCs w:val="20"/>
                <w:highlight w:val="yellow"/>
              </w:rPr>
            </w:pPr>
            <w:r w:rsidRPr="00BE0B5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w:t>
            </w:r>
            <w:r w:rsidRPr="00BE0B51">
              <w:rPr>
                <w:rFonts w:ascii="Arial" w:hAnsi="Arial" w:cs="Arial"/>
                <w:color w:val="000000"/>
                <w:sz w:val="20"/>
                <w:szCs w:val="20"/>
              </w:rPr>
              <w:lastRenderedPageBreak/>
              <w:t>valores ou, conforme o caso e a critério do Administrador, ativos, aos Cotistas, além das respectivas justificativas para arbitramento de tais prazos e condições, conforme aplicável, e forma de encerramento da Classe e suas Subclasses (se houver).</w:t>
            </w:r>
          </w:p>
        </w:tc>
      </w:tr>
      <w:tr w:rsidR="003C4DFC" w:rsidRPr="00BE0B51" w14:paraId="11192133" w14:textId="77777777" w:rsidTr="005656EE">
        <w:tc>
          <w:tcPr>
            <w:tcW w:w="1382" w:type="pct"/>
            <w:tcBorders>
              <w:top w:val="single" w:sz="4" w:space="0" w:color="auto"/>
              <w:bottom w:val="single" w:sz="4" w:space="0" w:color="auto"/>
            </w:tcBorders>
            <w:vAlign w:val="center"/>
          </w:tcPr>
          <w:p w14:paraId="61EAAF9C" w14:textId="77777777" w:rsidR="003C4DFC" w:rsidRPr="00BE0B51" w:rsidRDefault="003C4DFC"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5FE677" w14:textId="77777777" w:rsidR="003C4DFC" w:rsidRPr="00BE0B51" w:rsidRDefault="003C4DFC" w:rsidP="00B0267E">
            <w:pPr>
              <w:jc w:val="both"/>
              <w:rPr>
                <w:rFonts w:ascii="Arial" w:hAnsi="Arial" w:cs="Arial"/>
                <w:color w:val="000000"/>
                <w:sz w:val="20"/>
                <w:szCs w:val="20"/>
              </w:rPr>
            </w:pPr>
          </w:p>
        </w:tc>
      </w:tr>
      <w:tr w:rsidR="003C4DFC" w:rsidRPr="00BE0B51" w14:paraId="4652F186" w14:textId="77777777" w:rsidTr="005656EE">
        <w:tc>
          <w:tcPr>
            <w:tcW w:w="1382" w:type="pct"/>
            <w:tcBorders>
              <w:top w:val="single" w:sz="4" w:space="0" w:color="auto"/>
              <w:bottom w:val="single" w:sz="4" w:space="0" w:color="auto"/>
            </w:tcBorders>
            <w:vAlign w:val="center"/>
          </w:tcPr>
          <w:p w14:paraId="0C1B5D53" w14:textId="77777777" w:rsidR="003C4DFC" w:rsidRPr="00BE0B51" w:rsidRDefault="003C4DFC" w:rsidP="003C4DFC">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0D7EAAF" w14:textId="77777777" w:rsidR="003C4DFC" w:rsidRPr="00BE0B51" w:rsidRDefault="003C4DFC"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7087320" w14:textId="77777777" w:rsidR="003C4DFC" w:rsidRDefault="003C4DFC" w:rsidP="005F0383">
      <w:pPr>
        <w:pBdr>
          <w:bar w:val="single" w:sz="4" w:color="auto"/>
        </w:pBdr>
        <w:rPr>
          <w:rFonts w:ascii="Arial" w:hAnsi="Arial" w:cs="Arial"/>
        </w:rPr>
      </w:pPr>
    </w:p>
    <w:p w14:paraId="4B0C080B" w14:textId="77777777" w:rsidR="003C4DFC" w:rsidRPr="00995F1A" w:rsidRDefault="003C4DFC" w:rsidP="008572F5">
      <w:pPr>
        <w:jc w:val="both"/>
        <w:rPr>
          <w:rFonts w:ascii="Arial" w:hAnsi="Arial" w:cs="Arial"/>
        </w:rPr>
      </w:pPr>
    </w:p>
    <w:sectPr w:rsidR="003C4DFC"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74263" w14:textId="77777777" w:rsidR="00BA58BF" w:rsidRDefault="00BA58BF" w:rsidP="00DE31D9">
      <w:r>
        <w:separator/>
      </w:r>
    </w:p>
  </w:endnote>
  <w:endnote w:type="continuationSeparator" w:id="0">
    <w:p w14:paraId="65194F72" w14:textId="77777777" w:rsidR="00BA58BF" w:rsidRDefault="00BA58BF"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6207B" w14:textId="77777777" w:rsidR="00BA58BF" w:rsidRDefault="00BA58BF"/>
  </w:footnote>
  <w:footnote w:type="continuationSeparator" w:id="0">
    <w:p w14:paraId="3E29A698" w14:textId="77777777" w:rsidR="00BA58BF" w:rsidRDefault="00BA58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04586"/>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4DFC"/>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58EC"/>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068C"/>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243"/>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CB4"/>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58BF"/>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25555"/>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D508C390-1BD6-450E-8887-4D3F061658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3815A8EF-5D42-4A80-94EE-3293B6AB1CDA}">
  <ds:schemaRefs>
    <ds:schemaRef ds:uri="http://schemas.microsoft.com/sharepoint/v3/contenttype/forms"/>
  </ds:schemaRefs>
</ds:datastoreItem>
</file>

<file path=customXml/itemProps4.xml><?xml version="1.0" encoding="utf-8"?>
<ds:datastoreItem xmlns:ds="http://schemas.openxmlformats.org/officeDocument/2006/customXml" ds:itemID="{C2BC7C24-F66E-42F3-8E29-4E5A6B81D32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8808</Words>
  <Characters>47565</Characters>
  <Application>Microsoft Office Word</Application>
  <DocSecurity>0</DocSecurity>
  <Lines>396</Lines>
  <Paragraphs>112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2026-02-10T15:00:00Z</dcterms:created>
  <dcterms:modified xsi:type="dcterms:W3CDTF">2026-02-10T15:00:00Z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