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LEGUGA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5E90F5A2" w14:textId="77777777" w:rsidR="00EB5255" w:rsidRDefault="00EB5255" w:rsidP="008572F5">
      <w:pPr>
        <w:jc w:val="both"/>
        <w:rPr>
          <w:rFonts w:ascii="Arial" w:hAnsi="Arial" w:cs="Arial"/>
        </w:rPr>
      </w:pPr>
    </w:p>
    <w:p w14:paraId="72284EF6" w14:textId="77777777" w:rsidR="00EB5255" w:rsidRDefault="00EB5255" w:rsidP="00FF4CAE">
      <w:pPr>
        <w:rPr>
          <w:rFonts w:ascii="Arial" w:hAnsi="Arial" w:cs="Arial"/>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B5255" w:rsidRPr="00BE0B51" w14:paraId="5E57D35A" w14:textId="77777777" w:rsidTr="00795AAB">
        <w:tc>
          <w:tcPr>
            <w:tcW w:w="1014" w:type="pct"/>
            <w:vAlign w:val="center"/>
          </w:tcPr>
          <w:p w14:paraId="0F6A3273" w14:textId="77777777" w:rsidR="00EB5255" w:rsidRPr="00BE0B51" w:rsidRDefault="00EB5255" w:rsidP="00795AAB">
            <w:pPr>
              <w:jc w:val="center"/>
              <w:rPr>
                <w:rFonts w:ascii="Arial" w:hAnsi="Arial" w:cs="Arial"/>
                <w:sz w:val="20"/>
                <w:szCs w:val="20"/>
              </w:rPr>
            </w:pPr>
          </w:p>
        </w:tc>
        <w:tc>
          <w:tcPr>
            <w:tcW w:w="2974" w:type="pct"/>
            <w:vAlign w:val="center"/>
          </w:tcPr>
          <w:p w14:paraId="781E1BA6" w14:textId="77777777" w:rsidR="00EB5255" w:rsidRPr="00BD6304" w:rsidRDefault="00EB5255" w:rsidP="00795AAB">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0984579"/>
            <w:r w:rsidRPr="00BE0B51">
              <w:rPr>
                <w:rFonts w:ascii="Arial" w:hAnsi="Arial" w:cs="Arial"/>
                <w:b/>
                <w:sz w:val="20"/>
                <w:szCs w:val="20"/>
              </w:rPr>
              <w:t xml:space="preserve">SANTANDER </w:t>
            </w:r>
            <w:r w:rsidRPr="00C45E9A">
              <w:rPr>
                <w:rFonts w:ascii="Arial" w:hAnsi="Arial" w:cs="Arial"/>
                <w:b/>
                <w:sz w:val="20"/>
                <w:szCs w:val="20"/>
              </w:rPr>
              <w:t xml:space="preserve">PB </w:t>
            </w:r>
            <w:r>
              <w:rPr>
                <w:rFonts w:ascii="Arial" w:hAnsi="Arial" w:cs="Arial"/>
                <w:b/>
                <w:sz w:val="20"/>
                <w:szCs w:val="20"/>
              </w:rPr>
              <w:t xml:space="preserve">LEGUGA </w:t>
            </w:r>
            <w:r w:rsidRPr="00C45E9A">
              <w:rPr>
                <w:rFonts w:ascii="Arial" w:hAnsi="Arial" w:cs="Arial"/>
                <w:b/>
                <w:sz w:val="20"/>
                <w:szCs w:val="20"/>
              </w:rPr>
              <w:t>INVESTIMENTO EM INFRAESTRUTURA RENDA FIXA</w:t>
            </w:r>
            <w:r w:rsidRPr="00334A12" w:rsidDel="004A260C">
              <w:rPr>
                <w:rFonts w:ascii="Arial" w:hAnsi="Arial" w:cs="Arial"/>
                <w:b/>
                <w:sz w:val="20"/>
                <w:szCs w:val="20"/>
              </w:rPr>
              <w:t xml:space="preserve"> </w:t>
            </w:r>
            <w:r w:rsidRPr="00C45E9A">
              <w:rPr>
                <w:rFonts w:ascii="Arial" w:hAnsi="Arial" w:cs="Arial"/>
                <w:b/>
                <w:sz w:val="20"/>
                <w:szCs w:val="20"/>
              </w:rPr>
              <w:t>-</w:t>
            </w:r>
            <w:r>
              <w:rPr>
                <w:rFonts w:ascii="Arial" w:hAnsi="Arial" w:cs="Arial"/>
                <w:b/>
                <w:sz w:val="20"/>
                <w:szCs w:val="20"/>
              </w:rPr>
              <w:t xml:space="preserve"> </w:t>
            </w:r>
            <w:r w:rsidRPr="00C45E9A">
              <w:rPr>
                <w:rFonts w:ascii="Arial" w:hAnsi="Arial" w:cs="Arial"/>
                <w:b/>
                <w:sz w:val="20"/>
                <w:szCs w:val="20"/>
              </w:rPr>
              <w:t xml:space="preserve">FUNDO DE INVESTIMENTO FINANCEIRO </w:t>
            </w:r>
            <w:r w:rsidRPr="00334A12">
              <w:rPr>
                <w:rFonts w:ascii="Arial" w:hAnsi="Arial" w:cs="Arial"/>
                <w:b/>
                <w:sz w:val="20"/>
                <w:szCs w:val="20"/>
              </w:rPr>
              <w:t>RESPONSABILIDADE LIMITADA</w:t>
            </w:r>
            <w:bookmarkEnd w:id="0"/>
          </w:p>
          <w:p w14:paraId="3617A026" w14:textId="77777777" w:rsidR="00EB5255" w:rsidRPr="00BD6304" w:rsidRDefault="00EB5255" w:rsidP="00795AAB">
            <w:pPr>
              <w:spacing w:line="320" w:lineRule="exact"/>
              <w:jc w:val="center"/>
              <w:rPr>
                <w:rFonts w:ascii="Arial" w:hAnsi="Arial" w:cs="Arial"/>
                <w:b/>
                <w:sz w:val="20"/>
                <w:szCs w:val="20"/>
              </w:rPr>
            </w:pPr>
          </w:p>
          <w:p w14:paraId="43679A8F" w14:textId="77777777" w:rsidR="00EB5255" w:rsidRPr="00BE0B51" w:rsidRDefault="00EB5255" w:rsidP="00795AAB">
            <w:pPr>
              <w:spacing w:line="320" w:lineRule="exact"/>
              <w:jc w:val="center"/>
              <w:rPr>
                <w:rFonts w:ascii="Arial" w:hAnsi="Arial" w:cs="Arial"/>
                <w:sz w:val="20"/>
                <w:szCs w:val="20"/>
              </w:rPr>
            </w:pPr>
            <w:r w:rsidRPr="00BD6304">
              <w:rPr>
                <w:rFonts w:ascii="Arial" w:hAnsi="Arial" w:cs="Arial"/>
                <w:sz w:val="20"/>
                <w:szCs w:val="20"/>
              </w:rPr>
              <w:t>CNPJ</w:t>
            </w:r>
            <w:r w:rsidRPr="004A260C">
              <w:rPr>
                <w:rFonts w:ascii="Arial" w:hAnsi="Arial" w:cs="Arial"/>
                <w:sz w:val="20"/>
                <w:szCs w:val="20"/>
              </w:rPr>
              <w:t>:</w:t>
            </w:r>
            <w:r w:rsidRPr="00334A12">
              <w:rPr>
                <w:rFonts w:ascii="Arial" w:hAnsi="Arial" w:cs="Arial"/>
                <w:sz w:val="20"/>
                <w:szCs w:val="20"/>
              </w:rPr>
              <w:t xml:space="preserve">N/A – Classe Única / </w:t>
            </w:r>
            <w:bookmarkStart w:id="1" w:name="_Hlk200984596"/>
            <w:r w:rsidRPr="00C12B75">
              <w:rPr>
                <w:rFonts w:ascii="Arial" w:hAnsi="Arial" w:cs="Arial"/>
                <w:color w:val="010101"/>
                <w:sz w:val="20"/>
                <w:szCs w:val="20"/>
              </w:rPr>
              <w:t>56.088.570/0001-30</w:t>
            </w:r>
            <w:bookmarkEnd w:id="1"/>
            <w:r w:rsidRPr="00C12B75" w:rsidDel="004A260C">
              <w:rPr>
                <w:rFonts w:ascii="Arial" w:hAnsi="Arial" w:cs="Arial"/>
                <w:color w:val="010101"/>
                <w:sz w:val="20"/>
                <w:szCs w:val="20"/>
                <w:highlight w:val="yellow"/>
              </w:rPr>
              <w:t xml:space="preserve"> </w:t>
            </w:r>
          </w:p>
        </w:tc>
        <w:tc>
          <w:tcPr>
            <w:tcW w:w="1012" w:type="pct"/>
            <w:vAlign w:val="center"/>
          </w:tcPr>
          <w:p w14:paraId="78A14819" w14:textId="77777777" w:rsidR="00EB5255" w:rsidRPr="00BE0B51" w:rsidRDefault="00EB5255" w:rsidP="00795AAB">
            <w:pPr>
              <w:jc w:val="center"/>
              <w:rPr>
                <w:rFonts w:ascii="Arial" w:hAnsi="Arial" w:cs="Arial"/>
                <w:sz w:val="20"/>
                <w:szCs w:val="20"/>
              </w:rPr>
            </w:pPr>
          </w:p>
        </w:tc>
      </w:tr>
    </w:tbl>
    <w:p w14:paraId="6A540FAA" w14:textId="77777777" w:rsidR="00EB5255" w:rsidRPr="00BE0B51" w:rsidRDefault="00EB5255" w:rsidP="00FF4CAE">
      <w:pPr>
        <w:rPr>
          <w:rFonts w:ascii="Arial" w:hAnsi="Arial" w:cs="Arial"/>
        </w:rPr>
      </w:pPr>
      <w:r w:rsidRPr="00BE0B51">
        <w:rPr>
          <w:rFonts w:ascii="Arial" w:hAnsi="Arial" w:cs="Arial"/>
        </w:rPr>
        <w:t xml:space="preserve"> </w:t>
      </w:r>
    </w:p>
    <w:p w14:paraId="35E9E325" w14:textId="5C7E2C39" w:rsidR="00EB5255" w:rsidRPr="00BE0B51" w:rsidRDefault="00EB5255" w:rsidP="00FF4CAE">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3C70D1">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B5255" w:rsidRPr="00BE0B51" w14:paraId="09F30859" w14:textId="77777777" w:rsidTr="00795AAB">
        <w:tc>
          <w:tcPr>
            <w:tcW w:w="5000" w:type="pct"/>
            <w:gridSpan w:val="3"/>
            <w:shd w:val="clear" w:color="auto" w:fill="C00000"/>
          </w:tcPr>
          <w:p w14:paraId="68BBDBFB" w14:textId="77777777" w:rsidR="00EB5255" w:rsidRPr="00BE0B51" w:rsidRDefault="00EB5255" w:rsidP="00EB5255">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EB5255" w:rsidRPr="00BE0B51" w14:paraId="09D0C002" w14:textId="77777777" w:rsidTr="00795AAB">
        <w:tc>
          <w:tcPr>
            <w:tcW w:w="1381" w:type="pct"/>
            <w:tcBorders>
              <w:bottom w:val="single" w:sz="4" w:space="0" w:color="auto"/>
            </w:tcBorders>
            <w:vAlign w:val="center"/>
          </w:tcPr>
          <w:p w14:paraId="4B9401D8" w14:textId="77777777" w:rsidR="00EB5255" w:rsidRPr="00BE0B51" w:rsidRDefault="00EB5255" w:rsidP="00795AAB">
            <w:pPr>
              <w:jc w:val="center"/>
              <w:rPr>
                <w:rFonts w:ascii="Arial" w:hAnsi="Arial" w:cs="Arial"/>
                <w:b/>
                <w:bCs/>
                <w:sz w:val="20"/>
                <w:szCs w:val="20"/>
              </w:rPr>
            </w:pPr>
          </w:p>
        </w:tc>
        <w:tc>
          <w:tcPr>
            <w:tcW w:w="3619" w:type="pct"/>
            <w:gridSpan w:val="2"/>
            <w:tcBorders>
              <w:bottom w:val="single" w:sz="4" w:space="0" w:color="auto"/>
            </w:tcBorders>
          </w:tcPr>
          <w:p w14:paraId="08178833" w14:textId="77777777" w:rsidR="00EB5255" w:rsidRPr="00BE0B51" w:rsidRDefault="00EB5255" w:rsidP="00795AAB">
            <w:pPr>
              <w:rPr>
                <w:rFonts w:ascii="Arial" w:hAnsi="Arial" w:cs="Arial"/>
                <w:sz w:val="20"/>
                <w:szCs w:val="20"/>
              </w:rPr>
            </w:pPr>
          </w:p>
        </w:tc>
      </w:tr>
      <w:tr w:rsidR="00EB5255" w:rsidRPr="00BE0B51" w14:paraId="6A14C39E" w14:textId="77777777" w:rsidTr="00795AAB">
        <w:tc>
          <w:tcPr>
            <w:tcW w:w="1454" w:type="pct"/>
            <w:gridSpan w:val="2"/>
            <w:tcBorders>
              <w:top w:val="single" w:sz="4" w:space="0" w:color="auto"/>
              <w:bottom w:val="single" w:sz="4" w:space="0" w:color="auto"/>
            </w:tcBorders>
            <w:vAlign w:val="center"/>
          </w:tcPr>
          <w:p w14:paraId="2862B809" w14:textId="77777777" w:rsidR="00EB5255" w:rsidRPr="00BE0B51" w:rsidRDefault="00EB5255" w:rsidP="00EB5255">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6E3B0AA8" w14:textId="77777777" w:rsidR="00EB5255" w:rsidRPr="00BE0B51" w:rsidRDefault="00EB5255" w:rsidP="00795AAB">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EB5255" w:rsidRPr="00BE0B51" w14:paraId="49BB9858" w14:textId="77777777" w:rsidTr="00795AAB">
        <w:tc>
          <w:tcPr>
            <w:tcW w:w="1381" w:type="pct"/>
            <w:tcBorders>
              <w:top w:val="single" w:sz="4" w:space="0" w:color="auto"/>
              <w:bottom w:val="single" w:sz="4" w:space="0" w:color="auto"/>
            </w:tcBorders>
            <w:vAlign w:val="center"/>
          </w:tcPr>
          <w:p w14:paraId="39A17684" w14:textId="77777777" w:rsidR="00EB5255" w:rsidRPr="00BE0B51" w:rsidRDefault="00EB5255" w:rsidP="00795AA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24C71EF" w14:textId="77777777" w:rsidR="00EB5255" w:rsidRPr="00BE0B51" w:rsidRDefault="00EB5255" w:rsidP="00795AAB">
            <w:pPr>
              <w:rPr>
                <w:rFonts w:ascii="Arial" w:hAnsi="Arial" w:cs="Arial"/>
                <w:sz w:val="20"/>
                <w:szCs w:val="20"/>
              </w:rPr>
            </w:pPr>
          </w:p>
        </w:tc>
      </w:tr>
      <w:tr w:rsidR="00EB5255" w:rsidRPr="00BE0B51" w14:paraId="261076A5" w14:textId="77777777" w:rsidTr="00795AAB">
        <w:tc>
          <w:tcPr>
            <w:tcW w:w="1381" w:type="pct"/>
            <w:tcBorders>
              <w:top w:val="single" w:sz="4" w:space="0" w:color="auto"/>
              <w:bottom w:val="single" w:sz="4" w:space="0" w:color="auto"/>
            </w:tcBorders>
            <w:vAlign w:val="center"/>
          </w:tcPr>
          <w:p w14:paraId="3CD03C7E" w14:textId="77777777" w:rsidR="00EB5255" w:rsidRPr="00BE0B51" w:rsidRDefault="00EB5255" w:rsidP="00EB5255">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1BAD740F" w14:textId="77777777" w:rsidR="00EB5255" w:rsidRPr="00BE0B51" w:rsidRDefault="00EB5255" w:rsidP="00795AAB">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84A2575" w14:textId="77777777" w:rsidR="00EB5255" w:rsidRPr="00BE0B51" w:rsidRDefault="00EB5255" w:rsidP="00795AAB">
            <w:pPr>
              <w:spacing w:before="60" w:after="60"/>
              <w:jc w:val="both"/>
              <w:rPr>
                <w:rFonts w:ascii="Arial" w:hAnsi="Arial" w:cs="Arial"/>
                <w:sz w:val="20"/>
                <w:szCs w:val="20"/>
              </w:rPr>
            </w:pPr>
          </w:p>
          <w:p w14:paraId="7F8BFAAD" w14:textId="77777777" w:rsidR="00EB5255" w:rsidRPr="00BE0B51" w:rsidRDefault="00EB5255" w:rsidP="00795AAB">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81CC4BF" w14:textId="77777777" w:rsidR="00EB5255" w:rsidRPr="00BE0B51" w:rsidRDefault="00EB5255" w:rsidP="00795AAB">
            <w:pPr>
              <w:spacing w:before="60" w:after="60"/>
              <w:jc w:val="both"/>
              <w:rPr>
                <w:rFonts w:ascii="Arial" w:hAnsi="Arial" w:cs="Arial"/>
                <w:sz w:val="20"/>
                <w:szCs w:val="20"/>
              </w:rPr>
            </w:pPr>
          </w:p>
          <w:p w14:paraId="42B49DA4" w14:textId="77777777" w:rsidR="00EB5255" w:rsidRPr="00BE0B51" w:rsidRDefault="00EB5255" w:rsidP="00795AAB">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B5255" w:rsidRPr="00BE0B51" w14:paraId="1919144D" w14:textId="77777777" w:rsidTr="00795AAB">
        <w:tc>
          <w:tcPr>
            <w:tcW w:w="1381" w:type="pct"/>
            <w:tcBorders>
              <w:top w:val="single" w:sz="4" w:space="0" w:color="auto"/>
              <w:bottom w:val="single" w:sz="4" w:space="0" w:color="auto"/>
            </w:tcBorders>
            <w:vAlign w:val="center"/>
          </w:tcPr>
          <w:p w14:paraId="60A45827" w14:textId="77777777" w:rsidR="00EB5255" w:rsidRPr="00BE0B51" w:rsidRDefault="00EB5255" w:rsidP="00795AA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BD6C38F" w14:textId="77777777" w:rsidR="00EB5255" w:rsidRPr="00BE0B51" w:rsidRDefault="00EB5255" w:rsidP="00795AAB">
            <w:pPr>
              <w:jc w:val="both"/>
              <w:rPr>
                <w:rFonts w:ascii="Arial" w:hAnsi="Arial" w:cs="Arial"/>
                <w:sz w:val="20"/>
                <w:szCs w:val="20"/>
              </w:rPr>
            </w:pPr>
          </w:p>
        </w:tc>
      </w:tr>
      <w:tr w:rsidR="00EB5255" w:rsidRPr="00BE0B51" w14:paraId="628E501C" w14:textId="77777777" w:rsidTr="00795AAB">
        <w:tc>
          <w:tcPr>
            <w:tcW w:w="1381" w:type="pct"/>
            <w:tcBorders>
              <w:top w:val="single" w:sz="4" w:space="0" w:color="auto"/>
              <w:bottom w:val="single" w:sz="4" w:space="0" w:color="auto"/>
            </w:tcBorders>
            <w:vAlign w:val="center"/>
          </w:tcPr>
          <w:p w14:paraId="722C8F28" w14:textId="77777777" w:rsidR="00EB5255" w:rsidRPr="00BE0B51" w:rsidRDefault="00EB5255" w:rsidP="00EB5255">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327CF2C9" w14:textId="77777777" w:rsidR="00EB5255" w:rsidRPr="00BE0B51" w:rsidRDefault="00EB5255" w:rsidP="00795AAB">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7E7AC93B" w14:textId="77777777" w:rsidR="00EB5255" w:rsidRPr="00BE0B51" w:rsidRDefault="00EB5255" w:rsidP="00795AAB">
            <w:pPr>
              <w:spacing w:before="60" w:after="60"/>
              <w:jc w:val="both"/>
              <w:rPr>
                <w:rFonts w:ascii="Arial" w:hAnsi="Arial" w:cs="Arial"/>
                <w:sz w:val="20"/>
                <w:szCs w:val="20"/>
              </w:rPr>
            </w:pPr>
          </w:p>
          <w:p w14:paraId="4786CFD3" w14:textId="77777777" w:rsidR="00EB5255" w:rsidRPr="00BE0B51" w:rsidRDefault="00EB5255" w:rsidP="00795AAB">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19DFA101" w14:textId="77777777" w:rsidR="00EB5255" w:rsidRPr="00BE0B51" w:rsidRDefault="00EB5255" w:rsidP="00795AAB">
            <w:pPr>
              <w:spacing w:before="60" w:after="60"/>
              <w:jc w:val="both"/>
              <w:rPr>
                <w:rFonts w:ascii="Arial" w:hAnsi="Arial" w:cs="Arial"/>
                <w:sz w:val="20"/>
                <w:szCs w:val="20"/>
              </w:rPr>
            </w:pPr>
          </w:p>
          <w:p w14:paraId="3330648D" w14:textId="77777777" w:rsidR="00EB5255" w:rsidRPr="00BE0B51" w:rsidRDefault="00EB5255" w:rsidP="00795AAB">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EB5255" w:rsidRPr="00BE0B51" w14:paraId="0915A9C1" w14:textId="77777777" w:rsidTr="00795AAB">
        <w:tc>
          <w:tcPr>
            <w:tcW w:w="1381" w:type="pct"/>
            <w:tcBorders>
              <w:top w:val="single" w:sz="4" w:space="0" w:color="auto"/>
              <w:bottom w:val="single" w:sz="4" w:space="0" w:color="auto"/>
            </w:tcBorders>
            <w:vAlign w:val="center"/>
          </w:tcPr>
          <w:p w14:paraId="08A428AD" w14:textId="77777777" w:rsidR="00EB5255" w:rsidRPr="00FF4CAE" w:rsidRDefault="00EB5255" w:rsidP="00795AAB">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CB93AE8" w14:textId="77777777" w:rsidR="00EB5255" w:rsidRPr="00BE0B51" w:rsidRDefault="00EB5255" w:rsidP="00795AAB">
            <w:pPr>
              <w:jc w:val="both"/>
              <w:rPr>
                <w:rFonts w:ascii="Arial" w:hAnsi="Arial" w:cs="Arial"/>
                <w:b/>
                <w:bCs/>
                <w:sz w:val="20"/>
                <w:szCs w:val="20"/>
              </w:rPr>
            </w:pPr>
          </w:p>
        </w:tc>
      </w:tr>
      <w:tr w:rsidR="00EB5255" w:rsidRPr="00BE0B51" w14:paraId="7A6842F8" w14:textId="77777777" w:rsidTr="00795AAB">
        <w:tc>
          <w:tcPr>
            <w:tcW w:w="1381" w:type="pct"/>
            <w:tcBorders>
              <w:top w:val="single" w:sz="4" w:space="0" w:color="auto"/>
              <w:bottom w:val="single" w:sz="4" w:space="0" w:color="auto"/>
            </w:tcBorders>
            <w:vAlign w:val="center"/>
          </w:tcPr>
          <w:p w14:paraId="1F1E11EE" w14:textId="77777777" w:rsidR="00EB5255" w:rsidRPr="00BE0B51" w:rsidRDefault="00EB5255" w:rsidP="00EB5255">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FA28F81" w14:textId="77777777" w:rsidR="00EB5255" w:rsidRPr="00BE0B51" w:rsidRDefault="00EB5255" w:rsidP="00795AAB">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0CDE0EA5" w14:textId="77777777" w:rsidR="00EB5255" w:rsidRPr="00BE0B51" w:rsidRDefault="00EB5255" w:rsidP="00FF4CA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B5255" w:rsidRPr="00BE0B51" w14:paraId="04475DE4" w14:textId="77777777" w:rsidTr="00795AAB">
        <w:tc>
          <w:tcPr>
            <w:tcW w:w="5000" w:type="pct"/>
            <w:gridSpan w:val="2"/>
            <w:shd w:val="clear" w:color="auto" w:fill="C00000"/>
          </w:tcPr>
          <w:p w14:paraId="3DE48ECF" w14:textId="77777777" w:rsidR="00EB5255" w:rsidRPr="00BE0B51" w:rsidRDefault="00EB5255" w:rsidP="00EB5255">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EB5255" w:rsidRPr="00BE0B51" w14:paraId="33238624" w14:textId="77777777" w:rsidTr="00795AAB">
        <w:tc>
          <w:tcPr>
            <w:tcW w:w="1382" w:type="pct"/>
            <w:tcBorders>
              <w:bottom w:val="single" w:sz="4" w:space="0" w:color="auto"/>
            </w:tcBorders>
            <w:vAlign w:val="center"/>
          </w:tcPr>
          <w:p w14:paraId="40E99A44" w14:textId="77777777" w:rsidR="00EB5255" w:rsidRPr="00BE0B51" w:rsidRDefault="00EB5255" w:rsidP="00795AAB">
            <w:pPr>
              <w:jc w:val="center"/>
              <w:rPr>
                <w:rFonts w:ascii="Arial" w:hAnsi="Arial" w:cs="Arial"/>
                <w:b/>
                <w:bCs/>
                <w:sz w:val="20"/>
                <w:szCs w:val="20"/>
              </w:rPr>
            </w:pPr>
          </w:p>
        </w:tc>
        <w:tc>
          <w:tcPr>
            <w:tcW w:w="3618" w:type="pct"/>
            <w:tcBorders>
              <w:bottom w:val="single" w:sz="4" w:space="0" w:color="auto"/>
            </w:tcBorders>
          </w:tcPr>
          <w:p w14:paraId="5CD00382" w14:textId="77777777" w:rsidR="00EB5255" w:rsidRPr="00BE0B51" w:rsidRDefault="00EB5255" w:rsidP="00795AAB">
            <w:pPr>
              <w:rPr>
                <w:rFonts w:ascii="Arial" w:hAnsi="Arial" w:cs="Arial"/>
                <w:sz w:val="20"/>
                <w:szCs w:val="20"/>
              </w:rPr>
            </w:pPr>
          </w:p>
        </w:tc>
      </w:tr>
      <w:tr w:rsidR="00EB5255" w:rsidRPr="00BE0B51" w14:paraId="565AE58A" w14:textId="77777777" w:rsidTr="00795AAB">
        <w:trPr>
          <w:trHeight w:val="629"/>
        </w:trPr>
        <w:tc>
          <w:tcPr>
            <w:tcW w:w="1382" w:type="pct"/>
            <w:tcBorders>
              <w:top w:val="single" w:sz="4" w:space="0" w:color="auto"/>
            </w:tcBorders>
            <w:vAlign w:val="center"/>
          </w:tcPr>
          <w:p w14:paraId="74DDECD7" w14:textId="77777777" w:rsidR="00EB5255" w:rsidRPr="004A260C" w:rsidRDefault="00EB5255" w:rsidP="00EB5255">
            <w:pPr>
              <w:pStyle w:val="PargrafodaLista"/>
              <w:numPr>
                <w:ilvl w:val="1"/>
                <w:numId w:val="4"/>
              </w:numPr>
              <w:spacing w:before="60" w:after="60"/>
              <w:ind w:left="0" w:firstLine="0"/>
              <w:jc w:val="center"/>
              <w:rPr>
                <w:rFonts w:ascii="Arial" w:hAnsi="Arial" w:cs="Arial"/>
                <w:smallCaps/>
              </w:rPr>
            </w:pPr>
            <w:r w:rsidRPr="004A260C">
              <w:rPr>
                <w:rFonts w:ascii="Arial" w:hAnsi="Arial" w:cs="Arial"/>
                <w:b/>
                <w:bCs/>
                <w:smallCaps/>
              </w:rPr>
              <w:t>Administrador</w:t>
            </w:r>
          </w:p>
        </w:tc>
        <w:tc>
          <w:tcPr>
            <w:tcW w:w="3618" w:type="pct"/>
            <w:tcBorders>
              <w:top w:val="single" w:sz="4" w:space="0" w:color="auto"/>
            </w:tcBorders>
          </w:tcPr>
          <w:p w14:paraId="00D3E52D" w14:textId="77777777" w:rsidR="00EB5255" w:rsidRPr="00334A12" w:rsidRDefault="00EB5255" w:rsidP="00795AAB">
            <w:pPr>
              <w:jc w:val="both"/>
              <w:rPr>
                <w:rFonts w:ascii="Arial" w:hAnsi="Arial" w:cs="Arial"/>
                <w:b/>
                <w:bCs/>
                <w:sz w:val="20"/>
                <w:szCs w:val="20"/>
              </w:rPr>
            </w:pPr>
            <w:r w:rsidRPr="00334A12">
              <w:rPr>
                <w:rFonts w:ascii="Arial" w:hAnsi="Arial" w:cs="Arial"/>
                <w:b/>
                <w:bCs/>
                <w:sz w:val="20"/>
                <w:szCs w:val="20"/>
              </w:rPr>
              <w:t>Santander Distribuidora de Títulos e Valores Mobiliários S.A.</w:t>
            </w:r>
          </w:p>
          <w:p w14:paraId="5C0BA692" w14:textId="77777777" w:rsidR="00EB5255" w:rsidRPr="00334A12" w:rsidRDefault="00EB5255" w:rsidP="00795AAB">
            <w:pPr>
              <w:rPr>
                <w:rFonts w:ascii="Arial" w:hAnsi="Arial" w:cs="Arial"/>
                <w:sz w:val="20"/>
                <w:szCs w:val="20"/>
              </w:rPr>
            </w:pPr>
            <w:r w:rsidRPr="00334A12">
              <w:rPr>
                <w:rFonts w:ascii="Arial" w:hAnsi="Arial" w:cs="Arial"/>
                <w:sz w:val="20"/>
                <w:szCs w:val="20"/>
              </w:rPr>
              <w:t xml:space="preserve">CNPJ: 03.502.968/0001-04 </w:t>
            </w:r>
          </w:p>
          <w:p w14:paraId="460203DC" w14:textId="77777777" w:rsidR="00EB5255" w:rsidRPr="004A260C" w:rsidRDefault="00EB5255" w:rsidP="00795AAB">
            <w:pPr>
              <w:rPr>
                <w:rFonts w:ascii="Arial" w:hAnsi="Arial" w:cs="Arial"/>
                <w:sz w:val="20"/>
                <w:szCs w:val="20"/>
              </w:rPr>
            </w:pPr>
            <w:r w:rsidRPr="00334A12">
              <w:rPr>
                <w:rFonts w:ascii="Arial" w:hAnsi="Arial" w:cs="Arial"/>
                <w:sz w:val="20"/>
                <w:szCs w:val="20"/>
              </w:rPr>
              <w:t>Ato Declaratório CVM nº 20006 de 28/07/2022</w:t>
            </w:r>
          </w:p>
        </w:tc>
      </w:tr>
      <w:tr w:rsidR="00EB5255" w:rsidRPr="00BE0B51" w14:paraId="33B67BAF" w14:textId="77777777" w:rsidTr="00795AAB">
        <w:tc>
          <w:tcPr>
            <w:tcW w:w="5000" w:type="pct"/>
            <w:gridSpan w:val="2"/>
            <w:tcBorders>
              <w:top w:val="single" w:sz="4" w:space="0" w:color="auto"/>
              <w:bottom w:val="single" w:sz="4" w:space="0" w:color="auto"/>
            </w:tcBorders>
          </w:tcPr>
          <w:p w14:paraId="7824B812" w14:textId="77777777" w:rsidR="00EB5255" w:rsidRPr="00BE0B51" w:rsidRDefault="00EB5255" w:rsidP="00795AAB">
            <w:pPr>
              <w:rPr>
                <w:rFonts w:ascii="Arial" w:hAnsi="Arial" w:cs="Arial"/>
                <w:smallCaps/>
                <w:sz w:val="20"/>
                <w:szCs w:val="20"/>
              </w:rPr>
            </w:pPr>
          </w:p>
        </w:tc>
      </w:tr>
      <w:tr w:rsidR="00EB5255" w:rsidRPr="00BE0B51" w14:paraId="2A636E47" w14:textId="77777777" w:rsidTr="00795AAB">
        <w:trPr>
          <w:trHeight w:val="274"/>
        </w:trPr>
        <w:tc>
          <w:tcPr>
            <w:tcW w:w="1382" w:type="pct"/>
            <w:tcBorders>
              <w:top w:val="single" w:sz="4" w:space="0" w:color="auto"/>
            </w:tcBorders>
            <w:vAlign w:val="center"/>
          </w:tcPr>
          <w:p w14:paraId="7AB3A6D6" w14:textId="77777777" w:rsidR="00EB5255" w:rsidRPr="00BE0B51" w:rsidRDefault="00EB5255" w:rsidP="00EB5255">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59145DC5" w14:textId="77777777" w:rsidR="00EB5255" w:rsidRPr="00334A12" w:rsidRDefault="00EB5255" w:rsidP="00795AAB">
            <w:pPr>
              <w:jc w:val="both"/>
              <w:rPr>
                <w:rFonts w:ascii="Arial" w:hAnsi="Arial" w:cs="Arial"/>
                <w:b/>
                <w:bCs/>
                <w:sz w:val="20"/>
                <w:szCs w:val="20"/>
              </w:rPr>
            </w:pPr>
            <w:r w:rsidRPr="00334A12">
              <w:rPr>
                <w:rFonts w:ascii="Arial" w:hAnsi="Arial" w:cs="Arial"/>
                <w:b/>
                <w:bCs/>
                <w:sz w:val="20"/>
                <w:szCs w:val="20"/>
              </w:rPr>
              <w:t>Santander Distribuidora de Títulos e Valores Mobiliários S.A.</w:t>
            </w:r>
          </w:p>
          <w:p w14:paraId="7D5E3C7C" w14:textId="77777777" w:rsidR="00EB5255" w:rsidRPr="00334A12" w:rsidRDefault="00EB5255" w:rsidP="00795AAB">
            <w:pPr>
              <w:rPr>
                <w:rFonts w:ascii="Arial" w:hAnsi="Arial" w:cs="Arial"/>
                <w:sz w:val="20"/>
                <w:szCs w:val="20"/>
              </w:rPr>
            </w:pPr>
            <w:r w:rsidRPr="00334A12">
              <w:rPr>
                <w:rFonts w:ascii="Arial" w:hAnsi="Arial" w:cs="Arial"/>
                <w:sz w:val="20"/>
                <w:szCs w:val="20"/>
              </w:rPr>
              <w:t xml:space="preserve">CNPJ: 03.502.968/0001-04 </w:t>
            </w:r>
          </w:p>
          <w:p w14:paraId="23434CCC" w14:textId="77777777" w:rsidR="00EB5255" w:rsidRPr="00334A12" w:rsidRDefault="00EB5255" w:rsidP="00795AAB">
            <w:pPr>
              <w:rPr>
                <w:rFonts w:ascii="Arial" w:hAnsi="Arial" w:cs="Arial"/>
                <w:sz w:val="20"/>
                <w:szCs w:val="20"/>
              </w:rPr>
            </w:pPr>
            <w:r w:rsidRPr="00334A12">
              <w:rPr>
                <w:rFonts w:ascii="Arial" w:hAnsi="Arial" w:cs="Arial"/>
                <w:sz w:val="20"/>
                <w:szCs w:val="20"/>
              </w:rPr>
              <w:t>Ato Declaratório CVM nº 20006 de 28/07/2022</w:t>
            </w:r>
          </w:p>
          <w:p w14:paraId="67E5E960" w14:textId="77777777" w:rsidR="00EB5255" w:rsidRPr="00BE0B51" w:rsidRDefault="00EB5255" w:rsidP="00795AAB">
            <w:pPr>
              <w:rPr>
                <w:rFonts w:ascii="Arial" w:hAnsi="Arial" w:cs="Arial"/>
                <w:sz w:val="20"/>
                <w:szCs w:val="20"/>
                <w:highlight w:val="yellow"/>
              </w:rPr>
            </w:pPr>
          </w:p>
          <w:p w14:paraId="7A36FBB6"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B5255" w:rsidRPr="00BE0B51" w14:paraId="209D8D09" w14:textId="77777777" w:rsidTr="00795AAB">
        <w:tc>
          <w:tcPr>
            <w:tcW w:w="1382" w:type="pct"/>
            <w:tcBorders>
              <w:top w:val="single" w:sz="4" w:space="0" w:color="auto"/>
              <w:bottom w:val="single" w:sz="4" w:space="0" w:color="auto"/>
            </w:tcBorders>
          </w:tcPr>
          <w:p w14:paraId="438A68B1" w14:textId="77777777" w:rsidR="00EB5255" w:rsidRPr="00BE0B51" w:rsidRDefault="00EB5255" w:rsidP="00795AAB">
            <w:pPr>
              <w:rPr>
                <w:rFonts w:ascii="Arial" w:hAnsi="Arial" w:cs="Arial"/>
                <w:smallCaps/>
                <w:sz w:val="20"/>
                <w:szCs w:val="20"/>
              </w:rPr>
            </w:pPr>
          </w:p>
        </w:tc>
        <w:tc>
          <w:tcPr>
            <w:tcW w:w="3618" w:type="pct"/>
            <w:tcBorders>
              <w:top w:val="single" w:sz="4" w:space="0" w:color="auto"/>
              <w:bottom w:val="single" w:sz="4" w:space="0" w:color="auto"/>
            </w:tcBorders>
          </w:tcPr>
          <w:p w14:paraId="2FDF3268" w14:textId="77777777" w:rsidR="00EB5255" w:rsidRPr="00BE0B51" w:rsidRDefault="00EB5255" w:rsidP="00795AAB">
            <w:pPr>
              <w:rPr>
                <w:rFonts w:ascii="Arial" w:hAnsi="Arial" w:cs="Arial"/>
                <w:sz w:val="20"/>
                <w:szCs w:val="20"/>
              </w:rPr>
            </w:pPr>
          </w:p>
        </w:tc>
      </w:tr>
      <w:tr w:rsidR="00EB5255" w:rsidRPr="00BE0B51" w14:paraId="2F342995" w14:textId="77777777" w:rsidTr="00795AAB">
        <w:tc>
          <w:tcPr>
            <w:tcW w:w="1382" w:type="pct"/>
            <w:tcBorders>
              <w:bottom w:val="single" w:sz="4" w:space="0" w:color="auto"/>
            </w:tcBorders>
            <w:vAlign w:val="center"/>
          </w:tcPr>
          <w:p w14:paraId="57385029" w14:textId="77777777" w:rsidR="00EB5255" w:rsidRPr="00FF4CAE" w:rsidRDefault="00EB5255" w:rsidP="00EB5255">
            <w:pPr>
              <w:pStyle w:val="PargrafodaLista"/>
              <w:numPr>
                <w:ilvl w:val="1"/>
                <w:numId w:val="4"/>
              </w:numPr>
              <w:spacing w:before="60" w:after="60"/>
              <w:ind w:left="0" w:firstLine="0"/>
              <w:jc w:val="center"/>
              <w:rPr>
                <w:rFonts w:ascii="Arial" w:hAnsi="Arial" w:cs="Arial"/>
              </w:rPr>
            </w:pPr>
            <w:r w:rsidRPr="00FF4CAE">
              <w:rPr>
                <w:rFonts w:ascii="Arial" w:hAnsi="Arial" w:cs="Arial"/>
                <w:b/>
                <w:bCs/>
                <w:smallCaps/>
              </w:rPr>
              <w:t>Responsabilidade</w:t>
            </w:r>
            <w:r w:rsidRPr="00FF4CAE">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6681016"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13DD1A5" w14:textId="77777777" w:rsidR="00EB5255" w:rsidRPr="00BE0B51" w:rsidRDefault="00EB5255" w:rsidP="00795AAB">
            <w:pPr>
              <w:jc w:val="both"/>
              <w:rPr>
                <w:rFonts w:ascii="Arial" w:hAnsi="Arial" w:cs="Arial"/>
                <w:sz w:val="20"/>
                <w:szCs w:val="20"/>
              </w:rPr>
            </w:pPr>
          </w:p>
          <w:p w14:paraId="3BA05C84"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20A08ED" w14:textId="77777777" w:rsidR="00EB5255" w:rsidRPr="00BE0B51" w:rsidRDefault="00EB5255" w:rsidP="00795AAB">
            <w:pPr>
              <w:jc w:val="both"/>
              <w:rPr>
                <w:rFonts w:ascii="Arial" w:hAnsi="Arial" w:cs="Arial"/>
                <w:sz w:val="20"/>
                <w:szCs w:val="20"/>
              </w:rPr>
            </w:pPr>
          </w:p>
          <w:p w14:paraId="26052A4A"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F2C04A7" w14:textId="77777777" w:rsidR="00EB5255" w:rsidRPr="00BE0B51" w:rsidRDefault="00EB5255" w:rsidP="00FF4CA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B5255" w:rsidRPr="00BE0B51" w14:paraId="71EF888C" w14:textId="77777777" w:rsidTr="00795AAB">
        <w:tc>
          <w:tcPr>
            <w:tcW w:w="5000" w:type="pct"/>
            <w:gridSpan w:val="2"/>
            <w:shd w:val="clear" w:color="auto" w:fill="C00000"/>
          </w:tcPr>
          <w:p w14:paraId="56BB7E77" w14:textId="77777777" w:rsidR="00EB5255" w:rsidRPr="00BE0B51" w:rsidRDefault="00EB5255" w:rsidP="00EB5255">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ESTRUTURA DO FUNDO</w:t>
            </w:r>
          </w:p>
        </w:tc>
      </w:tr>
      <w:tr w:rsidR="00EB5255" w:rsidRPr="00BE0B51" w14:paraId="52ADC969" w14:textId="77777777" w:rsidTr="00795AAB">
        <w:tc>
          <w:tcPr>
            <w:tcW w:w="1381" w:type="pct"/>
            <w:tcBorders>
              <w:bottom w:val="single" w:sz="4" w:space="0" w:color="auto"/>
            </w:tcBorders>
            <w:vAlign w:val="center"/>
          </w:tcPr>
          <w:p w14:paraId="0D566397" w14:textId="77777777" w:rsidR="00EB5255" w:rsidRPr="00BE0B51" w:rsidRDefault="00EB5255" w:rsidP="00795AAB">
            <w:pPr>
              <w:jc w:val="center"/>
              <w:rPr>
                <w:rFonts w:ascii="Arial" w:hAnsi="Arial" w:cs="Arial"/>
                <w:b/>
                <w:bCs/>
                <w:sz w:val="20"/>
                <w:szCs w:val="20"/>
              </w:rPr>
            </w:pPr>
          </w:p>
        </w:tc>
        <w:tc>
          <w:tcPr>
            <w:tcW w:w="3619" w:type="pct"/>
            <w:tcBorders>
              <w:bottom w:val="single" w:sz="4" w:space="0" w:color="auto"/>
            </w:tcBorders>
          </w:tcPr>
          <w:p w14:paraId="46374DBB" w14:textId="77777777" w:rsidR="00EB5255" w:rsidRPr="00BE0B51" w:rsidRDefault="00EB5255" w:rsidP="00795AAB">
            <w:pPr>
              <w:rPr>
                <w:rFonts w:ascii="Arial" w:hAnsi="Arial" w:cs="Arial"/>
                <w:sz w:val="20"/>
                <w:szCs w:val="20"/>
              </w:rPr>
            </w:pPr>
          </w:p>
        </w:tc>
      </w:tr>
      <w:tr w:rsidR="00EB5255" w:rsidRPr="00BE0B51" w14:paraId="64B522BF" w14:textId="77777777" w:rsidTr="00795A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14B01C" w14:textId="77777777" w:rsidR="00EB5255" w:rsidRPr="00FF4CAE" w:rsidRDefault="00EB5255" w:rsidP="00EB5255">
            <w:pPr>
              <w:pStyle w:val="PargrafodaLista"/>
              <w:numPr>
                <w:ilvl w:val="1"/>
                <w:numId w:val="4"/>
              </w:numPr>
              <w:ind w:left="0" w:firstLine="0"/>
              <w:jc w:val="both"/>
              <w:rPr>
                <w:rFonts w:ascii="Arial" w:hAnsi="Arial" w:cs="Arial"/>
              </w:rPr>
            </w:pPr>
            <w:r w:rsidRPr="00FF4CAE">
              <w:rPr>
                <w:rFonts w:ascii="Arial" w:hAnsi="Arial" w:cs="Arial"/>
              </w:rPr>
              <w:t>Prazo de Duração do Fundo: Indeterminado.</w:t>
            </w:r>
          </w:p>
        </w:tc>
      </w:tr>
      <w:tr w:rsidR="00EB5255" w:rsidRPr="00BE0B51" w14:paraId="4F6D7BB4" w14:textId="77777777" w:rsidTr="00795A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402EDE7" w14:textId="77777777" w:rsidR="00EB5255" w:rsidRPr="00FF4CAE" w:rsidRDefault="00EB5255" w:rsidP="00795AAB">
            <w:pPr>
              <w:pStyle w:val="PargrafodaLista"/>
              <w:ind w:left="0"/>
              <w:rPr>
                <w:rFonts w:ascii="Arial" w:hAnsi="Arial" w:cs="Arial"/>
                <w:highlight w:val="yellow"/>
              </w:rPr>
            </w:pPr>
          </w:p>
        </w:tc>
      </w:tr>
      <w:tr w:rsidR="00EB5255" w:rsidRPr="00BE0B51" w14:paraId="562E33EB" w14:textId="77777777" w:rsidTr="00795AAB">
        <w:tc>
          <w:tcPr>
            <w:tcW w:w="5000" w:type="pct"/>
            <w:gridSpan w:val="2"/>
            <w:tcBorders>
              <w:top w:val="single" w:sz="4" w:space="0" w:color="auto"/>
              <w:left w:val="nil"/>
              <w:bottom w:val="single" w:sz="4" w:space="0" w:color="auto"/>
              <w:right w:val="nil"/>
            </w:tcBorders>
          </w:tcPr>
          <w:p w14:paraId="362F787D" w14:textId="77777777" w:rsidR="00EB5255" w:rsidRPr="00FF4CAE" w:rsidRDefault="00EB5255" w:rsidP="00EB5255">
            <w:pPr>
              <w:pStyle w:val="PargrafodaLista"/>
              <w:numPr>
                <w:ilvl w:val="1"/>
                <w:numId w:val="4"/>
              </w:numPr>
              <w:ind w:left="0" w:firstLine="0"/>
              <w:jc w:val="both"/>
              <w:rPr>
                <w:rFonts w:ascii="Arial" w:hAnsi="Arial" w:cs="Arial"/>
              </w:rPr>
            </w:pPr>
            <w:r w:rsidRPr="00FF4CAE">
              <w:rPr>
                <w:rFonts w:ascii="Arial" w:hAnsi="Arial" w:cs="Arial"/>
              </w:rPr>
              <w:t xml:space="preserve">Estrutura de Classe(s): </w:t>
            </w:r>
            <w:bookmarkStart w:id="3" w:name="_Hlk149911023"/>
            <w:r w:rsidRPr="00FF4CAE">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FF4CAE">
              <w:rPr>
                <w:rFonts w:ascii="Arial" w:hAnsi="Arial" w:cs="Arial"/>
              </w:rPr>
              <w:t>criar novas</w:t>
            </w:r>
            <w:proofErr w:type="gramEnd"/>
            <w:r w:rsidRPr="00FF4CAE">
              <w:rPr>
                <w:rFonts w:ascii="Arial" w:hAnsi="Arial" w:cs="Arial"/>
              </w:rPr>
              <w:t xml:space="preserve"> Classes no Fundo, com a consequente adequação deste Regulamento, contanto que não restrinjam os direitos atribuídos às Classes existentes.</w:t>
            </w:r>
            <w:r w:rsidRPr="00FF4CAE">
              <w:rPr>
                <w:rStyle w:val="Refdenotaderodap"/>
                <w:rFonts w:ascii="Arial" w:hAnsi="Arial" w:cs="Arial"/>
              </w:rPr>
              <w:t xml:space="preserve"> </w:t>
            </w:r>
            <w:bookmarkEnd w:id="3"/>
          </w:p>
        </w:tc>
      </w:tr>
      <w:tr w:rsidR="00EB5255" w:rsidRPr="00BE0B51" w14:paraId="70B92464" w14:textId="77777777" w:rsidTr="00795AAB">
        <w:tc>
          <w:tcPr>
            <w:tcW w:w="5000" w:type="pct"/>
            <w:gridSpan w:val="2"/>
            <w:tcBorders>
              <w:top w:val="single" w:sz="4" w:space="0" w:color="auto"/>
              <w:left w:val="nil"/>
              <w:bottom w:val="single" w:sz="4" w:space="0" w:color="auto"/>
              <w:right w:val="nil"/>
            </w:tcBorders>
          </w:tcPr>
          <w:p w14:paraId="458A9669" w14:textId="77777777" w:rsidR="00EB5255" w:rsidRPr="00FF4CAE" w:rsidRDefault="00EB5255" w:rsidP="00795AAB">
            <w:pPr>
              <w:pStyle w:val="PargrafodaLista"/>
              <w:ind w:left="0"/>
              <w:rPr>
                <w:rFonts w:ascii="Arial" w:hAnsi="Arial" w:cs="Arial"/>
              </w:rPr>
            </w:pPr>
          </w:p>
        </w:tc>
      </w:tr>
      <w:tr w:rsidR="00EB5255" w:rsidRPr="00BE0B51" w14:paraId="2626DFDE" w14:textId="77777777" w:rsidTr="00795AAB">
        <w:tc>
          <w:tcPr>
            <w:tcW w:w="5000" w:type="pct"/>
            <w:gridSpan w:val="2"/>
            <w:tcBorders>
              <w:top w:val="single" w:sz="4" w:space="0" w:color="auto"/>
              <w:left w:val="nil"/>
              <w:bottom w:val="single" w:sz="4" w:space="0" w:color="auto"/>
              <w:right w:val="nil"/>
            </w:tcBorders>
          </w:tcPr>
          <w:p w14:paraId="09B5FFE6" w14:textId="77777777" w:rsidR="00EB5255" w:rsidRPr="00FF4CAE" w:rsidRDefault="00EB5255" w:rsidP="00EB5255">
            <w:pPr>
              <w:pStyle w:val="PargrafodaLista"/>
              <w:numPr>
                <w:ilvl w:val="1"/>
                <w:numId w:val="4"/>
              </w:numPr>
              <w:ind w:left="0" w:firstLine="0"/>
              <w:jc w:val="both"/>
              <w:rPr>
                <w:rFonts w:ascii="Arial" w:hAnsi="Arial" w:cs="Arial"/>
              </w:rPr>
            </w:pPr>
            <w:r w:rsidRPr="00FF4CAE">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F4CAE" w:rsidDel="00444B10">
              <w:rPr>
                <w:rFonts w:ascii="Arial" w:hAnsi="Arial" w:cs="Arial"/>
              </w:rPr>
              <w:t xml:space="preserve"> </w:t>
            </w:r>
            <w:r w:rsidRPr="00FF4CAE">
              <w:rPr>
                <w:rFonts w:ascii="Arial" w:hAnsi="Arial" w:cs="Arial"/>
              </w:rPr>
              <w:t>(“</w:t>
            </w:r>
            <w:r w:rsidRPr="00FF4CAE">
              <w:rPr>
                <w:rFonts w:ascii="Arial" w:hAnsi="Arial" w:cs="Arial"/>
                <w:u w:val="single"/>
              </w:rPr>
              <w:t>Código Civil</w:t>
            </w:r>
            <w:r w:rsidRPr="00FF4CAE">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F4CAE">
              <w:rPr>
                <w:rFonts w:ascii="Arial" w:hAnsi="Arial" w:cs="Arial"/>
                <w:b/>
                <w:bCs/>
              </w:rPr>
              <w:t xml:space="preserve"> </w:t>
            </w:r>
            <w:r w:rsidRPr="00FF4CAE">
              <w:rPr>
                <w:rFonts w:ascii="Arial" w:hAnsi="Arial" w:cs="Arial"/>
              </w:rPr>
              <w:t>Não há, em qualquer hipótese, solidariedade ou qualquer outra forma de coobrigação entre Classes.</w:t>
            </w:r>
          </w:p>
        </w:tc>
      </w:tr>
      <w:tr w:rsidR="00EB5255" w:rsidRPr="00BE0B51" w14:paraId="55D6AB22" w14:textId="77777777" w:rsidTr="00795AAB">
        <w:tc>
          <w:tcPr>
            <w:tcW w:w="5000" w:type="pct"/>
            <w:gridSpan w:val="2"/>
            <w:tcBorders>
              <w:top w:val="single" w:sz="4" w:space="0" w:color="auto"/>
              <w:left w:val="nil"/>
              <w:bottom w:val="single" w:sz="4" w:space="0" w:color="auto"/>
              <w:right w:val="nil"/>
            </w:tcBorders>
          </w:tcPr>
          <w:p w14:paraId="3C66FBCD" w14:textId="77777777" w:rsidR="00EB5255" w:rsidRPr="00FF4CAE" w:rsidRDefault="00EB5255" w:rsidP="00795AAB">
            <w:pPr>
              <w:pStyle w:val="PargrafodaLista"/>
              <w:ind w:left="0"/>
              <w:rPr>
                <w:rFonts w:ascii="Arial" w:hAnsi="Arial" w:cs="Arial"/>
              </w:rPr>
            </w:pPr>
          </w:p>
        </w:tc>
      </w:tr>
      <w:tr w:rsidR="00EB5255" w:rsidRPr="00BE0B51" w14:paraId="116FF50E" w14:textId="77777777" w:rsidTr="00795AAB">
        <w:tc>
          <w:tcPr>
            <w:tcW w:w="5000" w:type="pct"/>
            <w:gridSpan w:val="2"/>
            <w:tcBorders>
              <w:top w:val="single" w:sz="4" w:space="0" w:color="auto"/>
              <w:left w:val="nil"/>
              <w:bottom w:val="single" w:sz="4" w:space="0" w:color="auto"/>
              <w:right w:val="nil"/>
            </w:tcBorders>
          </w:tcPr>
          <w:p w14:paraId="27701204" w14:textId="77777777" w:rsidR="00EB5255" w:rsidRPr="00FF4CAE" w:rsidRDefault="00EB5255" w:rsidP="00EB5255">
            <w:pPr>
              <w:pStyle w:val="PargrafodaLista"/>
              <w:numPr>
                <w:ilvl w:val="1"/>
                <w:numId w:val="4"/>
              </w:numPr>
              <w:ind w:left="0" w:firstLine="0"/>
              <w:jc w:val="both"/>
              <w:rPr>
                <w:rFonts w:ascii="Arial" w:hAnsi="Arial" w:cs="Arial"/>
              </w:rPr>
            </w:pPr>
            <w:r w:rsidRPr="00FF4CAE">
              <w:rPr>
                <w:rFonts w:ascii="Arial" w:hAnsi="Arial" w:cs="Arial"/>
              </w:rPr>
              <w:t>Exercício Social do Fundo: Término no último dia do mês de julho de cada ano civil.</w:t>
            </w:r>
          </w:p>
        </w:tc>
      </w:tr>
    </w:tbl>
    <w:p w14:paraId="0F18C626" w14:textId="77777777" w:rsidR="00EB5255" w:rsidRPr="00BE0B51" w:rsidRDefault="00EB5255" w:rsidP="00FF4CAE">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B5255" w:rsidRPr="00BE0B51" w14:paraId="09464FC4" w14:textId="77777777" w:rsidTr="00795AAB">
        <w:tc>
          <w:tcPr>
            <w:tcW w:w="5000" w:type="pct"/>
            <w:gridSpan w:val="2"/>
            <w:shd w:val="clear" w:color="auto" w:fill="C00000"/>
          </w:tcPr>
          <w:p w14:paraId="44764BCA" w14:textId="77777777" w:rsidR="00EB5255" w:rsidRPr="00BE0B51" w:rsidRDefault="00EB5255" w:rsidP="00EB5255">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EB5255" w:rsidRPr="00BE0B51" w14:paraId="569C2394" w14:textId="77777777" w:rsidTr="00795AAB">
        <w:tc>
          <w:tcPr>
            <w:tcW w:w="1381" w:type="pct"/>
            <w:tcBorders>
              <w:bottom w:val="single" w:sz="4" w:space="0" w:color="auto"/>
            </w:tcBorders>
            <w:vAlign w:val="center"/>
          </w:tcPr>
          <w:p w14:paraId="696EBB56" w14:textId="77777777" w:rsidR="00EB5255" w:rsidRPr="00BE0B51" w:rsidRDefault="00EB5255" w:rsidP="00795AAB">
            <w:pPr>
              <w:jc w:val="center"/>
              <w:rPr>
                <w:rFonts w:ascii="Arial" w:hAnsi="Arial" w:cs="Arial"/>
                <w:b/>
                <w:bCs/>
                <w:sz w:val="20"/>
                <w:szCs w:val="20"/>
              </w:rPr>
            </w:pPr>
          </w:p>
        </w:tc>
        <w:tc>
          <w:tcPr>
            <w:tcW w:w="3619" w:type="pct"/>
            <w:tcBorders>
              <w:bottom w:val="single" w:sz="4" w:space="0" w:color="auto"/>
            </w:tcBorders>
          </w:tcPr>
          <w:p w14:paraId="5815C7BB" w14:textId="77777777" w:rsidR="00EB5255" w:rsidRPr="00BE0B51" w:rsidRDefault="00EB5255" w:rsidP="00795AAB">
            <w:pPr>
              <w:rPr>
                <w:rFonts w:ascii="Arial" w:hAnsi="Arial" w:cs="Arial"/>
                <w:sz w:val="20"/>
                <w:szCs w:val="20"/>
              </w:rPr>
            </w:pPr>
          </w:p>
        </w:tc>
      </w:tr>
      <w:tr w:rsidR="00EB5255" w:rsidRPr="00BE0B51" w14:paraId="0F589AD6" w14:textId="77777777" w:rsidTr="00795AAB">
        <w:tc>
          <w:tcPr>
            <w:tcW w:w="5000" w:type="pct"/>
            <w:gridSpan w:val="2"/>
            <w:tcBorders>
              <w:top w:val="single" w:sz="4" w:space="0" w:color="auto"/>
              <w:left w:val="nil"/>
              <w:bottom w:val="single" w:sz="4" w:space="0" w:color="auto"/>
              <w:right w:val="nil"/>
            </w:tcBorders>
          </w:tcPr>
          <w:p w14:paraId="3F0DCC04" w14:textId="77777777" w:rsidR="00EB5255" w:rsidRPr="00FF4CAE" w:rsidRDefault="00EB5255" w:rsidP="00EB5255">
            <w:pPr>
              <w:pStyle w:val="PargrafodaLista"/>
              <w:numPr>
                <w:ilvl w:val="1"/>
                <w:numId w:val="4"/>
              </w:numPr>
              <w:ind w:left="0" w:firstLine="0"/>
              <w:jc w:val="both"/>
              <w:rPr>
                <w:rFonts w:ascii="Arial" w:hAnsi="Arial" w:cs="Arial"/>
              </w:rPr>
            </w:pPr>
            <w:r w:rsidRPr="00FF4CAE">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B5255" w:rsidRPr="00BE0B51" w14:paraId="7A7820EB" w14:textId="77777777" w:rsidTr="00795AAB">
        <w:tc>
          <w:tcPr>
            <w:tcW w:w="5000" w:type="pct"/>
            <w:gridSpan w:val="2"/>
            <w:tcBorders>
              <w:top w:val="single" w:sz="4" w:space="0" w:color="auto"/>
              <w:left w:val="nil"/>
              <w:bottom w:val="single" w:sz="4" w:space="0" w:color="auto"/>
              <w:right w:val="nil"/>
            </w:tcBorders>
          </w:tcPr>
          <w:p w14:paraId="5538AE00" w14:textId="77777777" w:rsidR="00EB5255" w:rsidRPr="00FF4CAE" w:rsidRDefault="00EB5255" w:rsidP="00795AAB">
            <w:pPr>
              <w:pStyle w:val="PargrafodaLista"/>
              <w:ind w:left="0"/>
              <w:jc w:val="both"/>
              <w:rPr>
                <w:rFonts w:ascii="Arial" w:hAnsi="Arial" w:cs="Arial"/>
              </w:rPr>
            </w:pPr>
          </w:p>
        </w:tc>
      </w:tr>
      <w:tr w:rsidR="00EB5255" w:rsidRPr="00BE0B51" w14:paraId="6C276665" w14:textId="77777777" w:rsidTr="00795AAB">
        <w:tc>
          <w:tcPr>
            <w:tcW w:w="5000" w:type="pct"/>
            <w:gridSpan w:val="2"/>
            <w:tcBorders>
              <w:top w:val="single" w:sz="4" w:space="0" w:color="auto"/>
              <w:left w:val="nil"/>
              <w:bottom w:val="single" w:sz="4" w:space="0" w:color="auto"/>
              <w:right w:val="nil"/>
            </w:tcBorders>
          </w:tcPr>
          <w:p w14:paraId="6D93DF4A" w14:textId="77777777" w:rsidR="00EB5255" w:rsidRPr="00FF4CAE" w:rsidRDefault="00EB5255" w:rsidP="00EB5255">
            <w:pPr>
              <w:pStyle w:val="PargrafodaLista"/>
              <w:numPr>
                <w:ilvl w:val="1"/>
                <w:numId w:val="4"/>
              </w:numPr>
              <w:ind w:left="0" w:firstLine="0"/>
              <w:jc w:val="both"/>
              <w:rPr>
                <w:rFonts w:ascii="Arial" w:hAnsi="Arial" w:cs="Arial"/>
              </w:rPr>
            </w:pPr>
            <w:r w:rsidRPr="00FF4CAE">
              <w:rPr>
                <w:rFonts w:ascii="Arial" w:hAnsi="Arial" w:cs="Arial"/>
              </w:rPr>
              <w:t>O investimento em uma Classe e/ou Subclasse (se houver) deste Fundo:</w:t>
            </w:r>
          </w:p>
          <w:p w14:paraId="5CEA06E7" w14:textId="77777777" w:rsidR="00EB5255" w:rsidRPr="00FF4CAE" w:rsidRDefault="00EB5255" w:rsidP="00795AAB">
            <w:pPr>
              <w:pStyle w:val="PargrafodaLista"/>
              <w:ind w:left="0"/>
              <w:jc w:val="both"/>
              <w:rPr>
                <w:rFonts w:ascii="Arial" w:hAnsi="Arial" w:cs="Arial"/>
              </w:rPr>
            </w:pPr>
          </w:p>
          <w:p w14:paraId="1917B0D9" w14:textId="77777777" w:rsidR="00EB5255" w:rsidRPr="00FF4CAE" w:rsidRDefault="00EB5255" w:rsidP="00EB5255">
            <w:pPr>
              <w:pStyle w:val="PargrafodaLista"/>
              <w:numPr>
                <w:ilvl w:val="0"/>
                <w:numId w:val="10"/>
              </w:numPr>
              <w:jc w:val="both"/>
              <w:rPr>
                <w:rFonts w:ascii="Arial" w:hAnsi="Arial" w:cs="Arial"/>
              </w:rPr>
            </w:pPr>
            <w:r w:rsidRPr="00FF4CAE">
              <w:rPr>
                <w:rFonts w:ascii="Arial" w:hAnsi="Arial" w:cs="Arial"/>
              </w:rPr>
              <w:t>não é garantido pelo FGC – Fundo Garantidor de Crédito;</w:t>
            </w:r>
          </w:p>
          <w:p w14:paraId="3CE84202" w14:textId="77777777" w:rsidR="00EB5255" w:rsidRPr="00FF4CAE" w:rsidRDefault="00EB5255" w:rsidP="00EB5255">
            <w:pPr>
              <w:pStyle w:val="PargrafodaLista"/>
              <w:numPr>
                <w:ilvl w:val="0"/>
                <w:numId w:val="10"/>
              </w:numPr>
              <w:jc w:val="both"/>
              <w:rPr>
                <w:rFonts w:ascii="Arial" w:hAnsi="Arial" w:cs="Arial"/>
              </w:rPr>
            </w:pPr>
            <w:r w:rsidRPr="00FF4CAE">
              <w:rPr>
                <w:rFonts w:ascii="Arial" w:hAnsi="Arial" w:cs="Arial"/>
              </w:rPr>
              <w:t xml:space="preserve">não é garantido, de forma alguma, pelo Administrador, Gestor, ou qualquer outro Prestador de Serviços; e </w:t>
            </w:r>
          </w:p>
          <w:p w14:paraId="35392403" w14:textId="77777777" w:rsidR="00EB5255" w:rsidRPr="00FF4CAE" w:rsidRDefault="00EB5255" w:rsidP="00EB5255">
            <w:pPr>
              <w:pStyle w:val="PargrafodaLista"/>
              <w:numPr>
                <w:ilvl w:val="0"/>
                <w:numId w:val="10"/>
              </w:numPr>
              <w:jc w:val="both"/>
              <w:rPr>
                <w:rFonts w:ascii="Arial" w:hAnsi="Arial" w:cs="Arial"/>
              </w:rPr>
            </w:pPr>
            <w:r w:rsidRPr="00FF4CAE">
              <w:rPr>
                <w:rFonts w:ascii="Arial" w:hAnsi="Arial" w:cs="Arial"/>
              </w:rPr>
              <w:t>não conta com qualquer tipo de cobertura de seguro.</w:t>
            </w:r>
          </w:p>
        </w:tc>
      </w:tr>
      <w:tr w:rsidR="00EB5255" w:rsidRPr="00BE0B51" w14:paraId="3CF58FD6" w14:textId="77777777" w:rsidTr="00795AAB">
        <w:tc>
          <w:tcPr>
            <w:tcW w:w="5000" w:type="pct"/>
            <w:gridSpan w:val="2"/>
            <w:tcBorders>
              <w:top w:val="single" w:sz="4" w:space="0" w:color="auto"/>
              <w:left w:val="nil"/>
              <w:bottom w:val="single" w:sz="4" w:space="0" w:color="auto"/>
              <w:right w:val="nil"/>
            </w:tcBorders>
          </w:tcPr>
          <w:p w14:paraId="3E9032B1" w14:textId="77777777" w:rsidR="00EB5255" w:rsidRPr="00FF4CAE" w:rsidRDefault="00EB5255" w:rsidP="00795AAB">
            <w:pPr>
              <w:pStyle w:val="PargrafodaLista"/>
              <w:ind w:left="0"/>
              <w:jc w:val="both"/>
              <w:rPr>
                <w:rFonts w:ascii="Arial" w:hAnsi="Arial" w:cs="Arial"/>
              </w:rPr>
            </w:pPr>
          </w:p>
        </w:tc>
      </w:tr>
      <w:tr w:rsidR="00EB5255" w:rsidRPr="00BE0B51" w14:paraId="7B5E06D4" w14:textId="77777777" w:rsidTr="00795AAB">
        <w:tc>
          <w:tcPr>
            <w:tcW w:w="5000" w:type="pct"/>
            <w:gridSpan w:val="2"/>
            <w:tcBorders>
              <w:top w:val="single" w:sz="4" w:space="0" w:color="auto"/>
              <w:left w:val="nil"/>
              <w:bottom w:val="single" w:sz="4" w:space="0" w:color="auto"/>
              <w:right w:val="nil"/>
            </w:tcBorders>
          </w:tcPr>
          <w:p w14:paraId="339BCEEC" w14:textId="77777777" w:rsidR="00EB5255" w:rsidRPr="00FF4CAE" w:rsidRDefault="00EB5255" w:rsidP="00EB5255">
            <w:pPr>
              <w:pStyle w:val="PargrafodaLista"/>
              <w:numPr>
                <w:ilvl w:val="1"/>
                <w:numId w:val="4"/>
              </w:numPr>
              <w:ind w:left="0" w:firstLine="0"/>
              <w:jc w:val="both"/>
              <w:rPr>
                <w:rFonts w:ascii="Arial" w:hAnsi="Arial" w:cs="Arial"/>
              </w:rPr>
            </w:pPr>
            <w:r w:rsidRPr="00FF4CAE">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138DDB6" w14:textId="77777777" w:rsidR="00EB5255" w:rsidRPr="00BE0B51" w:rsidRDefault="00EB5255" w:rsidP="00FF4CA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B5255" w:rsidRPr="00BE0B51" w14:paraId="24F32539" w14:textId="77777777" w:rsidTr="00FF4CAE">
        <w:tc>
          <w:tcPr>
            <w:tcW w:w="5000" w:type="pct"/>
            <w:gridSpan w:val="3"/>
            <w:shd w:val="clear" w:color="auto" w:fill="C00000"/>
          </w:tcPr>
          <w:p w14:paraId="5D9E8221" w14:textId="77777777" w:rsidR="00EB5255" w:rsidRPr="00FF4CAE" w:rsidRDefault="00EB5255" w:rsidP="00EB5255">
            <w:pPr>
              <w:pStyle w:val="PargrafodaLista"/>
              <w:numPr>
                <w:ilvl w:val="0"/>
                <w:numId w:val="4"/>
              </w:numPr>
              <w:ind w:left="0" w:firstLine="0"/>
              <w:jc w:val="center"/>
              <w:rPr>
                <w:rFonts w:ascii="Arial" w:hAnsi="Arial" w:cs="Arial"/>
                <w:b/>
                <w:bCs/>
                <w:color w:val="FFFFFF" w:themeColor="background1"/>
              </w:rPr>
            </w:pPr>
            <w:r w:rsidRPr="00FF4CAE">
              <w:rPr>
                <w:rFonts w:ascii="Arial" w:hAnsi="Arial" w:cs="Arial"/>
                <w:b/>
                <w:bCs/>
                <w:color w:val="FFFFFF" w:themeColor="background1"/>
              </w:rPr>
              <w:t>FATORES DE RISCO COMUNS ÀS CLASSES</w:t>
            </w:r>
          </w:p>
        </w:tc>
      </w:tr>
      <w:tr w:rsidR="00EB5255" w:rsidRPr="00BE0B51" w14:paraId="0F1D3DB4" w14:textId="77777777" w:rsidTr="00FF4CAE">
        <w:tc>
          <w:tcPr>
            <w:tcW w:w="1964" w:type="pct"/>
            <w:gridSpan w:val="2"/>
            <w:tcBorders>
              <w:bottom w:val="single" w:sz="4" w:space="0" w:color="auto"/>
            </w:tcBorders>
            <w:vAlign w:val="center"/>
          </w:tcPr>
          <w:p w14:paraId="1EE7D181" w14:textId="77777777" w:rsidR="00EB5255" w:rsidRPr="00BE0B51" w:rsidRDefault="00EB5255" w:rsidP="00795AAB">
            <w:pPr>
              <w:jc w:val="center"/>
              <w:rPr>
                <w:rFonts w:ascii="Arial" w:hAnsi="Arial" w:cs="Arial"/>
                <w:b/>
                <w:bCs/>
                <w:smallCaps/>
                <w:color w:val="000000"/>
                <w:sz w:val="20"/>
                <w:szCs w:val="20"/>
              </w:rPr>
            </w:pPr>
          </w:p>
        </w:tc>
        <w:tc>
          <w:tcPr>
            <w:tcW w:w="3036" w:type="pct"/>
            <w:tcBorders>
              <w:bottom w:val="single" w:sz="4" w:space="0" w:color="auto"/>
            </w:tcBorders>
          </w:tcPr>
          <w:p w14:paraId="3E5CF484" w14:textId="77777777" w:rsidR="00EB5255" w:rsidRPr="00BE0B51" w:rsidRDefault="00EB5255" w:rsidP="00795AAB">
            <w:pPr>
              <w:jc w:val="both"/>
              <w:rPr>
                <w:rFonts w:ascii="Arial" w:hAnsi="Arial" w:cs="Arial"/>
                <w:sz w:val="20"/>
                <w:szCs w:val="20"/>
              </w:rPr>
            </w:pPr>
          </w:p>
        </w:tc>
      </w:tr>
      <w:tr w:rsidR="00EB5255" w:rsidRPr="00BE0B51" w14:paraId="54178C11" w14:textId="77777777" w:rsidTr="00795AAB">
        <w:tc>
          <w:tcPr>
            <w:tcW w:w="5000" w:type="pct"/>
            <w:gridSpan w:val="3"/>
            <w:tcBorders>
              <w:top w:val="single" w:sz="4" w:space="0" w:color="auto"/>
              <w:bottom w:val="single" w:sz="4" w:space="0" w:color="auto"/>
            </w:tcBorders>
            <w:vAlign w:val="center"/>
          </w:tcPr>
          <w:p w14:paraId="6FD4DC62" w14:textId="77777777" w:rsidR="00EB5255" w:rsidRPr="00FF4CAE" w:rsidRDefault="00EB5255" w:rsidP="00EB5255">
            <w:pPr>
              <w:pStyle w:val="PargrafodaLista"/>
              <w:numPr>
                <w:ilvl w:val="1"/>
                <w:numId w:val="4"/>
              </w:numPr>
              <w:ind w:left="0" w:firstLine="0"/>
              <w:jc w:val="both"/>
              <w:rPr>
                <w:rFonts w:ascii="Arial" w:hAnsi="Arial" w:cs="Arial"/>
              </w:rPr>
            </w:pPr>
            <w:r w:rsidRPr="00FF4CAE">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B5255" w:rsidRPr="00BE0B51" w14:paraId="38D2D5EF" w14:textId="77777777" w:rsidTr="00795AAB">
        <w:tc>
          <w:tcPr>
            <w:tcW w:w="1382" w:type="pct"/>
            <w:tcBorders>
              <w:top w:val="single" w:sz="4" w:space="0" w:color="auto"/>
              <w:bottom w:val="single" w:sz="4" w:space="0" w:color="auto"/>
            </w:tcBorders>
            <w:vAlign w:val="center"/>
          </w:tcPr>
          <w:p w14:paraId="26655ABE" w14:textId="77777777" w:rsidR="00EB5255" w:rsidRPr="00BE0B51" w:rsidRDefault="00EB5255" w:rsidP="00795AA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56FA73" w14:textId="77777777" w:rsidR="00EB5255" w:rsidRPr="00BE0B51" w:rsidRDefault="00EB5255" w:rsidP="00795AAB">
            <w:pPr>
              <w:jc w:val="both"/>
              <w:rPr>
                <w:rFonts w:ascii="Arial" w:hAnsi="Arial" w:cs="Arial"/>
                <w:sz w:val="20"/>
                <w:szCs w:val="20"/>
              </w:rPr>
            </w:pPr>
          </w:p>
        </w:tc>
      </w:tr>
      <w:tr w:rsidR="00EB5255" w:rsidRPr="00BE0B51" w14:paraId="7C1F41D4" w14:textId="77777777" w:rsidTr="00795AAB">
        <w:tc>
          <w:tcPr>
            <w:tcW w:w="1382" w:type="pct"/>
            <w:tcBorders>
              <w:top w:val="single" w:sz="4" w:space="0" w:color="auto"/>
              <w:bottom w:val="single" w:sz="4" w:space="0" w:color="auto"/>
            </w:tcBorders>
            <w:vAlign w:val="center"/>
          </w:tcPr>
          <w:p w14:paraId="0B660898" w14:textId="77777777" w:rsidR="00EB5255" w:rsidRPr="00BE0B51" w:rsidRDefault="00EB5255" w:rsidP="00EB5255">
            <w:pPr>
              <w:pStyle w:val="PargrafodaLista"/>
              <w:numPr>
                <w:ilvl w:val="0"/>
                <w:numId w:val="6"/>
              </w:numPr>
              <w:ind w:left="0" w:firstLine="0"/>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64646FBB"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EB5255" w:rsidRPr="00BE0B51" w14:paraId="5A93C218" w14:textId="77777777" w:rsidTr="00795AAB">
        <w:tc>
          <w:tcPr>
            <w:tcW w:w="1382" w:type="pct"/>
            <w:tcBorders>
              <w:top w:val="single" w:sz="4" w:space="0" w:color="auto"/>
              <w:bottom w:val="single" w:sz="4" w:space="0" w:color="auto"/>
            </w:tcBorders>
            <w:vAlign w:val="center"/>
          </w:tcPr>
          <w:p w14:paraId="562D6D9B" w14:textId="77777777" w:rsidR="00EB5255" w:rsidRPr="00BE0B51" w:rsidRDefault="00EB5255" w:rsidP="00795AA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D2BC6F" w14:textId="77777777" w:rsidR="00EB5255" w:rsidRPr="00BE0B51" w:rsidRDefault="00EB5255" w:rsidP="00795AAB">
            <w:pPr>
              <w:jc w:val="both"/>
              <w:rPr>
                <w:rFonts w:ascii="Arial" w:hAnsi="Arial" w:cs="Arial"/>
                <w:sz w:val="20"/>
                <w:szCs w:val="20"/>
              </w:rPr>
            </w:pPr>
          </w:p>
        </w:tc>
      </w:tr>
      <w:tr w:rsidR="00EB5255" w:rsidRPr="00BE0B51" w14:paraId="76E993FE" w14:textId="77777777" w:rsidTr="00795AAB">
        <w:tc>
          <w:tcPr>
            <w:tcW w:w="1382" w:type="pct"/>
            <w:tcBorders>
              <w:top w:val="single" w:sz="4" w:space="0" w:color="auto"/>
              <w:bottom w:val="single" w:sz="4" w:space="0" w:color="auto"/>
            </w:tcBorders>
            <w:vAlign w:val="center"/>
          </w:tcPr>
          <w:p w14:paraId="7189EF67" w14:textId="77777777" w:rsidR="00EB5255" w:rsidRPr="00BE0B51" w:rsidRDefault="00EB5255" w:rsidP="00EB5255">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3B236B5"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B5255" w:rsidRPr="00BE0B51" w14:paraId="1B2AA7A8" w14:textId="77777777" w:rsidTr="00795AAB">
        <w:tc>
          <w:tcPr>
            <w:tcW w:w="1382" w:type="pct"/>
            <w:tcBorders>
              <w:top w:val="single" w:sz="4" w:space="0" w:color="auto"/>
              <w:bottom w:val="single" w:sz="4" w:space="0" w:color="auto"/>
            </w:tcBorders>
            <w:vAlign w:val="center"/>
          </w:tcPr>
          <w:p w14:paraId="79DF7A18" w14:textId="77777777" w:rsidR="00EB5255" w:rsidRPr="00BE0B51" w:rsidRDefault="00EB5255" w:rsidP="00795AA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5BF09E" w14:textId="77777777" w:rsidR="00EB5255" w:rsidRPr="00BE0B51" w:rsidRDefault="00EB5255" w:rsidP="00795AAB">
            <w:pPr>
              <w:jc w:val="both"/>
              <w:rPr>
                <w:rFonts w:ascii="Arial" w:hAnsi="Arial" w:cs="Arial"/>
                <w:sz w:val="20"/>
                <w:szCs w:val="20"/>
              </w:rPr>
            </w:pPr>
          </w:p>
        </w:tc>
      </w:tr>
      <w:tr w:rsidR="00EB5255" w:rsidRPr="00BE0B51" w14:paraId="72704D9D" w14:textId="77777777" w:rsidTr="00795AAB">
        <w:tc>
          <w:tcPr>
            <w:tcW w:w="1382" w:type="pct"/>
            <w:tcBorders>
              <w:top w:val="single" w:sz="4" w:space="0" w:color="auto"/>
              <w:bottom w:val="single" w:sz="4" w:space="0" w:color="auto"/>
            </w:tcBorders>
            <w:vAlign w:val="center"/>
          </w:tcPr>
          <w:p w14:paraId="4E6E8BBB" w14:textId="77777777" w:rsidR="00EB5255" w:rsidRPr="00BE0B51" w:rsidRDefault="00EB5255" w:rsidP="00EB5255">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1F36B84"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B5255" w:rsidRPr="00BE0B51" w14:paraId="5927D55F" w14:textId="77777777" w:rsidTr="00795AAB">
        <w:tc>
          <w:tcPr>
            <w:tcW w:w="1382" w:type="pct"/>
            <w:tcBorders>
              <w:top w:val="single" w:sz="4" w:space="0" w:color="auto"/>
              <w:bottom w:val="single" w:sz="4" w:space="0" w:color="auto"/>
            </w:tcBorders>
            <w:vAlign w:val="center"/>
          </w:tcPr>
          <w:p w14:paraId="595E75C0" w14:textId="77777777" w:rsidR="00EB5255" w:rsidRPr="00BE0B51" w:rsidRDefault="00EB5255" w:rsidP="00795AA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D81EF2" w14:textId="77777777" w:rsidR="00EB5255" w:rsidRPr="00BE0B51" w:rsidRDefault="00EB5255" w:rsidP="00795AAB">
            <w:pPr>
              <w:jc w:val="both"/>
              <w:rPr>
                <w:rFonts w:ascii="Arial" w:hAnsi="Arial" w:cs="Arial"/>
                <w:sz w:val="20"/>
                <w:szCs w:val="20"/>
              </w:rPr>
            </w:pPr>
          </w:p>
        </w:tc>
      </w:tr>
      <w:tr w:rsidR="00EB5255" w:rsidRPr="00BE0B51" w14:paraId="017128DD" w14:textId="77777777" w:rsidTr="00795AAB">
        <w:tc>
          <w:tcPr>
            <w:tcW w:w="1382" w:type="pct"/>
            <w:tcBorders>
              <w:top w:val="single" w:sz="4" w:space="0" w:color="auto"/>
              <w:bottom w:val="single" w:sz="4" w:space="0" w:color="auto"/>
            </w:tcBorders>
            <w:vAlign w:val="center"/>
          </w:tcPr>
          <w:p w14:paraId="683184D6" w14:textId="77777777" w:rsidR="00EB5255" w:rsidRPr="00BE0B51" w:rsidRDefault="00EB5255" w:rsidP="00EB5255">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EC1F217"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B5255" w:rsidRPr="00BE0B51" w14:paraId="07E0A21A" w14:textId="77777777" w:rsidTr="00795AAB">
        <w:tc>
          <w:tcPr>
            <w:tcW w:w="1382" w:type="pct"/>
            <w:tcBorders>
              <w:top w:val="single" w:sz="4" w:space="0" w:color="auto"/>
              <w:bottom w:val="single" w:sz="4" w:space="0" w:color="auto"/>
            </w:tcBorders>
            <w:vAlign w:val="center"/>
          </w:tcPr>
          <w:p w14:paraId="6D3944DA" w14:textId="77777777" w:rsidR="00EB5255" w:rsidRPr="00BE0B51" w:rsidRDefault="00EB5255" w:rsidP="00795AA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136398" w14:textId="77777777" w:rsidR="00EB5255" w:rsidRPr="00BE0B51" w:rsidRDefault="00EB5255" w:rsidP="00795AAB">
            <w:pPr>
              <w:jc w:val="both"/>
              <w:rPr>
                <w:rFonts w:ascii="Arial" w:hAnsi="Arial" w:cs="Arial"/>
                <w:sz w:val="20"/>
                <w:szCs w:val="20"/>
              </w:rPr>
            </w:pPr>
          </w:p>
        </w:tc>
      </w:tr>
      <w:tr w:rsidR="00EB5255" w:rsidRPr="00BE0B51" w14:paraId="36AAE711" w14:textId="77777777" w:rsidTr="00795AAB">
        <w:tc>
          <w:tcPr>
            <w:tcW w:w="1382" w:type="pct"/>
            <w:tcBorders>
              <w:top w:val="single" w:sz="4" w:space="0" w:color="auto"/>
              <w:bottom w:val="single" w:sz="4" w:space="0" w:color="auto"/>
            </w:tcBorders>
            <w:vAlign w:val="center"/>
          </w:tcPr>
          <w:p w14:paraId="4FB777CA" w14:textId="77777777" w:rsidR="00EB5255" w:rsidRPr="00BE0B51" w:rsidRDefault="00EB5255" w:rsidP="00EB5255">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C7B7100"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56F3763" w14:textId="77777777" w:rsidR="00EB5255" w:rsidRPr="00BE0B51" w:rsidRDefault="00EB5255" w:rsidP="00FF4CA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B5255" w:rsidRPr="00BE0B51" w14:paraId="4CF5A668" w14:textId="77777777" w:rsidTr="00FF4CAE">
        <w:tc>
          <w:tcPr>
            <w:tcW w:w="5000" w:type="pct"/>
            <w:gridSpan w:val="2"/>
            <w:shd w:val="clear" w:color="auto" w:fill="C00000"/>
          </w:tcPr>
          <w:p w14:paraId="26ACC45B" w14:textId="77777777" w:rsidR="00EB5255" w:rsidRPr="00BE0B51" w:rsidRDefault="00EB5255" w:rsidP="00EB5255">
            <w:pPr>
              <w:pStyle w:val="PargrafodaLista"/>
              <w:numPr>
                <w:ilvl w:val="0"/>
                <w:numId w:val="4"/>
              </w:numPr>
              <w:ind w:left="0" w:firstLine="0"/>
              <w:jc w:val="center"/>
              <w:rPr>
                <w:rFonts w:ascii="Arial" w:hAnsi="Arial" w:cs="Arial"/>
                <w:b/>
                <w:bCs/>
                <w:color w:val="FFFFFF" w:themeColor="background1"/>
              </w:rPr>
            </w:pPr>
            <w:bookmarkStart w:id="4" w:name="_Hlk97246655"/>
            <w:r w:rsidRPr="00BE0B51">
              <w:rPr>
                <w:rFonts w:ascii="Arial" w:hAnsi="Arial" w:cs="Arial"/>
                <w:b/>
                <w:bCs/>
                <w:color w:val="FFFFFF" w:themeColor="background1"/>
              </w:rPr>
              <w:t xml:space="preserve">DESPESAS E ENCARGOS </w:t>
            </w:r>
          </w:p>
        </w:tc>
      </w:tr>
      <w:tr w:rsidR="00EB5255" w:rsidRPr="00BE0B51" w14:paraId="110383B5" w14:textId="77777777" w:rsidTr="00FF4CAE">
        <w:tc>
          <w:tcPr>
            <w:tcW w:w="1393" w:type="pct"/>
            <w:tcBorders>
              <w:bottom w:val="single" w:sz="2" w:space="0" w:color="auto"/>
            </w:tcBorders>
            <w:vAlign w:val="center"/>
          </w:tcPr>
          <w:p w14:paraId="06FDCB56" w14:textId="77777777" w:rsidR="00EB5255" w:rsidRPr="00BE0B51" w:rsidRDefault="00EB5255" w:rsidP="00795AAB">
            <w:pPr>
              <w:jc w:val="center"/>
              <w:rPr>
                <w:rFonts w:ascii="Arial" w:hAnsi="Arial" w:cs="Arial"/>
                <w:b/>
                <w:bCs/>
                <w:smallCaps/>
                <w:color w:val="000000"/>
                <w:sz w:val="20"/>
                <w:szCs w:val="20"/>
              </w:rPr>
            </w:pPr>
          </w:p>
        </w:tc>
        <w:tc>
          <w:tcPr>
            <w:tcW w:w="3607" w:type="pct"/>
            <w:tcBorders>
              <w:bottom w:val="single" w:sz="2" w:space="0" w:color="auto"/>
            </w:tcBorders>
          </w:tcPr>
          <w:p w14:paraId="516E56C4" w14:textId="77777777" w:rsidR="00EB5255" w:rsidRPr="00BE0B51" w:rsidRDefault="00EB5255" w:rsidP="00795AAB">
            <w:pPr>
              <w:jc w:val="both"/>
              <w:rPr>
                <w:rFonts w:ascii="Arial" w:hAnsi="Arial" w:cs="Arial"/>
                <w:sz w:val="20"/>
                <w:szCs w:val="20"/>
              </w:rPr>
            </w:pPr>
          </w:p>
        </w:tc>
      </w:tr>
      <w:tr w:rsidR="00EB5255" w:rsidRPr="00BE0B51" w14:paraId="15210B09" w14:textId="77777777" w:rsidTr="00795AAB">
        <w:tc>
          <w:tcPr>
            <w:tcW w:w="5000" w:type="pct"/>
            <w:gridSpan w:val="2"/>
            <w:tcBorders>
              <w:top w:val="single" w:sz="2" w:space="0" w:color="auto"/>
              <w:bottom w:val="single" w:sz="2" w:space="0" w:color="auto"/>
            </w:tcBorders>
            <w:vAlign w:val="center"/>
          </w:tcPr>
          <w:p w14:paraId="4EE07CD0" w14:textId="77777777" w:rsidR="00EB5255" w:rsidRPr="00FF4CAE" w:rsidRDefault="00EB5255" w:rsidP="00EB5255">
            <w:pPr>
              <w:pStyle w:val="PargrafodaLista"/>
              <w:numPr>
                <w:ilvl w:val="1"/>
                <w:numId w:val="4"/>
              </w:numPr>
              <w:ind w:left="0" w:firstLine="0"/>
              <w:jc w:val="both"/>
              <w:rPr>
                <w:rFonts w:ascii="Arial" w:hAnsi="Arial" w:cs="Arial"/>
              </w:rPr>
            </w:pPr>
            <w:r w:rsidRPr="00FF4CAE">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B5255" w:rsidRPr="00BE0B51" w14:paraId="381C190A" w14:textId="77777777" w:rsidTr="00795AAB">
        <w:tc>
          <w:tcPr>
            <w:tcW w:w="5000" w:type="pct"/>
            <w:gridSpan w:val="2"/>
            <w:tcBorders>
              <w:top w:val="single" w:sz="2" w:space="0" w:color="auto"/>
              <w:bottom w:val="single" w:sz="2" w:space="0" w:color="auto"/>
            </w:tcBorders>
            <w:vAlign w:val="center"/>
          </w:tcPr>
          <w:p w14:paraId="2FB11915" w14:textId="77777777" w:rsidR="00EB5255" w:rsidRPr="00BE0B51" w:rsidRDefault="00EB5255" w:rsidP="00795AAB">
            <w:pPr>
              <w:jc w:val="both"/>
              <w:rPr>
                <w:rFonts w:ascii="Arial" w:hAnsi="Arial" w:cs="Arial"/>
                <w:sz w:val="20"/>
                <w:szCs w:val="20"/>
              </w:rPr>
            </w:pPr>
          </w:p>
        </w:tc>
      </w:tr>
      <w:tr w:rsidR="00EB5255" w:rsidRPr="00BE0B51" w14:paraId="034C726D" w14:textId="77777777" w:rsidTr="00795AAB">
        <w:tc>
          <w:tcPr>
            <w:tcW w:w="5000" w:type="pct"/>
            <w:gridSpan w:val="2"/>
            <w:tcBorders>
              <w:top w:val="single" w:sz="2" w:space="0" w:color="auto"/>
              <w:bottom w:val="single" w:sz="2" w:space="0" w:color="auto"/>
            </w:tcBorders>
            <w:vAlign w:val="center"/>
          </w:tcPr>
          <w:p w14:paraId="28F96961"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Taxas, impostos ou contribuições federais, estaduais, municipais ou autárquicas, que recaiam ou venham a recair sobre os bens, direitos e obrigações do Fundo, e/ou da Classe e/ou Subclasse (se houver).</w:t>
            </w:r>
          </w:p>
        </w:tc>
      </w:tr>
      <w:tr w:rsidR="00EB5255" w:rsidRPr="00BE0B51" w14:paraId="5AD09E2D" w14:textId="77777777" w:rsidTr="00795AAB">
        <w:tc>
          <w:tcPr>
            <w:tcW w:w="5000" w:type="pct"/>
            <w:gridSpan w:val="2"/>
            <w:tcBorders>
              <w:top w:val="single" w:sz="2" w:space="0" w:color="auto"/>
              <w:bottom w:val="single" w:sz="2" w:space="0" w:color="auto"/>
            </w:tcBorders>
            <w:vAlign w:val="center"/>
          </w:tcPr>
          <w:p w14:paraId="26CE7E51"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Despesas com o registro de documentos, impressão, expedição e publicação de relatórios e informações periódicas previstas na legislação em vigor.</w:t>
            </w:r>
          </w:p>
        </w:tc>
      </w:tr>
      <w:tr w:rsidR="00EB5255" w:rsidRPr="00BE0B51" w14:paraId="10EEC9B0" w14:textId="77777777" w:rsidTr="00795AAB">
        <w:tc>
          <w:tcPr>
            <w:tcW w:w="5000" w:type="pct"/>
            <w:gridSpan w:val="2"/>
            <w:tcBorders>
              <w:top w:val="single" w:sz="2" w:space="0" w:color="auto"/>
              <w:bottom w:val="single" w:sz="2" w:space="0" w:color="auto"/>
            </w:tcBorders>
            <w:vAlign w:val="center"/>
          </w:tcPr>
          <w:p w14:paraId="10511066"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Despesas com correspondência de interesse do Fundo e/ou da, Classe e/ou Subclasse (se houver), inclusive comunicações aos Cotistas.</w:t>
            </w:r>
          </w:p>
        </w:tc>
      </w:tr>
      <w:tr w:rsidR="00EB5255" w:rsidRPr="00BE0B51" w14:paraId="5157D3CF" w14:textId="77777777" w:rsidTr="00795AAB">
        <w:tc>
          <w:tcPr>
            <w:tcW w:w="5000" w:type="pct"/>
            <w:gridSpan w:val="2"/>
            <w:tcBorders>
              <w:top w:val="single" w:sz="2" w:space="0" w:color="auto"/>
              <w:bottom w:val="single" w:sz="2" w:space="0" w:color="auto"/>
            </w:tcBorders>
            <w:vAlign w:val="center"/>
          </w:tcPr>
          <w:p w14:paraId="33BC13FE"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Honorários e despesas do Auditor Independente.</w:t>
            </w:r>
          </w:p>
        </w:tc>
      </w:tr>
      <w:tr w:rsidR="00EB5255" w:rsidRPr="00BE0B51" w14:paraId="20B409B6" w14:textId="77777777" w:rsidTr="00795AAB">
        <w:tc>
          <w:tcPr>
            <w:tcW w:w="5000" w:type="pct"/>
            <w:gridSpan w:val="2"/>
            <w:tcBorders>
              <w:top w:val="single" w:sz="2" w:space="0" w:color="auto"/>
              <w:bottom w:val="single" w:sz="2" w:space="0" w:color="auto"/>
            </w:tcBorders>
            <w:vAlign w:val="center"/>
          </w:tcPr>
          <w:p w14:paraId="3165928D"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Emolumentos e comissões pagas por operações da carteira de ativos.</w:t>
            </w:r>
          </w:p>
        </w:tc>
      </w:tr>
      <w:tr w:rsidR="00EB5255" w:rsidRPr="00BE0B51" w14:paraId="36E6FBA9" w14:textId="77777777" w:rsidTr="00795AAB">
        <w:tc>
          <w:tcPr>
            <w:tcW w:w="5000" w:type="pct"/>
            <w:gridSpan w:val="2"/>
            <w:tcBorders>
              <w:top w:val="single" w:sz="2" w:space="0" w:color="auto"/>
              <w:bottom w:val="single" w:sz="2" w:space="0" w:color="auto"/>
            </w:tcBorders>
            <w:vAlign w:val="center"/>
          </w:tcPr>
          <w:p w14:paraId="35E54078"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Despesas com a manutenção de ativos cuja propriedade decorra de execução de garantia ou de acordo com devedor.</w:t>
            </w:r>
          </w:p>
        </w:tc>
      </w:tr>
      <w:tr w:rsidR="00EB5255" w:rsidRPr="00BE0B51" w14:paraId="064A09A4" w14:textId="77777777" w:rsidTr="00795AAB">
        <w:tc>
          <w:tcPr>
            <w:tcW w:w="5000" w:type="pct"/>
            <w:gridSpan w:val="2"/>
            <w:tcBorders>
              <w:top w:val="single" w:sz="2" w:space="0" w:color="auto"/>
              <w:bottom w:val="single" w:sz="2" w:space="0" w:color="auto"/>
            </w:tcBorders>
            <w:vAlign w:val="center"/>
          </w:tcPr>
          <w:p w14:paraId="5651417C"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B5255" w:rsidRPr="00BE0B51" w14:paraId="51DB1062" w14:textId="77777777" w:rsidTr="00795AAB">
        <w:tc>
          <w:tcPr>
            <w:tcW w:w="5000" w:type="pct"/>
            <w:gridSpan w:val="2"/>
            <w:tcBorders>
              <w:top w:val="single" w:sz="2" w:space="0" w:color="auto"/>
              <w:bottom w:val="single" w:sz="2" w:space="0" w:color="auto"/>
            </w:tcBorders>
          </w:tcPr>
          <w:p w14:paraId="61609904"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B5255" w:rsidRPr="00BE0B51" w14:paraId="7C971AF3" w14:textId="77777777" w:rsidTr="00795AAB">
        <w:tc>
          <w:tcPr>
            <w:tcW w:w="5000" w:type="pct"/>
            <w:gridSpan w:val="2"/>
            <w:tcBorders>
              <w:top w:val="single" w:sz="2" w:space="0" w:color="auto"/>
              <w:bottom w:val="single" w:sz="2" w:space="0" w:color="auto"/>
            </w:tcBorders>
          </w:tcPr>
          <w:p w14:paraId="5C1068F3"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 xml:space="preserve">Gastos relativos à convocação, instalação, realização e formalização de assembleia geral ou especial </w:t>
            </w:r>
            <w:proofErr w:type="gramStart"/>
            <w:r w:rsidRPr="00FF4CAE">
              <w:rPr>
                <w:rFonts w:ascii="Arial" w:hAnsi="Arial" w:cs="Arial"/>
              </w:rPr>
              <w:t>de Cotistas</w:t>
            </w:r>
            <w:proofErr w:type="gramEnd"/>
            <w:r w:rsidRPr="00FF4CAE">
              <w:rPr>
                <w:rFonts w:ascii="Arial" w:hAnsi="Arial" w:cs="Arial"/>
              </w:rPr>
              <w:t>.</w:t>
            </w:r>
          </w:p>
        </w:tc>
      </w:tr>
      <w:tr w:rsidR="00EB5255" w:rsidRPr="00BE0B51" w14:paraId="17371CC8" w14:textId="77777777" w:rsidTr="00795AAB">
        <w:tc>
          <w:tcPr>
            <w:tcW w:w="5000" w:type="pct"/>
            <w:gridSpan w:val="2"/>
            <w:tcBorders>
              <w:top w:val="single" w:sz="2" w:space="0" w:color="auto"/>
              <w:bottom w:val="single" w:sz="2" w:space="0" w:color="auto"/>
            </w:tcBorders>
          </w:tcPr>
          <w:p w14:paraId="4BF1D2F7"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Despesas com fechamento de câmbio, vinculadas às operações da carteira de ativos.</w:t>
            </w:r>
          </w:p>
        </w:tc>
      </w:tr>
      <w:tr w:rsidR="00EB5255" w:rsidRPr="00BE0B51" w14:paraId="20ABD841" w14:textId="77777777" w:rsidTr="00795AAB">
        <w:tc>
          <w:tcPr>
            <w:tcW w:w="5000" w:type="pct"/>
            <w:gridSpan w:val="2"/>
            <w:tcBorders>
              <w:top w:val="single" w:sz="2" w:space="0" w:color="auto"/>
              <w:bottom w:val="single" w:sz="2" w:space="0" w:color="auto"/>
            </w:tcBorders>
            <w:vAlign w:val="center"/>
          </w:tcPr>
          <w:p w14:paraId="3857F056"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Despesas com liquidação, registro e custódia de operações com ativos da carteira.</w:t>
            </w:r>
          </w:p>
        </w:tc>
      </w:tr>
      <w:tr w:rsidR="00EB5255" w:rsidRPr="00BE0B51" w14:paraId="760E35C1" w14:textId="77777777" w:rsidTr="00795AAB">
        <w:tc>
          <w:tcPr>
            <w:tcW w:w="5000" w:type="pct"/>
            <w:gridSpan w:val="2"/>
            <w:tcBorders>
              <w:top w:val="single" w:sz="2" w:space="0" w:color="auto"/>
              <w:bottom w:val="single" w:sz="2" w:space="0" w:color="auto"/>
            </w:tcBorders>
            <w:vAlign w:val="center"/>
          </w:tcPr>
          <w:p w14:paraId="7B93F440"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Despesas relacionadas ao exercício de direito de voto decorrente de ativos da carteira.</w:t>
            </w:r>
          </w:p>
        </w:tc>
      </w:tr>
      <w:tr w:rsidR="00EB5255" w:rsidRPr="00BE0B51" w14:paraId="6B8D4F34" w14:textId="77777777" w:rsidTr="00795AAB">
        <w:tc>
          <w:tcPr>
            <w:tcW w:w="5000" w:type="pct"/>
            <w:gridSpan w:val="2"/>
            <w:tcBorders>
              <w:top w:val="single" w:sz="2" w:space="0" w:color="auto"/>
              <w:bottom w:val="single" w:sz="2" w:space="0" w:color="auto"/>
            </w:tcBorders>
            <w:vAlign w:val="center"/>
          </w:tcPr>
          <w:p w14:paraId="1A312CB8"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Despesas inerentes à constituição, fusão, incorporação, cisão, transformação ou liquidação do Fundo e/ou da, Classe e/ou Subclasse (se houver).</w:t>
            </w:r>
          </w:p>
        </w:tc>
      </w:tr>
      <w:tr w:rsidR="00EB5255" w:rsidRPr="00BE0B51" w14:paraId="3E314E9A" w14:textId="77777777" w:rsidTr="00795AAB">
        <w:tc>
          <w:tcPr>
            <w:tcW w:w="5000" w:type="pct"/>
            <w:gridSpan w:val="2"/>
            <w:tcBorders>
              <w:top w:val="single" w:sz="2" w:space="0" w:color="auto"/>
              <w:bottom w:val="single" w:sz="2" w:space="0" w:color="auto"/>
            </w:tcBorders>
            <w:vAlign w:val="center"/>
          </w:tcPr>
          <w:p w14:paraId="27247F38"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Honorários e despesas relacionados à atividade de formador de mercado.</w:t>
            </w:r>
          </w:p>
        </w:tc>
      </w:tr>
      <w:tr w:rsidR="00EB5255" w:rsidRPr="00BE0B51" w14:paraId="3833F8E4" w14:textId="77777777" w:rsidTr="00795AAB">
        <w:tc>
          <w:tcPr>
            <w:tcW w:w="5000" w:type="pct"/>
            <w:gridSpan w:val="2"/>
            <w:tcBorders>
              <w:top w:val="single" w:sz="2" w:space="0" w:color="auto"/>
              <w:bottom w:val="single" w:sz="2" w:space="0" w:color="auto"/>
            </w:tcBorders>
            <w:vAlign w:val="center"/>
          </w:tcPr>
          <w:p w14:paraId="04A139D3"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Royalties devidos pelo licenciamento de índices de referência, cobrados de acordo com contrato estabelecido com a instituição que detém os direitos sobre o índice.</w:t>
            </w:r>
          </w:p>
        </w:tc>
      </w:tr>
      <w:tr w:rsidR="00EB5255" w:rsidRPr="00BE0B51" w14:paraId="7E4DEB8E" w14:textId="77777777" w:rsidTr="00795AAB">
        <w:tc>
          <w:tcPr>
            <w:tcW w:w="5000" w:type="pct"/>
            <w:gridSpan w:val="2"/>
            <w:tcBorders>
              <w:top w:val="single" w:sz="2" w:space="0" w:color="auto"/>
              <w:bottom w:val="single" w:sz="2" w:space="0" w:color="auto"/>
            </w:tcBorders>
            <w:vAlign w:val="center"/>
          </w:tcPr>
          <w:p w14:paraId="3CE0273C"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Gastos da distribuição primária de Cotas e despesas inerentes à admissão das Cotas à negociação em mercado organizado.</w:t>
            </w:r>
          </w:p>
        </w:tc>
      </w:tr>
      <w:tr w:rsidR="00EB5255" w:rsidRPr="00BE0B51" w14:paraId="12EC8FAF" w14:textId="77777777" w:rsidTr="00795AAB">
        <w:tc>
          <w:tcPr>
            <w:tcW w:w="5000" w:type="pct"/>
            <w:gridSpan w:val="2"/>
            <w:tcBorders>
              <w:top w:val="single" w:sz="2" w:space="0" w:color="auto"/>
              <w:bottom w:val="single" w:sz="2" w:space="0" w:color="auto"/>
            </w:tcBorders>
            <w:vAlign w:val="center"/>
          </w:tcPr>
          <w:p w14:paraId="0E52A0B9"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Taxa Global, incluindo parcelas destinadas ao pagamento de prestadores de serviços contratados.</w:t>
            </w:r>
          </w:p>
        </w:tc>
      </w:tr>
      <w:tr w:rsidR="00EB5255" w:rsidRPr="00BE0B51" w14:paraId="71FDC0E6" w14:textId="77777777" w:rsidTr="00795AAB">
        <w:tc>
          <w:tcPr>
            <w:tcW w:w="5000" w:type="pct"/>
            <w:gridSpan w:val="2"/>
            <w:tcBorders>
              <w:top w:val="single" w:sz="2" w:space="0" w:color="auto"/>
              <w:bottom w:val="single" w:sz="2" w:space="0" w:color="auto"/>
            </w:tcBorders>
            <w:vAlign w:val="center"/>
          </w:tcPr>
          <w:p w14:paraId="1850E213" w14:textId="77777777" w:rsidR="00EB5255" w:rsidRPr="00BE0B51" w:rsidRDefault="00EB5255" w:rsidP="00EB5255">
            <w:pPr>
              <w:pStyle w:val="PargrafodaLista"/>
              <w:numPr>
                <w:ilvl w:val="0"/>
                <w:numId w:val="3"/>
              </w:numPr>
              <w:spacing w:before="60" w:after="60"/>
              <w:ind w:left="0" w:firstLine="0"/>
              <w:jc w:val="both"/>
              <w:rPr>
                <w:rFonts w:ascii="Arial" w:hAnsi="Arial" w:cs="Arial"/>
              </w:rPr>
            </w:pPr>
            <w:r w:rsidRPr="00BE0B51">
              <w:rPr>
                <w:rFonts w:ascii="Arial" w:hAnsi="Arial" w:cs="Arial"/>
              </w:rPr>
              <w:t xml:space="preserve">Taxa de Performance. </w:t>
            </w:r>
          </w:p>
        </w:tc>
      </w:tr>
      <w:tr w:rsidR="00EB5255" w:rsidRPr="00BE0B51" w14:paraId="1E8F3955" w14:textId="77777777" w:rsidTr="00795AAB">
        <w:tc>
          <w:tcPr>
            <w:tcW w:w="5000" w:type="pct"/>
            <w:gridSpan w:val="2"/>
            <w:tcBorders>
              <w:top w:val="single" w:sz="2" w:space="0" w:color="auto"/>
              <w:bottom w:val="single" w:sz="2" w:space="0" w:color="auto"/>
            </w:tcBorders>
            <w:vAlign w:val="center"/>
          </w:tcPr>
          <w:p w14:paraId="2EDE3B21"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Montantes devidos a classes investidoras na hipótese de acordo de remuneração com base na (e limitados à) Taxa Global e/ou Taxa de Performance, observado o disposto na regulamentação vigente.</w:t>
            </w:r>
          </w:p>
        </w:tc>
      </w:tr>
      <w:tr w:rsidR="00EB5255" w:rsidRPr="00BE0B51" w14:paraId="7D63FB83" w14:textId="77777777" w:rsidTr="00795AAB">
        <w:tc>
          <w:tcPr>
            <w:tcW w:w="5000" w:type="pct"/>
            <w:gridSpan w:val="2"/>
            <w:tcBorders>
              <w:top w:val="single" w:sz="2" w:space="0" w:color="auto"/>
              <w:bottom w:val="single" w:sz="2" w:space="0" w:color="auto"/>
            </w:tcBorders>
            <w:vAlign w:val="center"/>
          </w:tcPr>
          <w:p w14:paraId="77972B45" w14:textId="77777777" w:rsidR="00EB5255" w:rsidRPr="00BE0B51" w:rsidRDefault="00EB5255" w:rsidP="00EB5255">
            <w:pPr>
              <w:pStyle w:val="PargrafodaLista"/>
              <w:numPr>
                <w:ilvl w:val="0"/>
                <w:numId w:val="3"/>
              </w:numPr>
              <w:spacing w:before="60" w:after="60"/>
              <w:ind w:left="0" w:firstLine="0"/>
              <w:jc w:val="both"/>
              <w:rPr>
                <w:rFonts w:ascii="Arial" w:hAnsi="Arial" w:cs="Arial"/>
              </w:rPr>
            </w:pPr>
            <w:r w:rsidRPr="00BE0B51">
              <w:rPr>
                <w:rFonts w:ascii="Arial" w:hAnsi="Arial" w:cs="Arial"/>
              </w:rPr>
              <w:t>Taxa Máxima de Custódia.</w:t>
            </w:r>
          </w:p>
        </w:tc>
      </w:tr>
      <w:tr w:rsidR="00EB5255" w:rsidRPr="00BE0B51" w14:paraId="53E0AE57" w14:textId="77777777" w:rsidTr="00795AAB">
        <w:tc>
          <w:tcPr>
            <w:tcW w:w="5000" w:type="pct"/>
            <w:gridSpan w:val="2"/>
            <w:tcBorders>
              <w:top w:val="single" w:sz="2" w:space="0" w:color="auto"/>
              <w:bottom w:val="single" w:sz="2" w:space="0" w:color="auto"/>
            </w:tcBorders>
            <w:vAlign w:val="center"/>
          </w:tcPr>
          <w:p w14:paraId="7FB4BDC2"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Despesas decorrentes de empréstimos contraídos em nome da Classe.</w:t>
            </w:r>
          </w:p>
        </w:tc>
      </w:tr>
      <w:tr w:rsidR="00EB5255" w:rsidRPr="00BE0B51" w14:paraId="5BB69DD3" w14:textId="77777777" w:rsidTr="00795AAB">
        <w:tc>
          <w:tcPr>
            <w:tcW w:w="5000" w:type="pct"/>
            <w:gridSpan w:val="2"/>
            <w:tcBorders>
              <w:top w:val="single" w:sz="2" w:space="0" w:color="auto"/>
              <w:bottom w:val="single" w:sz="2" w:space="0" w:color="auto"/>
            </w:tcBorders>
            <w:vAlign w:val="center"/>
          </w:tcPr>
          <w:p w14:paraId="6D8D2AFA" w14:textId="77777777" w:rsidR="00EB5255" w:rsidRPr="00FF4CAE" w:rsidRDefault="00EB5255" w:rsidP="00EB5255">
            <w:pPr>
              <w:pStyle w:val="PargrafodaLista"/>
              <w:numPr>
                <w:ilvl w:val="0"/>
                <w:numId w:val="3"/>
              </w:numPr>
              <w:spacing w:before="60" w:after="60"/>
              <w:ind w:left="0" w:firstLine="0"/>
              <w:jc w:val="both"/>
              <w:rPr>
                <w:rFonts w:ascii="Arial" w:hAnsi="Arial" w:cs="Arial"/>
              </w:rPr>
            </w:pPr>
            <w:r w:rsidRPr="00FF4CAE">
              <w:rPr>
                <w:rFonts w:ascii="Arial" w:hAnsi="Arial" w:cs="Arial"/>
              </w:rPr>
              <w:t>Contratação de agência de classificação de risco de crédito.</w:t>
            </w:r>
          </w:p>
        </w:tc>
      </w:tr>
      <w:bookmarkEnd w:id="4"/>
    </w:tbl>
    <w:p w14:paraId="07D17BCD" w14:textId="77777777" w:rsidR="00EB5255" w:rsidRPr="00BE0B51" w:rsidRDefault="00EB5255" w:rsidP="00FF4CA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B5255" w:rsidRPr="00BE0B51" w14:paraId="7C07CF1C" w14:textId="77777777" w:rsidTr="00795AAB">
        <w:tc>
          <w:tcPr>
            <w:tcW w:w="5000" w:type="pct"/>
            <w:gridSpan w:val="2"/>
            <w:shd w:val="clear" w:color="auto" w:fill="C00000"/>
          </w:tcPr>
          <w:p w14:paraId="0A871A47" w14:textId="77777777" w:rsidR="00EB5255" w:rsidRPr="00BE0B51" w:rsidRDefault="00EB5255" w:rsidP="00EB5255">
            <w:pPr>
              <w:pStyle w:val="PargrafodaLista"/>
              <w:numPr>
                <w:ilvl w:val="0"/>
                <w:numId w:val="4"/>
              </w:numPr>
              <w:ind w:left="0" w:firstLine="0"/>
              <w:jc w:val="center"/>
              <w:rPr>
                <w:rFonts w:ascii="Arial" w:hAnsi="Arial" w:cs="Arial"/>
                <w:b/>
                <w:bCs/>
                <w:color w:val="FFFFFF" w:themeColor="background1"/>
              </w:rPr>
            </w:pPr>
            <w:bookmarkStart w:id="5" w:name="_Hlk97246632"/>
            <w:r w:rsidRPr="00BE0B51">
              <w:rPr>
                <w:rFonts w:ascii="Arial" w:hAnsi="Arial" w:cs="Arial"/>
                <w:b/>
                <w:bCs/>
                <w:color w:val="FFFFFF" w:themeColor="background1"/>
              </w:rPr>
              <w:t>ASSEMBLEIAS DE COTISTAS</w:t>
            </w:r>
          </w:p>
        </w:tc>
      </w:tr>
      <w:tr w:rsidR="00EB5255" w:rsidRPr="00BE0B51" w14:paraId="1478C886" w14:textId="77777777" w:rsidTr="00795AAB">
        <w:tc>
          <w:tcPr>
            <w:tcW w:w="5000" w:type="pct"/>
            <w:gridSpan w:val="2"/>
            <w:tcBorders>
              <w:bottom w:val="single" w:sz="4" w:space="0" w:color="auto"/>
            </w:tcBorders>
          </w:tcPr>
          <w:p w14:paraId="52A163A6" w14:textId="77777777" w:rsidR="00EB5255" w:rsidRPr="00BE0B51" w:rsidRDefault="00EB5255" w:rsidP="00795AAB">
            <w:pPr>
              <w:jc w:val="center"/>
              <w:rPr>
                <w:rFonts w:ascii="Arial" w:hAnsi="Arial" w:cs="Arial"/>
                <w:b/>
                <w:bCs/>
                <w:color w:val="ED7D31" w:themeColor="accent2"/>
                <w:sz w:val="20"/>
                <w:szCs w:val="20"/>
              </w:rPr>
            </w:pPr>
          </w:p>
        </w:tc>
      </w:tr>
      <w:tr w:rsidR="00EB5255" w:rsidRPr="00BE0B51" w14:paraId="6A3D14F5" w14:textId="77777777" w:rsidTr="00795AAB">
        <w:trPr>
          <w:trHeight w:val="333"/>
        </w:trPr>
        <w:tc>
          <w:tcPr>
            <w:tcW w:w="1381" w:type="pct"/>
            <w:tcBorders>
              <w:top w:val="single" w:sz="4" w:space="0" w:color="auto"/>
              <w:bottom w:val="single" w:sz="4" w:space="0" w:color="auto"/>
            </w:tcBorders>
            <w:vAlign w:val="center"/>
          </w:tcPr>
          <w:p w14:paraId="78B181C3" w14:textId="77777777" w:rsidR="00EB5255" w:rsidRPr="00BE0B51" w:rsidRDefault="00EB5255" w:rsidP="00EB5255">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4CCC01D0"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496E58A9" w14:textId="77777777" w:rsidR="00EB5255" w:rsidRPr="00BE0B51" w:rsidRDefault="00EB5255" w:rsidP="00795AAB">
            <w:pPr>
              <w:jc w:val="both"/>
              <w:rPr>
                <w:rFonts w:ascii="Arial" w:hAnsi="Arial" w:cs="Arial"/>
                <w:sz w:val="20"/>
                <w:szCs w:val="20"/>
              </w:rPr>
            </w:pPr>
          </w:p>
          <w:p w14:paraId="294C2BE7" w14:textId="77777777" w:rsidR="00EB5255" w:rsidRPr="00BE0B51" w:rsidRDefault="00EB5255" w:rsidP="00795AAB">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EB5255" w:rsidRPr="00BE0B51" w14:paraId="2DE4B886" w14:textId="77777777" w:rsidTr="00795AAB">
        <w:trPr>
          <w:trHeight w:val="53"/>
        </w:trPr>
        <w:tc>
          <w:tcPr>
            <w:tcW w:w="1381" w:type="pct"/>
            <w:tcBorders>
              <w:top w:val="single" w:sz="4" w:space="0" w:color="auto"/>
              <w:bottom w:val="single" w:sz="4" w:space="0" w:color="auto"/>
            </w:tcBorders>
            <w:vAlign w:val="center"/>
          </w:tcPr>
          <w:p w14:paraId="4459E541" w14:textId="77777777" w:rsidR="00EB5255" w:rsidRPr="00FF4CAE" w:rsidRDefault="00EB5255" w:rsidP="00795AAB">
            <w:pPr>
              <w:pStyle w:val="PargrafodaLista"/>
              <w:rPr>
                <w:rFonts w:ascii="Arial" w:hAnsi="Arial" w:cs="Arial"/>
                <w:b/>
                <w:bCs/>
                <w:smallCaps/>
              </w:rPr>
            </w:pPr>
          </w:p>
        </w:tc>
        <w:tc>
          <w:tcPr>
            <w:tcW w:w="3619" w:type="pct"/>
            <w:tcBorders>
              <w:top w:val="single" w:sz="4" w:space="0" w:color="auto"/>
              <w:bottom w:val="single" w:sz="4" w:space="0" w:color="auto"/>
            </w:tcBorders>
          </w:tcPr>
          <w:p w14:paraId="47BCB7D1" w14:textId="77777777" w:rsidR="00EB5255" w:rsidRPr="00BE0B51" w:rsidRDefault="00EB5255" w:rsidP="00795AAB">
            <w:pPr>
              <w:jc w:val="both"/>
              <w:rPr>
                <w:rFonts w:ascii="Arial" w:hAnsi="Arial" w:cs="Arial"/>
                <w:sz w:val="20"/>
                <w:szCs w:val="20"/>
              </w:rPr>
            </w:pPr>
          </w:p>
        </w:tc>
      </w:tr>
      <w:tr w:rsidR="00EB5255" w:rsidRPr="00BE0B51" w14:paraId="68663948" w14:textId="77777777" w:rsidTr="00795AAB">
        <w:trPr>
          <w:trHeight w:val="334"/>
        </w:trPr>
        <w:tc>
          <w:tcPr>
            <w:tcW w:w="1381" w:type="pct"/>
            <w:tcBorders>
              <w:top w:val="single" w:sz="4" w:space="0" w:color="auto"/>
              <w:bottom w:val="single" w:sz="4" w:space="0" w:color="auto"/>
            </w:tcBorders>
            <w:vAlign w:val="center"/>
          </w:tcPr>
          <w:p w14:paraId="3A87C03A" w14:textId="77777777" w:rsidR="00EB5255" w:rsidRPr="00BE0B51" w:rsidRDefault="00EB5255" w:rsidP="00EB5255">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04E638DB"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0F1FDD7D" w14:textId="77777777" w:rsidR="00EB5255" w:rsidRPr="00BE0B51" w:rsidRDefault="00EB5255" w:rsidP="00795AAB">
            <w:pPr>
              <w:jc w:val="both"/>
              <w:rPr>
                <w:rFonts w:ascii="Arial" w:hAnsi="Arial" w:cs="Arial"/>
                <w:sz w:val="20"/>
                <w:szCs w:val="20"/>
              </w:rPr>
            </w:pPr>
          </w:p>
          <w:p w14:paraId="5480B32A"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B5255" w:rsidRPr="00BE0B51" w14:paraId="7BB1C3C6" w14:textId="77777777" w:rsidTr="00795AAB">
        <w:trPr>
          <w:trHeight w:val="70"/>
        </w:trPr>
        <w:tc>
          <w:tcPr>
            <w:tcW w:w="1381" w:type="pct"/>
            <w:tcBorders>
              <w:top w:val="single" w:sz="4" w:space="0" w:color="auto"/>
              <w:bottom w:val="single" w:sz="4" w:space="0" w:color="auto"/>
            </w:tcBorders>
            <w:vAlign w:val="center"/>
          </w:tcPr>
          <w:p w14:paraId="34B075FE" w14:textId="77777777" w:rsidR="00EB5255" w:rsidRPr="00BE0B51" w:rsidRDefault="00EB5255" w:rsidP="00795AA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AB6E42" w14:textId="77777777" w:rsidR="00EB5255" w:rsidRPr="00BE0B51" w:rsidRDefault="00EB5255" w:rsidP="00795AAB">
            <w:pPr>
              <w:jc w:val="center"/>
              <w:rPr>
                <w:rFonts w:ascii="Arial" w:hAnsi="Arial" w:cs="Arial"/>
                <w:b/>
                <w:bCs/>
                <w:smallCaps/>
                <w:sz w:val="20"/>
                <w:szCs w:val="20"/>
              </w:rPr>
            </w:pPr>
          </w:p>
        </w:tc>
      </w:tr>
      <w:tr w:rsidR="00EB5255" w:rsidRPr="00BE0B51" w14:paraId="54E5A1D1" w14:textId="77777777" w:rsidTr="00795AAB">
        <w:tc>
          <w:tcPr>
            <w:tcW w:w="1381" w:type="pct"/>
            <w:tcBorders>
              <w:bottom w:val="single" w:sz="4" w:space="0" w:color="auto"/>
            </w:tcBorders>
            <w:vAlign w:val="center"/>
          </w:tcPr>
          <w:p w14:paraId="6DB06F0C" w14:textId="77777777" w:rsidR="00EB5255" w:rsidRPr="00FF4CAE" w:rsidRDefault="00EB5255" w:rsidP="00EB5255">
            <w:pPr>
              <w:pStyle w:val="PargrafodaLista"/>
              <w:numPr>
                <w:ilvl w:val="1"/>
                <w:numId w:val="4"/>
              </w:numPr>
              <w:spacing w:before="60" w:after="60"/>
              <w:ind w:left="0" w:firstLine="0"/>
              <w:jc w:val="center"/>
              <w:rPr>
                <w:rFonts w:ascii="Arial" w:hAnsi="Arial" w:cs="Arial"/>
                <w:b/>
                <w:bCs/>
              </w:rPr>
            </w:pPr>
            <w:r w:rsidRPr="00FF4CAE">
              <w:rPr>
                <w:rFonts w:ascii="Arial" w:hAnsi="Arial" w:cs="Arial"/>
                <w:b/>
                <w:bCs/>
                <w:smallCaps/>
              </w:rPr>
              <w:t>Forma de realização das Assembleias de Cotistas</w:t>
            </w:r>
          </w:p>
        </w:tc>
        <w:tc>
          <w:tcPr>
            <w:tcW w:w="3619" w:type="pct"/>
            <w:tcBorders>
              <w:bottom w:val="single" w:sz="4" w:space="0" w:color="auto"/>
            </w:tcBorders>
          </w:tcPr>
          <w:p w14:paraId="24A123C2" w14:textId="77777777" w:rsidR="00EB5255" w:rsidRPr="00BE0B51" w:rsidRDefault="00EB5255" w:rsidP="00795AAB">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B5255" w:rsidRPr="00BE0B51" w14:paraId="0C0D7021" w14:textId="77777777" w:rsidTr="00795AAB">
        <w:tc>
          <w:tcPr>
            <w:tcW w:w="1381" w:type="pct"/>
            <w:tcBorders>
              <w:top w:val="single" w:sz="4" w:space="0" w:color="auto"/>
              <w:bottom w:val="single" w:sz="4" w:space="0" w:color="auto"/>
            </w:tcBorders>
            <w:vAlign w:val="center"/>
          </w:tcPr>
          <w:p w14:paraId="087DAEB0" w14:textId="77777777" w:rsidR="00EB5255" w:rsidRPr="00BE0B51" w:rsidRDefault="00EB5255" w:rsidP="00795AA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A34EA8" w14:textId="77777777" w:rsidR="00EB5255" w:rsidRPr="00BE0B51" w:rsidRDefault="00EB5255" w:rsidP="00795AAB">
            <w:pPr>
              <w:jc w:val="both"/>
              <w:rPr>
                <w:rFonts w:ascii="Arial" w:hAnsi="Arial" w:cs="Arial"/>
                <w:sz w:val="20"/>
                <w:szCs w:val="20"/>
              </w:rPr>
            </w:pPr>
          </w:p>
        </w:tc>
      </w:tr>
      <w:tr w:rsidR="00EB5255" w:rsidRPr="00BE0B51" w14:paraId="5267C837" w14:textId="77777777" w:rsidTr="00795AAB">
        <w:tc>
          <w:tcPr>
            <w:tcW w:w="1381" w:type="pct"/>
            <w:tcBorders>
              <w:top w:val="single" w:sz="4" w:space="0" w:color="auto"/>
              <w:bottom w:val="single" w:sz="4" w:space="0" w:color="auto"/>
            </w:tcBorders>
            <w:vAlign w:val="center"/>
          </w:tcPr>
          <w:p w14:paraId="7A936772" w14:textId="77777777" w:rsidR="00EB5255" w:rsidRPr="00BE0B51" w:rsidRDefault="00EB5255" w:rsidP="00EB5255">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03F468DE"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B5255" w:rsidRPr="00BE0B51" w14:paraId="3EDED233" w14:textId="77777777" w:rsidTr="00795AAB">
        <w:tc>
          <w:tcPr>
            <w:tcW w:w="1381" w:type="pct"/>
            <w:tcBorders>
              <w:top w:val="single" w:sz="4" w:space="0" w:color="auto"/>
              <w:bottom w:val="single" w:sz="4" w:space="0" w:color="auto"/>
            </w:tcBorders>
            <w:vAlign w:val="center"/>
          </w:tcPr>
          <w:p w14:paraId="7278CF54" w14:textId="77777777" w:rsidR="00EB5255" w:rsidRPr="00BE0B51" w:rsidRDefault="00EB5255" w:rsidP="00795AA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B6B231" w14:textId="77777777" w:rsidR="00EB5255" w:rsidRPr="00BE0B51" w:rsidRDefault="00EB5255" w:rsidP="00795AAB">
            <w:pPr>
              <w:jc w:val="both"/>
              <w:rPr>
                <w:rFonts w:ascii="Arial" w:hAnsi="Arial" w:cs="Arial"/>
                <w:sz w:val="20"/>
                <w:szCs w:val="20"/>
              </w:rPr>
            </w:pPr>
          </w:p>
        </w:tc>
      </w:tr>
      <w:tr w:rsidR="00EB5255" w:rsidRPr="00BE0B51" w14:paraId="061CCDA0" w14:textId="77777777" w:rsidTr="00795AAB">
        <w:tc>
          <w:tcPr>
            <w:tcW w:w="1381" w:type="pct"/>
            <w:tcBorders>
              <w:top w:val="single" w:sz="4" w:space="0" w:color="auto"/>
              <w:bottom w:val="single" w:sz="4" w:space="0" w:color="auto"/>
            </w:tcBorders>
            <w:vAlign w:val="center"/>
          </w:tcPr>
          <w:p w14:paraId="0532C48D" w14:textId="77777777" w:rsidR="00EB5255" w:rsidRPr="00FF4CAE" w:rsidRDefault="00EB5255" w:rsidP="00EB5255">
            <w:pPr>
              <w:pStyle w:val="PargrafodaLista"/>
              <w:numPr>
                <w:ilvl w:val="1"/>
                <w:numId w:val="4"/>
              </w:numPr>
              <w:spacing w:before="60" w:after="60"/>
              <w:ind w:left="0" w:firstLine="0"/>
              <w:jc w:val="center"/>
              <w:rPr>
                <w:rFonts w:ascii="Arial" w:hAnsi="Arial" w:cs="Arial"/>
                <w:b/>
                <w:bCs/>
              </w:rPr>
            </w:pPr>
            <w:r w:rsidRPr="00FF4CAE">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7AAF66B"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4BC2C41" w14:textId="77777777" w:rsidR="00EB5255" w:rsidRPr="00BE0B51" w:rsidRDefault="00EB5255" w:rsidP="00795AAB">
            <w:pPr>
              <w:jc w:val="both"/>
              <w:rPr>
                <w:rFonts w:ascii="Arial" w:hAnsi="Arial" w:cs="Arial"/>
                <w:sz w:val="20"/>
                <w:szCs w:val="20"/>
              </w:rPr>
            </w:pPr>
          </w:p>
          <w:p w14:paraId="01FA9B19" w14:textId="77777777" w:rsidR="00EB5255" w:rsidRPr="00BE0B51" w:rsidRDefault="00EB5255" w:rsidP="00795AAB">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EB5255" w:rsidRPr="00BE0B51" w14:paraId="3F42485D" w14:textId="77777777" w:rsidTr="00795AAB">
        <w:tc>
          <w:tcPr>
            <w:tcW w:w="1381" w:type="pct"/>
            <w:tcBorders>
              <w:top w:val="single" w:sz="4" w:space="0" w:color="auto"/>
              <w:bottom w:val="single" w:sz="4" w:space="0" w:color="auto"/>
            </w:tcBorders>
            <w:vAlign w:val="center"/>
          </w:tcPr>
          <w:p w14:paraId="1A0927CE" w14:textId="77777777" w:rsidR="00EB5255" w:rsidRPr="00BE0B51" w:rsidRDefault="00EB5255" w:rsidP="00795AA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48C88A" w14:textId="77777777" w:rsidR="00EB5255" w:rsidRPr="00BE0B51" w:rsidRDefault="00EB5255" w:rsidP="00795AAB">
            <w:pPr>
              <w:jc w:val="both"/>
              <w:rPr>
                <w:rFonts w:ascii="Arial" w:hAnsi="Arial" w:cs="Arial"/>
                <w:sz w:val="20"/>
                <w:szCs w:val="20"/>
              </w:rPr>
            </w:pPr>
          </w:p>
        </w:tc>
      </w:tr>
      <w:tr w:rsidR="00EB5255" w:rsidRPr="00BE0B51" w14:paraId="519F6368" w14:textId="77777777" w:rsidTr="00FF4CAE">
        <w:trPr>
          <w:trHeight w:val="416"/>
        </w:trPr>
        <w:tc>
          <w:tcPr>
            <w:tcW w:w="1381" w:type="pct"/>
            <w:tcBorders>
              <w:top w:val="single" w:sz="4" w:space="0" w:color="auto"/>
              <w:bottom w:val="single" w:sz="4" w:space="0" w:color="auto"/>
            </w:tcBorders>
            <w:vAlign w:val="center"/>
          </w:tcPr>
          <w:p w14:paraId="6CDEDB25" w14:textId="77777777" w:rsidR="00EB5255" w:rsidRPr="00FF4CAE" w:rsidRDefault="00EB5255" w:rsidP="00EB5255">
            <w:pPr>
              <w:pStyle w:val="PargrafodaLista"/>
              <w:numPr>
                <w:ilvl w:val="1"/>
                <w:numId w:val="4"/>
              </w:numPr>
              <w:spacing w:before="60" w:after="60"/>
              <w:ind w:left="0" w:firstLine="0"/>
              <w:jc w:val="center"/>
              <w:rPr>
                <w:rFonts w:ascii="Arial" w:hAnsi="Arial" w:cs="Arial"/>
                <w:b/>
                <w:bCs/>
                <w:smallCaps/>
              </w:rPr>
            </w:pPr>
            <w:r w:rsidRPr="00FF4CAE">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C89FF98"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151F4C74" w14:textId="77777777" w:rsidR="00EB5255" w:rsidRPr="00BE0B51" w:rsidRDefault="00EB5255" w:rsidP="00795AAB">
            <w:pPr>
              <w:jc w:val="both"/>
              <w:rPr>
                <w:rFonts w:ascii="Arial" w:hAnsi="Arial" w:cs="Arial"/>
                <w:sz w:val="20"/>
                <w:szCs w:val="20"/>
              </w:rPr>
            </w:pPr>
          </w:p>
          <w:p w14:paraId="6CC4B6A2"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6AB55EAD" w14:textId="77777777" w:rsidR="00EB5255" w:rsidRPr="00BE0B51" w:rsidRDefault="00EB5255" w:rsidP="00FF4CA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B5255" w:rsidRPr="00BE0B51" w14:paraId="0D7EAA4F" w14:textId="77777777" w:rsidTr="00795AAB">
        <w:tc>
          <w:tcPr>
            <w:tcW w:w="5000" w:type="pct"/>
            <w:gridSpan w:val="2"/>
            <w:shd w:val="clear" w:color="auto" w:fill="C00000"/>
          </w:tcPr>
          <w:p w14:paraId="4AFE0124" w14:textId="77777777" w:rsidR="00EB5255" w:rsidRPr="00BE0B51" w:rsidRDefault="00EB5255" w:rsidP="00EB5255">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EB5255" w:rsidRPr="00BE0B51" w14:paraId="03630620" w14:textId="77777777" w:rsidTr="00795AAB">
        <w:tc>
          <w:tcPr>
            <w:tcW w:w="1382" w:type="pct"/>
            <w:tcBorders>
              <w:bottom w:val="single" w:sz="4" w:space="0" w:color="auto"/>
            </w:tcBorders>
            <w:vAlign w:val="center"/>
          </w:tcPr>
          <w:p w14:paraId="4F583F36" w14:textId="77777777" w:rsidR="00EB5255" w:rsidRPr="00BE0B51" w:rsidRDefault="00EB5255" w:rsidP="00795AAB">
            <w:pPr>
              <w:jc w:val="center"/>
              <w:rPr>
                <w:rFonts w:ascii="Arial" w:hAnsi="Arial" w:cs="Arial"/>
                <w:b/>
                <w:bCs/>
                <w:sz w:val="20"/>
                <w:szCs w:val="20"/>
              </w:rPr>
            </w:pPr>
          </w:p>
        </w:tc>
        <w:tc>
          <w:tcPr>
            <w:tcW w:w="3618" w:type="pct"/>
            <w:tcBorders>
              <w:bottom w:val="single" w:sz="4" w:space="0" w:color="auto"/>
            </w:tcBorders>
          </w:tcPr>
          <w:p w14:paraId="077DE266" w14:textId="77777777" w:rsidR="00EB5255" w:rsidRPr="00BE0B51" w:rsidRDefault="00EB5255" w:rsidP="00795AAB">
            <w:pPr>
              <w:rPr>
                <w:rFonts w:ascii="Arial" w:hAnsi="Arial" w:cs="Arial"/>
                <w:sz w:val="20"/>
                <w:szCs w:val="20"/>
              </w:rPr>
            </w:pPr>
          </w:p>
        </w:tc>
      </w:tr>
      <w:tr w:rsidR="00EB5255" w:rsidRPr="004A260C" w14:paraId="70864FD9" w14:textId="77777777" w:rsidTr="00795AAB">
        <w:tc>
          <w:tcPr>
            <w:tcW w:w="1382" w:type="pct"/>
            <w:tcBorders>
              <w:top w:val="single" w:sz="4" w:space="0" w:color="auto"/>
              <w:bottom w:val="single" w:sz="4" w:space="0" w:color="auto"/>
            </w:tcBorders>
            <w:vAlign w:val="center"/>
          </w:tcPr>
          <w:p w14:paraId="08EEAD67" w14:textId="77777777" w:rsidR="00EB5255" w:rsidRPr="00FF4CAE" w:rsidRDefault="00EB5255" w:rsidP="00EB5255">
            <w:pPr>
              <w:pStyle w:val="PargrafodaLista"/>
              <w:numPr>
                <w:ilvl w:val="1"/>
                <w:numId w:val="4"/>
              </w:numPr>
              <w:spacing w:before="60" w:after="60"/>
              <w:ind w:left="0" w:firstLine="0"/>
              <w:jc w:val="center"/>
              <w:rPr>
                <w:rFonts w:ascii="Arial" w:hAnsi="Arial" w:cs="Arial"/>
                <w:b/>
                <w:bCs/>
                <w:smallCaps/>
              </w:rPr>
            </w:pPr>
            <w:r w:rsidRPr="00FF4CAE">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77F0F9A" w14:textId="77777777" w:rsidR="00EB5255" w:rsidRPr="004A260C" w:rsidRDefault="00EB5255" w:rsidP="00795AAB">
            <w:pPr>
              <w:jc w:val="both"/>
              <w:rPr>
                <w:rFonts w:ascii="Arial" w:hAnsi="Arial" w:cs="Arial"/>
                <w:sz w:val="20"/>
                <w:szCs w:val="20"/>
              </w:rPr>
            </w:pPr>
            <w:r w:rsidRPr="004A260C">
              <w:rPr>
                <w:rFonts w:ascii="Arial" w:hAnsi="Arial" w:cs="Arial"/>
                <w:sz w:val="20"/>
                <w:szCs w:val="20"/>
              </w:rPr>
              <w:t xml:space="preserve">Os Prestadores de Serviços Essenciais poderão, de comum acordo e a critério exclusivo </w:t>
            </w:r>
            <w:proofErr w:type="gramStart"/>
            <w:r w:rsidRPr="004A260C">
              <w:rPr>
                <w:rFonts w:ascii="Arial" w:hAnsi="Arial" w:cs="Arial"/>
                <w:sz w:val="20"/>
                <w:szCs w:val="20"/>
              </w:rPr>
              <w:t>destes, criar</w:t>
            </w:r>
            <w:proofErr w:type="gramEnd"/>
            <w:r w:rsidRPr="004A260C">
              <w:rPr>
                <w:rFonts w:ascii="Arial" w:hAnsi="Arial" w:cs="Arial"/>
                <w:sz w:val="20"/>
                <w:szCs w:val="20"/>
              </w:rPr>
              <w:t xml:space="preserve"> novas Subclasses no Fundo, contanto que não restrinjam os direitos atribuídos às Subclasses existentes, conforme aplicável.</w:t>
            </w:r>
          </w:p>
        </w:tc>
      </w:tr>
      <w:tr w:rsidR="00EB5255" w:rsidRPr="00BE0B51" w14:paraId="4CB659C6" w14:textId="77777777" w:rsidTr="00795AAB">
        <w:trPr>
          <w:trHeight w:val="73"/>
        </w:trPr>
        <w:tc>
          <w:tcPr>
            <w:tcW w:w="1382" w:type="pct"/>
            <w:tcBorders>
              <w:top w:val="single" w:sz="4" w:space="0" w:color="auto"/>
              <w:bottom w:val="single" w:sz="4" w:space="0" w:color="auto"/>
            </w:tcBorders>
            <w:vAlign w:val="center"/>
          </w:tcPr>
          <w:p w14:paraId="6BB22DEB" w14:textId="77777777" w:rsidR="00EB5255" w:rsidRPr="00FF4CAE" w:rsidRDefault="00EB5255" w:rsidP="00795AAB">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2D987467" w14:textId="77777777" w:rsidR="00EB5255" w:rsidRPr="00BE0B51" w:rsidRDefault="00EB5255" w:rsidP="00795AAB">
            <w:pPr>
              <w:jc w:val="both"/>
              <w:rPr>
                <w:rFonts w:ascii="Arial" w:hAnsi="Arial" w:cs="Arial"/>
                <w:sz w:val="20"/>
                <w:szCs w:val="20"/>
              </w:rPr>
            </w:pPr>
          </w:p>
        </w:tc>
      </w:tr>
      <w:tr w:rsidR="00EB5255" w:rsidRPr="004E4F42" w14:paraId="3EB4F974" w14:textId="77777777" w:rsidTr="00795AAB">
        <w:tc>
          <w:tcPr>
            <w:tcW w:w="1382" w:type="pct"/>
            <w:tcBorders>
              <w:top w:val="single" w:sz="4" w:space="0" w:color="auto"/>
              <w:bottom w:val="single" w:sz="4" w:space="0" w:color="auto"/>
            </w:tcBorders>
            <w:vAlign w:val="center"/>
          </w:tcPr>
          <w:p w14:paraId="0A9EF047" w14:textId="77777777" w:rsidR="00EB5255" w:rsidRPr="00FF4CAE" w:rsidRDefault="00EB5255" w:rsidP="00EB5255">
            <w:pPr>
              <w:pStyle w:val="PargrafodaLista"/>
              <w:numPr>
                <w:ilvl w:val="1"/>
                <w:numId w:val="4"/>
              </w:numPr>
              <w:spacing w:before="60" w:after="60"/>
              <w:ind w:left="0" w:firstLine="0"/>
              <w:jc w:val="center"/>
              <w:rPr>
                <w:rFonts w:ascii="Arial" w:hAnsi="Arial" w:cs="Arial"/>
                <w:b/>
                <w:bCs/>
                <w:smallCaps/>
              </w:rPr>
            </w:pPr>
            <w:r w:rsidRPr="00FF4CAE">
              <w:rPr>
                <w:rFonts w:ascii="Arial" w:hAnsi="Arial" w:cs="Arial"/>
                <w:b/>
                <w:bCs/>
                <w:smallCaps/>
              </w:rPr>
              <w:t>Serviço de Atendimento ao Cotista</w:t>
            </w:r>
          </w:p>
        </w:tc>
        <w:tc>
          <w:tcPr>
            <w:tcW w:w="3618" w:type="pct"/>
            <w:tcBorders>
              <w:top w:val="single" w:sz="4" w:space="0" w:color="auto"/>
              <w:bottom w:val="single" w:sz="4" w:space="0" w:color="auto"/>
            </w:tcBorders>
          </w:tcPr>
          <w:p w14:paraId="0E748420" w14:textId="77777777" w:rsidR="00EB5255" w:rsidRPr="00BE0B51" w:rsidRDefault="00EB5255" w:rsidP="00795AAB">
            <w:pPr>
              <w:pStyle w:val="NormalWeb"/>
              <w:spacing w:before="0" w:after="0"/>
              <w:rPr>
                <w:rFonts w:ascii="Arial" w:hAnsi="Arial" w:cs="Arial"/>
                <w:sz w:val="20"/>
              </w:rPr>
            </w:pPr>
            <w:r w:rsidRPr="00BE0B51">
              <w:rPr>
                <w:rFonts w:ascii="Arial" w:hAnsi="Arial" w:cs="Arial"/>
                <w:b/>
                <w:bCs/>
                <w:sz w:val="20"/>
              </w:rPr>
              <w:t>Central de Atendimento:</w:t>
            </w:r>
          </w:p>
          <w:p w14:paraId="26FD792C" w14:textId="77777777" w:rsidR="00EB5255" w:rsidRPr="00BE0B51" w:rsidRDefault="00EB5255" w:rsidP="00795AAB">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651E53A4" w14:textId="77777777" w:rsidR="00EB5255" w:rsidRPr="00BE0B51" w:rsidRDefault="00EB5255" w:rsidP="00795AAB">
            <w:pPr>
              <w:pStyle w:val="NormalWeb"/>
              <w:spacing w:before="0" w:after="0"/>
              <w:rPr>
                <w:rFonts w:ascii="Arial" w:hAnsi="Arial" w:cs="Arial"/>
                <w:sz w:val="20"/>
              </w:rPr>
            </w:pPr>
            <w:r w:rsidRPr="00BE0B51">
              <w:rPr>
                <w:rFonts w:ascii="Arial" w:hAnsi="Arial" w:cs="Arial"/>
                <w:sz w:val="20"/>
              </w:rPr>
              <w:t xml:space="preserve">0800 702 3535 (demais localidades), </w:t>
            </w:r>
          </w:p>
          <w:p w14:paraId="577B9F6E" w14:textId="77777777" w:rsidR="00EB5255" w:rsidRPr="00BE0B51" w:rsidRDefault="00EB5255" w:rsidP="00795AAB">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3CA02B88" w14:textId="77777777" w:rsidR="00EB5255" w:rsidRPr="00BE0B51" w:rsidRDefault="00EB5255" w:rsidP="00795AAB">
            <w:pPr>
              <w:pStyle w:val="NormalWeb"/>
              <w:spacing w:before="0" w:after="0"/>
              <w:rPr>
                <w:rFonts w:ascii="Arial" w:hAnsi="Arial" w:cs="Arial"/>
                <w:sz w:val="20"/>
              </w:rPr>
            </w:pPr>
            <w:r w:rsidRPr="00BE0B51">
              <w:rPr>
                <w:rFonts w:ascii="Arial" w:hAnsi="Arial" w:cs="Arial"/>
                <w:b/>
                <w:bCs/>
                <w:sz w:val="20"/>
              </w:rPr>
              <w:t>SAC:</w:t>
            </w:r>
          </w:p>
          <w:p w14:paraId="67B2E1D0" w14:textId="77777777" w:rsidR="00EB5255" w:rsidRPr="00BE0B51" w:rsidRDefault="00EB5255" w:rsidP="00795AAB">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548DC77F" w14:textId="77777777" w:rsidR="00EB5255" w:rsidRPr="00BE0B51" w:rsidRDefault="00EB5255" w:rsidP="00795AAB">
            <w:pPr>
              <w:pStyle w:val="NormalWeb"/>
              <w:spacing w:before="0" w:after="0"/>
              <w:rPr>
                <w:rFonts w:ascii="Arial" w:hAnsi="Arial" w:cs="Arial"/>
                <w:sz w:val="20"/>
              </w:rPr>
            </w:pPr>
            <w:r w:rsidRPr="00BE0B51">
              <w:rPr>
                <w:rFonts w:ascii="Arial" w:hAnsi="Arial" w:cs="Arial"/>
                <w:sz w:val="20"/>
              </w:rPr>
              <w:t xml:space="preserve">+55 11 3012 3336 (no exterior). </w:t>
            </w:r>
          </w:p>
          <w:p w14:paraId="5E2B324B" w14:textId="77777777" w:rsidR="00EB5255" w:rsidRPr="00BE0B51" w:rsidRDefault="00EB5255" w:rsidP="00795AAB">
            <w:pPr>
              <w:pStyle w:val="NormalWeb"/>
              <w:spacing w:before="0" w:after="0"/>
              <w:rPr>
                <w:rFonts w:ascii="Arial" w:hAnsi="Arial" w:cs="Arial"/>
                <w:sz w:val="20"/>
              </w:rPr>
            </w:pPr>
            <w:r w:rsidRPr="00BE0B51">
              <w:rPr>
                <w:rFonts w:ascii="Arial" w:hAnsi="Arial" w:cs="Arial"/>
                <w:sz w:val="20"/>
              </w:rPr>
              <w:t xml:space="preserve">Todos os dias, 24h por dia. </w:t>
            </w:r>
          </w:p>
          <w:p w14:paraId="3A355B50" w14:textId="77777777" w:rsidR="00EB5255" w:rsidRPr="00BE0B51" w:rsidRDefault="00EB5255" w:rsidP="00795AAB">
            <w:pPr>
              <w:pStyle w:val="NormalWeb"/>
              <w:spacing w:before="0" w:after="0"/>
              <w:rPr>
                <w:rFonts w:ascii="Arial" w:hAnsi="Arial" w:cs="Arial"/>
                <w:sz w:val="20"/>
              </w:rPr>
            </w:pPr>
            <w:r w:rsidRPr="00BE0B51">
              <w:rPr>
                <w:rFonts w:ascii="Arial" w:hAnsi="Arial" w:cs="Arial"/>
                <w:b/>
                <w:bCs/>
                <w:sz w:val="20"/>
              </w:rPr>
              <w:t>Ouvidoria:</w:t>
            </w:r>
          </w:p>
          <w:p w14:paraId="2BFCCD67" w14:textId="77777777" w:rsidR="00EB5255" w:rsidRPr="00BE0B51" w:rsidRDefault="00EB5255" w:rsidP="00795AAB">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1C60AAE2" w14:textId="77777777" w:rsidR="00EB5255" w:rsidRPr="00BE0B51" w:rsidRDefault="00EB5255" w:rsidP="00795AAB">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43885800" w14:textId="77777777" w:rsidR="00EB5255" w:rsidRDefault="00EB5255" w:rsidP="00795AAB">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60A4BECE" w14:textId="77777777" w:rsidR="00EB5255" w:rsidRPr="004D1509" w:rsidRDefault="00EB5255" w:rsidP="00795AAB">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2B38D7A1" w14:textId="77777777" w:rsidR="00EB5255" w:rsidRPr="00BE0B51" w:rsidRDefault="00EB5255" w:rsidP="00795AAB">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lang w:val="en-US"/>
                </w:rPr>
                <w:t>www.santanderdtvm.com.br</w:t>
              </w:r>
            </w:hyperlink>
          </w:p>
        </w:tc>
      </w:tr>
    </w:tbl>
    <w:p w14:paraId="3FD2B94C" w14:textId="77777777" w:rsidR="00EB5255" w:rsidRPr="004933C3" w:rsidRDefault="00EB5255" w:rsidP="00FF4CA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B5255" w:rsidRPr="00BE0B51" w14:paraId="41B7BAD0" w14:textId="77777777" w:rsidTr="00795AAB">
        <w:tc>
          <w:tcPr>
            <w:tcW w:w="5000" w:type="pct"/>
            <w:gridSpan w:val="2"/>
            <w:shd w:val="clear" w:color="auto" w:fill="C00000"/>
          </w:tcPr>
          <w:p w14:paraId="121B7081" w14:textId="77777777" w:rsidR="00EB5255" w:rsidRPr="00BE0B51" w:rsidRDefault="00EB5255" w:rsidP="00EB5255">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EB5255" w:rsidRPr="00BE0B51" w14:paraId="175323FE" w14:textId="77777777" w:rsidTr="00795AAB">
        <w:tc>
          <w:tcPr>
            <w:tcW w:w="1381" w:type="pct"/>
            <w:tcBorders>
              <w:bottom w:val="single" w:sz="4" w:space="0" w:color="auto"/>
            </w:tcBorders>
            <w:vAlign w:val="center"/>
          </w:tcPr>
          <w:p w14:paraId="40868F03" w14:textId="77777777" w:rsidR="00EB5255" w:rsidRPr="00BE0B51" w:rsidRDefault="00EB5255" w:rsidP="00795AAB">
            <w:pPr>
              <w:jc w:val="center"/>
              <w:rPr>
                <w:rFonts w:ascii="Arial" w:hAnsi="Arial" w:cs="Arial"/>
                <w:b/>
                <w:bCs/>
                <w:sz w:val="20"/>
                <w:szCs w:val="20"/>
              </w:rPr>
            </w:pPr>
          </w:p>
        </w:tc>
        <w:tc>
          <w:tcPr>
            <w:tcW w:w="3619" w:type="pct"/>
            <w:tcBorders>
              <w:bottom w:val="single" w:sz="4" w:space="0" w:color="auto"/>
            </w:tcBorders>
          </w:tcPr>
          <w:p w14:paraId="05292A94" w14:textId="77777777" w:rsidR="00EB5255" w:rsidRPr="00BE0B51" w:rsidRDefault="00EB5255" w:rsidP="00795AAB">
            <w:pPr>
              <w:rPr>
                <w:rFonts w:ascii="Arial" w:hAnsi="Arial" w:cs="Arial"/>
                <w:sz w:val="20"/>
                <w:szCs w:val="20"/>
              </w:rPr>
            </w:pPr>
          </w:p>
        </w:tc>
      </w:tr>
      <w:tr w:rsidR="00EB5255" w:rsidRPr="00BE0B51" w14:paraId="57222176" w14:textId="77777777" w:rsidTr="00795AAB">
        <w:tc>
          <w:tcPr>
            <w:tcW w:w="5000" w:type="pct"/>
            <w:gridSpan w:val="2"/>
            <w:tcBorders>
              <w:top w:val="single" w:sz="4" w:space="0" w:color="auto"/>
              <w:bottom w:val="single" w:sz="4" w:space="0" w:color="auto"/>
            </w:tcBorders>
            <w:vAlign w:val="center"/>
          </w:tcPr>
          <w:p w14:paraId="6B9891E6" w14:textId="77777777" w:rsidR="00EB5255" w:rsidRPr="00FF4CAE" w:rsidRDefault="00EB5255" w:rsidP="00EB5255">
            <w:pPr>
              <w:pStyle w:val="PargrafodaLista"/>
              <w:numPr>
                <w:ilvl w:val="1"/>
                <w:numId w:val="4"/>
              </w:numPr>
              <w:ind w:left="0" w:firstLine="0"/>
              <w:jc w:val="both"/>
              <w:rPr>
                <w:rFonts w:ascii="Arial" w:hAnsi="Arial" w:cs="Arial"/>
              </w:rPr>
            </w:pPr>
            <w:r w:rsidRPr="00FF4CAE">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36A7DEA" w14:textId="77777777" w:rsidR="00EB5255" w:rsidRPr="00BE0B51" w:rsidRDefault="00EB5255" w:rsidP="00FF4CAE">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B5255" w:rsidRPr="004A260C" w14:paraId="6A177FFD" w14:textId="77777777" w:rsidTr="00795AAB">
        <w:tc>
          <w:tcPr>
            <w:tcW w:w="1014" w:type="pct"/>
            <w:vAlign w:val="center"/>
          </w:tcPr>
          <w:p w14:paraId="376D4FE0" w14:textId="77777777" w:rsidR="00EB5255" w:rsidRPr="00334A12" w:rsidRDefault="00EB5255" w:rsidP="00795AAB">
            <w:pPr>
              <w:jc w:val="center"/>
              <w:rPr>
                <w:rFonts w:ascii="Arial" w:hAnsi="Arial" w:cs="Arial"/>
                <w:b/>
                <w:bCs/>
                <w:sz w:val="20"/>
                <w:szCs w:val="20"/>
                <w:u w:val="single"/>
              </w:rPr>
            </w:pPr>
          </w:p>
        </w:tc>
        <w:tc>
          <w:tcPr>
            <w:tcW w:w="2974" w:type="pct"/>
            <w:vAlign w:val="center"/>
          </w:tcPr>
          <w:p w14:paraId="779E245B" w14:textId="77777777" w:rsidR="00EB5255" w:rsidRPr="00C95CCA" w:rsidRDefault="00EB5255" w:rsidP="00795AAB">
            <w:pPr>
              <w:spacing w:line="320" w:lineRule="exact"/>
              <w:jc w:val="center"/>
              <w:rPr>
                <w:rFonts w:ascii="Arial" w:hAnsi="Arial" w:cs="Arial"/>
                <w:b/>
                <w:bCs/>
                <w:sz w:val="20"/>
                <w:szCs w:val="20"/>
              </w:rPr>
            </w:pPr>
            <w:r w:rsidRPr="00C95CCA">
              <w:rPr>
                <w:rFonts w:ascii="Arial" w:hAnsi="Arial" w:cs="Arial"/>
                <w:b/>
                <w:bCs/>
                <w:sz w:val="20"/>
                <w:szCs w:val="20"/>
              </w:rPr>
              <w:t>ANEXO DA</w:t>
            </w:r>
            <w:r>
              <w:rPr>
                <w:rFonts w:ascii="Arial" w:hAnsi="Arial" w:cs="Arial"/>
                <w:b/>
                <w:bCs/>
                <w:sz w:val="20"/>
                <w:szCs w:val="20"/>
              </w:rPr>
              <w:t xml:space="preserve"> </w:t>
            </w:r>
            <w:r w:rsidRPr="00334A12">
              <w:rPr>
                <w:rFonts w:ascii="Arial" w:hAnsi="Arial" w:cs="Arial"/>
                <w:b/>
                <w:bCs/>
                <w:sz w:val="20"/>
                <w:szCs w:val="20"/>
              </w:rPr>
              <w:t>CLASSE ÚNICA</w:t>
            </w:r>
            <w:r>
              <w:rPr>
                <w:rFonts w:ascii="Arial" w:hAnsi="Arial" w:cs="Arial"/>
                <w:b/>
                <w:bCs/>
                <w:sz w:val="20"/>
                <w:szCs w:val="20"/>
              </w:rPr>
              <w:t xml:space="preserve"> </w:t>
            </w:r>
            <w:r w:rsidRPr="00C95CCA">
              <w:rPr>
                <w:rFonts w:ascii="Arial" w:hAnsi="Arial" w:cs="Arial"/>
                <w:b/>
                <w:bCs/>
                <w:sz w:val="20"/>
                <w:szCs w:val="20"/>
              </w:rPr>
              <w:t xml:space="preserve">DO SANTANDER PB </w:t>
            </w:r>
            <w:r>
              <w:rPr>
                <w:rFonts w:ascii="Arial" w:hAnsi="Arial" w:cs="Arial"/>
                <w:b/>
                <w:bCs/>
                <w:sz w:val="20"/>
                <w:szCs w:val="20"/>
              </w:rPr>
              <w:t xml:space="preserve">LEGUGA </w:t>
            </w:r>
            <w:r w:rsidRPr="00C95CCA">
              <w:rPr>
                <w:rFonts w:ascii="Arial" w:hAnsi="Arial" w:cs="Arial"/>
                <w:b/>
                <w:bCs/>
                <w:sz w:val="20"/>
                <w:szCs w:val="20"/>
              </w:rPr>
              <w:t xml:space="preserve">INVESTIMENTO EM INFRAESTRUTURA RENDA FIXA </w:t>
            </w:r>
          </w:p>
          <w:p w14:paraId="08E5AB0D" w14:textId="77777777" w:rsidR="00EB5255" w:rsidRDefault="00EB5255" w:rsidP="00795AAB">
            <w:pPr>
              <w:spacing w:line="320" w:lineRule="exact"/>
              <w:jc w:val="center"/>
              <w:rPr>
                <w:rFonts w:ascii="Arial" w:hAnsi="Arial" w:cs="Arial"/>
                <w:b/>
                <w:bCs/>
                <w:sz w:val="20"/>
                <w:szCs w:val="20"/>
              </w:rPr>
            </w:pPr>
            <w:r w:rsidRPr="00C95CCA">
              <w:rPr>
                <w:rFonts w:ascii="Arial" w:hAnsi="Arial" w:cs="Arial"/>
                <w:b/>
                <w:bCs/>
                <w:sz w:val="20"/>
                <w:szCs w:val="20"/>
              </w:rPr>
              <w:t>–</w:t>
            </w:r>
            <w:r>
              <w:rPr>
                <w:rFonts w:ascii="Arial" w:hAnsi="Arial" w:cs="Arial"/>
                <w:b/>
                <w:bCs/>
                <w:sz w:val="20"/>
                <w:szCs w:val="20"/>
              </w:rPr>
              <w:t xml:space="preserve"> </w:t>
            </w:r>
            <w:r w:rsidRPr="00C95CCA">
              <w:rPr>
                <w:rFonts w:ascii="Arial" w:hAnsi="Arial" w:cs="Arial"/>
                <w:b/>
                <w:bCs/>
                <w:sz w:val="20"/>
                <w:szCs w:val="20"/>
              </w:rPr>
              <w:t xml:space="preserve">FUNDO DE INVESTIMENTO FINANCEIRO </w:t>
            </w:r>
            <w:r w:rsidRPr="00334A12">
              <w:rPr>
                <w:rFonts w:ascii="Arial" w:hAnsi="Arial" w:cs="Arial"/>
                <w:b/>
                <w:bCs/>
                <w:sz w:val="20"/>
                <w:szCs w:val="20"/>
              </w:rPr>
              <w:t>RESPONSABILIDADE LIMITADA</w:t>
            </w:r>
          </w:p>
          <w:p w14:paraId="6DDFCC17" w14:textId="77777777" w:rsidR="00EB5255" w:rsidRPr="00C95CCA" w:rsidRDefault="00EB5255" w:rsidP="00795AAB">
            <w:pPr>
              <w:spacing w:line="320" w:lineRule="exact"/>
              <w:jc w:val="center"/>
              <w:rPr>
                <w:rFonts w:ascii="Arial" w:hAnsi="Arial" w:cs="Arial"/>
                <w:b/>
                <w:bCs/>
                <w:sz w:val="20"/>
                <w:szCs w:val="20"/>
              </w:rPr>
            </w:pPr>
          </w:p>
          <w:p w14:paraId="3DA57B4D" w14:textId="77777777" w:rsidR="00EB5255" w:rsidRPr="00334A12" w:rsidRDefault="00EB5255" w:rsidP="00795AAB">
            <w:pPr>
              <w:spacing w:line="320" w:lineRule="exact"/>
              <w:jc w:val="center"/>
              <w:rPr>
                <w:rFonts w:ascii="Arial" w:hAnsi="Arial" w:cs="Arial"/>
                <w:b/>
                <w:bCs/>
                <w:sz w:val="20"/>
                <w:szCs w:val="20"/>
              </w:rPr>
            </w:pPr>
            <w:r w:rsidRPr="00FF4CAE">
              <w:rPr>
                <w:rFonts w:ascii="Arial" w:hAnsi="Arial" w:cs="Arial"/>
                <w:sz w:val="20"/>
                <w:szCs w:val="20"/>
              </w:rPr>
              <w:t>CNPJ</w:t>
            </w:r>
            <w:r w:rsidRPr="00334A12">
              <w:rPr>
                <w:rFonts w:ascii="Arial" w:hAnsi="Arial" w:cs="Arial"/>
                <w:b/>
                <w:bCs/>
                <w:sz w:val="20"/>
                <w:szCs w:val="20"/>
              </w:rPr>
              <w:t xml:space="preserve">: </w:t>
            </w:r>
            <w:r w:rsidRPr="00334A12">
              <w:rPr>
                <w:rFonts w:ascii="Arial" w:hAnsi="Arial" w:cs="Arial"/>
                <w:sz w:val="20"/>
                <w:szCs w:val="20"/>
              </w:rPr>
              <w:t>56.088.570/0001-30</w:t>
            </w:r>
            <w:r w:rsidRPr="00C12B75" w:rsidDel="004A260C">
              <w:rPr>
                <w:rFonts w:ascii="Arial" w:hAnsi="Arial" w:cs="Arial"/>
                <w:b/>
                <w:bCs/>
                <w:sz w:val="20"/>
                <w:szCs w:val="20"/>
              </w:rPr>
              <w:t xml:space="preserve"> </w:t>
            </w:r>
          </w:p>
        </w:tc>
        <w:tc>
          <w:tcPr>
            <w:tcW w:w="1012" w:type="pct"/>
            <w:vAlign w:val="center"/>
          </w:tcPr>
          <w:p w14:paraId="10781703" w14:textId="77777777" w:rsidR="00EB5255" w:rsidRPr="00334A12" w:rsidRDefault="00EB5255" w:rsidP="00795AAB">
            <w:pPr>
              <w:jc w:val="center"/>
              <w:rPr>
                <w:rFonts w:ascii="Arial" w:hAnsi="Arial" w:cs="Arial"/>
                <w:b/>
                <w:bCs/>
                <w:sz w:val="20"/>
                <w:szCs w:val="20"/>
                <w:u w:val="single"/>
              </w:rPr>
            </w:pPr>
          </w:p>
        </w:tc>
      </w:tr>
    </w:tbl>
    <w:p w14:paraId="22960C11" w14:textId="77777777" w:rsidR="00EB5255" w:rsidRPr="00BE0B51" w:rsidRDefault="00EB5255" w:rsidP="00FF4CAE">
      <w:pPr>
        <w:pBdr>
          <w:bar w:val="single" w:sz="4" w:color="auto"/>
        </w:pBdr>
        <w:rPr>
          <w:rFonts w:ascii="Arial" w:hAnsi="Arial" w:cs="Arial"/>
        </w:rPr>
      </w:pPr>
    </w:p>
    <w:p w14:paraId="7159A504" w14:textId="3CF496DD" w:rsidR="00EB5255" w:rsidRPr="00BE0B51" w:rsidRDefault="00EB5255" w:rsidP="00FF4CAE">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3C70D1">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B5255" w:rsidRPr="00BE0B51" w14:paraId="3A14C267" w14:textId="77777777" w:rsidTr="00795AAB">
        <w:tc>
          <w:tcPr>
            <w:tcW w:w="5000" w:type="pct"/>
            <w:gridSpan w:val="3"/>
            <w:shd w:val="clear" w:color="auto" w:fill="C00000"/>
          </w:tcPr>
          <w:p w14:paraId="171C772D" w14:textId="77777777" w:rsidR="00EB5255" w:rsidRPr="00BE0B51" w:rsidRDefault="00EB5255" w:rsidP="00EB5255">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EB5255" w:rsidRPr="00BE0B51" w14:paraId="2B5CAE1F" w14:textId="77777777" w:rsidTr="00795AAB">
        <w:tc>
          <w:tcPr>
            <w:tcW w:w="2321" w:type="pct"/>
            <w:gridSpan w:val="2"/>
            <w:tcBorders>
              <w:bottom w:val="single" w:sz="4" w:space="0" w:color="auto"/>
            </w:tcBorders>
            <w:vAlign w:val="center"/>
          </w:tcPr>
          <w:p w14:paraId="4972C714" w14:textId="77777777" w:rsidR="00EB5255" w:rsidRPr="00BE0B51" w:rsidRDefault="00EB5255" w:rsidP="00795AAB">
            <w:pPr>
              <w:jc w:val="center"/>
              <w:rPr>
                <w:rFonts w:ascii="Arial" w:hAnsi="Arial" w:cs="Arial"/>
                <w:b/>
                <w:bCs/>
                <w:sz w:val="20"/>
                <w:szCs w:val="20"/>
              </w:rPr>
            </w:pPr>
          </w:p>
        </w:tc>
        <w:tc>
          <w:tcPr>
            <w:tcW w:w="2679" w:type="pct"/>
            <w:tcBorders>
              <w:bottom w:val="single" w:sz="4" w:space="0" w:color="auto"/>
            </w:tcBorders>
          </w:tcPr>
          <w:p w14:paraId="534C260D" w14:textId="77777777" w:rsidR="00EB5255" w:rsidRPr="00BE0B51" w:rsidRDefault="00EB5255" w:rsidP="00795AAB">
            <w:pPr>
              <w:rPr>
                <w:rFonts w:ascii="Arial" w:hAnsi="Arial" w:cs="Arial"/>
                <w:sz w:val="20"/>
                <w:szCs w:val="20"/>
              </w:rPr>
            </w:pPr>
          </w:p>
        </w:tc>
      </w:tr>
      <w:tr w:rsidR="00EB5255" w:rsidRPr="00BE0B51" w14:paraId="093A8557" w14:textId="77777777" w:rsidTr="00795AAB">
        <w:tc>
          <w:tcPr>
            <w:tcW w:w="1382" w:type="pct"/>
            <w:tcBorders>
              <w:top w:val="single" w:sz="4" w:space="0" w:color="auto"/>
              <w:bottom w:val="single" w:sz="4" w:space="0" w:color="auto"/>
            </w:tcBorders>
            <w:vAlign w:val="center"/>
          </w:tcPr>
          <w:p w14:paraId="1D90963C" w14:textId="77777777" w:rsidR="00EB5255" w:rsidRPr="00BE0B51" w:rsidRDefault="00EB5255" w:rsidP="00EB5255">
            <w:pPr>
              <w:pStyle w:val="PargrafodaLista"/>
              <w:numPr>
                <w:ilvl w:val="1"/>
                <w:numId w:val="5"/>
              </w:numPr>
              <w:ind w:left="0" w:firstLine="0"/>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EE02D66" w14:textId="77777777" w:rsidR="00EB5255" w:rsidRPr="00BE0B51" w:rsidRDefault="00EB5255" w:rsidP="00795AAB">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EB5255" w:rsidRPr="00BE0B51" w14:paraId="2E6B089F" w14:textId="77777777" w:rsidTr="00795AAB">
        <w:tc>
          <w:tcPr>
            <w:tcW w:w="1382" w:type="pct"/>
            <w:tcBorders>
              <w:top w:val="single" w:sz="4" w:space="0" w:color="auto"/>
              <w:bottom w:val="single" w:sz="4" w:space="0" w:color="auto"/>
            </w:tcBorders>
            <w:vAlign w:val="center"/>
          </w:tcPr>
          <w:p w14:paraId="251A0192" w14:textId="77777777" w:rsidR="00EB5255" w:rsidRPr="00BE0B51" w:rsidRDefault="00EB5255" w:rsidP="00795AA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1BB02E5" w14:textId="77777777" w:rsidR="00EB5255" w:rsidRPr="00BE0B51" w:rsidRDefault="00EB5255" w:rsidP="00795AAB">
            <w:pPr>
              <w:rPr>
                <w:rFonts w:ascii="Arial" w:hAnsi="Arial" w:cs="Arial"/>
                <w:sz w:val="20"/>
                <w:szCs w:val="20"/>
              </w:rPr>
            </w:pPr>
          </w:p>
        </w:tc>
      </w:tr>
      <w:tr w:rsidR="00EB5255" w:rsidRPr="00BE0B51" w14:paraId="2DA1C9FF" w14:textId="77777777" w:rsidTr="00795AAB">
        <w:tc>
          <w:tcPr>
            <w:tcW w:w="1382" w:type="pct"/>
            <w:tcBorders>
              <w:top w:val="single" w:sz="4" w:space="0" w:color="auto"/>
              <w:bottom w:val="single" w:sz="4" w:space="0" w:color="auto"/>
            </w:tcBorders>
            <w:vAlign w:val="center"/>
          </w:tcPr>
          <w:p w14:paraId="5B36984C" w14:textId="77777777" w:rsidR="00EB5255" w:rsidRPr="00BE0B51" w:rsidRDefault="00EB5255" w:rsidP="00EB5255">
            <w:pPr>
              <w:pStyle w:val="PargrafodaLista"/>
              <w:numPr>
                <w:ilvl w:val="1"/>
                <w:numId w:val="5"/>
              </w:numPr>
              <w:ind w:left="0" w:firstLine="0"/>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587D81F6" w14:textId="77777777" w:rsidR="00EB5255" w:rsidRPr="00BE0B51" w:rsidRDefault="00EB5255" w:rsidP="00795AAB">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1EF98DA" w14:textId="77777777" w:rsidR="00EB5255" w:rsidRPr="00BE0B51" w:rsidRDefault="00EB5255" w:rsidP="00795AAB">
            <w:pPr>
              <w:spacing w:before="60" w:after="60"/>
              <w:jc w:val="both"/>
              <w:rPr>
                <w:rFonts w:ascii="Arial" w:hAnsi="Arial" w:cs="Arial"/>
                <w:sz w:val="20"/>
                <w:szCs w:val="20"/>
              </w:rPr>
            </w:pPr>
          </w:p>
          <w:p w14:paraId="3FC7BEE8" w14:textId="77777777" w:rsidR="00EB5255" w:rsidRPr="00BE0B51" w:rsidRDefault="00EB5255" w:rsidP="00795AAB">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CF3B0B5" w14:textId="77777777" w:rsidR="00EB5255" w:rsidRPr="00BE0B51" w:rsidRDefault="00EB5255" w:rsidP="00795AAB">
            <w:pPr>
              <w:spacing w:before="60" w:after="60"/>
              <w:jc w:val="both"/>
              <w:rPr>
                <w:rFonts w:ascii="Arial" w:hAnsi="Arial" w:cs="Arial"/>
                <w:sz w:val="20"/>
                <w:szCs w:val="20"/>
              </w:rPr>
            </w:pPr>
          </w:p>
          <w:p w14:paraId="5BCEF535"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EB5255" w:rsidRPr="00BE0B51" w14:paraId="1D383265" w14:textId="77777777" w:rsidTr="00795AAB">
        <w:tc>
          <w:tcPr>
            <w:tcW w:w="1382" w:type="pct"/>
            <w:tcBorders>
              <w:top w:val="single" w:sz="4" w:space="0" w:color="auto"/>
              <w:bottom w:val="single" w:sz="4" w:space="0" w:color="auto"/>
            </w:tcBorders>
            <w:vAlign w:val="center"/>
          </w:tcPr>
          <w:p w14:paraId="32CF0A03" w14:textId="77777777" w:rsidR="00EB5255" w:rsidRPr="00BE0B51" w:rsidRDefault="00EB5255" w:rsidP="00795AA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BBFEEC7" w14:textId="77777777" w:rsidR="00EB5255" w:rsidRPr="00BE0B51" w:rsidRDefault="00EB5255" w:rsidP="00795AAB">
            <w:pPr>
              <w:jc w:val="both"/>
              <w:rPr>
                <w:rFonts w:ascii="Arial" w:hAnsi="Arial" w:cs="Arial"/>
                <w:sz w:val="20"/>
                <w:szCs w:val="20"/>
              </w:rPr>
            </w:pPr>
          </w:p>
        </w:tc>
      </w:tr>
      <w:tr w:rsidR="00EB5255" w:rsidRPr="00BE0B51" w14:paraId="355D0C82" w14:textId="77777777" w:rsidTr="00795AAB">
        <w:tc>
          <w:tcPr>
            <w:tcW w:w="1382" w:type="pct"/>
            <w:tcBorders>
              <w:top w:val="single" w:sz="4" w:space="0" w:color="auto"/>
              <w:bottom w:val="single" w:sz="4" w:space="0" w:color="auto"/>
            </w:tcBorders>
            <w:vAlign w:val="center"/>
          </w:tcPr>
          <w:p w14:paraId="0FF207F7" w14:textId="77777777" w:rsidR="00EB5255" w:rsidRPr="00BE0B51" w:rsidRDefault="00EB5255" w:rsidP="00EB5255">
            <w:pPr>
              <w:pStyle w:val="PargrafodaLista"/>
              <w:numPr>
                <w:ilvl w:val="1"/>
                <w:numId w:val="5"/>
              </w:numPr>
              <w:ind w:left="0" w:firstLine="0"/>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532835D8" w14:textId="77777777" w:rsidR="00EB5255" w:rsidRDefault="00EB5255" w:rsidP="00795AAB">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r>
              <w:rPr>
                <w:rFonts w:ascii="Arial" w:hAnsi="Arial" w:cs="Arial"/>
                <w:sz w:val="20"/>
                <w:szCs w:val="20"/>
              </w:rPr>
              <w:t xml:space="preserve"> </w:t>
            </w:r>
          </w:p>
          <w:p w14:paraId="48A67244" w14:textId="77777777" w:rsidR="00EB5255" w:rsidRDefault="00EB5255" w:rsidP="00795AAB">
            <w:pPr>
              <w:jc w:val="both"/>
              <w:rPr>
                <w:rFonts w:ascii="Arial" w:hAnsi="Arial" w:cs="Arial"/>
                <w:b/>
                <w:bCs/>
                <w:sz w:val="20"/>
                <w:szCs w:val="20"/>
              </w:rPr>
            </w:pPr>
          </w:p>
          <w:p w14:paraId="347A6987" w14:textId="77777777" w:rsidR="00EB5255" w:rsidRPr="00BE0B51" w:rsidRDefault="00EB5255" w:rsidP="00795AAB">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572F3D2E" w14:textId="77777777" w:rsidR="00EB5255" w:rsidRPr="00BE0B51" w:rsidRDefault="00EB5255" w:rsidP="00795AAB">
            <w:pPr>
              <w:jc w:val="both"/>
              <w:rPr>
                <w:rFonts w:ascii="Arial" w:hAnsi="Arial" w:cs="Arial"/>
                <w:sz w:val="20"/>
                <w:szCs w:val="20"/>
              </w:rPr>
            </w:pPr>
          </w:p>
          <w:p w14:paraId="4A4ADF15"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4DB5B5EF" w14:textId="77777777" w:rsidR="00EB5255" w:rsidRPr="00BE0B51" w:rsidRDefault="00EB5255" w:rsidP="00FF4CA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8"/>
        <w:gridCol w:w="336"/>
        <w:gridCol w:w="129"/>
        <w:gridCol w:w="218"/>
        <w:gridCol w:w="18"/>
        <w:gridCol w:w="109"/>
        <w:gridCol w:w="480"/>
        <w:gridCol w:w="682"/>
        <w:gridCol w:w="147"/>
        <w:gridCol w:w="777"/>
        <w:gridCol w:w="258"/>
        <w:gridCol w:w="32"/>
        <w:gridCol w:w="1310"/>
        <w:gridCol w:w="658"/>
        <w:gridCol w:w="10"/>
        <w:gridCol w:w="933"/>
        <w:gridCol w:w="1780"/>
        <w:gridCol w:w="107"/>
      </w:tblGrid>
      <w:tr w:rsidR="00EB5255" w:rsidRPr="00BE0B51" w14:paraId="6DC6031D" w14:textId="77777777" w:rsidTr="00FF4CAE">
        <w:tc>
          <w:tcPr>
            <w:tcW w:w="5000" w:type="pct"/>
            <w:gridSpan w:val="18"/>
            <w:shd w:val="clear" w:color="auto" w:fill="C00000"/>
          </w:tcPr>
          <w:p w14:paraId="4F118271" w14:textId="77777777" w:rsidR="00EB5255" w:rsidRPr="00BE0B51" w:rsidRDefault="00EB5255" w:rsidP="00EB5255">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EB5255" w:rsidRPr="00BE0B51" w14:paraId="49213A88" w14:textId="77777777" w:rsidTr="00FF4CAE">
        <w:tc>
          <w:tcPr>
            <w:tcW w:w="2623" w:type="pct"/>
            <w:gridSpan w:val="12"/>
            <w:tcBorders>
              <w:bottom w:val="single" w:sz="4" w:space="0" w:color="auto"/>
            </w:tcBorders>
            <w:vAlign w:val="center"/>
          </w:tcPr>
          <w:p w14:paraId="6072561C" w14:textId="77777777" w:rsidR="00EB5255" w:rsidRPr="00BE0B51" w:rsidRDefault="00EB5255" w:rsidP="00795AAB">
            <w:pPr>
              <w:jc w:val="center"/>
              <w:rPr>
                <w:rFonts w:ascii="Arial" w:hAnsi="Arial" w:cs="Arial"/>
                <w:b/>
                <w:bCs/>
                <w:sz w:val="20"/>
                <w:szCs w:val="20"/>
              </w:rPr>
            </w:pPr>
          </w:p>
        </w:tc>
        <w:tc>
          <w:tcPr>
            <w:tcW w:w="2377" w:type="pct"/>
            <w:gridSpan w:val="6"/>
            <w:tcBorders>
              <w:bottom w:val="single" w:sz="4" w:space="0" w:color="auto"/>
            </w:tcBorders>
          </w:tcPr>
          <w:p w14:paraId="1D5E63A4" w14:textId="77777777" w:rsidR="00EB5255" w:rsidRPr="00BE0B51" w:rsidRDefault="00EB5255" w:rsidP="00795AAB">
            <w:pPr>
              <w:rPr>
                <w:rFonts w:ascii="Arial" w:hAnsi="Arial" w:cs="Arial"/>
                <w:sz w:val="20"/>
                <w:szCs w:val="20"/>
              </w:rPr>
            </w:pPr>
          </w:p>
        </w:tc>
      </w:tr>
      <w:tr w:rsidR="00EB5255" w:rsidRPr="00BE0B51" w14:paraId="6ED5A857" w14:textId="77777777" w:rsidTr="00FF4CAE">
        <w:tc>
          <w:tcPr>
            <w:tcW w:w="1382" w:type="pct"/>
            <w:gridSpan w:val="4"/>
            <w:tcBorders>
              <w:top w:val="single" w:sz="4" w:space="0" w:color="auto"/>
              <w:bottom w:val="single" w:sz="4" w:space="0" w:color="auto"/>
            </w:tcBorders>
            <w:vAlign w:val="center"/>
          </w:tcPr>
          <w:p w14:paraId="1ACF56D7" w14:textId="77777777" w:rsidR="00EB5255" w:rsidRPr="00BE0B51" w:rsidRDefault="00EB5255" w:rsidP="00EB5255">
            <w:pPr>
              <w:pStyle w:val="PargrafodaLista"/>
              <w:numPr>
                <w:ilvl w:val="1"/>
                <w:numId w:val="5"/>
              </w:numPr>
              <w:ind w:left="0" w:firstLine="0"/>
              <w:jc w:val="center"/>
              <w:rPr>
                <w:rFonts w:ascii="Arial" w:hAnsi="Arial" w:cs="Arial"/>
                <w:b/>
                <w:bCs/>
                <w:smallCaps/>
                <w:color w:val="000000"/>
              </w:rPr>
            </w:pPr>
            <w:r w:rsidRPr="00334A12">
              <w:rPr>
                <w:rFonts w:ascii="Arial" w:hAnsi="Arial" w:cs="Arial"/>
                <w:b/>
                <w:bCs/>
                <w:smallCaps/>
                <w:color w:val="000000"/>
              </w:rPr>
              <w:t>Público-Alvo</w:t>
            </w:r>
          </w:p>
        </w:tc>
        <w:tc>
          <w:tcPr>
            <w:tcW w:w="3618" w:type="pct"/>
            <w:gridSpan w:val="14"/>
            <w:tcBorders>
              <w:top w:val="single" w:sz="4" w:space="0" w:color="auto"/>
              <w:bottom w:val="single" w:sz="4" w:space="0" w:color="auto"/>
            </w:tcBorders>
          </w:tcPr>
          <w:p w14:paraId="1F432B02" w14:textId="77777777" w:rsidR="00EB5255" w:rsidRPr="00BE0B51" w:rsidRDefault="00EB5255" w:rsidP="00795AAB">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Pr="00334A12">
              <w:rPr>
                <w:rFonts w:ascii="Arial" w:hAnsi="Arial" w:cs="Arial"/>
                <w:sz w:val="20"/>
                <w:szCs w:val="20"/>
              </w:rPr>
              <w:t>estando vedado o recebimento de aplicações por classes de fundos de investimento que não sejam exclusivas, nos termos da regulamentação em vigor</w:t>
            </w:r>
            <w:r>
              <w:rPr>
                <w:rFonts w:ascii="Arial" w:hAnsi="Arial" w:cs="Arial"/>
                <w:sz w:val="20"/>
                <w:szCs w:val="20"/>
              </w:rPr>
              <w:t>,</w:t>
            </w:r>
            <w:r w:rsidRPr="00AC0B8F">
              <w:rPr>
                <w:rFonts w:ascii="Arial" w:hAnsi="Arial" w:cs="Arial"/>
                <w:sz w:val="20"/>
                <w:szCs w:val="20"/>
              </w:rPr>
              <w:t xml:space="preserve"> que</w:t>
            </w:r>
            <w:r w:rsidRPr="00BE0B51">
              <w:rPr>
                <w:rFonts w:ascii="Arial" w:hAnsi="Arial" w:cs="Arial"/>
                <w:sz w:val="20"/>
                <w:szCs w:val="20"/>
              </w:rPr>
              <w:t xml:space="preserve"> conhecem, entendem e aceitam os riscos descritos neste Anexo, aos quais os investimentos da Classe estão expostos em razão dos mercados de atuação da </w:t>
            </w:r>
            <w:proofErr w:type="gramStart"/>
            <w:r w:rsidRPr="00BE0B51">
              <w:rPr>
                <w:rFonts w:ascii="Arial" w:hAnsi="Arial" w:cs="Arial"/>
                <w:sz w:val="20"/>
                <w:szCs w:val="20"/>
              </w:rPr>
              <w:t>Classe</w:t>
            </w:r>
            <w:r>
              <w:rPr>
                <w:rFonts w:ascii="Arial" w:hAnsi="Arial" w:cs="Arial"/>
                <w:sz w:val="20"/>
                <w:szCs w:val="20"/>
              </w:rPr>
              <w:t>.</w:t>
            </w:r>
            <w:r w:rsidRPr="00BE0B51">
              <w:rPr>
                <w:rFonts w:ascii="Arial" w:hAnsi="Arial" w:cs="Arial"/>
                <w:sz w:val="20"/>
                <w:szCs w:val="20"/>
              </w:rPr>
              <w:t>.</w:t>
            </w:r>
            <w:bookmarkEnd w:id="6"/>
            <w:proofErr w:type="gramEnd"/>
          </w:p>
        </w:tc>
      </w:tr>
      <w:tr w:rsidR="00EB5255" w:rsidRPr="00BE0B51" w14:paraId="1EF4305B" w14:textId="77777777" w:rsidTr="00FF4CAE">
        <w:tc>
          <w:tcPr>
            <w:tcW w:w="1382" w:type="pct"/>
            <w:gridSpan w:val="4"/>
            <w:tcBorders>
              <w:top w:val="single" w:sz="4" w:space="0" w:color="auto"/>
              <w:bottom w:val="single" w:sz="4" w:space="0" w:color="auto"/>
            </w:tcBorders>
            <w:vAlign w:val="center"/>
          </w:tcPr>
          <w:p w14:paraId="15A80FCA" w14:textId="77777777" w:rsidR="00EB5255" w:rsidRPr="00BE0B51" w:rsidRDefault="00EB5255" w:rsidP="00795AA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6B72675C" w14:textId="77777777" w:rsidR="00EB5255" w:rsidRPr="00BE0B51" w:rsidRDefault="00EB5255" w:rsidP="00795AAB">
            <w:pPr>
              <w:jc w:val="both"/>
              <w:rPr>
                <w:rFonts w:ascii="Arial" w:hAnsi="Arial" w:cs="Arial"/>
                <w:sz w:val="20"/>
                <w:szCs w:val="20"/>
                <w:highlight w:val="yellow"/>
              </w:rPr>
            </w:pPr>
          </w:p>
        </w:tc>
      </w:tr>
      <w:tr w:rsidR="00EB5255" w:rsidRPr="00BE0B51" w14:paraId="3A7E3AF3" w14:textId="77777777" w:rsidTr="00FF4CAE">
        <w:tc>
          <w:tcPr>
            <w:tcW w:w="1382" w:type="pct"/>
            <w:gridSpan w:val="4"/>
            <w:tcBorders>
              <w:top w:val="single" w:sz="4" w:space="0" w:color="auto"/>
              <w:bottom w:val="single" w:sz="4" w:space="0" w:color="auto"/>
            </w:tcBorders>
            <w:vAlign w:val="center"/>
          </w:tcPr>
          <w:p w14:paraId="18EFD752" w14:textId="77777777" w:rsidR="00EB5255" w:rsidRPr="004A260C" w:rsidRDefault="00EB5255" w:rsidP="00EB5255">
            <w:pPr>
              <w:pStyle w:val="PargrafodaLista"/>
              <w:numPr>
                <w:ilvl w:val="1"/>
                <w:numId w:val="5"/>
              </w:numPr>
              <w:ind w:left="0" w:firstLine="0"/>
              <w:jc w:val="center"/>
              <w:rPr>
                <w:rFonts w:ascii="Arial" w:hAnsi="Arial" w:cs="Arial"/>
                <w:b/>
                <w:bCs/>
                <w:smallCaps/>
                <w:color w:val="000000"/>
              </w:rPr>
            </w:pPr>
            <w:r w:rsidRPr="004A260C">
              <w:rPr>
                <w:rFonts w:ascii="Arial" w:hAnsi="Arial" w:cs="Arial"/>
                <w:b/>
                <w:bCs/>
                <w:smallCaps/>
                <w:color w:val="000000"/>
              </w:rPr>
              <w:t>Responsabilidade dos Cotistas</w:t>
            </w:r>
          </w:p>
        </w:tc>
        <w:tc>
          <w:tcPr>
            <w:tcW w:w="3618" w:type="pct"/>
            <w:gridSpan w:val="14"/>
            <w:tcBorders>
              <w:top w:val="single" w:sz="4" w:space="0" w:color="auto"/>
              <w:bottom w:val="single" w:sz="4" w:space="0" w:color="auto"/>
            </w:tcBorders>
          </w:tcPr>
          <w:p w14:paraId="44242A79" w14:textId="77777777" w:rsidR="00EB5255" w:rsidRPr="00334A12" w:rsidRDefault="00EB5255" w:rsidP="00795AAB">
            <w:pPr>
              <w:jc w:val="both"/>
              <w:rPr>
                <w:rFonts w:ascii="Arial" w:hAnsi="Arial" w:cs="Arial"/>
                <w:sz w:val="20"/>
                <w:szCs w:val="20"/>
              </w:rPr>
            </w:pPr>
            <w:r w:rsidRPr="00334A1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EB5255" w:rsidRPr="00BE0B51" w14:paraId="1CBBE8E2" w14:textId="77777777" w:rsidTr="00FF4CAE">
        <w:tc>
          <w:tcPr>
            <w:tcW w:w="1382" w:type="pct"/>
            <w:gridSpan w:val="4"/>
            <w:tcBorders>
              <w:top w:val="single" w:sz="4" w:space="0" w:color="auto"/>
              <w:bottom w:val="single" w:sz="4" w:space="0" w:color="auto"/>
            </w:tcBorders>
            <w:vAlign w:val="center"/>
          </w:tcPr>
          <w:p w14:paraId="17A851B3" w14:textId="77777777" w:rsidR="00EB5255" w:rsidRPr="00BE0B51" w:rsidRDefault="00EB5255" w:rsidP="00795AA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2F52F634" w14:textId="77777777" w:rsidR="00EB5255" w:rsidRPr="00BE0B51" w:rsidRDefault="00EB5255" w:rsidP="00795AAB">
            <w:pPr>
              <w:jc w:val="both"/>
              <w:rPr>
                <w:rFonts w:ascii="Arial" w:hAnsi="Arial" w:cs="Arial"/>
                <w:sz w:val="20"/>
                <w:szCs w:val="20"/>
                <w:highlight w:val="yellow"/>
              </w:rPr>
            </w:pPr>
          </w:p>
        </w:tc>
      </w:tr>
      <w:tr w:rsidR="00EB5255" w:rsidRPr="00BE0B51" w14:paraId="5A444B4C" w14:textId="77777777" w:rsidTr="00FF4CAE">
        <w:tc>
          <w:tcPr>
            <w:tcW w:w="1382" w:type="pct"/>
            <w:gridSpan w:val="4"/>
            <w:tcBorders>
              <w:top w:val="single" w:sz="4" w:space="0" w:color="auto"/>
              <w:bottom w:val="single" w:sz="4" w:space="0" w:color="auto"/>
            </w:tcBorders>
          </w:tcPr>
          <w:p w14:paraId="6FE1DE38" w14:textId="77777777" w:rsidR="00EB5255" w:rsidRPr="00BE0B51" w:rsidRDefault="00EB5255" w:rsidP="00EB5255">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Regime Condominial</w:t>
            </w:r>
          </w:p>
        </w:tc>
        <w:tc>
          <w:tcPr>
            <w:tcW w:w="3618" w:type="pct"/>
            <w:gridSpan w:val="14"/>
            <w:tcBorders>
              <w:top w:val="single" w:sz="4" w:space="0" w:color="auto"/>
              <w:bottom w:val="single" w:sz="4" w:space="0" w:color="auto"/>
            </w:tcBorders>
          </w:tcPr>
          <w:p w14:paraId="47170C6B" w14:textId="77777777" w:rsidR="00EB5255" w:rsidRPr="00334A12" w:rsidRDefault="00EB5255" w:rsidP="00795AAB">
            <w:pPr>
              <w:jc w:val="both"/>
              <w:rPr>
                <w:rFonts w:ascii="Arial" w:hAnsi="Arial" w:cs="Arial"/>
                <w:sz w:val="20"/>
                <w:szCs w:val="20"/>
              </w:rPr>
            </w:pPr>
            <w:r w:rsidRPr="00334A12">
              <w:rPr>
                <w:rFonts w:ascii="Arial" w:hAnsi="Arial" w:cs="Arial"/>
                <w:sz w:val="20"/>
                <w:szCs w:val="20"/>
              </w:rPr>
              <w:t xml:space="preserve"> Fechado</w:t>
            </w:r>
            <w:r>
              <w:rPr>
                <w:rFonts w:ascii="Arial" w:hAnsi="Arial" w:cs="Arial"/>
                <w:sz w:val="20"/>
                <w:szCs w:val="20"/>
              </w:rPr>
              <w:t>.</w:t>
            </w:r>
          </w:p>
        </w:tc>
      </w:tr>
      <w:tr w:rsidR="00EB5255" w:rsidRPr="00BE0B51" w14:paraId="4C974738" w14:textId="77777777" w:rsidTr="00FF4CAE">
        <w:tc>
          <w:tcPr>
            <w:tcW w:w="1382" w:type="pct"/>
            <w:gridSpan w:val="4"/>
            <w:tcBorders>
              <w:top w:val="single" w:sz="4" w:space="0" w:color="auto"/>
              <w:bottom w:val="single" w:sz="4" w:space="0" w:color="auto"/>
            </w:tcBorders>
          </w:tcPr>
          <w:p w14:paraId="09098811" w14:textId="77777777" w:rsidR="00EB5255" w:rsidRPr="00BE0B51" w:rsidRDefault="00EB5255" w:rsidP="00795AA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4DB5A567" w14:textId="77777777" w:rsidR="00EB5255" w:rsidRPr="00BE0B51" w:rsidRDefault="00EB5255" w:rsidP="00795AAB">
            <w:pPr>
              <w:jc w:val="both"/>
              <w:rPr>
                <w:rFonts w:ascii="Arial" w:hAnsi="Arial" w:cs="Arial"/>
                <w:sz w:val="20"/>
                <w:szCs w:val="20"/>
                <w:highlight w:val="yellow"/>
              </w:rPr>
            </w:pPr>
          </w:p>
        </w:tc>
      </w:tr>
      <w:tr w:rsidR="00EB5255" w:rsidRPr="00BE0B51" w14:paraId="519D21F8" w14:textId="77777777" w:rsidTr="00FF4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4"/>
            <w:tcBorders>
              <w:top w:val="single" w:sz="4" w:space="0" w:color="auto"/>
              <w:left w:val="nil"/>
              <w:bottom w:val="single" w:sz="4" w:space="0" w:color="auto"/>
              <w:right w:val="nil"/>
            </w:tcBorders>
          </w:tcPr>
          <w:p w14:paraId="62941146" w14:textId="77777777" w:rsidR="00EB5255" w:rsidRPr="00BE0B51" w:rsidRDefault="00EB5255" w:rsidP="00EB5255">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Prazo de Duração </w:t>
            </w:r>
          </w:p>
        </w:tc>
        <w:tc>
          <w:tcPr>
            <w:tcW w:w="3618" w:type="pct"/>
            <w:gridSpan w:val="14"/>
            <w:tcBorders>
              <w:top w:val="single" w:sz="4" w:space="0" w:color="auto"/>
              <w:left w:val="nil"/>
              <w:bottom w:val="single" w:sz="4" w:space="0" w:color="auto"/>
              <w:right w:val="nil"/>
            </w:tcBorders>
          </w:tcPr>
          <w:p w14:paraId="656793C7" w14:textId="77777777" w:rsidR="00EB5255" w:rsidRPr="00BE0B51" w:rsidRDefault="00EB5255" w:rsidP="00795AAB">
            <w:pPr>
              <w:jc w:val="both"/>
              <w:rPr>
                <w:rFonts w:ascii="Arial" w:hAnsi="Arial" w:cs="Arial"/>
                <w:b/>
                <w:bCs/>
                <w:smallCaps/>
                <w:color w:val="000000"/>
                <w:sz w:val="20"/>
                <w:szCs w:val="20"/>
              </w:rPr>
            </w:pPr>
            <w:r w:rsidRPr="00334A12">
              <w:rPr>
                <w:rFonts w:ascii="Arial" w:hAnsi="Arial" w:cs="Arial"/>
                <w:sz w:val="20"/>
                <w:szCs w:val="20"/>
              </w:rPr>
              <w:t>Indeterminado</w:t>
            </w:r>
            <w:r w:rsidRPr="004A260C">
              <w:rPr>
                <w:rFonts w:ascii="Arial" w:hAnsi="Arial" w:cs="Arial"/>
                <w:sz w:val="20"/>
                <w:szCs w:val="20"/>
              </w:rPr>
              <w:t>.</w:t>
            </w:r>
          </w:p>
        </w:tc>
      </w:tr>
      <w:tr w:rsidR="00EB5255" w:rsidRPr="00BE0B51" w14:paraId="0F3D336A" w14:textId="77777777" w:rsidTr="00FF4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4"/>
            <w:tcBorders>
              <w:top w:val="single" w:sz="4" w:space="0" w:color="auto"/>
              <w:left w:val="nil"/>
              <w:bottom w:val="single" w:sz="4" w:space="0" w:color="auto"/>
              <w:right w:val="nil"/>
            </w:tcBorders>
          </w:tcPr>
          <w:p w14:paraId="142CF76B" w14:textId="77777777" w:rsidR="00EB5255" w:rsidRPr="00BE0B51" w:rsidRDefault="00EB5255" w:rsidP="00795AAB">
            <w:pPr>
              <w:jc w:val="center"/>
              <w:rPr>
                <w:rFonts w:ascii="Arial" w:hAnsi="Arial" w:cs="Arial"/>
                <w:b/>
                <w:bCs/>
                <w:color w:val="000000"/>
                <w:sz w:val="20"/>
                <w:szCs w:val="20"/>
              </w:rPr>
            </w:pPr>
          </w:p>
        </w:tc>
        <w:tc>
          <w:tcPr>
            <w:tcW w:w="3618" w:type="pct"/>
            <w:gridSpan w:val="14"/>
            <w:tcBorders>
              <w:top w:val="single" w:sz="4" w:space="0" w:color="auto"/>
              <w:left w:val="nil"/>
              <w:bottom w:val="single" w:sz="4" w:space="0" w:color="auto"/>
              <w:right w:val="nil"/>
            </w:tcBorders>
          </w:tcPr>
          <w:p w14:paraId="1C1C92EC" w14:textId="77777777" w:rsidR="00EB5255" w:rsidRPr="00BE0B51" w:rsidRDefault="00EB5255" w:rsidP="00795AAB">
            <w:pPr>
              <w:jc w:val="both"/>
              <w:rPr>
                <w:rFonts w:ascii="Arial" w:hAnsi="Arial" w:cs="Arial"/>
                <w:sz w:val="20"/>
                <w:szCs w:val="20"/>
              </w:rPr>
            </w:pPr>
          </w:p>
        </w:tc>
      </w:tr>
      <w:tr w:rsidR="00EB5255" w:rsidRPr="00BE0B51" w14:paraId="7E6C2525" w14:textId="77777777" w:rsidTr="00FF4CAE">
        <w:trPr>
          <w:trHeight w:val="136"/>
        </w:trPr>
        <w:tc>
          <w:tcPr>
            <w:tcW w:w="1382" w:type="pct"/>
            <w:gridSpan w:val="4"/>
            <w:tcBorders>
              <w:top w:val="single" w:sz="4" w:space="0" w:color="auto"/>
              <w:left w:val="nil"/>
              <w:bottom w:val="single" w:sz="4" w:space="0" w:color="auto"/>
              <w:right w:val="nil"/>
            </w:tcBorders>
            <w:vAlign w:val="center"/>
          </w:tcPr>
          <w:p w14:paraId="39EA2E84" w14:textId="77777777" w:rsidR="00EB5255" w:rsidRPr="00BE0B51" w:rsidRDefault="00EB5255" w:rsidP="00EB5255">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Subclasses</w:t>
            </w:r>
          </w:p>
        </w:tc>
        <w:tc>
          <w:tcPr>
            <w:tcW w:w="3618" w:type="pct"/>
            <w:gridSpan w:val="14"/>
            <w:tcBorders>
              <w:top w:val="single" w:sz="4" w:space="0" w:color="auto"/>
              <w:left w:val="nil"/>
              <w:bottom w:val="single" w:sz="4" w:space="0" w:color="auto"/>
              <w:right w:val="nil"/>
            </w:tcBorders>
            <w:vAlign w:val="center"/>
          </w:tcPr>
          <w:p w14:paraId="680762F4" w14:textId="77777777" w:rsidR="00EB5255" w:rsidRPr="00334A12" w:rsidRDefault="00EB5255" w:rsidP="00795AAB">
            <w:pPr>
              <w:jc w:val="both"/>
              <w:rPr>
                <w:rFonts w:ascii="Arial" w:hAnsi="Arial" w:cs="Arial"/>
                <w:sz w:val="20"/>
                <w:szCs w:val="20"/>
              </w:rPr>
            </w:pPr>
            <w:r w:rsidRPr="00334A12">
              <w:rPr>
                <w:rFonts w:ascii="Arial" w:hAnsi="Arial" w:cs="Arial"/>
                <w:sz w:val="20"/>
                <w:szCs w:val="20"/>
              </w:rPr>
              <w:t>A Classe não conta com Subclasses.</w:t>
            </w:r>
          </w:p>
        </w:tc>
      </w:tr>
      <w:tr w:rsidR="00EB5255" w:rsidRPr="00BE0B51" w14:paraId="4528C226" w14:textId="77777777" w:rsidTr="00FF4CAE">
        <w:trPr>
          <w:trHeight w:val="81"/>
        </w:trPr>
        <w:tc>
          <w:tcPr>
            <w:tcW w:w="1382" w:type="pct"/>
            <w:gridSpan w:val="4"/>
            <w:tcBorders>
              <w:top w:val="single" w:sz="4" w:space="0" w:color="auto"/>
              <w:left w:val="nil"/>
              <w:right w:val="nil"/>
            </w:tcBorders>
            <w:vAlign w:val="center"/>
          </w:tcPr>
          <w:p w14:paraId="15D9FBF9" w14:textId="77777777" w:rsidR="00EB5255" w:rsidRPr="00FF4CAE" w:rsidRDefault="00EB5255" w:rsidP="00795AAB">
            <w:pPr>
              <w:pStyle w:val="PargrafodaLista"/>
              <w:ind w:left="0"/>
              <w:rPr>
                <w:rFonts w:ascii="Arial" w:hAnsi="Arial" w:cs="Arial"/>
                <w:b/>
                <w:bCs/>
                <w:smallCaps/>
                <w:color w:val="000000"/>
              </w:rPr>
            </w:pPr>
          </w:p>
        </w:tc>
        <w:tc>
          <w:tcPr>
            <w:tcW w:w="3618" w:type="pct"/>
            <w:gridSpan w:val="14"/>
            <w:tcBorders>
              <w:top w:val="single" w:sz="4" w:space="0" w:color="auto"/>
              <w:left w:val="nil"/>
              <w:right w:val="nil"/>
            </w:tcBorders>
            <w:vAlign w:val="center"/>
          </w:tcPr>
          <w:p w14:paraId="66A438ED" w14:textId="77777777" w:rsidR="00EB5255" w:rsidRPr="00BE0B51" w:rsidRDefault="00EB5255" w:rsidP="00795AAB">
            <w:pPr>
              <w:jc w:val="both"/>
              <w:rPr>
                <w:rFonts w:ascii="Arial" w:hAnsi="Arial" w:cs="Arial"/>
                <w:sz w:val="20"/>
                <w:szCs w:val="20"/>
                <w:highlight w:val="yellow"/>
              </w:rPr>
            </w:pPr>
          </w:p>
        </w:tc>
      </w:tr>
      <w:tr w:rsidR="00EB5255" w:rsidRPr="00BE0B51" w14:paraId="5603027D" w14:textId="77777777" w:rsidTr="00FF4CAE">
        <w:tblPrEx>
          <w:jc w:val="center"/>
        </w:tblPrEx>
        <w:trPr>
          <w:jc w:val="center"/>
        </w:trPr>
        <w:tc>
          <w:tcPr>
            <w:tcW w:w="5000" w:type="pct"/>
            <w:gridSpan w:val="18"/>
            <w:shd w:val="clear" w:color="auto" w:fill="C00000"/>
            <w:vAlign w:val="center"/>
          </w:tcPr>
          <w:p w14:paraId="47AD14C7" w14:textId="77777777" w:rsidR="00EB5255" w:rsidRPr="00BE0B51" w:rsidRDefault="00EB5255" w:rsidP="00EB5255">
            <w:pPr>
              <w:pStyle w:val="PargrafodaLista"/>
              <w:numPr>
                <w:ilvl w:val="0"/>
                <w:numId w:val="5"/>
              </w:numPr>
              <w:ind w:left="0" w:firstLine="0"/>
              <w:jc w:val="center"/>
              <w:rPr>
                <w:rFonts w:ascii="Arial" w:hAnsi="Arial" w:cs="Arial"/>
                <w:b/>
                <w:bCs/>
                <w:color w:val="FFFFFF" w:themeColor="background1"/>
              </w:rPr>
            </w:pPr>
            <w:bookmarkStart w:id="7" w:name="_Hlk129700376"/>
            <w:r w:rsidRPr="00BE0B51">
              <w:rPr>
                <w:rFonts w:ascii="Arial" w:hAnsi="Arial" w:cs="Arial"/>
                <w:b/>
                <w:bCs/>
                <w:color w:val="FFFFFF" w:themeColor="background1"/>
              </w:rPr>
              <w:t>POLÍTICA DE INVESTIMENTOS</w:t>
            </w:r>
          </w:p>
        </w:tc>
      </w:tr>
      <w:tr w:rsidR="00EB5255" w:rsidRPr="00BE0B51" w14:paraId="7BE53DF0" w14:textId="77777777" w:rsidTr="00FF4CAE">
        <w:tblPrEx>
          <w:jc w:val="center"/>
        </w:tblPrEx>
        <w:trPr>
          <w:jc w:val="center"/>
        </w:trPr>
        <w:tc>
          <w:tcPr>
            <w:tcW w:w="2094" w:type="pct"/>
            <w:gridSpan w:val="9"/>
            <w:tcBorders>
              <w:bottom w:val="single" w:sz="4" w:space="0" w:color="auto"/>
            </w:tcBorders>
            <w:vAlign w:val="center"/>
          </w:tcPr>
          <w:p w14:paraId="4C835A57" w14:textId="77777777" w:rsidR="00EB5255" w:rsidRPr="00BE0B51" w:rsidRDefault="00EB5255" w:rsidP="00795AAB">
            <w:pPr>
              <w:jc w:val="center"/>
              <w:rPr>
                <w:rFonts w:ascii="Arial" w:hAnsi="Arial" w:cs="Arial"/>
                <w:b/>
                <w:bCs/>
                <w:smallCaps/>
                <w:sz w:val="20"/>
                <w:szCs w:val="20"/>
              </w:rPr>
            </w:pPr>
          </w:p>
        </w:tc>
        <w:tc>
          <w:tcPr>
            <w:tcW w:w="2906" w:type="pct"/>
            <w:gridSpan w:val="9"/>
            <w:tcBorders>
              <w:bottom w:val="single" w:sz="4" w:space="0" w:color="auto"/>
            </w:tcBorders>
            <w:vAlign w:val="center"/>
          </w:tcPr>
          <w:p w14:paraId="662D88C8" w14:textId="77777777" w:rsidR="00EB5255" w:rsidRPr="00BE0B51" w:rsidRDefault="00EB5255" w:rsidP="00795AAB">
            <w:pPr>
              <w:jc w:val="both"/>
              <w:rPr>
                <w:rFonts w:ascii="Arial" w:hAnsi="Arial" w:cs="Arial"/>
                <w:sz w:val="20"/>
                <w:szCs w:val="20"/>
                <w:highlight w:val="yellow"/>
              </w:rPr>
            </w:pPr>
          </w:p>
        </w:tc>
      </w:tr>
      <w:bookmarkEnd w:id="7"/>
      <w:tr w:rsidR="00EB5255" w14:paraId="6B3A6646" w14:textId="77777777" w:rsidTr="00FF4CAE">
        <w:tblPrEx>
          <w:jc w:val="center"/>
        </w:tblPrEx>
        <w:trPr>
          <w:gridAfter w:val="1"/>
          <w:wAfter w:w="54" w:type="pct"/>
          <w:jc w:val="center"/>
        </w:trPr>
        <w:tc>
          <w:tcPr>
            <w:tcW w:w="1210" w:type="pct"/>
            <w:gridSpan w:val="2"/>
            <w:tcBorders>
              <w:top w:val="single" w:sz="4" w:space="0" w:color="auto"/>
              <w:left w:val="nil"/>
              <w:bottom w:val="single" w:sz="4" w:space="0" w:color="auto"/>
              <w:right w:val="nil"/>
            </w:tcBorders>
            <w:vAlign w:val="center"/>
            <w:hideMark/>
          </w:tcPr>
          <w:p w14:paraId="248625DD" w14:textId="77777777" w:rsidR="00EB5255" w:rsidRDefault="00EB5255" w:rsidP="00EB5255">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736" w:type="pct"/>
            <w:gridSpan w:val="15"/>
            <w:tcBorders>
              <w:top w:val="single" w:sz="4" w:space="0" w:color="auto"/>
              <w:left w:val="nil"/>
              <w:bottom w:val="single" w:sz="4" w:space="0" w:color="auto"/>
              <w:right w:val="nil"/>
            </w:tcBorders>
            <w:hideMark/>
          </w:tcPr>
          <w:p w14:paraId="4967448F" w14:textId="77777777" w:rsidR="00EB5255" w:rsidRDefault="00EB5255" w:rsidP="00795AAB">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19BE0169" w14:textId="77777777" w:rsidR="00EB5255" w:rsidRDefault="00EB5255" w:rsidP="00795AAB">
            <w:pPr>
              <w:jc w:val="both"/>
              <w:rPr>
                <w:rFonts w:ascii="Arial" w:hAnsi="Arial" w:cs="Arial"/>
                <w:sz w:val="20"/>
                <w:szCs w:val="20"/>
              </w:rPr>
            </w:pPr>
          </w:p>
          <w:p w14:paraId="2948DC5B" w14:textId="77777777" w:rsidR="00EB5255" w:rsidRDefault="00EB5255" w:rsidP="00795AAB">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EB5255" w14:paraId="5A6AE0DD" w14:textId="77777777" w:rsidTr="00FF4CAE">
        <w:tblPrEx>
          <w:jc w:val="center"/>
        </w:tblPrEx>
        <w:trPr>
          <w:gridAfter w:val="1"/>
          <w:wAfter w:w="54" w:type="pct"/>
          <w:jc w:val="center"/>
        </w:trPr>
        <w:tc>
          <w:tcPr>
            <w:tcW w:w="1210" w:type="pct"/>
            <w:gridSpan w:val="2"/>
            <w:tcBorders>
              <w:top w:val="single" w:sz="4" w:space="0" w:color="auto"/>
              <w:left w:val="nil"/>
              <w:bottom w:val="single" w:sz="4" w:space="0" w:color="auto"/>
              <w:right w:val="nil"/>
            </w:tcBorders>
            <w:vAlign w:val="center"/>
          </w:tcPr>
          <w:p w14:paraId="3A7275C1" w14:textId="77777777" w:rsidR="00EB5255" w:rsidRDefault="00EB5255" w:rsidP="00795AAB">
            <w:pPr>
              <w:jc w:val="center"/>
              <w:rPr>
                <w:rFonts w:ascii="Arial" w:hAnsi="Arial" w:cs="Arial"/>
                <w:b/>
                <w:bCs/>
                <w:smallCaps/>
                <w:sz w:val="20"/>
                <w:szCs w:val="20"/>
              </w:rPr>
            </w:pPr>
          </w:p>
        </w:tc>
        <w:tc>
          <w:tcPr>
            <w:tcW w:w="3736" w:type="pct"/>
            <w:gridSpan w:val="15"/>
            <w:tcBorders>
              <w:top w:val="single" w:sz="4" w:space="0" w:color="auto"/>
              <w:left w:val="nil"/>
              <w:bottom w:val="single" w:sz="4" w:space="0" w:color="auto"/>
              <w:right w:val="nil"/>
            </w:tcBorders>
          </w:tcPr>
          <w:p w14:paraId="541C3D5C" w14:textId="77777777" w:rsidR="00EB5255" w:rsidRDefault="00EB5255" w:rsidP="00795AAB">
            <w:pPr>
              <w:jc w:val="both"/>
              <w:rPr>
                <w:rFonts w:ascii="Arial" w:hAnsi="Arial" w:cs="Arial"/>
                <w:sz w:val="20"/>
                <w:szCs w:val="20"/>
              </w:rPr>
            </w:pPr>
          </w:p>
        </w:tc>
      </w:tr>
      <w:tr w:rsidR="00EB5255" w14:paraId="140AB8AC" w14:textId="77777777" w:rsidTr="00FF4CAE">
        <w:tblPrEx>
          <w:jc w:val="center"/>
        </w:tblPrEx>
        <w:trPr>
          <w:gridAfter w:val="1"/>
          <w:wAfter w:w="54" w:type="pct"/>
          <w:trHeight w:val="70"/>
          <w:jc w:val="center"/>
        </w:trPr>
        <w:tc>
          <w:tcPr>
            <w:tcW w:w="1210" w:type="pct"/>
            <w:gridSpan w:val="2"/>
            <w:vMerge w:val="restart"/>
            <w:tcBorders>
              <w:top w:val="single" w:sz="4" w:space="0" w:color="auto"/>
              <w:left w:val="nil"/>
              <w:right w:val="single" w:sz="4" w:space="0" w:color="auto"/>
            </w:tcBorders>
            <w:vAlign w:val="center"/>
          </w:tcPr>
          <w:p w14:paraId="51417472" w14:textId="77777777" w:rsidR="00EB5255" w:rsidRPr="00FF4CAE" w:rsidRDefault="00EB5255" w:rsidP="00EB5255">
            <w:pPr>
              <w:pStyle w:val="PargrafodaLista"/>
              <w:numPr>
                <w:ilvl w:val="1"/>
                <w:numId w:val="5"/>
              </w:numPr>
              <w:ind w:left="0" w:firstLine="0"/>
              <w:jc w:val="center"/>
              <w:rPr>
                <w:rFonts w:ascii="Arial" w:hAnsi="Arial" w:cs="Arial"/>
                <w:b/>
                <w:bCs/>
                <w:smallCaps/>
              </w:rPr>
            </w:pPr>
            <w:r w:rsidRPr="00FF4CAE">
              <w:rPr>
                <w:rFonts w:ascii="Arial" w:hAnsi="Arial" w:cs="Arial"/>
                <w:b/>
                <w:bCs/>
                <w:smallCaps/>
              </w:rPr>
              <w:t xml:space="preserve">Composição da Carteira da Classe (“Carteira”)  </w:t>
            </w:r>
          </w:p>
        </w:tc>
        <w:tc>
          <w:tcPr>
            <w:tcW w:w="3736"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1D2469" w14:textId="77777777" w:rsidR="00EB5255" w:rsidRDefault="00EB5255" w:rsidP="00795AAB">
            <w:pPr>
              <w:jc w:val="center"/>
              <w:rPr>
                <w:rFonts w:ascii="Arial" w:hAnsi="Arial" w:cs="Arial"/>
                <w:sz w:val="20"/>
                <w:szCs w:val="20"/>
              </w:rPr>
            </w:pPr>
            <w:r>
              <w:rPr>
                <w:rFonts w:ascii="Arial" w:hAnsi="Arial" w:cs="Arial"/>
                <w:sz w:val="20"/>
                <w:szCs w:val="20"/>
              </w:rPr>
              <w:t>Percentual do Patrimônio Líquido</w:t>
            </w:r>
          </w:p>
        </w:tc>
      </w:tr>
      <w:tr w:rsidR="00EB5255" w:rsidDel="00142E77" w14:paraId="21EA06DC" w14:textId="77777777" w:rsidTr="00FF4CAE">
        <w:tblPrEx>
          <w:jc w:val="center"/>
        </w:tblPrEx>
        <w:trPr>
          <w:gridAfter w:val="1"/>
          <w:wAfter w:w="54" w:type="pct"/>
          <w:trHeight w:val="56"/>
          <w:jc w:val="center"/>
        </w:trPr>
        <w:tc>
          <w:tcPr>
            <w:tcW w:w="1210" w:type="pct"/>
            <w:gridSpan w:val="2"/>
            <w:vMerge/>
            <w:tcBorders>
              <w:left w:val="nil"/>
              <w:right w:val="single" w:sz="4" w:space="0" w:color="auto"/>
            </w:tcBorders>
            <w:vAlign w:val="center"/>
          </w:tcPr>
          <w:p w14:paraId="7A5B60DE" w14:textId="77777777" w:rsidR="00EB5255" w:rsidRDefault="00EB5255" w:rsidP="00795AAB">
            <w:pPr>
              <w:jc w:val="center"/>
              <w:rPr>
                <w:rFonts w:ascii="Arial" w:hAnsi="Arial" w:cs="Arial"/>
                <w:b/>
                <w:bCs/>
                <w:smallCaps/>
                <w:sz w:val="20"/>
                <w:szCs w:val="20"/>
              </w:rPr>
            </w:pPr>
          </w:p>
        </w:tc>
        <w:tc>
          <w:tcPr>
            <w:tcW w:w="2388" w:type="pct"/>
            <w:gridSpan w:val="12"/>
            <w:tcBorders>
              <w:top w:val="single" w:sz="4" w:space="0" w:color="auto"/>
              <w:left w:val="single" w:sz="4" w:space="0" w:color="auto"/>
              <w:bottom w:val="single" w:sz="4" w:space="0" w:color="auto"/>
            </w:tcBorders>
            <w:shd w:val="clear" w:color="auto" w:fill="D9D9D9" w:themeFill="background1" w:themeFillShade="D9"/>
          </w:tcPr>
          <w:p w14:paraId="1EA0224E" w14:textId="77777777" w:rsidR="00EB5255" w:rsidRPr="00BE1D22" w:rsidRDefault="00EB5255" w:rsidP="00795AAB">
            <w:pPr>
              <w:jc w:val="both"/>
              <w:rPr>
                <w:rFonts w:ascii="Arial" w:hAnsi="Arial" w:cs="Arial"/>
                <w:sz w:val="20"/>
                <w:szCs w:val="20"/>
              </w:rPr>
            </w:pPr>
          </w:p>
        </w:tc>
        <w:tc>
          <w:tcPr>
            <w:tcW w:w="46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050D558" w14:textId="77777777" w:rsidR="00EB5255" w:rsidRDefault="00EB5255" w:rsidP="00795AAB">
            <w:pPr>
              <w:jc w:val="center"/>
              <w:rPr>
                <w:rFonts w:ascii="Arial" w:hAnsi="Arial" w:cs="Arial"/>
                <w:sz w:val="20"/>
                <w:szCs w:val="20"/>
              </w:rPr>
            </w:pPr>
            <w:r>
              <w:rPr>
                <w:rFonts w:ascii="Arial" w:hAnsi="Arial" w:cs="Arial"/>
                <w:sz w:val="20"/>
                <w:szCs w:val="20"/>
              </w:rPr>
              <w:t>Mínimo</w:t>
            </w:r>
          </w:p>
        </w:tc>
        <w:tc>
          <w:tcPr>
            <w:tcW w:w="8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153DA0" w14:textId="77777777" w:rsidR="00EB5255" w:rsidDel="00142E77" w:rsidRDefault="00EB5255" w:rsidP="00795AAB">
            <w:pPr>
              <w:jc w:val="center"/>
              <w:rPr>
                <w:rFonts w:ascii="Arial" w:hAnsi="Arial" w:cs="Arial"/>
                <w:sz w:val="20"/>
                <w:szCs w:val="20"/>
              </w:rPr>
            </w:pPr>
            <w:r>
              <w:rPr>
                <w:rFonts w:ascii="Arial" w:hAnsi="Arial" w:cs="Arial"/>
                <w:sz w:val="20"/>
                <w:szCs w:val="20"/>
              </w:rPr>
              <w:t>Máximo</w:t>
            </w:r>
          </w:p>
        </w:tc>
      </w:tr>
      <w:tr w:rsidR="00EB5255" w:rsidDel="00142E77" w14:paraId="0CFE902C" w14:textId="77777777" w:rsidTr="00FF4CAE">
        <w:tblPrEx>
          <w:jc w:val="center"/>
        </w:tblPrEx>
        <w:trPr>
          <w:gridAfter w:val="1"/>
          <w:wAfter w:w="54" w:type="pct"/>
          <w:trHeight w:val="56"/>
          <w:jc w:val="center"/>
        </w:trPr>
        <w:tc>
          <w:tcPr>
            <w:tcW w:w="1210" w:type="pct"/>
            <w:gridSpan w:val="2"/>
            <w:vMerge/>
            <w:tcBorders>
              <w:left w:val="nil"/>
              <w:right w:val="single" w:sz="4" w:space="0" w:color="auto"/>
            </w:tcBorders>
            <w:vAlign w:val="center"/>
          </w:tcPr>
          <w:p w14:paraId="2A15DEB8" w14:textId="77777777" w:rsidR="00EB5255" w:rsidRDefault="00EB5255" w:rsidP="00795AAB">
            <w:pPr>
              <w:jc w:val="center"/>
              <w:rPr>
                <w:rFonts w:ascii="Arial" w:hAnsi="Arial" w:cs="Arial"/>
                <w:b/>
                <w:bCs/>
                <w:smallCaps/>
                <w:sz w:val="20"/>
                <w:szCs w:val="20"/>
              </w:rPr>
            </w:pPr>
          </w:p>
        </w:tc>
        <w:tc>
          <w:tcPr>
            <w:tcW w:w="2388" w:type="pct"/>
            <w:gridSpan w:val="12"/>
            <w:tcBorders>
              <w:top w:val="single" w:sz="4" w:space="0" w:color="auto"/>
              <w:left w:val="single" w:sz="4" w:space="0" w:color="auto"/>
              <w:bottom w:val="single" w:sz="4" w:space="0" w:color="auto"/>
              <w:right w:val="single" w:sz="4" w:space="0" w:color="auto"/>
            </w:tcBorders>
          </w:tcPr>
          <w:p w14:paraId="240E068C" w14:textId="77777777" w:rsidR="00EB5255" w:rsidRPr="00BE1D22" w:rsidRDefault="00EB5255" w:rsidP="00795AAB">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w:t>
            </w:r>
            <w:r>
              <w:rPr>
                <w:rFonts w:ascii="Arial" w:hAnsi="Arial" w:cs="Arial"/>
                <w:sz w:val="20"/>
                <w:szCs w:val="20"/>
                <w:u w:val="single"/>
              </w:rPr>
              <w:t xml:space="preserve"> </w:t>
            </w:r>
            <w:r w:rsidRPr="00637E32">
              <w:rPr>
                <w:rFonts w:ascii="Arial" w:hAnsi="Arial" w:cs="Arial"/>
                <w:sz w:val="20"/>
                <w:szCs w:val="20"/>
                <w:u w:val="single"/>
              </w:rPr>
              <w:t>de Infraestrutura</w:t>
            </w:r>
            <w:r>
              <w:rPr>
                <w:rFonts w:ascii="Arial" w:hAnsi="Arial" w:cs="Arial"/>
                <w:sz w:val="20"/>
                <w:szCs w:val="20"/>
              </w:rPr>
              <w:t xml:space="preserve">”) *. </w:t>
            </w: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91DEA32" w14:textId="77777777" w:rsidR="00EB5255" w:rsidRDefault="00EB5255" w:rsidP="00795AAB">
            <w:pPr>
              <w:jc w:val="center"/>
              <w:rPr>
                <w:rFonts w:ascii="Arial" w:hAnsi="Arial" w:cs="Arial"/>
                <w:sz w:val="20"/>
                <w:szCs w:val="20"/>
              </w:rPr>
            </w:pPr>
            <w:r>
              <w:rPr>
                <w:rFonts w:ascii="Arial" w:hAnsi="Arial" w:cs="Arial"/>
                <w:sz w:val="20"/>
                <w:szCs w:val="20"/>
              </w:rPr>
              <w:t>85%</w:t>
            </w:r>
          </w:p>
        </w:tc>
        <w:tc>
          <w:tcPr>
            <w:tcW w:w="881" w:type="pct"/>
            <w:tcBorders>
              <w:top w:val="single" w:sz="4" w:space="0" w:color="auto"/>
              <w:left w:val="single" w:sz="4" w:space="0" w:color="auto"/>
              <w:bottom w:val="single" w:sz="4" w:space="0" w:color="auto"/>
              <w:right w:val="single" w:sz="4" w:space="0" w:color="auto"/>
            </w:tcBorders>
            <w:vAlign w:val="center"/>
          </w:tcPr>
          <w:p w14:paraId="1BAE68FE" w14:textId="77777777" w:rsidR="00EB5255" w:rsidDel="00142E77" w:rsidRDefault="00EB5255" w:rsidP="00795AAB">
            <w:pPr>
              <w:jc w:val="center"/>
              <w:rPr>
                <w:rFonts w:ascii="Arial" w:hAnsi="Arial" w:cs="Arial"/>
                <w:sz w:val="20"/>
                <w:szCs w:val="20"/>
              </w:rPr>
            </w:pPr>
            <w:r>
              <w:rPr>
                <w:rFonts w:ascii="Arial" w:hAnsi="Arial" w:cs="Arial"/>
                <w:sz w:val="20"/>
                <w:szCs w:val="20"/>
              </w:rPr>
              <w:t>100%</w:t>
            </w:r>
          </w:p>
        </w:tc>
      </w:tr>
      <w:tr w:rsidR="00EB5255" w:rsidDel="00142E77" w14:paraId="3FB5C13C" w14:textId="77777777" w:rsidTr="00FF4CAE">
        <w:tblPrEx>
          <w:jc w:val="center"/>
        </w:tblPrEx>
        <w:trPr>
          <w:gridAfter w:val="1"/>
          <w:wAfter w:w="54" w:type="pct"/>
          <w:trHeight w:val="56"/>
          <w:jc w:val="center"/>
        </w:trPr>
        <w:tc>
          <w:tcPr>
            <w:tcW w:w="1210" w:type="pct"/>
            <w:gridSpan w:val="2"/>
            <w:vMerge/>
            <w:tcBorders>
              <w:left w:val="nil"/>
              <w:right w:val="single" w:sz="4" w:space="0" w:color="auto"/>
            </w:tcBorders>
            <w:vAlign w:val="center"/>
          </w:tcPr>
          <w:p w14:paraId="1CEDAECB" w14:textId="77777777" w:rsidR="00EB5255" w:rsidRDefault="00EB5255" w:rsidP="00795AAB">
            <w:pPr>
              <w:jc w:val="center"/>
              <w:rPr>
                <w:rFonts w:ascii="Arial" w:hAnsi="Arial" w:cs="Arial"/>
                <w:b/>
                <w:bCs/>
                <w:smallCaps/>
                <w:sz w:val="20"/>
                <w:szCs w:val="20"/>
              </w:rPr>
            </w:pPr>
          </w:p>
        </w:tc>
        <w:tc>
          <w:tcPr>
            <w:tcW w:w="2388" w:type="pct"/>
            <w:gridSpan w:val="12"/>
            <w:tcBorders>
              <w:top w:val="single" w:sz="4" w:space="0" w:color="auto"/>
              <w:left w:val="single" w:sz="4" w:space="0" w:color="auto"/>
              <w:bottom w:val="single" w:sz="4" w:space="0" w:color="auto"/>
              <w:right w:val="single" w:sz="4" w:space="0" w:color="auto"/>
            </w:tcBorders>
          </w:tcPr>
          <w:p w14:paraId="65576E2C" w14:textId="77777777" w:rsidR="00EB5255" w:rsidRPr="00BE1D22" w:rsidRDefault="00EB5255" w:rsidP="00795AAB">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662A7250" w14:textId="77777777" w:rsidR="00EB5255" w:rsidRDefault="00EB5255" w:rsidP="00795AAB">
            <w:pPr>
              <w:jc w:val="center"/>
              <w:rPr>
                <w:rFonts w:ascii="Arial" w:hAnsi="Arial" w:cs="Arial"/>
                <w:sz w:val="20"/>
                <w:szCs w:val="20"/>
              </w:rPr>
            </w:pPr>
            <w:r>
              <w:rPr>
                <w:rFonts w:ascii="Arial" w:hAnsi="Arial" w:cs="Arial"/>
                <w:sz w:val="20"/>
                <w:szCs w:val="20"/>
              </w:rPr>
              <w:t>0%</w:t>
            </w:r>
          </w:p>
        </w:tc>
        <w:tc>
          <w:tcPr>
            <w:tcW w:w="881" w:type="pct"/>
            <w:tcBorders>
              <w:top w:val="single" w:sz="4" w:space="0" w:color="auto"/>
              <w:left w:val="single" w:sz="4" w:space="0" w:color="auto"/>
              <w:bottom w:val="single" w:sz="4" w:space="0" w:color="auto"/>
              <w:right w:val="single" w:sz="4" w:space="0" w:color="auto"/>
            </w:tcBorders>
            <w:vAlign w:val="center"/>
          </w:tcPr>
          <w:p w14:paraId="05704939" w14:textId="77777777" w:rsidR="00EB5255" w:rsidDel="00142E77" w:rsidRDefault="00EB5255" w:rsidP="00795AAB">
            <w:pPr>
              <w:jc w:val="center"/>
              <w:rPr>
                <w:rFonts w:ascii="Arial" w:hAnsi="Arial" w:cs="Arial"/>
                <w:sz w:val="20"/>
                <w:szCs w:val="20"/>
              </w:rPr>
            </w:pPr>
            <w:r>
              <w:rPr>
                <w:rFonts w:ascii="Arial" w:hAnsi="Arial" w:cs="Arial"/>
                <w:sz w:val="20"/>
                <w:szCs w:val="20"/>
              </w:rPr>
              <w:t>15%</w:t>
            </w:r>
          </w:p>
        </w:tc>
      </w:tr>
      <w:tr w:rsidR="00EB5255" w14:paraId="53339E3F" w14:textId="77777777" w:rsidTr="00FF4CAE">
        <w:tblPrEx>
          <w:jc w:val="center"/>
        </w:tblPrEx>
        <w:trPr>
          <w:gridAfter w:val="1"/>
          <w:wAfter w:w="54" w:type="pct"/>
          <w:trHeight w:val="56"/>
          <w:jc w:val="center"/>
        </w:trPr>
        <w:tc>
          <w:tcPr>
            <w:tcW w:w="1210" w:type="pct"/>
            <w:gridSpan w:val="2"/>
            <w:vMerge/>
            <w:tcBorders>
              <w:left w:val="nil"/>
              <w:right w:val="single" w:sz="4" w:space="0" w:color="auto"/>
            </w:tcBorders>
            <w:vAlign w:val="center"/>
          </w:tcPr>
          <w:p w14:paraId="3AC2F71C" w14:textId="77777777" w:rsidR="00EB5255" w:rsidRDefault="00EB5255" w:rsidP="00795AAB">
            <w:pPr>
              <w:jc w:val="center"/>
              <w:rPr>
                <w:rFonts w:ascii="Arial" w:hAnsi="Arial" w:cs="Arial"/>
                <w:b/>
                <w:bCs/>
                <w:smallCaps/>
                <w:sz w:val="20"/>
                <w:szCs w:val="20"/>
              </w:rPr>
            </w:pPr>
          </w:p>
        </w:tc>
        <w:tc>
          <w:tcPr>
            <w:tcW w:w="3736" w:type="pct"/>
            <w:gridSpan w:val="15"/>
            <w:tcBorders>
              <w:top w:val="single" w:sz="4" w:space="0" w:color="auto"/>
              <w:left w:val="single" w:sz="4" w:space="0" w:color="auto"/>
              <w:bottom w:val="single" w:sz="4" w:space="0" w:color="auto"/>
              <w:right w:val="single" w:sz="4" w:space="0" w:color="auto"/>
            </w:tcBorders>
          </w:tcPr>
          <w:p w14:paraId="648EBE9E" w14:textId="77777777" w:rsidR="00EB5255" w:rsidRDefault="00EB5255" w:rsidP="00795AAB">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EB5255" w:rsidRPr="00213F88" w14:paraId="6E78C3D1" w14:textId="77777777" w:rsidTr="00FF4CAE">
        <w:tblPrEx>
          <w:jc w:val="center"/>
        </w:tblPrEx>
        <w:trPr>
          <w:gridAfter w:val="1"/>
          <w:wAfter w:w="54" w:type="pct"/>
          <w:trHeight w:val="56"/>
          <w:jc w:val="center"/>
        </w:trPr>
        <w:tc>
          <w:tcPr>
            <w:tcW w:w="1210" w:type="pct"/>
            <w:gridSpan w:val="2"/>
            <w:tcBorders>
              <w:left w:val="nil"/>
              <w:right w:val="single" w:sz="4" w:space="0" w:color="auto"/>
            </w:tcBorders>
            <w:vAlign w:val="center"/>
          </w:tcPr>
          <w:p w14:paraId="7E4AB179" w14:textId="77777777" w:rsidR="00EB5255" w:rsidRDefault="00EB5255" w:rsidP="00795AAB">
            <w:pPr>
              <w:jc w:val="center"/>
              <w:rPr>
                <w:rFonts w:ascii="Arial" w:hAnsi="Arial" w:cs="Arial"/>
                <w:b/>
                <w:bCs/>
                <w:smallCaps/>
                <w:sz w:val="20"/>
                <w:szCs w:val="20"/>
              </w:rPr>
            </w:pPr>
          </w:p>
        </w:tc>
        <w:tc>
          <w:tcPr>
            <w:tcW w:w="3736" w:type="pct"/>
            <w:gridSpan w:val="15"/>
            <w:tcBorders>
              <w:top w:val="single" w:sz="4" w:space="0" w:color="auto"/>
              <w:left w:val="single" w:sz="4" w:space="0" w:color="auto"/>
              <w:bottom w:val="single" w:sz="4" w:space="0" w:color="auto"/>
              <w:right w:val="single" w:sz="4" w:space="0" w:color="auto"/>
            </w:tcBorders>
          </w:tcPr>
          <w:p w14:paraId="12875FF4" w14:textId="77777777" w:rsidR="00EB5255" w:rsidRPr="00213F88" w:rsidRDefault="00EB5255" w:rsidP="00795AAB">
            <w:pPr>
              <w:jc w:val="both"/>
              <w:rPr>
                <w:rFonts w:ascii="Arial" w:hAnsi="Arial" w:cs="Arial"/>
                <w:sz w:val="20"/>
                <w:szCs w:val="20"/>
              </w:rPr>
            </w:pPr>
            <w:r w:rsidRPr="00CC76E3">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EB5255" w14:paraId="4EBA8601" w14:textId="77777777" w:rsidTr="00FF4CAE">
        <w:tblPrEx>
          <w:jc w:val="center"/>
        </w:tblPrEx>
        <w:trPr>
          <w:gridAfter w:val="1"/>
          <w:wAfter w:w="54" w:type="pct"/>
          <w:jc w:val="center"/>
        </w:trPr>
        <w:tc>
          <w:tcPr>
            <w:tcW w:w="1210" w:type="pct"/>
            <w:gridSpan w:val="2"/>
            <w:tcBorders>
              <w:top w:val="single" w:sz="4" w:space="0" w:color="auto"/>
              <w:left w:val="nil"/>
              <w:bottom w:val="single" w:sz="4" w:space="0" w:color="auto"/>
              <w:right w:val="nil"/>
            </w:tcBorders>
            <w:vAlign w:val="center"/>
          </w:tcPr>
          <w:p w14:paraId="29FD2143" w14:textId="77777777" w:rsidR="00EB5255" w:rsidRPr="00FF4CAE" w:rsidRDefault="00EB5255" w:rsidP="00795AAB">
            <w:pPr>
              <w:pStyle w:val="PargrafodaLista"/>
              <w:ind w:left="0"/>
              <w:rPr>
                <w:rFonts w:ascii="Arial" w:hAnsi="Arial" w:cs="Arial"/>
                <w:b/>
                <w:bCs/>
                <w:smallCaps/>
              </w:rPr>
            </w:pPr>
          </w:p>
        </w:tc>
        <w:tc>
          <w:tcPr>
            <w:tcW w:w="3736" w:type="pct"/>
            <w:gridSpan w:val="15"/>
            <w:tcBorders>
              <w:top w:val="single" w:sz="4" w:space="0" w:color="auto"/>
              <w:left w:val="nil"/>
              <w:bottom w:val="single" w:sz="4" w:space="0" w:color="auto"/>
              <w:right w:val="nil"/>
            </w:tcBorders>
            <w:vAlign w:val="center"/>
          </w:tcPr>
          <w:p w14:paraId="6EF1D663" w14:textId="77777777" w:rsidR="00EB5255" w:rsidRDefault="00EB5255" w:rsidP="00795AAB">
            <w:pPr>
              <w:rPr>
                <w:rFonts w:ascii="Arial" w:hAnsi="Arial" w:cs="Arial"/>
                <w:sz w:val="20"/>
                <w:szCs w:val="20"/>
                <w:highlight w:val="yellow"/>
              </w:rPr>
            </w:pPr>
          </w:p>
        </w:tc>
      </w:tr>
      <w:tr w:rsidR="00EB5255" w:rsidRPr="005F7A71" w14:paraId="343A55E6" w14:textId="77777777" w:rsidTr="00FF4CAE">
        <w:tblPrEx>
          <w:jc w:val="center"/>
        </w:tblPrEx>
        <w:trPr>
          <w:gridAfter w:val="1"/>
          <w:wAfter w:w="54" w:type="pct"/>
          <w:jc w:val="center"/>
        </w:trPr>
        <w:tc>
          <w:tcPr>
            <w:tcW w:w="1210" w:type="pct"/>
            <w:gridSpan w:val="2"/>
            <w:tcBorders>
              <w:top w:val="single" w:sz="4" w:space="0" w:color="auto"/>
              <w:left w:val="nil"/>
              <w:bottom w:val="single" w:sz="4" w:space="0" w:color="auto"/>
              <w:right w:val="nil"/>
            </w:tcBorders>
            <w:vAlign w:val="center"/>
            <w:hideMark/>
          </w:tcPr>
          <w:p w14:paraId="64B3BFE2" w14:textId="77777777" w:rsidR="00EB5255" w:rsidRPr="00FF4CAE" w:rsidRDefault="00EB5255" w:rsidP="00EB5255">
            <w:pPr>
              <w:pStyle w:val="PargrafodaLista"/>
              <w:numPr>
                <w:ilvl w:val="1"/>
                <w:numId w:val="5"/>
              </w:numPr>
              <w:ind w:left="0" w:firstLine="0"/>
              <w:jc w:val="center"/>
              <w:rPr>
                <w:rFonts w:ascii="Arial" w:hAnsi="Arial" w:cs="Arial"/>
                <w:b/>
                <w:bCs/>
                <w:smallCaps/>
              </w:rPr>
            </w:pPr>
            <w:r w:rsidRPr="00FF4CAE">
              <w:rPr>
                <w:rFonts w:ascii="Arial" w:hAnsi="Arial" w:cs="Arial"/>
                <w:b/>
                <w:bCs/>
                <w:smallCaps/>
              </w:rPr>
              <w:t>Compromisso de Tratamento Tributário de Longo Prazo</w:t>
            </w:r>
          </w:p>
        </w:tc>
        <w:tc>
          <w:tcPr>
            <w:tcW w:w="3736" w:type="pct"/>
            <w:gridSpan w:val="15"/>
            <w:tcBorders>
              <w:top w:val="single" w:sz="4" w:space="0" w:color="auto"/>
              <w:left w:val="nil"/>
              <w:bottom w:val="single" w:sz="4" w:space="0" w:color="auto"/>
              <w:right w:val="nil"/>
            </w:tcBorders>
            <w:vAlign w:val="center"/>
            <w:hideMark/>
          </w:tcPr>
          <w:p w14:paraId="5ED5340A" w14:textId="77777777" w:rsidR="00EB5255" w:rsidRPr="005F7A71" w:rsidRDefault="00EB5255" w:rsidP="00795AAB">
            <w:pPr>
              <w:rPr>
                <w:rFonts w:ascii="Arial" w:hAnsi="Arial" w:cs="Arial"/>
                <w:sz w:val="20"/>
                <w:szCs w:val="20"/>
              </w:rPr>
            </w:pPr>
            <w:r w:rsidRPr="005F7A71">
              <w:rPr>
                <w:rFonts w:ascii="Arial" w:hAnsi="Arial" w:cs="Arial"/>
                <w:sz w:val="20"/>
                <w:szCs w:val="20"/>
              </w:rPr>
              <w:t>Não.</w:t>
            </w:r>
          </w:p>
        </w:tc>
      </w:tr>
      <w:tr w:rsidR="00EB5255" w14:paraId="65401910" w14:textId="77777777" w:rsidTr="00FF4CAE">
        <w:tblPrEx>
          <w:jc w:val="center"/>
        </w:tblPrEx>
        <w:trPr>
          <w:gridAfter w:val="1"/>
          <w:wAfter w:w="54" w:type="pct"/>
          <w:trHeight w:val="60"/>
          <w:jc w:val="center"/>
        </w:trPr>
        <w:tc>
          <w:tcPr>
            <w:tcW w:w="1210" w:type="pct"/>
            <w:gridSpan w:val="2"/>
            <w:tcBorders>
              <w:top w:val="single" w:sz="4" w:space="0" w:color="auto"/>
              <w:left w:val="nil"/>
              <w:bottom w:val="single" w:sz="4" w:space="0" w:color="auto"/>
              <w:right w:val="nil"/>
            </w:tcBorders>
            <w:vAlign w:val="center"/>
          </w:tcPr>
          <w:p w14:paraId="3CFE3278" w14:textId="77777777" w:rsidR="00EB5255" w:rsidRDefault="00EB5255" w:rsidP="00795AAB">
            <w:pPr>
              <w:pStyle w:val="PargrafodaLista"/>
              <w:ind w:left="0"/>
              <w:rPr>
                <w:rFonts w:ascii="Arial" w:hAnsi="Arial" w:cs="Arial"/>
                <w:b/>
                <w:bCs/>
                <w:smallCaps/>
              </w:rPr>
            </w:pPr>
          </w:p>
        </w:tc>
        <w:tc>
          <w:tcPr>
            <w:tcW w:w="3736" w:type="pct"/>
            <w:gridSpan w:val="15"/>
            <w:tcBorders>
              <w:top w:val="single" w:sz="4" w:space="0" w:color="auto"/>
              <w:left w:val="nil"/>
              <w:bottom w:val="single" w:sz="4" w:space="0" w:color="auto"/>
              <w:right w:val="nil"/>
            </w:tcBorders>
          </w:tcPr>
          <w:p w14:paraId="7EE2FE3B" w14:textId="77777777" w:rsidR="00EB5255" w:rsidRDefault="00EB5255" w:rsidP="00795AAB">
            <w:pPr>
              <w:jc w:val="both"/>
              <w:rPr>
                <w:rFonts w:ascii="Arial" w:hAnsi="Arial" w:cs="Arial"/>
                <w:sz w:val="20"/>
                <w:szCs w:val="20"/>
              </w:rPr>
            </w:pPr>
          </w:p>
        </w:tc>
      </w:tr>
      <w:tr w:rsidR="00EB5255" w14:paraId="0C4BDF33" w14:textId="77777777" w:rsidTr="00FF4CAE">
        <w:tblPrEx>
          <w:jc w:val="center"/>
        </w:tblPrEx>
        <w:trPr>
          <w:gridAfter w:val="1"/>
          <w:wAfter w:w="54" w:type="pct"/>
          <w:jc w:val="center"/>
        </w:trPr>
        <w:tc>
          <w:tcPr>
            <w:tcW w:w="1210" w:type="pct"/>
            <w:gridSpan w:val="2"/>
            <w:tcBorders>
              <w:top w:val="single" w:sz="4" w:space="0" w:color="auto"/>
              <w:left w:val="nil"/>
              <w:bottom w:val="single" w:sz="4" w:space="0" w:color="auto"/>
              <w:right w:val="nil"/>
            </w:tcBorders>
            <w:vAlign w:val="center"/>
            <w:hideMark/>
          </w:tcPr>
          <w:p w14:paraId="670E6FEC" w14:textId="77777777" w:rsidR="00EB5255" w:rsidRDefault="00EB5255" w:rsidP="00EB5255">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736" w:type="pct"/>
            <w:gridSpan w:val="15"/>
            <w:tcBorders>
              <w:top w:val="single" w:sz="4" w:space="0" w:color="auto"/>
              <w:left w:val="nil"/>
              <w:bottom w:val="single" w:sz="4" w:space="0" w:color="auto"/>
              <w:right w:val="nil"/>
            </w:tcBorders>
            <w:hideMark/>
          </w:tcPr>
          <w:p w14:paraId="2FE8AD44" w14:textId="77777777" w:rsidR="00EB5255" w:rsidRDefault="00EB5255" w:rsidP="00795AAB">
            <w:pPr>
              <w:jc w:val="both"/>
              <w:rPr>
                <w:rFonts w:ascii="Arial" w:hAnsi="Arial" w:cs="Arial"/>
                <w:sz w:val="20"/>
                <w:szCs w:val="20"/>
              </w:rPr>
            </w:pPr>
            <w:r w:rsidRPr="00CC76E3">
              <w:rPr>
                <w:rFonts w:ascii="Arial" w:hAnsi="Arial" w:cs="Arial"/>
                <w:sz w:val="20"/>
                <w:szCs w:val="20"/>
              </w:rPr>
              <w:t>A rentabilidade da Classe será impactada pelos impostos, custos e despesas que incidam, respectivamente, sobre ela, bem como pela Taxa</w:t>
            </w:r>
            <w:r>
              <w:rPr>
                <w:rFonts w:ascii="Arial" w:hAnsi="Arial" w:cs="Arial"/>
                <w:sz w:val="20"/>
                <w:szCs w:val="20"/>
              </w:rPr>
              <w:t xml:space="preserve"> Global</w:t>
            </w:r>
            <w:r w:rsidRPr="00CC76E3">
              <w:rPr>
                <w:rFonts w:ascii="Arial" w:hAnsi="Arial" w:cs="Arial"/>
                <w:sz w:val="20"/>
                <w:szCs w:val="20"/>
              </w:rPr>
              <w:t xml:space="preserve"> Máxima prevista neste Anexo</w:t>
            </w:r>
            <w:r w:rsidRPr="005F7A71">
              <w:rPr>
                <w:rFonts w:ascii="Arial" w:hAnsi="Arial" w:cs="Arial"/>
                <w:sz w:val="20"/>
                <w:szCs w:val="20"/>
              </w:rPr>
              <w:t>.</w:t>
            </w:r>
          </w:p>
        </w:tc>
      </w:tr>
      <w:tr w:rsidR="00EB5255" w14:paraId="2DB4198E" w14:textId="77777777" w:rsidTr="00FF4CAE">
        <w:tblPrEx>
          <w:jc w:val="center"/>
        </w:tblPrEx>
        <w:trPr>
          <w:gridAfter w:val="1"/>
          <w:wAfter w:w="54" w:type="pct"/>
          <w:jc w:val="center"/>
        </w:trPr>
        <w:tc>
          <w:tcPr>
            <w:tcW w:w="1445" w:type="pct"/>
            <w:gridSpan w:val="6"/>
            <w:tcBorders>
              <w:top w:val="single" w:sz="4" w:space="0" w:color="auto"/>
              <w:left w:val="nil"/>
              <w:bottom w:val="single" w:sz="4" w:space="0" w:color="auto"/>
              <w:right w:val="nil"/>
            </w:tcBorders>
            <w:vAlign w:val="center"/>
          </w:tcPr>
          <w:p w14:paraId="55BE64AB" w14:textId="77777777" w:rsidR="00EB5255" w:rsidRPr="00FF4CAE" w:rsidRDefault="00EB5255" w:rsidP="00795AAB">
            <w:pPr>
              <w:pStyle w:val="PargrafodaLista"/>
              <w:ind w:left="0"/>
              <w:rPr>
                <w:rFonts w:ascii="Arial" w:hAnsi="Arial" w:cs="Arial"/>
                <w:b/>
                <w:bCs/>
                <w:smallCaps/>
              </w:rPr>
            </w:pPr>
          </w:p>
        </w:tc>
        <w:tc>
          <w:tcPr>
            <w:tcW w:w="3502" w:type="pct"/>
            <w:gridSpan w:val="11"/>
            <w:tcBorders>
              <w:top w:val="single" w:sz="4" w:space="0" w:color="auto"/>
              <w:left w:val="nil"/>
              <w:bottom w:val="single" w:sz="4" w:space="0" w:color="auto"/>
              <w:right w:val="nil"/>
            </w:tcBorders>
          </w:tcPr>
          <w:p w14:paraId="0428D65B" w14:textId="77777777" w:rsidR="00EB5255" w:rsidRDefault="00EB5255" w:rsidP="00795AAB">
            <w:pPr>
              <w:jc w:val="both"/>
              <w:rPr>
                <w:rFonts w:ascii="Arial" w:hAnsi="Arial" w:cs="Arial"/>
                <w:sz w:val="20"/>
                <w:szCs w:val="20"/>
              </w:rPr>
            </w:pPr>
          </w:p>
        </w:tc>
      </w:tr>
      <w:tr w:rsidR="00EB5255" w14:paraId="0706881E" w14:textId="77777777" w:rsidTr="00FF4CAE">
        <w:tblPrEx>
          <w:jc w:val="center"/>
        </w:tblPrEx>
        <w:trPr>
          <w:gridAfter w:val="1"/>
          <w:wAfter w:w="54" w:type="pct"/>
          <w:jc w:val="center"/>
        </w:trPr>
        <w:tc>
          <w:tcPr>
            <w:tcW w:w="4946" w:type="pct"/>
            <w:gridSpan w:val="17"/>
            <w:shd w:val="clear" w:color="auto" w:fill="D9D9D9" w:themeFill="background1" w:themeFillShade="D9"/>
            <w:vAlign w:val="center"/>
            <w:hideMark/>
          </w:tcPr>
          <w:p w14:paraId="714534C6" w14:textId="77777777" w:rsidR="00EB5255" w:rsidRPr="00FF4CAE" w:rsidRDefault="00EB5255" w:rsidP="00EB5255">
            <w:pPr>
              <w:pStyle w:val="PargrafodaLista"/>
              <w:numPr>
                <w:ilvl w:val="1"/>
                <w:numId w:val="5"/>
              </w:numPr>
              <w:ind w:left="0" w:firstLine="0"/>
              <w:jc w:val="center"/>
              <w:rPr>
                <w:rFonts w:ascii="Arial" w:hAnsi="Arial" w:cs="Arial"/>
              </w:rPr>
            </w:pPr>
            <w:r w:rsidRPr="00FF4CAE">
              <w:rPr>
                <w:rFonts w:ascii="Arial" w:hAnsi="Arial" w:cs="Arial"/>
                <w:b/>
                <w:bCs/>
                <w:smallCaps/>
              </w:rPr>
              <w:t>Limites de Concentração por Ativo (percentual do patrimônio líquido da Classe)</w:t>
            </w:r>
          </w:p>
        </w:tc>
      </w:tr>
      <w:tr w:rsidR="00EB5255" w14:paraId="06A6657F"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A0A7DD" w14:textId="77777777" w:rsidR="00EB5255" w:rsidRDefault="00EB5255" w:rsidP="00795AAB">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8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548F45" w14:textId="77777777" w:rsidR="00EB5255" w:rsidRDefault="00EB5255" w:rsidP="00795AAB">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33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091692" w14:textId="77777777" w:rsidR="00EB5255" w:rsidRDefault="00EB5255" w:rsidP="00795AAB">
            <w:pPr>
              <w:jc w:val="center"/>
              <w:rPr>
                <w:rFonts w:ascii="Arial" w:hAnsi="Arial" w:cs="Arial"/>
                <w:b/>
                <w:bCs/>
                <w:color w:val="000000"/>
                <w:sz w:val="20"/>
                <w:szCs w:val="20"/>
              </w:rPr>
            </w:pPr>
            <w:r>
              <w:rPr>
                <w:rFonts w:ascii="Arial" w:hAnsi="Arial" w:cs="Arial"/>
                <w:b/>
                <w:bCs/>
                <w:color w:val="000000"/>
                <w:sz w:val="20"/>
                <w:szCs w:val="20"/>
              </w:rPr>
              <w:t>Conjunto</w:t>
            </w:r>
          </w:p>
          <w:p w14:paraId="00B3A3FA" w14:textId="77777777" w:rsidR="00EB5255" w:rsidRDefault="00EB5255" w:rsidP="00795AAB">
            <w:pPr>
              <w:jc w:val="center"/>
              <w:rPr>
                <w:rFonts w:ascii="Arial" w:hAnsi="Arial" w:cs="Arial"/>
                <w:b/>
                <w:bCs/>
                <w:color w:val="000000"/>
                <w:sz w:val="20"/>
                <w:szCs w:val="20"/>
              </w:rPr>
            </w:pPr>
            <w:r>
              <w:rPr>
                <w:rFonts w:ascii="Arial" w:hAnsi="Arial" w:cs="Arial"/>
                <w:b/>
                <w:bCs/>
                <w:color w:val="000000"/>
                <w:sz w:val="20"/>
                <w:szCs w:val="20"/>
              </w:rPr>
              <w:t>Máximo</w:t>
            </w:r>
          </w:p>
        </w:tc>
      </w:tr>
      <w:tr w:rsidR="00EB5255" w:rsidRPr="00E45AD5" w14:paraId="7A536BF7"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06B0A" w14:textId="77777777" w:rsidR="00EB5255" w:rsidRPr="00FF4CAE" w:rsidRDefault="00EB5255" w:rsidP="00EB5255">
            <w:pPr>
              <w:pStyle w:val="PargrafodaLista"/>
              <w:numPr>
                <w:ilvl w:val="0"/>
                <w:numId w:val="13"/>
              </w:numPr>
              <w:spacing w:before="60" w:after="60"/>
              <w:ind w:hanging="720"/>
              <w:jc w:val="both"/>
              <w:rPr>
                <w:rFonts w:ascii="Arial" w:hAnsi="Arial" w:cs="Arial"/>
                <w:b/>
                <w:bCs/>
                <w:color w:val="000000"/>
              </w:rPr>
            </w:pPr>
            <w:r w:rsidRPr="00FF4CAE">
              <w:rPr>
                <w:rFonts w:ascii="Arial" w:hAnsi="Arial" w:cs="Arial"/>
                <w:color w:val="000000"/>
              </w:rPr>
              <w:t xml:space="preserve">Ativos de Infraestrutura emitidos </w:t>
            </w:r>
            <w:r w:rsidRPr="00FF4CAE">
              <w:rPr>
                <w:rFonts w:ascii="Arial" w:hAnsi="Arial" w:cs="Arial"/>
              </w:rPr>
              <w:t>nos termos do artigo 2º da Lei nº 12.431/11</w:t>
            </w:r>
            <w:r w:rsidRPr="00FF4CAE">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FF4CAE">
              <w:rPr>
                <w:rFonts w:ascii="Arial" w:hAnsi="Arial" w:cs="Arial"/>
              </w:rPr>
              <w:t>;</w:t>
            </w:r>
          </w:p>
        </w:tc>
        <w:tc>
          <w:tcPr>
            <w:tcW w:w="58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6742EC" w14:textId="77777777" w:rsidR="00EB5255" w:rsidRDefault="00EB5255" w:rsidP="00795AAB">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339"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F1B9E" w14:textId="77777777" w:rsidR="00EB5255" w:rsidRPr="00E45AD5" w:rsidRDefault="00EB5255" w:rsidP="00795AAB">
            <w:pPr>
              <w:jc w:val="center"/>
              <w:rPr>
                <w:rFonts w:ascii="Arial" w:hAnsi="Arial" w:cs="Arial"/>
                <w:color w:val="000000"/>
                <w:sz w:val="20"/>
                <w:szCs w:val="20"/>
              </w:rPr>
            </w:pPr>
            <w:r w:rsidRPr="00E45AD5">
              <w:rPr>
                <w:rFonts w:ascii="Arial" w:hAnsi="Arial" w:cs="Arial"/>
                <w:color w:val="000000"/>
                <w:sz w:val="20"/>
                <w:szCs w:val="20"/>
              </w:rPr>
              <w:t>100%</w:t>
            </w:r>
          </w:p>
        </w:tc>
      </w:tr>
      <w:tr w:rsidR="00EB5255" w14:paraId="17F9D479"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61CE66" w14:textId="77777777" w:rsidR="00EB5255" w:rsidRDefault="00EB5255" w:rsidP="00795AAB">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382001" w14:textId="77777777" w:rsidR="00EB5255" w:rsidRDefault="00EB5255" w:rsidP="00795AAB">
            <w:pPr>
              <w:jc w:val="center"/>
              <w:rPr>
                <w:rFonts w:ascii="Arial" w:hAnsi="Arial" w:cs="Arial"/>
                <w:b/>
                <w:bCs/>
                <w:color w:val="000000"/>
                <w:sz w:val="20"/>
                <w:szCs w:val="20"/>
              </w:rPr>
            </w:pPr>
          </w:p>
        </w:tc>
        <w:tc>
          <w:tcPr>
            <w:tcW w:w="233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30B76D" w14:textId="77777777" w:rsidR="00EB5255" w:rsidRDefault="00EB5255" w:rsidP="00795AAB">
            <w:pPr>
              <w:jc w:val="center"/>
              <w:rPr>
                <w:rFonts w:ascii="Arial" w:hAnsi="Arial" w:cs="Arial"/>
                <w:b/>
                <w:bCs/>
                <w:color w:val="000000"/>
                <w:sz w:val="20"/>
                <w:szCs w:val="20"/>
              </w:rPr>
            </w:pPr>
          </w:p>
        </w:tc>
      </w:tr>
      <w:tr w:rsidR="00EB5255" w14:paraId="33337A38" w14:textId="77777777" w:rsidTr="00FF4CAE">
        <w:tblPrEx>
          <w:jc w:val="center"/>
        </w:tblPrEx>
        <w:trPr>
          <w:gridAfter w:val="1"/>
          <w:wAfter w:w="54" w:type="pct"/>
          <w:trHeight w:val="367"/>
          <w:jc w:val="center"/>
        </w:trPr>
        <w:tc>
          <w:tcPr>
            <w:tcW w:w="2021" w:type="pct"/>
            <w:gridSpan w:val="8"/>
            <w:tcBorders>
              <w:top w:val="single" w:sz="4" w:space="0" w:color="auto"/>
              <w:left w:val="single" w:sz="4" w:space="0" w:color="auto"/>
              <w:bottom w:val="single" w:sz="4" w:space="0" w:color="auto"/>
              <w:right w:val="single" w:sz="4" w:space="0" w:color="auto"/>
            </w:tcBorders>
            <w:vAlign w:val="center"/>
            <w:hideMark/>
          </w:tcPr>
          <w:p w14:paraId="6658F3CE" w14:textId="77777777" w:rsidR="00EB5255" w:rsidRDefault="00EB5255" w:rsidP="00EB5255">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7D8E1B78" w14:textId="77777777" w:rsidR="00EB5255" w:rsidRDefault="00EB5255" w:rsidP="00795AAB">
            <w:pPr>
              <w:jc w:val="center"/>
              <w:rPr>
                <w:rFonts w:ascii="Arial" w:hAnsi="Arial" w:cs="Arial"/>
                <w:color w:val="000000"/>
                <w:sz w:val="20"/>
                <w:szCs w:val="20"/>
              </w:rPr>
            </w:pPr>
            <w:r w:rsidRPr="002220DC">
              <w:rPr>
                <w:rFonts w:ascii="Arial" w:hAnsi="Arial" w:cs="Arial"/>
                <w:color w:val="000000"/>
                <w:sz w:val="20"/>
                <w:szCs w:val="20"/>
              </w:rPr>
              <w:t>Permitido</w:t>
            </w:r>
          </w:p>
        </w:tc>
        <w:tc>
          <w:tcPr>
            <w:tcW w:w="2339" w:type="pct"/>
            <w:gridSpan w:val="6"/>
            <w:vMerge w:val="restart"/>
            <w:tcBorders>
              <w:top w:val="nil"/>
              <w:left w:val="single" w:sz="4" w:space="0" w:color="auto"/>
              <w:right w:val="single" w:sz="4" w:space="0" w:color="auto"/>
            </w:tcBorders>
            <w:vAlign w:val="center"/>
            <w:hideMark/>
          </w:tcPr>
          <w:p w14:paraId="4FC0D18A" w14:textId="77777777" w:rsidR="00EB5255" w:rsidRDefault="00EB5255" w:rsidP="00795AAB">
            <w:pPr>
              <w:jc w:val="center"/>
              <w:rPr>
                <w:rFonts w:ascii="Arial" w:hAnsi="Arial" w:cs="Arial"/>
                <w:color w:val="000000"/>
                <w:sz w:val="20"/>
                <w:szCs w:val="20"/>
              </w:rPr>
            </w:pPr>
            <w:r>
              <w:rPr>
                <w:rFonts w:ascii="Arial" w:hAnsi="Arial" w:cs="Arial"/>
                <w:color w:val="000000"/>
                <w:sz w:val="20"/>
                <w:szCs w:val="20"/>
              </w:rPr>
              <w:t>15%</w:t>
            </w:r>
          </w:p>
        </w:tc>
      </w:tr>
      <w:tr w:rsidR="00EB5255" w14:paraId="6501E0D0" w14:textId="77777777" w:rsidTr="00FF4CAE">
        <w:tblPrEx>
          <w:jc w:val="center"/>
        </w:tblPrEx>
        <w:trPr>
          <w:gridAfter w:val="1"/>
          <w:wAfter w:w="54" w:type="pct"/>
          <w:trHeight w:val="295"/>
          <w:jc w:val="center"/>
        </w:trPr>
        <w:tc>
          <w:tcPr>
            <w:tcW w:w="2021" w:type="pct"/>
            <w:gridSpan w:val="8"/>
            <w:tcBorders>
              <w:top w:val="single" w:sz="4" w:space="0" w:color="auto"/>
              <w:left w:val="single" w:sz="4" w:space="0" w:color="auto"/>
              <w:bottom w:val="single" w:sz="4" w:space="0" w:color="auto"/>
              <w:right w:val="single" w:sz="4" w:space="0" w:color="auto"/>
            </w:tcBorders>
            <w:vAlign w:val="center"/>
            <w:hideMark/>
          </w:tcPr>
          <w:p w14:paraId="58E47D13" w14:textId="77777777" w:rsidR="00EB5255" w:rsidRPr="00FF4CAE" w:rsidRDefault="00EB5255" w:rsidP="00EB5255">
            <w:pPr>
              <w:pStyle w:val="PargrafodaLista"/>
              <w:numPr>
                <w:ilvl w:val="0"/>
                <w:numId w:val="13"/>
              </w:numPr>
              <w:spacing w:before="60" w:after="60"/>
              <w:ind w:hanging="720"/>
              <w:jc w:val="both"/>
              <w:rPr>
                <w:rFonts w:ascii="Arial" w:hAnsi="Arial" w:cs="Arial"/>
                <w:color w:val="000000"/>
              </w:rPr>
            </w:pPr>
            <w:r w:rsidRPr="00FF4CAE">
              <w:rPr>
                <w:rFonts w:ascii="Arial" w:hAnsi="Arial" w:cs="Arial"/>
                <w:color w:val="000000"/>
              </w:rPr>
              <w:t xml:space="preserve">títulos de emissão ou coobrigação de instituição financeira autorizada a funcionar pelo </w:t>
            </w:r>
            <w:r w:rsidRPr="00FF4CAE">
              <w:rPr>
                <w:rFonts w:ascii="Arial" w:hAnsi="Arial" w:cs="Arial"/>
              </w:rPr>
              <w:t>Banco Central do Brasil</w:t>
            </w:r>
            <w:r w:rsidRPr="00FF4CAE">
              <w:rPr>
                <w:rFonts w:ascii="Arial" w:hAnsi="Arial" w:cs="Arial"/>
                <w:color w:val="000000"/>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509F2DB9" w14:textId="77777777" w:rsidR="00EB5255" w:rsidRDefault="00EB5255" w:rsidP="00795AAB">
            <w:pPr>
              <w:jc w:val="center"/>
              <w:rPr>
                <w:rFonts w:ascii="Arial" w:hAnsi="Arial" w:cs="Arial"/>
                <w:color w:val="000000"/>
                <w:sz w:val="20"/>
                <w:szCs w:val="20"/>
              </w:rPr>
            </w:pPr>
            <w:r w:rsidRPr="002220DC">
              <w:rPr>
                <w:rFonts w:ascii="Arial" w:hAnsi="Arial" w:cs="Arial"/>
                <w:color w:val="000000"/>
                <w:sz w:val="20"/>
                <w:szCs w:val="20"/>
              </w:rPr>
              <w:t>Permitido</w:t>
            </w:r>
          </w:p>
        </w:tc>
        <w:tc>
          <w:tcPr>
            <w:tcW w:w="2339" w:type="pct"/>
            <w:gridSpan w:val="6"/>
            <w:vMerge/>
            <w:tcBorders>
              <w:left w:val="single" w:sz="4" w:space="0" w:color="auto"/>
              <w:right w:val="single" w:sz="4" w:space="0" w:color="auto"/>
            </w:tcBorders>
            <w:vAlign w:val="center"/>
            <w:hideMark/>
          </w:tcPr>
          <w:p w14:paraId="05A9FAA9" w14:textId="77777777" w:rsidR="00EB5255" w:rsidRDefault="00EB5255" w:rsidP="00795AAB">
            <w:pPr>
              <w:rPr>
                <w:rFonts w:ascii="Arial" w:hAnsi="Arial" w:cs="Arial"/>
                <w:color w:val="000000"/>
                <w:sz w:val="20"/>
                <w:szCs w:val="20"/>
              </w:rPr>
            </w:pPr>
          </w:p>
        </w:tc>
      </w:tr>
      <w:tr w:rsidR="00EB5255" w14:paraId="071142E0" w14:textId="77777777" w:rsidTr="00FF4CAE">
        <w:tblPrEx>
          <w:jc w:val="center"/>
        </w:tblPrEx>
        <w:trPr>
          <w:gridAfter w:val="1"/>
          <w:wAfter w:w="54" w:type="pct"/>
          <w:trHeight w:val="315"/>
          <w:jc w:val="center"/>
        </w:trPr>
        <w:tc>
          <w:tcPr>
            <w:tcW w:w="2021" w:type="pct"/>
            <w:gridSpan w:val="8"/>
            <w:tcBorders>
              <w:top w:val="single" w:sz="4" w:space="0" w:color="auto"/>
              <w:left w:val="single" w:sz="4" w:space="0" w:color="auto"/>
              <w:bottom w:val="single" w:sz="4" w:space="0" w:color="auto"/>
              <w:right w:val="single" w:sz="4" w:space="0" w:color="auto"/>
            </w:tcBorders>
            <w:vAlign w:val="center"/>
            <w:hideMark/>
          </w:tcPr>
          <w:p w14:paraId="141A66FA" w14:textId="77777777" w:rsidR="00EB5255" w:rsidRPr="00FF4CAE" w:rsidRDefault="00EB5255" w:rsidP="00EB5255">
            <w:pPr>
              <w:pStyle w:val="PargrafodaLista"/>
              <w:numPr>
                <w:ilvl w:val="0"/>
                <w:numId w:val="13"/>
              </w:numPr>
              <w:spacing w:before="60" w:after="60"/>
              <w:ind w:hanging="720"/>
              <w:jc w:val="both"/>
              <w:rPr>
                <w:rFonts w:ascii="Arial" w:hAnsi="Arial" w:cs="Arial"/>
                <w:color w:val="000000"/>
              </w:rPr>
            </w:pPr>
            <w:r w:rsidRPr="00FF4CAE">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53ED4F60" w14:textId="77777777" w:rsidR="00EB5255" w:rsidRDefault="00EB5255" w:rsidP="00795AAB">
            <w:pPr>
              <w:jc w:val="center"/>
              <w:rPr>
                <w:rFonts w:ascii="Arial" w:hAnsi="Arial" w:cs="Arial"/>
                <w:color w:val="000000"/>
                <w:sz w:val="20"/>
                <w:szCs w:val="20"/>
              </w:rPr>
            </w:pPr>
            <w:r w:rsidRPr="002220DC">
              <w:rPr>
                <w:rFonts w:ascii="Arial" w:hAnsi="Arial" w:cs="Arial"/>
                <w:color w:val="000000"/>
                <w:sz w:val="20"/>
                <w:szCs w:val="20"/>
              </w:rPr>
              <w:t>Permitido</w:t>
            </w:r>
          </w:p>
        </w:tc>
        <w:tc>
          <w:tcPr>
            <w:tcW w:w="2339" w:type="pct"/>
            <w:gridSpan w:val="6"/>
            <w:vMerge/>
            <w:tcBorders>
              <w:left w:val="single" w:sz="4" w:space="0" w:color="auto"/>
              <w:right w:val="single" w:sz="4" w:space="0" w:color="auto"/>
            </w:tcBorders>
            <w:vAlign w:val="center"/>
            <w:hideMark/>
          </w:tcPr>
          <w:p w14:paraId="520AE573" w14:textId="77777777" w:rsidR="00EB5255" w:rsidRDefault="00EB5255" w:rsidP="00795AAB">
            <w:pPr>
              <w:rPr>
                <w:rFonts w:ascii="Arial" w:hAnsi="Arial" w:cs="Arial"/>
                <w:color w:val="000000"/>
                <w:sz w:val="20"/>
                <w:szCs w:val="20"/>
              </w:rPr>
            </w:pPr>
          </w:p>
        </w:tc>
      </w:tr>
      <w:tr w:rsidR="00EB5255" w14:paraId="002E773F" w14:textId="77777777" w:rsidTr="00FF4CAE">
        <w:tblPrEx>
          <w:jc w:val="center"/>
        </w:tblPrEx>
        <w:trPr>
          <w:gridAfter w:val="1"/>
          <w:wAfter w:w="54" w:type="pct"/>
          <w:trHeight w:val="290"/>
          <w:jc w:val="center"/>
        </w:trPr>
        <w:tc>
          <w:tcPr>
            <w:tcW w:w="2021" w:type="pct"/>
            <w:gridSpan w:val="8"/>
            <w:tcBorders>
              <w:top w:val="single" w:sz="4" w:space="0" w:color="auto"/>
              <w:left w:val="single" w:sz="4" w:space="0" w:color="auto"/>
              <w:bottom w:val="single" w:sz="4" w:space="0" w:color="auto"/>
              <w:right w:val="single" w:sz="4" w:space="0" w:color="auto"/>
            </w:tcBorders>
            <w:vAlign w:val="center"/>
            <w:hideMark/>
          </w:tcPr>
          <w:p w14:paraId="3C3F338A" w14:textId="77777777" w:rsidR="00EB5255" w:rsidRPr="00FF4CAE" w:rsidRDefault="00EB5255" w:rsidP="00EB5255">
            <w:pPr>
              <w:pStyle w:val="PargrafodaLista"/>
              <w:numPr>
                <w:ilvl w:val="0"/>
                <w:numId w:val="13"/>
              </w:numPr>
              <w:spacing w:before="60" w:after="60"/>
              <w:ind w:hanging="720"/>
              <w:jc w:val="both"/>
              <w:rPr>
                <w:rFonts w:ascii="Arial" w:hAnsi="Arial" w:cs="Arial"/>
                <w:color w:val="000000"/>
              </w:rPr>
            </w:pPr>
            <w:r w:rsidRPr="00FF4CAE">
              <w:rPr>
                <w:rFonts w:ascii="Arial" w:hAnsi="Arial" w:cs="Arial"/>
                <w:color w:val="000000"/>
              </w:rPr>
              <w:t>cotas de classes de fundos de investimento financeiro (“</w:t>
            </w:r>
            <w:r w:rsidRPr="00FF4CAE">
              <w:rPr>
                <w:rFonts w:ascii="Arial" w:hAnsi="Arial" w:cs="Arial"/>
                <w:color w:val="000000"/>
                <w:u w:val="single"/>
              </w:rPr>
              <w:t>FIF</w:t>
            </w:r>
            <w:r w:rsidRPr="00FF4CAE">
              <w:rPr>
                <w:rFonts w:ascii="Arial" w:hAnsi="Arial" w:cs="Arial"/>
                <w:color w:val="000000"/>
              </w:rPr>
              <w:t>”) ou de classes de fundos de investimento em cotas de FIF (“</w:t>
            </w:r>
            <w:r w:rsidRPr="00FF4CAE">
              <w:rPr>
                <w:rFonts w:ascii="Arial" w:hAnsi="Arial" w:cs="Arial"/>
                <w:color w:val="000000"/>
                <w:u w:val="single"/>
              </w:rPr>
              <w:t>FIC-FIF</w:t>
            </w:r>
            <w:r w:rsidRPr="00FF4CAE">
              <w:rPr>
                <w:rFonts w:ascii="Arial" w:hAnsi="Arial" w:cs="Arial"/>
                <w:color w:val="000000"/>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5FA8F665" w14:textId="77777777" w:rsidR="00EB5255" w:rsidRDefault="00EB5255" w:rsidP="00795AAB">
            <w:pPr>
              <w:jc w:val="center"/>
              <w:rPr>
                <w:rFonts w:ascii="Arial" w:hAnsi="Arial" w:cs="Arial"/>
                <w:color w:val="000000"/>
                <w:sz w:val="20"/>
                <w:szCs w:val="20"/>
              </w:rPr>
            </w:pPr>
            <w:r w:rsidRPr="002220DC">
              <w:rPr>
                <w:rFonts w:ascii="Arial" w:hAnsi="Arial" w:cs="Arial"/>
                <w:color w:val="000000"/>
                <w:sz w:val="20"/>
                <w:szCs w:val="20"/>
              </w:rPr>
              <w:t>Permitido</w:t>
            </w:r>
          </w:p>
        </w:tc>
        <w:tc>
          <w:tcPr>
            <w:tcW w:w="2339" w:type="pct"/>
            <w:gridSpan w:val="6"/>
            <w:vMerge/>
            <w:tcBorders>
              <w:left w:val="single" w:sz="4" w:space="0" w:color="auto"/>
              <w:right w:val="single" w:sz="4" w:space="0" w:color="auto"/>
            </w:tcBorders>
            <w:vAlign w:val="center"/>
            <w:hideMark/>
          </w:tcPr>
          <w:p w14:paraId="7001628C" w14:textId="77777777" w:rsidR="00EB5255" w:rsidRDefault="00EB5255" w:rsidP="00795AAB">
            <w:pPr>
              <w:rPr>
                <w:rFonts w:ascii="Arial" w:hAnsi="Arial" w:cs="Arial"/>
                <w:color w:val="000000"/>
                <w:sz w:val="20"/>
                <w:szCs w:val="20"/>
              </w:rPr>
            </w:pPr>
          </w:p>
        </w:tc>
      </w:tr>
      <w:tr w:rsidR="00EB5255" w14:paraId="65BA1B52" w14:textId="77777777" w:rsidTr="00FF4CAE">
        <w:tblPrEx>
          <w:jc w:val="center"/>
        </w:tblPrEx>
        <w:trPr>
          <w:gridAfter w:val="1"/>
          <w:wAfter w:w="54" w:type="pct"/>
          <w:trHeight w:val="330"/>
          <w:jc w:val="center"/>
        </w:trPr>
        <w:tc>
          <w:tcPr>
            <w:tcW w:w="2021" w:type="pct"/>
            <w:gridSpan w:val="8"/>
            <w:tcBorders>
              <w:top w:val="single" w:sz="4" w:space="0" w:color="auto"/>
              <w:left w:val="single" w:sz="4" w:space="0" w:color="auto"/>
              <w:bottom w:val="single" w:sz="4" w:space="0" w:color="auto"/>
              <w:right w:val="single" w:sz="4" w:space="0" w:color="auto"/>
            </w:tcBorders>
            <w:vAlign w:val="center"/>
            <w:hideMark/>
          </w:tcPr>
          <w:p w14:paraId="11A14C09" w14:textId="77777777" w:rsidR="00EB5255" w:rsidRPr="00FF4CAE" w:rsidRDefault="00EB5255" w:rsidP="00EB5255">
            <w:pPr>
              <w:pStyle w:val="PargrafodaLista"/>
              <w:numPr>
                <w:ilvl w:val="0"/>
                <w:numId w:val="13"/>
              </w:numPr>
              <w:spacing w:before="60" w:after="60"/>
              <w:ind w:hanging="720"/>
              <w:jc w:val="both"/>
              <w:rPr>
                <w:rFonts w:ascii="Arial" w:hAnsi="Arial" w:cs="Arial"/>
                <w:color w:val="000000"/>
              </w:rPr>
            </w:pPr>
            <w:r w:rsidRPr="00FF4CAE">
              <w:rPr>
                <w:rFonts w:ascii="Arial" w:hAnsi="Arial" w:cs="Arial"/>
                <w:color w:val="000000"/>
              </w:rPr>
              <w:t>cotas de classes de fundos de investimento em índice admitidas à negociação em mercado organizado (“</w:t>
            </w:r>
            <w:r w:rsidRPr="00FF4CAE">
              <w:rPr>
                <w:rFonts w:ascii="Arial" w:hAnsi="Arial" w:cs="Arial"/>
                <w:color w:val="000000"/>
                <w:u w:val="single"/>
              </w:rPr>
              <w:t>ETF</w:t>
            </w:r>
            <w:r w:rsidRPr="00FF4CAE">
              <w:rPr>
                <w:rFonts w:ascii="Arial" w:hAnsi="Arial" w:cs="Arial"/>
                <w:color w:val="000000"/>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73EEA5D2" w14:textId="77777777" w:rsidR="00EB5255" w:rsidRDefault="00EB5255" w:rsidP="00795AAB">
            <w:pPr>
              <w:jc w:val="center"/>
              <w:rPr>
                <w:rFonts w:ascii="Arial" w:hAnsi="Arial" w:cs="Arial"/>
                <w:color w:val="000000"/>
                <w:sz w:val="20"/>
                <w:szCs w:val="20"/>
              </w:rPr>
            </w:pPr>
            <w:r w:rsidRPr="002220DC">
              <w:rPr>
                <w:rFonts w:ascii="Arial" w:hAnsi="Arial" w:cs="Arial"/>
                <w:color w:val="000000"/>
                <w:sz w:val="20"/>
                <w:szCs w:val="20"/>
              </w:rPr>
              <w:t>Permitido</w:t>
            </w:r>
          </w:p>
        </w:tc>
        <w:tc>
          <w:tcPr>
            <w:tcW w:w="2339" w:type="pct"/>
            <w:gridSpan w:val="6"/>
            <w:vMerge/>
            <w:tcBorders>
              <w:left w:val="single" w:sz="4" w:space="0" w:color="auto"/>
              <w:right w:val="single" w:sz="4" w:space="0" w:color="auto"/>
            </w:tcBorders>
            <w:vAlign w:val="center"/>
            <w:hideMark/>
          </w:tcPr>
          <w:p w14:paraId="255C6C79" w14:textId="77777777" w:rsidR="00EB5255" w:rsidRDefault="00EB5255" w:rsidP="00795AAB">
            <w:pPr>
              <w:rPr>
                <w:rFonts w:ascii="Arial" w:hAnsi="Arial" w:cs="Arial"/>
                <w:color w:val="000000"/>
                <w:sz w:val="20"/>
                <w:szCs w:val="20"/>
              </w:rPr>
            </w:pPr>
          </w:p>
        </w:tc>
      </w:tr>
      <w:tr w:rsidR="00EB5255" w14:paraId="428F4007" w14:textId="77777777" w:rsidTr="00FF4CAE">
        <w:tblPrEx>
          <w:jc w:val="center"/>
        </w:tblPrEx>
        <w:trPr>
          <w:gridAfter w:val="1"/>
          <w:wAfter w:w="54" w:type="pct"/>
          <w:trHeight w:val="330"/>
          <w:jc w:val="center"/>
        </w:trPr>
        <w:tc>
          <w:tcPr>
            <w:tcW w:w="2021" w:type="pct"/>
            <w:gridSpan w:val="8"/>
            <w:tcBorders>
              <w:top w:val="single" w:sz="4" w:space="0" w:color="auto"/>
              <w:left w:val="single" w:sz="4" w:space="0" w:color="auto"/>
              <w:bottom w:val="single" w:sz="4" w:space="0" w:color="auto"/>
              <w:right w:val="single" w:sz="4" w:space="0" w:color="auto"/>
            </w:tcBorders>
            <w:vAlign w:val="center"/>
            <w:hideMark/>
          </w:tcPr>
          <w:p w14:paraId="2FB70FED" w14:textId="77777777" w:rsidR="00EB5255" w:rsidRPr="00FF4CAE" w:rsidRDefault="00EB5255" w:rsidP="00EB5255">
            <w:pPr>
              <w:pStyle w:val="PargrafodaLista"/>
              <w:numPr>
                <w:ilvl w:val="0"/>
                <w:numId w:val="13"/>
              </w:numPr>
              <w:spacing w:before="60" w:after="60"/>
              <w:ind w:hanging="720"/>
              <w:jc w:val="both"/>
              <w:rPr>
                <w:rFonts w:ascii="Arial" w:hAnsi="Arial" w:cs="Arial"/>
                <w:color w:val="000000"/>
              </w:rPr>
            </w:pPr>
            <w:r w:rsidRPr="00FF4CAE">
              <w:rPr>
                <w:rFonts w:ascii="Arial" w:hAnsi="Arial" w:cs="Arial"/>
                <w:color w:val="000000"/>
              </w:rPr>
              <w:t>certificados de depósito de valores mobiliários representativos de títulos de dívida (BDR-Dívida Corporativa); e</w:t>
            </w:r>
          </w:p>
        </w:tc>
        <w:tc>
          <w:tcPr>
            <w:tcW w:w="586" w:type="pct"/>
            <w:gridSpan w:val="3"/>
            <w:tcBorders>
              <w:top w:val="nil"/>
              <w:left w:val="single" w:sz="4" w:space="0" w:color="auto"/>
              <w:bottom w:val="single" w:sz="4" w:space="0" w:color="auto"/>
              <w:right w:val="single" w:sz="4" w:space="0" w:color="auto"/>
            </w:tcBorders>
            <w:vAlign w:val="center"/>
            <w:hideMark/>
          </w:tcPr>
          <w:p w14:paraId="1CEAC999" w14:textId="77777777" w:rsidR="00EB5255" w:rsidRDefault="00EB5255" w:rsidP="00795AAB">
            <w:pPr>
              <w:jc w:val="center"/>
              <w:rPr>
                <w:rFonts w:ascii="Arial" w:hAnsi="Arial" w:cs="Arial"/>
                <w:color w:val="000000"/>
                <w:sz w:val="20"/>
                <w:szCs w:val="20"/>
              </w:rPr>
            </w:pPr>
            <w:r w:rsidRPr="002220DC">
              <w:rPr>
                <w:rFonts w:ascii="Arial" w:hAnsi="Arial" w:cs="Arial"/>
                <w:color w:val="000000"/>
                <w:sz w:val="20"/>
                <w:szCs w:val="20"/>
              </w:rPr>
              <w:t>Permitido</w:t>
            </w:r>
          </w:p>
        </w:tc>
        <w:tc>
          <w:tcPr>
            <w:tcW w:w="2339" w:type="pct"/>
            <w:gridSpan w:val="6"/>
            <w:vMerge/>
            <w:tcBorders>
              <w:left w:val="single" w:sz="4" w:space="0" w:color="auto"/>
              <w:right w:val="single" w:sz="4" w:space="0" w:color="auto"/>
            </w:tcBorders>
            <w:vAlign w:val="center"/>
          </w:tcPr>
          <w:p w14:paraId="7644A588" w14:textId="77777777" w:rsidR="00EB5255" w:rsidRDefault="00EB5255" w:rsidP="00795AAB">
            <w:pPr>
              <w:jc w:val="both"/>
              <w:rPr>
                <w:rFonts w:ascii="Arial" w:hAnsi="Arial" w:cs="Arial"/>
                <w:color w:val="000000"/>
                <w:sz w:val="20"/>
                <w:szCs w:val="20"/>
              </w:rPr>
            </w:pPr>
          </w:p>
        </w:tc>
      </w:tr>
      <w:tr w:rsidR="00EB5255" w14:paraId="7A8F30BF" w14:textId="77777777" w:rsidTr="00FF4CAE">
        <w:tblPrEx>
          <w:jc w:val="center"/>
        </w:tblPrEx>
        <w:trPr>
          <w:gridAfter w:val="1"/>
          <w:wAfter w:w="54" w:type="pct"/>
          <w:trHeight w:val="330"/>
          <w:jc w:val="center"/>
        </w:trPr>
        <w:tc>
          <w:tcPr>
            <w:tcW w:w="2021" w:type="pct"/>
            <w:gridSpan w:val="8"/>
            <w:tcBorders>
              <w:top w:val="single" w:sz="4" w:space="0" w:color="auto"/>
              <w:left w:val="single" w:sz="4" w:space="0" w:color="auto"/>
              <w:bottom w:val="single" w:sz="4" w:space="0" w:color="auto"/>
              <w:right w:val="single" w:sz="4" w:space="0" w:color="auto"/>
            </w:tcBorders>
            <w:vAlign w:val="center"/>
            <w:hideMark/>
          </w:tcPr>
          <w:p w14:paraId="0C981C7F" w14:textId="77777777" w:rsidR="00EB5255" w:rsidRPr="00FF4CAE" w:rsidRDefault="00EB5255" w:rsidP="00EB5255">
            <w:pPr>
              <w:pStyle w:val="PargrafodaLista"/>
              <w:numPr>
                <w:ilvl w:val="0"/>
                <w:numId w:val="13"/>
              </w:numPr>
              <w:spacing w:before="60" w:after="60"/>
              <w:ind w:hanging="720"/>
              <w:jc w:val="both"/>
              <w:rPr>
                <w:rFonts w:ascii="Arial" w:hAnsi="Arial" w:cs="Arial"/>
                <w:color w:val="000000"/>
              </w:rPr>
            </w:pPr>
            <w:r w:rsidRPr="00FF4CAE">
              <w:rPr>
                <w:rFonts w:ascii="Arial" w:hAnsi="Arial" w:cs="Arial"/>
                <w:color w:val="000000"/>
              </w:rPr>
              <w:t>certificados de depósito de valores mobiliários representativos de ETF Internacional, emitidos por instituição depositária no Brasil (BDR-ETF).</w:t>
            </w:r>
          </w:p>
        </w:tc>
        <w:tc>
          <w:tcPr>
            <w:tcW w:w="586" w:type="pct"/>
            <w:gridSpan w:val="3"/>
            <w:tcBorders>
              <w:top w:val="nil"/>
              <w:left w:val="single" w:sz="4" w:space="0" w:color="auto"/>
              <w:bottom w:val="single" w:sz="4" w:space="0" w:color="auto"/>
              <w:right w:val="single" w:sz="4" w:space="0" w:color="auto"/>
            </w:tcBorders>
            <w:vAlign w:val="center"/>
            <w:hideMark/>
          </w:tcPr>
          <w:p w14:paraId="4289E058" w14:textId="77777777" w:rsidR="00EB5255" w:rsidRDefault="00EB5255" w:rsidP="00795AAB">
            <w:pPr>
              <w:jc w:val="center"/>
              <w:rPr>
                <w:rFonts w:ascii="Arial" w:hAnsi="Arial" w:cs="Arial"/>
                <w:color w:val="000000"/>
                <w:sz w:val="20"/>
                <w:szCs w:val="20"/>
              </w:rPr>
            </w:pPr>
            <w:r w:rsidRPr="002220DC">
              <w:rPr>
                <w:rFonts w:ascii="Arial" w:hAnsi="Arial" w:cs="Arial"/>
                <w:color w:val="000000"/>
                <w:sz w:val="20"/>
                <w:szCs w:val="20"/>
              </w:rPr>
              <w:t>Permitido</w:t>
            </w:r>
          </w:p>
        </w:tc>
        <w:tc>
          <w:tcPr>
            <w:tcW w:w="2339" w:type="pct"/>
            <w:gridSpan w:val="6"/>
            <w:vMerge/>
            <w:tcBorders>
              <w:left w:val="single" w:sz="4" w:space="0" w:color="auto"/>
              <w:right w:val="single" w:sz="4" w:space="0" w:color="auto"/>
            </w:tcBorders>
            <w:vAlign w:val="center"/>
            <w:hideMark/>
          </w:tcPr>
          <w:p w14:paraId="3E707041" w14:textId="77777777" w:rsidR="00EB5255" w:rsidRDefault="00EB5255" w:rsidP="00795AAB">
            <w:pPr>
              <w:rPr>
                <w:rFonts w:ascii="Arial" w:hAnsi="Arial" w:cs="Arial"/>
                <w:color w:val="000000"/>
                <w:sz w:val="20"/>
                <w:szCs w:val="20"/>
              </w:rPr>
            </w:pPr>
          </w:p>
        </w:tc>
      </w:tr>
      <w:tr w:rsidR="00EB5255" w14:paraId="7374D17C"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4E05FF" w14:textId="77777777" w:rsidR="00EB5255" w:rsidRDefault="00EB5255" w:rsidP="00795AAB">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8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48F627" w14:textId="77777777" w:rsidR="00EB5255" w:rsidRDefault="00EB5255" w:rsidP="00795AAB">
            <w:pPr>
              <w:jc w:val="center"/>
              <w:rPr>
                <w:rFonts w:ascii="Arial" w:hAnsi="Arial" w:cs="Arial"/>
                <w:color w:val="000000"/>
                <w:sz w:val="20"/>
                <w:szCs w:val="20"/>
              </w:rPr>
            </w:pPr>
          </w:p>
        </w:tc>
        <w:tc>
          <w:tcPr>
            <w:tcW w:w="233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18334D" w14:textId="77777777" w:rsidR="00EB5255" w:rsidRDefault="00EB5255" w:rsidP="00795AAB">
            <w:pPr>
              <w:jc w:val="center"/>
              <w:rPr>
                <w:rFonts w:ascii="Arial" w:hAnsi="Arial" w:cs="Arial"/>
                <w:color w:val="000000"/>
                <w:sz w:val="20"/>
                <w:szCs w:val="20"/>
              </w:rPr>
            </w:pPr>
          </w:p>
        </w:tc>
      </w:tr>
      <w:tr w:rsidR="00EB5255" w14:paraId="6F6B80EE" w14:textId="77777777" w:rsidTr="00FF4CAE">
        <w:tblPrEx>
          <w:jc w:val="center"/>
        </w:tblPrEx>
        <w:trPr>
          <w:gridAfter w:val="1"/>
          <w:wAfter w:w="54" w:type="pct"/>
          <w:trHeight w:val="295"/>
          <w:jc w:val="center"/>
        </w:trPr>
        <w:tc>
          <w:tcPr>
            <w:tcW w:w="2021" w:type="pct"/>
            <w:gridSpan w:val="8"/>
            <w:tcBorders>
              <w:top w:val="single" w:sz="4" w:space="0" w:color="auto"/>
              <w:left w:val="single" w:sz="4" w:space="0" w:color="auto"/>
              <w:bottom w:val="single" w:sz="4" w:space="0" w:color="auto"/>
              <w:right w:val="single" w:sz="4" w:space="0" w:color="auto"/>
            </w:tcBorders>
            <w:vAlign w:val="center"/>
            <w:hideMark/>
          </w:tcPr>
          <w:p w14:paraId="63956AF2" w14:textId="77777777" w:rsidR="00EB5255" w:rsidRPr="00FF4CAE" w:rsidRDefault="00EB5255" w:rsidP="00EB5255">
            <w:pPr>
              <w:pStyle w:val="PargrafodaLista"/>
              <w:numPr>
                <w:ilvl w:val="0"/>
                <w:numId w:val="13"/>
              </w:numPr>
              <w:spacing w:before="60" w:after="60"/>
              <w:ind w:hanging="720"/>
              <w:jc w:val="both"/>
              <w:rPr>
                <w:rFonts w:ascii="Arial" w:hAnsi="Arial" w:cs="Arial"/>
                <w:color w:val="000000"/>
              </w:rPr>
            </w:pPr>
            <w:r w:rsidRPr="00FF4CAE">
              <w:rPr>
                <w:rFonts w:ascii="Arial" w:hAnsi="Arial" w:cs="Arial"/>
                <w:color w:val="000000"/>
              </w:rPr>
              <w:t>cotas de classes de fundos de investimento imobiliário (“</w:t>
            </w:r>
            <w:r w:rsidRPr="00FF4CAE">
              <w:rPr>
                <w:rFonts w:ascii="Arial" w:hAnsi="Arial" w:cs="Arial"/>
                <w:color w:val="000000"/>
                <w:u w:val="single"/>
              </w:rPr>
              <w:t>FII</w:t>
            </w:r>
            <w:r w:rsidRPr="00FF4CAE">
              <w:rPr>
                <w:rFonts w:ascii="Arial" w:hAnsi="Arial" w:cs="Arial"/>
                <w:color w:val="000000"/>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7634AB24" w14:textId="77777777" w:rsidR="00EB5255" w:rsidRDefault="00EB5255" w:rsidP="00795AAB">
            <w:pPr>
              <w:jc w:val="center"/>
              <w:rPr>
                <w:rFonts w:ascii="Arial" w:hAnsi="Arial" w:cs="Arial"/>
                <w:color w:val="000000"/>
                <w:sz w:val="20"/>
                <w:szCs w:val="20"/>
              </w:rPr>
            </w:pPr>
            <w:r w:rsidRPr="00B23574">
              <w:rPr>
                <w:rFonts w:ascii="Arial" w:hAnsi="Arial" w:cs="Arial"/>
                <w:color w:val="000000"/>
                <w:sz w:val="20"/>
                <w:szCs w:val="20"/>
              </w:rPr>
              <w:t>Permitido</w:t>
            </w:r>
          </w:p>
        </w:tc>
        <w:tc>
          <w:tcPr>
            <w:tcW w:w="996" w:type="pct"/>
            <w:gridSpan w:val="4"/>
            <w:vMerge w:val="restart"/>
            <w:tcBorders>
              <w:left w:val="single" w:sz="4" w:space="0" w:color="auto"/>
              <w:right w:val="single" w:sz="4" w:space="0" w:color="auto"/>
            </w:tcBorders>
            <w:vAlign w:val="center"/>
            <w:hideMark/>
          </w:tcPr>
          <w:p w14:paraId="5D966D20" w14:textId="77777777" w:rsidR="00EB5255" w:rsidRDefault="00EB5255" w:rsidP="00795AAB">
            <w:pPr>
              <w:jc w:val="center"/>
              <w:rPr>
                <w:rFonts w:ascii="Arial" w:hAnsi="Arial" w:cs="Arial"/>
                <w:color w:val="000000"/>
                <w:sz w:val="20"/>
                <w:szCs w:val="20"/>
              </w:rPr>
            </w:pPr>
            <w:r>
              <w:rPr>
                <w:rFonts w:ascii="Arial" w:hAnsi="Arial" w:cs="Arial"/>
                <w:color w:val="000000"/>
                <w:sz w:val="20"/>
                <w:szCs w:val="20"/>
              </w:rPr>
              <w:t>15%</w:t>
            </w:r>
          </w:p>
        </w:tc>
        <w:tc>
          <w:tcPr>
            <w:tcW w:w="1343" w:type="pct"/>
            <w:gridSpan w:val="2"/>
            <w:vMerge w:val="restart"/>
            <w:tcBorders>
              <w:left w:val="single" w:sz="4" w:space="0" w:color="auto"/>
              <w:right w:val="single" w:sz="4" w:space="0" w:color="auto"/>
            </w:tcBorders>
            <w:vAlign w:val="center"/>
            <w:hideMark/>
          </w:tcPr>
          <w:p w14:paraId="6EE557F0" w14:textId="77777777" w:rsidR="00EB5255" w:rsidRDefault="00EB5255" w:rsidP="00795AAB">
            <w:pPr>
              <w:jc w:val="center"/>
              <w:rPr>
                <w:rFonts w:ascii="Arial" w:hAnsi="Arial" w:cs="Arial"/>
                <w:color w:val="000000"/>
                <w:sz w:val="20"/>
                <w:szCs w:val="20"/>
              </w:rPr>
            </w:pPr>
            <w:r>
              <w:rPr>
                <w:rFonts w:ascii="Arial" w:hAnsi="Arial" w:cs="Arial"/>
                <w:color w:val="000000"/>
                <w:sz w:val="20"/>
                <w:szCs w:val="20"/>
              </w:rPr>
              <w:t>15%</w:t>
            </w:r>
          </w:p>
        </w:tc>
      </w:tr>
      <w:tr w:rsidR="00EB5255" w14:paraId="12E70553" w14:textId="77777777" w:rsidTr="00FF4CAE">
        <w:tblPrEx>
          <w:jc w:val="center"/>
        </w:tblPrEx>
        <w:trPr>
          <w:gridAfter w:val="1"/>
          <w:wAfter w:w="54" w:type="pct"/>
          <w:trHeight w:val="540"/>
          <w:jc w:val="center"/>
        </w:trPr>
        <w:tc>
          <w:tcPr>
            <w:tcW w:w="2021" w:type="pct"/>
            <w:gridSpan w:val="8"/>
            <w:tcBorders>
              <w:top w:val="single" w:sz="4" w:space="0" w:color="auto"/>
              <w:left w:val="single" w:sz="4" w:space="0" w:color="auto"/>
              <w:bottom w:val="single" w:sz="4" w:space="0" w:color="auto"/>
              <w:right w:val="single" w:sz="4" w:space="0" w:color="auto"/>
            </w:tcBorders>
            <w:vAlign w:val="center"/>
            <w:hideMark/>
          </w:tcPr>
          <w:p w14:paraId="0A3E1649" w14:textId="77777777" w:rsidR="00EB5255" w:rsidRPr="00FF4CAE" w:rsidRDefault="00EB5255" w:rsidP="00EB5255">
            <w:pPr>
              <w:pStyle w:val="PargrafodaLista"/>
              <w:numPr>
                <w:ilvl w:val="0"/>
                <w:numId w:val="13"/>
              </w:numPr>
              <w:spacing w:before="60" w:after="60"/>
              <w:ind w:hanging="720"/>
              <w:jc w:val="both"/>
              <w:rPr>
                <w:rFonts w:ascii="Arial" w:hAnsi="Arial" w:cs="Arial"/>
                <w:color w:val="000000"/>
              </w:rPr>
            </w:pPr>
            <w:r w:rsidRPr="00FF4CAE">
              <w:rPr>
                <w:rFonts w:ascii="Arial" w:hAnsi="Arial" w:cs="Arial"/>
                <w:color w:val="000000"/>
              </w:rPr>
              <w:t>cotas de classes de fundos de investimento em direitos creditórios (“</w:t>
            </w:r>
            <w:r w:rsidRPr="00FF4CAE">
              <w:rPr>
                <w:rFonts w:ascii="Arial" w:hAnsi="Arial" w:cs="Arial"/>
                <w:color w:val="000000"/>
                <w:u w:val="single"/>
              </w:rPr>
              <w:t>FIDC</w:t>
            </w:r>
            <w:r w:rsidRPr="00FF4CAE">
              <w:rPr>
                <w:rFonts w:ascii="Arial" w:hAnsi="Arial" w:cs="Arial"/>
                <w:color w:val="000000"/>
              </w:rPr>
              <w:t>”) ou cotas de classes de fundos de investimento em cotas de FIDC (“</w:t>
            </w:r>
            <w:r w:rsidRPr="00FF4CAE">
              <w:rPr>
                <w:rFonts w:ascii="Arial" w:hAnsi="Arial" w:cs="Arial"/>
                <w:color w:val="000000"/>
                <w:u w:val="single"/>
              </w:rPr>
              <w:t>FIC-FIDC</w:t>
            </w:r>
            <w:r w:rsidRPr="00FF4CAE">
              <w:rPr>
                <w:rFonts w:ascii="Arial" w:hAnsi="Arial" w:cs="Arial"/>
                <w:color w:val="000000"/>
              </w:rPr>
              <w:t>”), que, quando constituídas sob a forma de condomínio fechado, deverão ser da classe única ou de subclasse sênior;</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0AE9B0AF" w14:textId="77777777" w:rsidR="00EB5255" w:rsidRDefault="00EB5255" w:rsidP="00795AAB">
            <w:pPr>
              <w:jc w:val="center"/>
              <w:rPr>
                <w:rFonts w:ascii="Arial" w:hAnsi="Arial" w:cs="Arial"/>
                <w:color w:val="000000"/>
                <w:sz w:val="20"/>
                <w:szCs w:val="20"/>
              </w:rPr>
            </w:pPr>
            <w:r w:rsidRPr="00B23574">
              <w:rPr>
                <w:rFonts w:ascii="Arial" w:hAnsi="Arial" w:cs="Arial"/>
                <w:color w:val="000000"/>
                <w:sz w:val="20"/>
                <w:szCs w:val="20"/>
              </w:rPr>
              <w:t>Permitido</w:t>
            </w:r>
          </w:p>
        </w:tc>
        <w:tc>
          <w:tcPr>
            <w:tcW w:w="996" w:type="pct"/>
            <w:gridSpan w:val="4"/>
            <w:vMerge/>
            <w:tcBorders>
              <w:left w:val="single" w:sz="4" w:space="0" w:color="auto"/>
              <w:right w:val="single" w:sz="4" w:space="0" w:color="auto"/>
            </w:tcBorders>
            <w:vAlign w:val="center"/>
            <w:hideMark/>
          </w:tcPr>
          <w:p w14:paraId="422BEBF6" w14:textId="77777777" w:rsidR="00EB5255" w:rsidRDefault="00EB5255" w:rsidP="00795AAB">
            <w:pPr>
              <w:rPr>
                <w:rFonts w:ascii="Arial" w:hAnsi="Arial" w:cs="Arial"/>
                <w:color w:val="000000"/>
                <w:sz w:val="20"/>
                <w:szCs w:val="20"/>
              </w:rPr>
            </w:pPr>
          </w:p>
        </w:tc>
        <w:tc>
          <w:tcPr>
            <w:tcW w:w="1343" w:type="pct"/>
            <w:gridSpan w:val="2"/>
            <w:vMerge/>
            <w:tcBorders>
              <w:left w:val="single" w:sz="4" w:space="0" w:color="auto"/>
              <w:right w:val="single" w:sz="4" w:space="0" w:color="auto"/>
            </w:tcBorders>
            <w:vAlign w:val="center"/>
            <w:hideMark/>
          </w:tcPr>
          <w:p w14:paraId="2A0813A9" w14:textId="77777777" w:rsidR="00EB5255" w:rsidRDefault="00EB5255" w:rsidP="00795AAB">
            <w:pPr>
              <w:rPr>
                <w:rFonts w:ascii="Arial" w:hAnsi="Arial" w:cs="Arial"/>
                <w:color w:val="000000"/>
                <w:sz w:val="20"/>
                <w:szCs w:val="20"/>
              </w:rPr>
            </w:pPr>
          </w:p>
        </w:tc>
      </w:tr>
      <w:tr w:rsidR="00EB5255" w14:paraId="456FBE2B" w14:textId="77777777" w:rsidTr="00FF4CAE">
        <w:tblPrEx>
          <w:jc w:val="center"/>
        </w:tblPrEx>
        <w:trPr>
          <w:gridAfter w:val="1"/>
          <w:wAfter w:w="54" w:type="pct"/>
          <w:trHeight w:val="540"/>
          <w:jc w:val="center"/>
        </w:trPr>
        <w:tc>
          <w:tcPr>
            <w:tcW w:w="2021" w:type="pct"/>
            <w:gridSpan w:val="8"/>
            <w:tcBorders>
              <w:top w:val="single" w:sz="4" w:space="0" w:color="auto"/>
              <w:left w:val="single" w:sz="4" w:space="0" w:color="auto"/>
              <w:bottom w:val="single" w:sz="4" w:space="0" w:color="auto"/>
              <w:right w:val="single" w:sz="4" w:space="0" w:color="auto"/>
            </w:tcBorders>
            <w:vAlign w:val="center"/>
            <w:hideMark/>
          </w:tcPr>
          <w:p w14:paraId="43C40D34" w14:textId="77777777" w:rsidR="00EB5255" w:rsidRPr="00FF4CAE" w:rsidRDefault="00EB5255" w:rsidP="00EB5255">
            <w:pPr>
              <w:pStyle w:val="PargrafodaLista"/>
              <w:numPr>
                <w:ilvl w:val="0"/>
                <w:numId w:val="13"/>
              </w:numPr>
              <w:spacing w:before="60" w:after="60"/>
              <w:ind w:hanging="720"/>
              <w:jc w:val="both"/>
              <w:rPr>
                <w:rFonts w:ascii="Arial" w:hAnsi="Arial" w:cs="Arial"/>
                <w:color w:val="000000"/>
              </w:rPr>
            </w:pPr>
            <w:r w:rsidRPr="00FF4CAE">
              <w:rPr>
                <w:rFonts w:ascii="Arial" w:hAnsi="Arial" w:cs="Arial"/>
                <w:color w:val="000000"/>
              </w:rPr>
              <w:t>certificados de recebíveis de classe única ou sênior não previstos abaixo;</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533B6BBE" w14:textId="77777777" w:rsidR="00EB5255" w:rsidRDefault="00EB5255" w:rsidP="00795AAB">
            <w:pPr>
              <w:jc w:val="center"/>
              <w:rPr>
                <w:rFonts w:ascii="Arial" w:hAnsi="Arial" w:cs="Arial"/>
                <w:color w:val="000000"/>
                <w:sz w:val="20"/>
                <w:szCs w:val="20"/>
              </w:rPr>
            </w:pPr>
            <w:r w:rsidRPr="00B23574">
              <w:rPr>
                <w:rFonts w:ascii="Arial" w:hAnsi="Arial" w:cs="Arial"/>
                <w:color w:val="000000"/>
                <w:sz w:val="20"/>
                <w:szCs w:val="20"/>
              </w:rPr>
              <w:t>Permitido</w:t>
            </w:r>
          </w:p>
        </w:tc>
        <w:tc>
          <w:tcPr>
            <w:tcW w:w="996" w:type="pct"/>
            <w:gridSpan w:val="4"/>
            <w:vMerge/>
            <w:tcBorders>
              <w:left w:val="single" w:sz="4" w:space="0" w:color="auto"/>
              <w:right w:val="single" w:sz="4" w:space="0" w:color="auto"/>
            </w:tcBorders>
            <w:vAlign w:val="center"/>
            <w:hideMark/>
          </w:tcPr>
          <w:p w14:paraId="29A1286C" w14:textId="77777777" w:rsidR="00EB5255" w:rsidRDefault="00EB5255" w:rsidP="00795AAB">
            <w:pPr>
              <w:rPr>
                <w:rFonts w:ascii="Arial" w:hAnsi="Arial" w:cs="Arial"/>
                <w:color w:val="000000"/>
                <w:sz w:val="20"/>
                <w:szCs w:val="20"/>
              </w:rPr>
            </w:pPr>
          </w:p>
        </w:tc>
        <w:tc>
          <w:tcPr>
            <w:tcW w:w="1343" w:type="pct"/>
            <w:gridSpan w:val="2"/>
            <w:vMerge/>
            <w:tcBorders>
              <w:left w:val="single" w:sz="4" w:space="0" w:color="auto"/>
              <w:right w:val="single" w:sz="4" w:space="0" w:color="auto"/>
            </w:tcBorders>
            <w:vAlign w:val="center"/>
            <w:hideMark/>
          </w:tcPr>
          <w:p w14:paraId="26988D41" w14:textId="77777777" w:rsidR="00EB5255" w:rsidRDefault="00EB5255" w:rsidP="00795AAB">
            <w:pPr>
              <w:rPr>
                <w:rFonts w:ascii="Arial" w:hAnsi="Arial" w:cs="Arial"/>
                <w:color w:val="000000"/>
                <w:sz w:val="20"/>
                <w:szCs w:val="20"/>
              </w:rPr>
            </w:pPr>
          </w:p>
        </w:tc>
      </w:tr>
      <w:tr w:rsidR="00EB5255" w14:paraId="529BC51D" w14:textId="77777777" w:rsidTr="00FF4CAE">
        <w:tblPrEx>
          <w:jc w:val="center"/>
        </w:tblPrEx>
        <w:trPr>
          <w:gridAfter w:val="1"/>
          <w:wAfter w:w="54" w:type="pct"/>
          <w:trHeight w:val="540"/>
          <w:jc w:val="center"/>
        </w:trPr>
        <w:tc>
          <w:tcPr>
            <w:tcW w:w="2021" w:type="pct"/>
            <w:gridSpan w:val="8"/>
            <w:tcBorders>
              <w:top w:val="single" w:sz="4" w:space="0" w:color="auto"/>
              <w:left w:val="single" w:sz="4" w:space="0" w:color="auto"/>
              <w:bottom w:val="single" w:sz="4" w:space="0" w:color="auto"/>
              <w:right w:val="single" w:sz="4" w:space="0" w:color="auto"/>
            </w:tcBorders>
            <w:vAlign w:val="center"/>
            <w:hideMark/>
          </w:tcPr>
          <w:p w14:paraId="6ADF635E" w14:textId="77777777" w:rsidR="00EB5255" w:rsidRPr="00FF4CAE" w:rsidRDefault="00EB5255" w:rsidP="00EB5255">
            <w:pPr>
              <w:pStyle w:val="PargrafodaLista"/>
              <w:numPr>
                <w:ilvl w:val="0"/>
                <w:numId w:val="13"/>
              </w:numPr>
              <w:spacing w:before="60" w:after="60"/>
              <w:ind w:hanging="720"/>
              <w:jc w:val="both"/>
              <w:rPr>
                <w:rFonts w:ascii="Arial" w:hAnsi="Arial" w:cs="Arial"/>
                <w:color w:val="000000"/>
              </w:rPr>
            </w:pPr>
            <w:r w:rsidRPr="00FF4CAE">
              <w:rPr>
                <w:rFonts w:ascii="Arial" w:hAnsi="Arial" w:cs="Arial"/>
                <w:color w:val="000000"/>
              </w:rPr>
              <w:t>valores mobiliários representativos de dívida de emissão de companhia emissora não registrada na CVM;</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16F3EEA2" w14:textId="77777777" w:rsidR="00EB5255" w:rsidRDefault="00EB5255" w:rsidP="00795AAB">
            <w:pPr>
              <w:jc w:val="center"/>
              <w:rPr>
                <w:rFonts w:ascii="Arial" w:hAnsi="Arial" w:cs="Arial"/>
                <w:color w:val="000000"/>
                <w:sz w:val="20"/>
                <w:szCs w:val="20"/>
              </w:rPr>
            </w:pPr>
            <w:r w:rsidRPr="00B23574">
              <w:rPr>
                <w:rFonts w:ascii="Arial" w:hAnsi="Arial" w:cs="Arial"/>
                <w:color w:val="000000"/>
                <w:sz w:val="20"/>
                <w:szCs w:val="20"/>
              </w:rPr>
              <w:t>Permitido</w:t>
            </w:r>
          </w:p>
        </w:tc>
        <w:tc>
          <w:tcPr>
            <w:tcW w:w="996" w:type="pct"/>
            <w:gridSpan w:val="4"/>
            <w:vMerge/>
            <w:tcBorders>
              <w:left w:val="single" w:sz="4" w:space="0" w:color="auto"/>
              <w:bottom w:val="single" w:sz="4" w:space="0" w:color="auto"/>
              <w:right w:val="single" w:sz="4" w:space="0" w:color="auto"/>
            </w:tcBorders>
            <w:vAlign w:val="center"/>
            <w:hideMark/>
          </w:tcPr>
          <w:p w14:paraId="27167C78" w14:textId="77777777" w:rsidR="00EB5255" w:rsidRDefault="00EB5255" w:rsidP="00795AAB">
            <w:pPr>
              <w:rPr>
                <w:rFonts w:ascii="Arial" w:hAnsi="Arial" w:cs="Arial"/>
                <w:color w:val="000000"/>
                <w:sz w:val="20"/>
                <w:szCs w:val="20"/>
              </w:rPr>
            </w:pPr>
          </w:p>
        </w:tc>
        <w:tc>
          <w:tcPr>
            <w:tcW w:w="1343" w:type="pct"/>
            <w:gridSpan w:val="2"/>
            <w:vMerge/>
            <w:tcBorders>
              <w:left w:val="single" w:sz="4" w:space="0" w:color="auto"/>
              <w:right w:val="single" w:sz="4" w:space="0" w:color="auto"/>
            </w:tcBorders>
            <w:vAlign w:val="center"/>
            <w:hideMark/>
          </w:tcPr>
          <w:p w14:paraId="24B1C33D" w14:textId="77777777" w:rsidR="00EB5255" w:rsidRDefault="00EB5255" w:rsidP="00795AAB">
            <w:pPr>
              <w:rPr>
                <w:rFonts w:ascii="Arial" w:hAnsi="Arial" w:cs="Arial"/>
                <w:color w:val="000000"/>
                <w:sz w:val="20"/>
                <w:szCs w:val="20"/>
              </w:rPr>
            </w:pPr>
          </w:p>
        </w:tc>
      </w:tr>
      <w:tr w:rsidR="00EB5255" w14:paraId="15EBB481" w14:textId="77777777" w:rsidTr="00FF4CAE">
        <w:tblPrEx>
          <w:jc w:val="center"/>
        </w:tblPrEx>
        <w:trPr>
          <w:gridAfter w:val="1"/>
          <w:wAfter w:w="54" w:type="pct"/>
          <w:trHeight w:val="540"/>
          <w:jc w:val="center"/>
        </w:trPr>
        <w:tc>
          <w:tcPr>
            <w:tcW w:w="2021" w:type="pct"/>
            <w:gridSpan w:val="8"/>
            <w:tcBorders>
              <w:top w:val="single" w:sz="4" w:space="0" w:color="auto"/>
              <w:left w:val="single" w:sz="4" w:space="0" w:color="auto"/>
              <w:bottom w:val="single" w:sz="4" w:space="0" w:color="auto"/>
              <w:right w:val="single" w:sz="4" w:space="0" w:color="auto"/>
            </w:tcBorders>
            <w:vAlign w:val="center"/>
            <w:hideMark/>
          </w:tcPr>
          <w:p w14:paraId="3CE5CE17" w14:textId="77777777" w:rsidR="00EB5255" w:rsidRPr="00FF4CAE" w:rsidRDefault="00EB5255" w:rsidP="00EB5255">
            <w:pPr>
              <w:pStyle w:val="PargrafodaLista"/>
              <w:numPr>
                <w:ilvl w:val="0"/>
                <w:numId w:val="13"/>
              </w:numPr>
              <w:spacing w:before="60" w:after="60"/>
              <w:ind w:hanging="720"/>
              <w:jc w:val="both"/>
              <w:rPr>
                <w:rFonts w:ascii="Arial" w:hAnsi="Arial" w:cs="Arial"/>
                <w:color w:val="000000"/>
              </w:rPr>
            </w:pPr>
            <w:r w:rsidRPr="00FF4CAE">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5720190D" w14:textId="77777777" w:rsidR="00EB5255" w:rsidRPr="00F65941" w:rsidRDefault="00EB5255" w:rsidP="00795AAB">
            <w:pPr>
              <w:jc w:val="center"/>
              <w:rPr>
                <w:rFonts w:ascii="Arial" w:hAnsi="Arial" w:cs="Arial"/>
                <w:color w:val="000000"/>
                <w:sz w:val="20"/>
                <w:szCs w:val="20"/>
              </w:rPr>
            </w:pPr>
            <w:r w:rsidRPr="00F65941">
              <w:rPr>
                <w:rFonts w:ascii="Arial" w:hAnsi="Arial" w:cs="Arial"/>
                <w:color w:val="000000"/>
                <w:sz w:val="20"/>
                <w:szCs w:val="20"/>
              </w:rPr>
              <w:t>Permitido</w:t>
            </w:r>
          </w:p>
        </w:tc>
        <w:tc>
          <w:tcPr>
            <w:tcW w:w="996" w:type="pct"/>
            <w:gridSpan w:val="4"/>
            <w:vMerge w:val="restart"/>
            <w:tcBorders>
              <w:top w:val="single" w:sz="4" w:space="0" w:color="auto"/>
              <w:left w:val="single" w:sz="4" w:space="0" w:color="auto"/>
              <w:bottom w:val="nil"/>
              <w:right w:val="single" w:sz="4" w:space="0" w:color="auto"/>
            </w:tcBorders>
            <w:vAlign w:val="center"/>
            <w:hideMark/>
          </w:tcPr>
          <w:p w14:paraId="056DF99E" w14:textId="77777777" w:rsidR="00EB5255" w:rsidRDefault="00EB5255" w:rsidP="00795AAB">
            <w:pPr>
              <w:jc w:val="center"/>
              <w:rPr>
                <w:rFonts w:ascii="Arial" w:hAnsi="Arial" w:cs="Arial"/>
                <w:color w:val="000000"/>
                <w:sz w:val="20"/>
                <w:szCs w:val="20"/>
              </w:rPr>
            </w:pPr>
            <w:r w:rsidRPr="00CC76E3">
              <w:rPr>
                <w:rFonts w:ascii="Arial" w:hAnsi="Arial" w:cs="Arial"/>
                <w:color w:val="000000"/>
                <w:sz w:val="20"/>
                <w:szCs w:val="20"/>
              </w:rPr>
              <w:t>15%</w:t>
            </w:r>
          </w:p>
          <w:p w14:paraId="670DD978" w14:textId="77777777" w:rsidR="00EB5255" w:rsidRPr="00F65941" w:rsidRDefault="00EB5255" w:rsidP="00795AAB">
            <w:pPr>
              <w:jc w:val="center"/>
              <w:rPr>
                <w:rFonts w:ascii="Arial" w:hAnsi="Arial" w:cs="Arial"/>
                <w:color w:val="000000"/>
                <w:sz w:val="20"/>
                <w:szCs w:val="20"/>
              </w:rPr>
            </w:pPr>
          </w:p>
        </w:tc>
        <w:tc>
          <w:tcPr>
            <w:tcW w:w="1343" w:type="pct"/>
            <w:gridSpan w:val="2"/>
            <w:vMerge/>
            <w:tcBorders>
              <w:left w:val="single" w:sz="4" w:space="0" w:color="auto"/>
              <w:right w:val="single" w:sz="4" w:space="0" w:color="auto"/>
            </w:tcBorders>
            <w:vAlign w:val="center"/>
            <w:hideMark/>
          </w:tcPr>
          <w:p w14:paraId="195CBDD8" w14:textId="77777777" w:rsidR="00EB5255" w:rsidRDefault="00EB5255" w:rsidP="00795AAB">
            <w:pPr>
              <w:rPr>
                <w:rFonts w:ascii="Arial" w:hAnsi="Arial" w:cs="Arial"/>
                <w:color w:val="000000"/>
                <w:sz w:val="20"/>
                <w:szCs w:val="20"/>
              </w:rPr>
            </w:pPr>
          </w:p>
        </w:tc>
      </w:tr>
      <w:tr w:rsidR="00EB5255" w14:paraId="76034516" w14:textId="77777777" w:rsidTr="00FF4CAE">
        <w:tblPrEx>
          <w:jc w:val="center"/>
        </w:tblPrEx>
        <w:trPr>
          <w:gridAfter w:val="1"/>
          <w:wAfter w:w="54" w:type="pct"/>
          <w:trHeight w:val="540"/>
          <w:jc w:val="center"/>
        </w:trPr>
        <w:tc>
          <w:tcPr>
            <w:tcW w:w="2021" w:type="pct"/>
            <w:gridSpan w:val="8"/>
            <w:tcBorders>
              <w:top w:val="single" w:sz="4" w:space="0" w:color="auto"/>
              <w:left w:val="single" w:sz="4" w:space="0" w:color="auto"/>
              <w:bottom w:val="single" w:sz="4" w:space="0" w:color="auto"/>
              <w:right w:val="single" w:sz="4" w:space="0" w:color="auto"/>
            </w:tcBorders>
            <w:vAlign w:val="center"/>
            <w:hideMark/>
          </w:tcPr>
          <w:p w14:paraId="0E7872B6" w14:textId="77777777" w:rsidR="00EB5255" w:rsidRPr="00FF4CAE" w:rsidRDefault="00EB5255" w:rsidP="00EB5255">
            <w:pPr>
              <w:pStyle w:val="PargrafodaLista"/>
              <w:numPr>
                <w:ilvl w:val="0"/>
                <w:numId w:val="13"/>
              </w:numPr>
              <w:spacing w:before="60" w:after="60"/>
              <w:ind w:hanging="720"/>
              <w:jc w:val="both"/>
              <w:rPr>
                <w:rFonts w:ascii="Arial" w:hAnsi="Arial" w:cs="Arial"/>
                <w:color w:val="000000"/>
              </w:rPr>
            </w:pPr>
            <w:r w:rsidRPr="00FF4CAE">
              <w:rPr>
                <w:rFonts w:ascii="Arial" w:hAnsi="Arial" w:cs="Arial"/>
                <w:color w:val="000000"/>
              </w:rPr>
              <w:t>certificados de recebíveis de classe única ou sênior cujo lastro seja composto por direitos creditórios não-padronizados.</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3DD56C49" w14:textId="77777777" w:rsidR="00EB5255" w:rsidRDefault="00EB5255" w:rsidP="00795AAB">
            <w:pPr>
              <w:jc w:val="center"/>
              <w:rPr>
                <w:rFonts w:ascii="Arial" w:hAnsi="Arial" w:cs="Arial"/>
                <w:color w:val="000000"/>
                <w:sz w:val="20"/>
                <w:szCs w:val="20"/>
              </w:rPr>
            </w:pPr>
            <w:r w:rsidRPr="00B23574">
              <w:rPr>
                <w:rFonts w:ascii="Arial" w:hAnsi="Arial" w:cs="Arial"/>
                <w:color w:val="000000"/>
                <w:sz w:val="20"/>
                <w:szCs w:val="20"/>
              </w:rPr>
              <w:t>Permitido</w:t>
            </w:r>
          </w:p>
        </w:tc>
        <w:tc>
          <w:tcPr>
            <w:tcW w:w="996" w:type="pct"/>
            <w:gridSpan w:val="4"/>
            <w:vMerge/>
            <w:tcBorders>
              <w:top w:val="single" w:sz="4" w:space="0" w:color="auto"/>
              <w:left w:val="single" w:sz="4" w:space="0" w:color="auto"/>
              <w:bottom w:val="nil"/>
              <w:right w:val="single" w:sz="4" w:space="0" w:color="auto"/>
            </w:tcBorders>
            <w:vAlign w:val="center"/>
            <w:hideMark/>
          </w:tcPr>
          <w:p w14:paraId="3FA800E4" w14:textId="77777777" w:rsidR="00EB5255" w:rsidRDefault="00EB5255" w:rsidP="00795AAB">
            <w:pPr>
              <w:rPr>
                <w:rFonts w:ascii="Arial" w:hAnsi="Arial" w:cs="Arial"/>
                <w:color w:val="000000"/>
                <w:sz w:val="20"/>
                <w:szCs w:val="20"/>
              </w:rPr>
            </w:pPr>
          </w:p>
        </w:tc>
        <w:tc>
          <w:tcPr>
            <w:tcW w:w="1343" w:type="pct"/>
            <w:gridSpan w:val="2"/>
            <w:vMerge/>
            <w:tcBorders>
              <w:left w:val="single" w:sz="4" w:space="0" w:color="auto"/>
              <w:bottom w:val="nil"/>
              <w:right w:val="single" w:sz="4" w:space="0" w:color="auto"/>
            </w:tcBorders>
            <w:vAlign w:val="center"/>
            <w:hideMark/>
          </w:tcPr>
          <w:p w14:paraId="2B36F289" w14:textId="77777777" w:rsidR="00EB5255" w:rsidRDefault="00EB5255" w:rsidP="00795AAB">
            <w:pPr>
              <w:rPr>
                <w:rFonts w:ascii="Arial" w:hAnsi="Arial" w:cs="Arial"/>
                <w:color w:val="000000"/>
                <w:sz w:val="20"/>
                <w:szCs w:val="20"/>
              </w:rPr>
            </w:pPr>
          </w:p>
        </w:tc>
      </w:tr>
      <w:tr w:rsidR="00EB5255" w14:paraId="5B90E5B7"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7E5C98" w14:textId="77777777" w:rsidR="00EB5255" w:rsidRDefault="00EB5255" w:rsidP="00795AAB">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B319F1" w14:textId="77777777" w:rsidR="00EB5255" w:rsidRDefault="00EB5255" w:rsidP="00795AAB">
            <w:pPr>
              <w:jc w:val="center"/>
              <w:rPr>
                <w:rFonts w:ascii="Arial" w:hAnsi="Arial" w:cs="Arial"/>
                <w:color w:val="000000"/>
                <w:sz w:val="20"/>
                <w:szCs w:val="20"/>
              </w:rPr>
            </w:pPr>
          </w:p>
        </w:tc>
        <w:tc>
          <w:tcPr>
            <w:tcW w:w="233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F733F4" w14:textId="77777777" w:rsidR="00EB5255" w:rsidRDefault="00EB5255" w:rsidP="00795AAB">
            <w:pPr>
              <w:jc w:val="center"/>
              <w:rPr>
                <w:rFonts w:ascii="Arial" w:hAnsi="Arial" w:cs="Arial"/>
                <w:color w:val="000000"/>
                <w:sz w:val="20"/>
                <w:szCs w:val="20"/>
              </w:rPr>
            </w:pPr>
          </w:p>
        </w:tc>
      </w:tr>
      <w:tr w:rsidR="00EB5255" w:rsidRPr="00F65941" w14:paraId="09C4CF91" w14:textId="77777777" w:rsidTr="00FF4CAE">
        <w:tblPrEx>
          <w:jc w:val="center"/>
        </w:tblPrEx>
        <w:trPr>
          <w:gridAfter w:val="1"/>
          <w:wAfter w:w="54" w:type="pct"/>
          <w:trHeight w:val="390"/>
          <w:jc w:val="center"/>
        </w:trPr>
        <w:tc>
          <w:tcPr>
            <w:tcW w:w="2021" w:type="pct"/>
            <w:gridSpan w:val="8"/>
            <w:tcBorders>
              <w:top w:val="single" w:sz="4" w:space="0" w:color="auto"/>
              <w:left w:val="single" w:sz="4" w:space="0" w:color="auto"/>
              <w:bottom w:val="single" w:sz="4" w:space="0" w:color="auto"/>
              <w:right w:val="single" w:sz="4" w:space="0" w:color="auto"/>
            </w:tcBorders>
            <w:vAlign w:val="center"/>
            <w:hideMark/>
          </w:tcPr>
          <w:p w14:paraId="60C981A8" w14:textId="77777777" w:rsidR="00EB5255" w:rsidRPr="00FF4CAE" w:rsidRDefault="00EB5255" w:rsidP="00EB5255">
            <w:pPr>
              <w:pStyle w:val="PargrafodaLista"/>
              <w:numPr>
                <w:ilvl w:val="0"/>
                <w:numId w:val="13"/>
              </w:numPr>
              <w:spacing w:before="60" w:after="60" w:line="280" w:lineRule="exact"/>
              <w:ind w:left="744" w:hanging="744"/>
              <w:contextualSpacing w:val="0"/>
              <w:jc w:val="both"/>
              <w:rPr>
                <w:rFonts w:ascii="Arial" w:hAnsi="Arial" w:cs="Arial"/>
                <w:color w:val="000000"/>
              </w:rPr>
            </w:pPr>
            <w:r w:rsidRPr="00FF4CAE">
              <w:rPr>
                <w:rFonts w:ascii="Arial" w:hAnsi="Arial" w:cs="Arial"/>
                <w:color w:val="000000"/>
              </w:rPr>
              <w:t>cotas de classes de fundos de investimento em participações</w:t>
            </w:r>
            <w:r w:rsidRPr="00FF4CAE" w:rsidDel="008D79D0">
              <w:rPr>
                <w:rFonts w:ascii="Arial" w:hAnsi="Arial" w:cs="Arial"/>
                <w:color w:val="000000"/>
              </w:rPr>
              <w:t xml:space="preserve"> </w:t>
            </w:r>
            <w:r w:rsidRPr="00FF4CAE">
              <w:rPr>
                <w:rFonts w:ascii="Arial" w:hAnsi="Arial" w:cs="Arial"/>
                <w:color w:val="000000"/>
              </w:rPr>
              <w:t>(“</w:t>
            </w:r>
            <w:r w:rsidRPr="00FF4CAE">
              <w:rPr>
                <w:rFonts w:ascii="Arial" w:hAnsi="Arial" w:cs="Arial"/>
                <w:color w:val="000000"/>
                <w:u w:val="single"/>
              </w:rPr>
              <w:t>FIP</w:t>
            </w:r>
            <w:r w:rsidRPr="00FF4CAE">
              <w:rPr>
                <w:rFonts w:ascii="Arial" w:hAnsi="Arial" w:cs="Arial"/>
                <w:color w:val="000000"/>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2D80049E" w14:textId="77777777" w:rsidR="00EB5255" w:rsidRPr="00F65941" w:rsidRDefault="00EB5255" w:rsidP="00795AAB">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996"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233DDB2C" w14:textId="77777777" w:rsidR="00EB5255" w:rsidRPr="00F65941" w:rsidRDefault="00EB5255" w:rsidP="00795AAB">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1343" w:type="pct"/>
            <w:gridSpan w:val="2"/>
            <w:vMerge w:val="restart"/>
            <w:tcBorders>
              <w:top w:val="single" w:sz="4" w:space="0" w:color="auto"/>
              <w:left w:val="single" w:sz="4" w:space="0" w:color="auto"/>
              <w:right w:val="single" w:sz="4" w:space="0" w:color="auto"/>
            </w:tcBorders>
            <w:vAlign w:val="center"/>
          </w:tcPr>
          <w:p w14:paraId="170DDC30" w14:textId="77777777" w:rsidR="00EB5255" w:rsidRPr="00F65941" w:rsidRDefault="00EB5255" w:rsidP="00795AAB">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EB5255" w14:paraId="43DE4110" w14:textId="77777777" w:rsidTr="00FF4CAE">
        <w:tblPrEx>
          <w:jc w:val="center"/>
        </w:tblPrEx>
        <w:trPr>
          <w:gridAfter w:val="1"/>
          <w:wAfter w:w="54" w:type="pct"/>
          <w:trHeight w:val="180"/>
          <w:jc w:val="center"/>
        </w:trPr>
        <w:tc>
          <w:tcPr>
            <w:tcW w:w="2021" w:type="pct"/>
            <w:gridSpan w:val="8"/>
            <w:tcBorders>
              <w:top w:val="single" w:sz="4" w:space="0" w:color="auto"/>
              <w:left w:val="single" w:sz="4" w:space="0" w:color="auto"/>
              <w:bottom w:val="nil"/>
              <w:right w:val="single" w:sz="4" w:space="0" w:color="auto"/>
            </w:tcBorders>
            <w:vAlign w:val="center"/>
            <w:hideMark/>
          </w:tcPr>
          <w:p w14:paraId="5E5BB502" w14:textId="77777777" w:rsidR="00EB5255" w:rsidRPr="00FF4CAE" w:rsidRDefault="00EB5255" w:rsidP="00EB5255">
            <w:pPr>
              <w:pStyle w:val="PargrafodaLista"/>
              <w:numPr>
                <w:ilvl w:val="0"/>
                <w:numId w:val="13"/>
              </w:numPr>
              <w:spacing w:before="60" w:after="60" w:line="280" w:lineRule="exact"/>
              <w:ind w:hanging="720"/>
              <w:contextualSpacing w:val="0"/>
              <w:jc w:val="both"/>
              <w:rPr>
                <w:rFonts w:ascii="Arial" w:hAnsi="Arial" w:cs="Arial"/>
                <w:color w:val="000000"/>
              </w:rPr>
            </w:pPr>
            <w:r w:rsidRPr="00FF4CAE">
              <w:rPr>
                <w:rFonts w:ascii="Arial" w:hAnsi="Arial" w:cs="Arial"/>
                <w:color w:val="000000"/>
              </w:rPr>
              <w:t>cotas de classes de fundos de investimento nas cadeias produtivas agroindustriais (“</w:t>
            </w:r>
            <w:r w:rsidRPr="00FF4CAE">
              <w:rPr>
                <w:rFonts w:ascii="Arial" w:hAnsi="Arial" w:cs="Arial"/>
                <w:color w:val="000000"/>
                <w:u w:val="single"/>
              </w:rPr>
              <w:t>FIAGRO</w:t>
            </w:r>
            <w:r w:rsidRPr="00FF4CAE">
              <w:rPr>
                <w:rFonts w:ascii="Arial" w:hAnsi="Arial" w:cs="Arial"/>
                <w:color w:val="000000"/>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7F3BE491" w14:textId="77777777" w:rsidR="00EB5255" w:rsidRPr="00F65941" w:rsidRDefault="00EB5255" w:rsidP="00795AAB">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996" w:type="pct"/>
            <w:gridSpan w:val="4"/>
            <w:vMerge/>
            <w:tcBorders>
              <w:top w:val="single" w:sz="4" w:space="0" w:color="auto"/>
              <w:left w:val="single" w:sz="4" w:space="0" w:color="auto"/>
              <w:bottom w:val="single" w:sz="4" w:space="0" w:color="auto"/>
              <w:right w:val="single" w:sz="4" w:space="0" w:color="auto"/>
            </w:tcBorders>
            <w:vAlign w:val="center"/>
            <w:hideMark/>
          </w:tcPr>
          <w:p w14:paraId="37BC7C86" w14:textId="77777777" w:rsidR="00EB5255" w:rsidRPr="00F65941" w:rsidRDefault="00EB5255" w:rsidP="00795AAB">
            <w:pPr>
              <w:jc w:val="center"/>
              <w:rPr>
                <w:rFonts w:ascii="Arial" w:hAnsi="Arial" w:cs="Arial"/>
                <w:color w:val="000000"/>
                <w:sz w:val="20"/>
                <w:szCs w:val="20"/>
              </w:rPr>
            </w:pPr>
          </w:p>
        </w:tc>
        <w:tc>
          <w:tcPr>
            <w:tcW w:w="1343" w:type="pct"/>
            <w:gridSpan w:val="2"/>
            <w:vMerge/>
            <w:tcBorders>
              <w:left w:val="single" w:sz="4" w:space="0" w:color="auto"/>
              <w:right w:val="single" w:sz="4" w:space="0" w:color="auto"/>
            </w:tcBorders>
            <w:vAlign w:val="center"/>
          </w:tcPr>
          <w:p w14:paraId="5501DF3E" w14:textId="77777777" w:rsidR="00EB5255" w:rsidRDefault="00EB5255" w:rsidP="00795AAB">
            <w:pPr>
              <w:rPr>
                <w:rFonts w:ascii="Arial" w:hAnsi="Arial" w:cs="Arial"/>
                <w:color w:val="000000"/>
                <w:sz w:val="20"/>
                <w:szCs w:val="20"/>
              </w:rPr>
            </w:pPr>
          </w:p>
        </w:tc>
      </w:tr>
      <w:tr w:rsidR="00EB5255" w14:paraId="44A4A50C" w14:textId="77777777" w:rsidTr="00FF4CAE">
        <w:tblPrEx>
          <w:jc w:val="center"/>
        </w:tblPrEx>
        <w:trPr>
          <w:gridAfter w:val="1"/>
          <w:wAfter w:w="54" w:type="pct"/>
          <w:trHeight w:val="180"/>
          <w:jc w:val="center"/>
        </w:trPr>
        <w:tc>
          <w:tcPr>
            <w:tcW w:w="2021" w:type="pct"/>
            <w:gridSpan w:val="8"/>
            <w:tcBorders>
              <w:top w:val="single" w:sz="4" w:space="0" w:color="auto"/>
              <w:left w:val="single" w:sz="4" w:space="0" w:color="auto"/>
              <w:bottom w:val="nil"/>
              <w:right w:val="single" w:sz="4" w:space="0" w:color="auto"/>
            </w:tcBorders>
            <w:vAlign w:val="center"/>
            <w:hideMark/>
          </w:tcPr>
          <w:p w14:paraId="4072E019" w14:textId="77777777" w:rsidR="00EB5255" w:rsidRPr="00FF4CAE" w:rsidRDefault="00EB5255" w:rsidP="00EB5255">
            <w:pPr>
              <w:pStyle w:val="PargrafodaLista"/>
              <w:numPr>
                <w:ilvl w:val="0"/>
                <w:numId w:val="13"/>
              </w:numPr>
              <w:spacing w:before="60" w:after="60" w:line="280" w:lineRule="exact"/>
              <w:ind w:hanging="720"/>
              <w:contextualSpacing w:val="0"/>
              <w:jc w:val="both"/>
              <w:rPr>
                <w:rFonts w:ascii="Arial" w:hAnsi="Arial" w:cs="Arial"/>
                <w:color w:val="000000"/>
              </w:rPr>
            </w:pPr>
            <w:r w:rsidRPr="00FF4CAE">
              <w:rPr>
                <w:rFonts w:ascii="Arial" w:hAnsi="Arial" w:cs="Arial"/>
                <w:color w:val="000000"/>
              </w:rPr>
              <w:t>cotas de FIAGRO cuja política de investimentos admita a aplicação em direitos creditórios não-padronizados.</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120BFE65" w14:textId="77777777" w:rsidR="00EB5255" w:rsidRPr="00F65941" w:rsidRDefault="00EB5255" w:rsidP="00795AAB">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996" w:type="pct"/>
            <w:gridSpan w:val="4"/>
            <w:tcBorders>
              <w:top w:val="single" w:sz="4" w:space="0" w:color="auto"/>
              <w:left w:val="single" w:sz="4" w:space="0" w:color="auto"/>
              <w:bottom w:val="single" w:sz="4" w:space="0" w:color="auto"/>
              <w:right w:val="single" w:sz="4" w:space="0" w:color="auto"/>
            </w:tcBorders>
            <w:vAlign w:val="center"/>
            <w:hideMark/>
          </w:tcPr>
          <w:p w14:paraId="712B1DF6" w14:textId="77777777" w:rsidR="00EB5255" w:rsidRPr="00BC18EB" w:rsidRDefault="00EB5255" w:rsidP="00795AAB">
            <w:pPr>
              <w:jc w:val="center"/>
              <w:rPr>
                <w:rFonts w:ascii="Arial" w:hAnsi="Arial" w:cs="Arial"/>
                <w:color w:val="000000"/>
                <w:sz w:val="20"/>
                <w:szCs w:val="20"/>
              </w:rPr>
            </w:pPr>
            <w:r w:rsidRPr="00CC76E3">
              <w:rPr>
                <w:rFonts w:ascii="Arial" w:hAnsi="Arial" w:cs="Arial"/>
                <w:color w:val="000000"/>
                <w:sz w:val="20"/>
                <w:szCs w:val="20"/>
              </w:rPr>
              <w:t>15%</w:t>
            </w:r>
          </w:p>
          <w:p w14:paraId="1E296C31" w14:textId="77777777" w:rsidR="00EB5255" w:rsidRPr="00BC18EB" w:rsidRDefault="00EB5255" w:rsidP="00795AAB">
            <w:pPr>
              <w:jc w:val="center"/>
              <w:rPr>
                <w:rFonts w:ascii="Arial" w:hAnsi="Arial" w:cs="Arial"/>
                <w:color w:val="000000"/>
                <w:sz w:val="20"/>
                <w:szCs w:val="20"/>
              </w:rPr>
            </w:pPr>
          </w:p>
        </w:tc>
        <w:tc>
          <w:tcPr>
            <w:tcW w:w="1343" w:type="pct"/>
            <w:gridSpan w:val="2"/>
            <w:vMerge/>
            <w:tcBorders>
              <w:left w:val="single" w:sz="4" w:space="0" w:color="auto"/>
              <w:bottom w:val="single" w:sz="4" w:space="0" w:color="auto"/>
              <w:right w:val="single" w:sz="4" w:space="0" w:color="auto"/>
            </w:tcBorders>
            <w:vAlign w:val="center"/>
          </w:tcPr>
          <w:p w14:paraId="3628572A" w14:textId="77777777" w:rsidR="00EB5255" w:rsidRDefault="00EB5255" w:rsidP="00795AAB">
            <w:pPr>
              <w:rPr>
                <w:rFonts w:ascii="Arial" w:hAnsi="Arial" w:cs="Arial"/>
                <w:color w:val="000000"/>
                <w:sz w:val="20"/>
                <w:szCs w:val="20"/>
              </w:rPr>
            </w:pPr>
          </w:p>
        </w:tc>
      </w:tr>
      <w:tr w:rsidR="00EB5255" w:rsidRPr="00BC18EB" w14:paraId="02EF7DE8" w14:textId="77777777" w:rsidTr="00FF4CAE">
        <w:tblPrEx>
          <w:jc w:val="center"/>
        </w:tblPrEx>
        <w:trPr>
          <w:gridAfter w:val="1"/>
          <w:wAfter w:w="54" w:type="pct"/>
          <w:trHeight w:val="180"/>
          <w:jc w:val="center"/>
        </w:trPr>
        <w:tc>
          <w:tcPr>
            <w:tcW w:w="2021" w:type="pct"/>
            <w:gridSpan w:val="8"/>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B5C9F70" w14:textId="77777777" w:rsidR="00EB5255" w:rsidRDefault="00EB5255" w:rsidP="00795AAB">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8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5D82FA" w14:textId="77777777" w:rsidR="00EB5255" w:rsidRPr="00F65941" w:rsidRDefault="00EB5255" w:rsidP="00795AAB">
            <w:pPr>
              <w:jc w:val="center"/>
              <w:rPr>
                <w:rFonts w:ascii="Arial" w:hAnsi="Arial" w:cs="Arial"/>
                <w:b/>
                <w:bCs/>
                <w:color w:val="000000"/>
                <w:sz w:val="20"/>
                <w:szCs w:val="20"/>
              </w:rPr>
            </w:pPr>
          </w:p>
        </w:tc>
        <w:tc>
          <w:tcPr>
            <w:tcW w:w="2339"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3D766AE4" w14:textId="77777777" w:rsidR="00EB5255" w:rsidRPr="00BC18EB" w:rsidRDefault="00EB5255" w:rsidP="00795AAB">
            <w:pPr>
              <w:jc w:val="center"/>
              <w:rPr>
                <w:rFonts w:ascii="Arial" w:hAnsi="Arial" w:cs="Arial"/>
                <w:b/>
                <w:bCs/>
                <w:color w:val="000000"/>
                <w:sz w:val="20"/>
                <w:szCs w:val="20"/>
              </w:rPr>
            </w:pPr>
          </w:p>
        </w:tc>
      </w:tr>
      <w:tr w:rsidR="00EB5255" w:rsidRPr="00BC18EB" w14:paraId="16EF9DB2" w14:textId="77777777" w:rsidTr="00FF4CAE">
        <w:tblPrEx>
          <w:jc w:val="center"/>
        </w:tblPrEx>
        <w:trPr>
          <w:gridAfter w:val="1"/>
          <w:wAfter w:w="54" w:type="pct"/>
          <w:trHeight w:val="180"/>
          <w:jc w:val="center"/>
        </w:trPr>
        <w:tc>
          <w:tcPr>
            <w:tcW w:w="2021" w:type="pct"/>
            <w:gridSpan w:val="8"/>
            <w:tcBorders>
              <w:top w:val="single" w:sz="4" w:space="0" w:color="auto"/>
              <w:left w:val="single" w:sz="4" w:space="0" w:color="auto"/>
              <w:bottom w:val="nil"/>
              <w:right w:val="single" w:sz="4" w:space="0" w:color="auto"/>
            </w:tcBorders>
            <w:vAlign w:val="center"/>
            <w:hideMark/>
          </w:tcPr>
          <w:p w14:paraId="38BDCEED" w14:textId="77777777" w:rsidR="00EB5255" w:rsidRPr="00FF4CAE" w:rsidRDefault="00EB5255" w:rsidP="00EB5255">
            <w:pPr>
              <w:pStyle w:val="PargrafodaLista"/>
              <w:numPr>
                <w:ilvl w:val="0"/>
                <w:numId w:val="13"/>
              </w:numPr>
              <w:spacing w:before="60" w:after="60" w:line="280" w:lineRule="exact"/>
              <w:ind w:hanging="720"/>
              <w:jc w:val="both"/>
              <w:rPr>
                <w:rFonts w:ascii="Arial" w:hAnsi="Arial" w:cs="Arial"/>
                <w:color w:val="000000"/>
              </w:rPr>
            </w:pPr>
            <w:r w:rsidRPr="00FF4CAE">
              <w:rPr>
                <w:rFonts w:ascii="Arial" w:hAnsi="Arial" w:cs="Arial"/>
                <w:color w:val="000000"/>
              </w:rPr>
              <w:t>títulos e contratos de investimento coletivo;</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64B822EE" w14:textId="77777777" w:rsidR="00EB5255" w:rsidRPr="00F65941" w:rsidRDefault="00EB5255" w:rsidP="00795AAB">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339" w:type="pct"/>
            <w:gridSpan w:val="6"/>
            <w:vMerge w:val="restart"/>
            <w:tcBorders>
              <w:top w:val="nil"/>
              <w:left w:val="single" w:sz="4" w:space="0" w:color="auto"/>
              <w:right w:val="single" w:sz="4" w:space="0" w:color="auto"/>
            </w:tcBorders>
            <w:vAlign w:val="center"/>
            <w:hideMark/>
          </w:tcPr>
          <w:p w14:paraId="0720E439" w14:textId="77777777" w:rsidR="00EB5255" w:rsidRPr="00BC18EB" w:rsidRDefault="00EB5255" w:rsidP="00795AAB">
            <w:pPr>
              <w:spacing w:before="60" w:after="60" w:line="280" w:lineRule="exact"/>
              <w:jc w:val="center"/>
              <w:rPr>
                <w:rFonts w:ascii="Arial" w:hAnsi="Arial" w:cs="Arial"/>
                <w:color w:val="000000"/>
                <w:sz w:val="20"/>
                <w:szCs w:val="20"/>
              </w:rPr>
            </w:pPr>
            <w:r w:rsidRPr="00CC76E3">
              <w:rPr>
                <w:rFonts w:ascii="Arial" w:hAnsi="Arial" w:cs="Arial"/>
                <w:color w:val="000000"/>
                <w:sz w:val="20"/>
                <w:szCs w:val="20"/>
              </w:rPr>
              <w:t>15%</w:t>
            </w:r>
          </w:p>
          <w:p w14:paraId="13E0176E" w14:textId="77777777" w:rsidR="00EB5255" w:rsidRPr="00BC18EB" w:rsidRDefault="00EB5255" w:rsidP="00795AAB">
            <w:pPr>
              <w:spacing w:before="60" w:after="60" w:line="280" w:lineRule="exact"/>
              <w:jc w:val="center"/>
              <w:rPr>
                <w:rFonts w:ascii="Arial" w:hAnsi="Arial" w:cs="Arial"/>
                <w:color w:val="000000"/>
                <w:sz w:val="20"/>
                <w:szCs w:val="20"/>
              </w:rPr>
            </w:pPr>
          </w:p>
        </w:tc>
      </w:tr>
      <w:tr w:rsidR="00EB5255" w14:paraId="680FA56E" w14:textId="77777777" w:rsidTr="00FF4CAE">
        <w:tblPrEx>
          <w:jc w:val="center"/>
        </w:tblPrEx>
        <w:trPr>
          <w:gridAfter w:val="1"/>
          <w:wAfter w:w="54" w:type="pct"/>
          <w:trHeight w:val="180"/>
          <w:jc w:val="center"/>
        </w:trPr>
        <w:tc>
          <w:tcPr>
            <w:tcW w:w="2021" w:type="pct"/>
            <w:gridSpan w:val="8"/>
            <w:tcBorders>
              <w:top w:val="single" w:sz="4" w:space="0" w:color="auto"/>
              <w:left w:val="single" w:sz="4" w:space="0" w:color="auto"/>
              <w:bottom w:val="nil"/>
              <w:right w:val="single" w:sz="4" w:space="0" w:color="auto"/>
            </w:tcBorders>
            <w:vAlign w:val="center"/>
            <w:hideMark/>
          </w:tcPr>
          <w:p w14:paraId="01817B20" w14:textId="77777777" w:rsidR="00EB5255" w:rsidRPr="00FF4CAE" w:rsidRDefault="00EB5255" w:rsidP="00EB5255">
            <w:pPr>
              <w:pStyle w:val="PargrafodaLista"/>
              <w:numPr>
                <w:ilvl w:val="0"/>
                <w:numId w:val="13"/>
              </w:numPr>
              <w:spacing w:before="60" w:after="60" w:line="280" w:lineRule="exact"/>
              <w:ind w:hanging="720"/>
              <w:jc w:val="both"/>
              <w:rPr>
                <w:rFonts w:ascii="Arial" w:hAnsi="Arial" w:cs="Arial"/>
                <w:color w:val="000000"/>
              </w:rPr>
            </w:pPr>
            <w:r w:rsidRPr="00FF4CAE">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FF4CAE">
              <w:rPr>
                <w:rFonts w:ascii="Arial" w:hAnsi="Arial" w:cs="Arial"/>
                <w:color w:val="000000"/>
              </w:rPr>
              <w:t>escriturador</w:t>
            </w:r>
            <w:proofErr w:type="spellEnd"/>
            <w:r w:rsidRPr="00FF4CAE">
              <w:rPr>
                <w:rFonts w:ascii="Arial" w:hAnsi="Arial" w:cs="Arial"/>
                <w:color w:val="000000"/>
              </w:rPr>
              <w:t xml:space="preserve"> autorizado pela CVM;</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5F5D3CB6" w14:textId="77777777" w:rsidR="00EB5255" w:rsidRDefault="00EB5255" w:rsidP="00795AA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339" w:type="pct"/>
            <w:gridSpan w:val="6"/>
            <w:vMerge/>
            <w:tcBorders>
              <w:left w:val="single" w:sz="4" w:space="0" w:color="auto"/>
              <w:right w:val="single" w:sz="4" w:space="0" w:color="auto"/>
            </w:tcBorders>
            <w:vAlign w:val="center"/>
            <w:hideMark/>
          </w:tcPr>
          <w:p w14:paraId="16EEF3E7" w14:textId="77777777" w:rsidR="00EB5255" w:rsidRDefault="00EB5255" w:rsidP="00795AAB">
            <w:pPr>
              <w:rPr>
                <w:rFonts w:ascii="Arial" w:hAnsi="Arial" w:cs="Arial"/>
                <w:color w:val="000000"/>
                <w:sz w:val="20"/>
                <w:szCs w:val="20"/>
              </w:rPr>
            </w:pPr>
          </w:p>
        </w:tc>
      </w:tr>
      <w:tr w:rsidR="00EB5255" w14:paraId="13D2BE5D" w14:textId="77777777" w:rsidTr="00FF4CAE">
        <w:tblPrEx>
          <w:jc w:val="center"/>
        </w:tblPrEx>
        <w:trPr>
          <w:gridAfter w:val="1"/>
          <w:wAfter w:w="54" w:type="pct"/>
          <w:trHeight w:val="180"/>
          <w:jc w:val="center"/>
        </w:trPr>
        <w:tc>
          <w:tcPr>
            <w:tcW w:w="2021" w:type="pct"/>
            <w:gridSpan w:val="8"/>
            <w:tcBorders>
              <w:top w:val="single" w:sz="4" w:space="0" w:color="auto"/>
              <w:left w:val="single" w:sz="4" w:space="0" w:color="auto"/>
              <w:bottom w:val="nil"/>
              <w:right w:val="single" w:sz="4" w:space="0" w:color="auto"/>
            </w:tcBorders>
            <w:vAlign w:val="center"/>
          </w:tcPr>
          <w:p w14:paraId="3B4A55DC" w14:textId="77777777" w:rsidR="00EB5255" w:rsidRPr="00FF4CAE" w:rsidRDefault="00EB5255" w:rsidP="00EB5255">
            <w:pPr>
              <w:pStyle w:val="PargrafodaLista"/>
              <w:numPr>
                <w:ilvl w:val="0"/>
                <w:numId w:val="13"/>
              </w:numPr>
              <w:spacing w:before="60" w:after="60" w:line="280" w:lineRule="exact"/>
              <w:ind w:hanging="720"/>
              <w:jc w:val="both"/>
              <w:rPr>
                <w:rFonts w:ascii="Arial" w:hAnsi="Arial" w:cs="Arial"/>
                <w:color w:val="000000"/>
              </w:rPr>
            </w:pPr>
            <w:r w:rsidRPr="00FF4CAE">
              <w:rPr>
                <w:rFonts w:ascii="Arial" w:hAnsi="Arial" w:cs="Arial"/>
                <w:color w:val="000000"/>
              </w:rPr>
              <w:t>outros ativos financeiros que não estejam previstos neste item 3.5.</w:t>
            </w:r>
          </w:p>
        </w:tc>
        <w:tc>
          <w:tcPr>
            <w:tcW w:w="586" w:type="pct"/>
            <w:gridSpan w:val="3"/>
            <w:tcBorders>
              <w:top w:val="single" w:sz="4" w:space="0" w:color="auto"/>
              <w:left w:val="single" w:sz="4" w:space="0" w:color="auto"/>
              <w:bottom w:val="single" w:sz="4" w:space="0" w:color="auto"/>
              <w:right w:val="single" w:sz="4" w:space="0" w:color="auto"/>
            </w:tcBorders>
            <w:vAlign w:val="center"/>
          </w:tcPr>
          <w:p w14:paraId="2DCCBE27" w14:textId="77777777" w:rsidR="00EB5255" w:rsidRPr="00A8437B" w:rsidRDefault="00EB5255" w:rsidP="00795AA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339" w:type="pct"/>
            <w:gridSpan w:val="6"/>
            <w:vMerge/>
            <w:tcBorders>
              <w:left w:val="single" w:sz="4" w:space="0" w:color="auto"/>
              <w:bottom w:val="single" w:sz="4" w:space="0" w:color="auto"/>
              <w:right w:val="single" w:sz="4" w:space="0" w:color="auto"/>
            </w:tcBorders>
            <w:vAlign w:val="center"/>
          </w:tcPr>
          <w:p w14:paraId="22A7A0DB" w14:textId="77777777" w:rsidR="00EB5255" w:rsidRDefault="00EB5255" w:rsidP="00795AAB">
            <w:pPr>
              <w:rPr>
                <w:rFonts w:ascii="Arial" w:hAnsi="Arial" w:cs="Arial"/>
                <w:color w:val="000000"/>
                <w:sz w:val="20"/>
                <w:szCs w:val="20"/>
              </w:rPr>
            </w:pPr>
          </w:p>
        </w:tc>
      </w:tr>
      <w:tr w:rsidR="00EB5255" w14:paraId="51BE94FC" w14:textId="77777777" w:rsidTr="00FF4CAE">
        <w:tblPrEx>
          <w:jc w:val="center"/>
        </w:tblPrEx>
        <w:trPr>
          <w:gridAfter w:val="1"/>
          <w:wAfter w:w="54" w:type="pct"/>
          <w:jc w:val="center"/>
        </w:trPr>
        <w:tc>
          <w:tcPr>
            <w:tcW w:w="4946" w:type="pct"/>
            <w:gridSpan w:val="17"/>
            <w:tcBorders>
              <w:top w:val="single" w:sz="4" w:space="0" w:color="auto"/>
              <w:left w:val="nil"/>
              <w:bottom w:val="nil"/>
              <w:right w:val="nil"/>
            </w:tcBorders>
          </w:tcPr>
          <w:p w14:paraId="16DDB03B" w14:textId="77777777" w:rsidR="00EB5255" w:rsidRDefault="00EB5255" w:rsidP="00795AAB">
            <w:pPr>
              <w:pStyle w:val="PargrafodaLista"/>
              <w:spacing w:line="320" w:lineRule="exact"/>
              <w:ind w:left="0"/>
              <w:jc w:val="both"/>
              <w:rPr>
                <w:rFonts w:ascii="Arial" w:hAnsi="Arial" w:cs="Arial"/>
                <w:b/>
                <w:bCs/>
                <w:color w:val="000000"/>
                <w:highlight w:val="green"/>
              </w:rPr>
            </w:pPr>
          </w:p>
        </w:tc>
      </w:tr>
      <w:tr w:rsidR="00EB5255" w14:paraId="4DB004C4" w14:textId="77777777" w:rsidTr="00FF4CAE">
        <w:tblPrEx>
          <w:jc w:val="center"/>
        </w:tblPrEx>
        <w:trPr>
          <w:gridAfter w:val="1"/>
          <w:wAfter w:w="54" w:type="pct"/>
          <w:jc w:val="center"/>
        </w:trPr>
        <w:tc>
          <w:tcPr>
            <w:tcW w:w="4946" w:type="pct"/>
            <w:gridSpan w:val="17"/>
            <w:tcBorders>
              <w:top w:val="single" w:sz="4" w:space="0" w:color="auto"/>
              <w:left w:val="nil"/>
              <w:bottom w:val="nil"/>
              <w:right w:val="nil"/>
            </w:tcBorders>
            <w:shd w:val="clear" w:color="auto" w:fill="D9D9D9" w:themeFill="background1" w:themeFillShade="D9"/>
            <w:vAlign w:val="center"/>
            <w:hideMark/>
          </w:tcPr>
          <w:p w14:paraId="17666150" w14:textId="77777777" w:rsidR="00EB5255" w:rsidRPr="00FF4CAE" w:rsidRDefault="00EB5255" w:rsidP="00EB5255">
            <w:pPr>
              <w:pStyle w:val="PargrafodaLista"/>
              <w:numPr>
                <w:ilvl w:val="1"/>
                <w:numId w:val="5"/>
              </w:numPr>
              <w:ind w:left="0" w:firstLine="0"/>
              <w:jc w:val="center"/>
              <w:rPr>
                <w:rFonts w:ascii="Arial" w:hAnsi="Arial" w:cs="Arial"/>
                <w:b/>
                <w:bCs/>
                <w:color w:val="000000"/>
              </w:rPr>
            </w:pPr>
            <w:r w:rsidRPr="00FF4CAE">
              <w:rPr>
                <w:rFonts w:ascii="Arial" w:hAnsi="Arial" w:cs="Arial"/>
                <w:b/>
                <w:bCs/>
                <w:smallCaps/>
              </w:rPr>
              <w:t>Limites de Concentração por Emissor (percentual do patrimônio líquido da Classe)</w:t>
            </w:r>
          </w:p>
        </w:tc>
      </w:tr>
      <w:tr w:rsidR="00EB5255" w14:paraId="0B57CE3B" w14:textId="77777777" w:rsidTr="00FF4CAE">
        <w:tblPrEx>
          <w:jc w:val="center"/>
        </w:tblPrEx>
        <w:trPr>
          <w:gridAfter w:val="1"/>
          <w:wAfter w:w="54" w:type="pct"/>
          <w:jc w:val="center"/>
        </w:trPr>
        <w:tc>
          <w:tcPr>
            <w:tcW w:w="2607" w:type="pct"/>
            <w:gridSpan w:val="11"/>
            <w:tcBorders>
              <w:top w:val="single" w:sz="4" w:space="0" w:color="auto"/>
              <w:left w:val="nil"/>
              <w:bottom w:val="single" w:sz="4" w:space="0" w:color="auto"/>
              <w:right w:val="nil"/>
            </w:tcBorders>
          </w:tcPr>
          <w:p w14:paraId="74B3B0B6" w14:textId="77777777" w:rsidR="00EB5255" w:rsidRPr="00FF4CAE" w:rsidRDefault="00EB5255" w:rsidP="00795AAB">
            <w:pPr>
              <w:pStyle w:val="PargrafodaLista"/>
              <w:spacing w:line="320" w:lineRule="exact"/>
              <w:ind w:left="0"/>
              <w:jc w:val="both"/>
              <w:rPr>
                <w:rFonts w:ascii="Arial" w:hAnsi="Arial" w:cs="Arial"/>
                <w:b/>
                <w:bCs/>
                <w:color w:val="000000"/>
                <w:highlight w:val="green"/>
              </w:rPr>
            </w:pPr>
          </w:p>
        </w:tc>
        <w:tc>
          <w:tcPr>
            <w:tcW w:w="2339" w:type="pct"/>
            <w:gridSpan w:val="6"/>
            <w:tcBorders>
              <w:top w:val="single" w:sz="4" w:space="0" w:color="auto"/>
              <w:left w:val="nil"/>
              <w:bottom w:val="single" w:sz="4" w:space="0" w:color="auto"/>
              <w:right w:val="nil"/>
            </w:tcBorders>
          </w:tcPr>
          <w:p w14:paraId="2C8F2A55" w14:textId="77777777" w:rsidR="00EB5255" w:rsidRPr="00FF4CAE" w:rsidRDefault="00EB5255" w:rsidP="00795AAB">
            <w:pPr>
              <w:pStyle w:val="PargrafodaLista"/>
              <w:spacing w:line="320" w:lineRule="exact"/>
              <w:ind w:left="0"/>
              <w:jc w:val="both"/>
              <w:rPr>
                <w:rFonts w:ascii="Arial" w:hAnsi="Arial" w:cs="Arial"/>
                <w:b/>
                <w:bCs/>
                <w:color w:val="000000"/>
                <w:highlight w:val="green"/>
              </w:rPr>
            </w:pPr>
          </w:p>
        </w:tc>
      </w:tr>
      <w:tr w:rsidR="00EB5255" w:rsidRPr="00465B96" w14:paraId="22205ACF"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8F6E9F" w14:textId="77777777" w:rsidR="00EB5255" w:rsidRPr="00FF4CAE" w:rsidRDefault="00EB5255" w:rsidP="00795AAB">
            <w:pPr>
              <w:pStyle w:val="PargrafodaLista"/>
              <w:ind w:left="0"/>
              <w:jc w:val="both"/>
              <w:rPr>
                <w:rFonts w:ascii="Arial" w:hAnsi="Arial" w:cs="Arial"/>
                <w:b/>
                <w:bCs/>
                <w:smallCaps/>
                <w:color w:val="000000"/>
              </w:rPr>
            </w:pPr>
          </w:p>
        </w:tc>
        <w:tc>
          <w:tcPr>
            <w:tcW w:w="292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93A4A7" w14:textId="77777777" w:rsidR="00EB5255" w:rsidRPr="00465B96" w:rsidRDefault="00EB5255" w:rsidP="00795AAB">
            <w:pPr>
              <w:pStyle w:val="PargrafodaLista"/>
              <w:ind w:left="0"/>
              <w:jc w:val="center"/>
              <w:rPr>
                <w:rFonts w:ascii="Arial" w:hAnsi="Arial" w:cs="Arial"/>
                <w:b/>
                <w:bCs/>
                <w:color w:val="000000"/>
              </w:rPr>
            </w:pPr>
            <w:r w:rsidRPr="00465B96">
              <w:rPr>
                <w:rFonts w:ascii="Arial" w:hAnsi="Arial" w:cs="Arial"/>
                <w:b/>
                <w:bCs/>
                <w:color w:val="000000"/>
              </w:rPr>
              <w:t>Individual Máximo</w:t>
            </w:r>
          </w:p>
        </w:tc>
      </w:tr>
      <w:tr w:rsidR="00EB5255" w:rsidRPr="00465B96" w14:paraId="0FBB9C98"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tcPr>
          <w:p w14:paraId="4E487D42" w14:textId="77777777" w:rsidR="00EB5255" w:rsidRPr="00FF4CAE" w:rsidRDefault="00EB5255" w:rsidP="00EB5255">
            <w:pPr>
              <w:pStyle w:val="PargrafodaLista"/>
              <w:numPr>
                <w:ilvl w:val="0"/>
                <w:numId w:val="14"/>
              </w:numPr>
              <w:spacing w:line="320" w:lineRule="exact"/>
              <w:ind w:left="0" w:firstLine="0"/>
              <w:jc w:val="both"/>
              <w:rPr>
                <w:rFonts w:ascii="Arial" w:hAnsi="Arial" w:cs="Arial"/>
                <w:b/>
                <w:bCs/>
                <w:smallCaps/>
                <w:color w:val="000000"/>
              </w:rPr>
            </w:pPr>
            <w:r w:rsidRPr="00FF4CAE">
              <w:rPr>
                <w:rFonts w:ascii="Arial" w:hAnsi="Arial" w:cs="Arial"/>
                <w:b/>
                <w:bCs/>
                <w:smallCaps/>
                <w:color w:val="000000"/>
              </w:rPr>
              <w:t xml:space="preserve">Emissor de Ativos de Infraestrutura </w:t>
            </w:r>
          </w:p>
        </w:tc>
        <w:tc>
          <w:tcPr>
            <w:tcW w:w="2926" w:type="pct"/>
            <w:gridSpan w:val="9"/>
            <w:tcBorders>
              <w:top w:val="single" w:sz="4" w:space="0" w:color="auto"/>
              <w:left w:val="single" w:sz="4" w:space="0" w:color="auto"/>
              <w:bottom w:val="single" w:sz="4" w:space="0" w:color="auto"/>
              <w:right w:val="single" w:sz="4" w:space="0" w:color="auto"/>
            </w:tcBorders>
            <w:vAlign w:val="center"/>
          </w:tcPr>
          <w:p w14:paraId="4DFA2072" w14:textId="77777777" w:rsidR="00EB5255" w:rsidRPr="00465B96" w:rsidRDefault="00EB5255" w:rsidP="00795AAB">
            <w:pPr>
              <w:pStyle w:val="PargrafodaLista"/>
              <w:spacing w:line="320" w:lineRule="exact"/>
              <w:ind w:left="0"/>
              <w:jc w:val="center"/>
              <w:rPr>
                <w:rFonts w:ascii="Arial" w:hAnsi="Arial" w:cs="Arial"/>
                <w:color w:val="000000"/>
              </w:rPr>
            </w:pPr>
            <w:r w:rsidRPr="00CC76E3">
              <w:rPr>
                <w:rFonts w:ascii="Arial" w:hAnsi="Arial" w:cs="Arial"/>
                <w:color w:val="000000"/>
              </w:rPr>
              <w:t>100%</w:t>
            </w:r>
          </w:p>
        </w:tc>
      </w:tr>
      <w:tr w:rsidR="00EB5255" w:rsidRPr="00465B96" w14:paraId="166493F7"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tcPr>
          <w:p w14:paraId="2B732B44" w14:textId="77777777" w:rsidR="00EB5255" w:rsidRPr="00465B96" w:rsidRDefault="00EB5255" w:rsidP="00795AAB">
            <w:pPr>
              <w:pStyle w:val="PargrafodaLista"/>
              <w:spacing w:line="320" w:lineRule="exact"/>
              <w:ind w:left="0"/>
              <w:jc w:val="both"/>
              <w:rPr>
                <w:rFonts w:ascii="Arial" w:hAnsi="Arial" w:cs="Arial"/>
                <w:b/>
                <w:bCs/>
                <w:smallCaps/>
                <w:color w:val="000000"/>
              </w:rPr>
            </w:pPr>
          </w:p>
        </w:tc>
        <w:tc>
          <w:tcPr>
            <w:tcW w:w="2926" w:type="pct"/>
            <w:gridSpan w:val="9"/>
            <w:tcBorders>
              <w:top w:val="single" w:sz="4" w:space="0" w:color="auto"/>
              <w:left w:val="single" w:sz="4" w:space="0" w:color="auto"/>
              <w:bottom w:val="single" w:sz="4" w:space="0" w:color="auto"/>
              <w:right w:val="single" w:sz="4" w:space="0" w:color="auto"/>
            </w:tcBorders>
            <w:vAlign w:val="center"/>
          </w:tcPr>
          <w:p w14:paraId="7C4FA472" w14:textId="77777777" w:rsidR="00EB5255" w:rsidRPr="00465B96" w:rsidRDefault="00EB5255" w:rsidP="00795AAB">
            <w:pPr>
              <w:pStyle w:val="PargrafodaLista"/>
              <w:spacing w:line="320" w:lineRule="exact"/>
              <w:ind w:left="0"/>
              <w:jc w:val="center"/>
              <w:rPr>
                <w:rFonts w:ascii="Arial" w:hAnsi="Arial" w:cs="Arial"/>
                <w:color w:val="000000"/>
              </w:rPr>
            </w:pPr>
          </w:p>
        </w:tc>
      </w:tr>
      <w:tr w:rsidR="00EB5255" w:rsidRPr="00465B96" w14:paraId="434844DE"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hideMark/>
          </w:tcPr>
          <w:p w14:paraId="2B8D2999" w14:textId="77777777" w:rsidR="00EB5255" w:rsidRPr="00465B96" w:rsidRDefault="00EB5255" w:rsidP="00EB5255">
            <w:pPr>
              <w:pStyle w:val="PargrafodaLista"/>
              <w:numPr>
                <w:ilvl w:val="0"/>
                <w:numId w:val="14"/>
              </w:numPr>
              <w:spacing w:line="320" w:lineRule="exact"/>
              <w:ind w:left="0" w:firstLine="0"/>
              <w:jc w:val="both"/>
              <w:rPr>
                <w:rFonts w:ascii="Arial" w:hAnsi="Arial" w:cs="Arial"/>
                <w:b/>
                <w:bCs/>
                <w:color w:val="000000"/>
              </w:rPr>
            </w:pPr>
            <w:r w:rsidRPr="00465B96">
              <w:rPr>
                <w:rFonts w:ascii="Arial" w:hAnsi="Arial" w:cs="Arial"/>
                <w:b/>
                <w:bCs/>
                <w:smallCaps/>
                <w:color w:val="000000"/>
              </w:rPr>
              <w:t xml:space="preserve">Instituição financeira </w:t>
            </w:r>
          </w:p>
        </w:tc>
        <w:tc>
          <w:tcPr>
            <w:tcW w:w="2926" w:type="pct"/>
            <w:gridSpan w:val="9"/>
            <w:tcBorders>
              <w:top w:val="single" w:sz="4" w:space="0" w:color="auto"/>
              <w:left w:val="single" w:sz="4" w:space="0" w:color="auto"/>
              <w:bottom w:val="single" w:sz="4" w:space="0" w:color="auto"/>
              <w:right w:val="single" w:sz="4" w:space="0" w:color="auto"/>
            </w:tcBorders>
            <w:vAlign w:val="center"/>
            <w:hideMark/>
          </w:tcPr>
          <w:p w14:paraId="61819544" w14:textId="77777777" w:rsidR="00EB5255" w:rsidRPr="00465B96" w:rsidRDefault="00EB5255" w:rsidP="00795AAB">
            <w:pPr>
              <w:pStyle w:val="PargrafodaLista"/>
              <w:spacing w:line="320" w:lineRule="exact"/>
              <w:ind w:left="0"/>
              <w:jc w:val="center"/>
              <w:rPr>
                <w:rFonts w:ascii="Arial" w:hAnsi="Arial" w:cs="Arial"/>
                <w:color w:val="000000"/>
              </w:rPr>
            </w:pPr>
            <w:r w:rsidRPr="00722DD0">
              <w:rPr>
                <w:rFonts w:ascii="Arial" w:hAnsi="Arial" w:cs="Arial"/>
                <w:color w:val="000000"/>
              </w:rPr>
              <w:t>100%</w:t>
            </w:r>
          </w:p>
        </w:tc>
      </w:tr>
      <w:tr w:rsidR="00EB5255" w:rsidRPr="00465B96" w14:paraId="4AED91DA"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tcPr>
          <w:p w14:paraId="4686D975" w14:textId="77777777" w:rsidR="00EB5255" w:rsidRPr="00465B96" w:rsidRDefault="00EB5255" w:rsidP="00795AAB">
            <w:pPr>
              <w:pStyle w:val="PargrafodaLista"/>
              <w:spacing w:line="320" w:lineRule="exact"/>
              <w:ind w:left="0"/>
              <w:jc w:val="both"/>
              <w:rPr>
                <w:rFonts w:ascii="Arial" w:hAnsi="Arial" w:cs="Arial"/>
                <w:b/>
                <w:bCs/>
                <w:color w:val="000000"/>
              </w:rPr>
            </w:pPr>
          </w:p>
        </w:tc>
        <w:tc>
          <w:tcPr>
            <w:tcW w:w="2926" w:type="pct"/>
            <w:gridSpan w:val="9"/>
            <w:tcBorders>
              <w:top w:val="single" w:sz="4" w:space="0" w:color="auto"/>
              <w:left w:val="single" w:sz="4" w:space="0" w:color="auto"/>
              <w:bottom w:val="single" w:sz="4" w:space="0" w:color="auto"/>
              <w:right w:val="single" w:sz="4" w:space="0" w:color="auto"/>
            </w:tcBorders>
            <w:vAlign w:val="center"/>
          </w:tcPr>
          <w:p w14:paraId="3E512B0E" w14:textId="77777777" w:rsidR="00EB5255" w:rsidRPr="00465B96" w:rsidRDefault="00EB5255" w:rsidP="00795AAB">
            <w:pPr>
              <w:pStyle w:val="PargrafodaLista"/>
              <w:spacing w:line="320" w:lineRule="exact"/>
              <w:ind w:left="0"/>
              <w:jc w:val="center"/>
              <w:rPr>
                <w:rFonts w:ascii="Arial" w:hAnsi="Arial" w:cs="Arial"/>
                <w:color w:val="000000"/>
              </w:rPr>
            </w:pPr>
          </w:p>
        </w:tc>
      </w:tr>
      <w:tr w:rsidR="00EB5255" w:rsidRPr="00465B96" w14:paraId="45DCED07"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hideMark/>
          </w:tcPr>
          <w:p w14:paraId="170122E7" w14:textId="77777777" w:rsidR="00EB5255" w:rsidRPr="00465B96" w:rsidRDefault="00EB5255" w:rsidP="00EB5255">
            <w:pPr>
              <w:pStyle w:val="PargrafodaLista"/>
              <w:numPr>
                <w:ilvl w:val="0"/>
                <w:numId w:val="14"/>
              </w:numPr>
              <w:spacing w:line="320" w:lineRule="exact"/>
              <w:ind w:left="0" w:firstLine="0"/>
              <w:jc w:val="both"/>
              <w:rPr>
                <w:rFonts w:ascii="Arial" w:hAnsi="Arial" w:cs="Arial"/>
                <w:b/>
                <w:bCs/>
                <w:color w:val="000000"/>
              </w:rPr>
            </w:pPr>
            <w:r w:rsidRPr="00465B96">
              <w:rPr>
                <w:rFonts w:ascii="Arial" w:hAnsi="Arial" w:cs="Arial"/>
                <w:b/>
                <w:bCs/>
                <w:smallCaps/>
                <w:color w:val="000000"/>
              </w:rPr>
              <w:t>Companhia aberta</w:t>
            </w:r>
            <w:r w:rsidRPr="00465B96">
              <w:rPr>
                <w:rFonts w:ascii="Arial" w:hAnsi="Arial" w:cs="Arial"/>
                <w:color w:val="000000"/>
              </w:rPr>
              <w:t xml:space="preserve"> </w:t>
            </w:r>
          </w:p>
        </w:tc>
        <w:tc>
          <w:tcPr>
            <w:tcW w:w="2926" w:type="pct"/>
            <w:gridSpan w:val="9"/>
            <w:tcBorders>
              <w:top w:val="single" w:sz="4" w:space="0" w:color="auto"/>
              <w:left w:val="single" w:sz="4" w:space="0" w:color="auto"/>
              <w:bottom w:val="single" w:sz="4" w:space="0" w:color="auto"/>
              <w:right w:val="single" w:sz="4" w:space="0" w:color="auto"/>
            </w:tcBorders>
            <w:vAlign w:val="center"/>
            <w:hideMark/>
          </w:tcPr>
          <w:p w14:paraId="21A4AF11" w14:textId="77777777" w:rsidR="00EB5255" w:rsidRPr="00465B96" w:rsidRDefault="00EB5255" w:rsidP="00795AAB">
            <w:pPr>
              <w:pStyle w:val="PargrafodaLista"/>
              <w:spacing w:line="320" w:lineRule="exact"/>
              <w:ind w:left="0"/>
              <w:jc w:val="center"/>
              <w:rPr>
                <w:rFonts w:ascii="Arial" w:hAnsi="Arial" w:cs="Arial"/>
                <w:color w:val="000000"/>
              </w:rPr>
            </w:pPr>
            <w:r w:rsidRPr="00722DD0">
              <w:rPr>
                <w:rFonts w:ascii="Arial" w:hAnsi="Arial" w:cs="Arial"/>
                <w:color w:val="000000"/>
              </w:rPr>
              <w:t>100%</w:t>
            </w:r>
          </w:p>
        </w:tc>
      </w:tr>
      <w:tr w:rsidR="00EB5255" w:rsidRPr="00465B96" w14:paraId="34A3183D"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tcPr>
          <w:p w14:paraId="477DF4D1" w14:textId="77777777" w:rsidR="00EB5255" w:rsidRPr="00465B96" w:rsidRDefault="00EB5255" w:rsidP="00795AAB">
            <w:pPr>
              <w:pStyle w:val="PargrafodaLista"/>
              <w:spacing w:line="320" w:lineRule="exact"/>
              <w:ind w:left="0"/>
              <w:jc w:val="both"/>
              <w:rPr>
                <w:rFonts w:ascii="Arial" w:hAnsi="Arial" w:cs="Arial"/>
                <w:b/>
                <w:bCs/>
                <w:color w:val="000000"/>
              </w:rPr>
            </w:pPr>
          </w:p>
        </w:tc>
        <w:tc>
          <w:tcPr>
            <w:tcW w:w="2926" w:type="pct"/>
            <w:gridSpan w:val="9"/>
            <w:tcBorders>
              <w:top w:val="single" w:sz="4" w:space="0" w:color="auto"/>
              <w:left w:val="single" w:sz="4" w:space="0" w:color="auto"/>
              <w:bottom w:val="single" w:sz="4" w:space="0" w:color="auto"/>
              <w:right w:val="single" w:sz="4" w:space="0" w:color="auto"/>
            </w:tcBorders>
            <w:vAlign w:val="center"/>
          </w:tcPr>
          <w:p w14:paraId="4625D682" w14:textId="77777777" w:rsidR="00EB5255" w:rsidRPr="00465B96" w:rsidRDefault="00EB5255" w:rsidP="00795AAB">
            <w:pPr>
              <w:pStyle w:val="PargrafodaLista"/>
              <w:spacing w:line="320" w:lineRule="exact"/>
              <w:ind w:left="0"/>
              <w:jc w:val="center"/>
              <w:rPr>
                <w:rFonts w:ascii="Arial" w:hAnsi="Arial" w:cs="Arial"/>
                <w:b/>
                <w:bCs/>
                <w:color w:val="000000"/>
              </w:rPr>
            </w:pPr>
          </w:p>
        </w:tc>
      </w:tr>
      <w:tr w:rsidR="00EB5255" w:rsidRPr="00465B96" w14:paraId="2AD68113"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hideMark/>
          </w:tcPr>
          <w:p w14:paraId="6FE59BEC" w14:textId="77777777" w:rsidR="00EB5255" w:rsidRPr="00FF4CAE" w:rsidRDefault="00EB5255" w:rsidP="00EB5255">
            <w:pPr>
              <w:pStyle w:val="PargrafodaLista"/>
              <w:numPr>
                <w:ilvl w:val="0"/>
                <w:numId w:val="14"/>
              </w:numPr>
              <w:spacing w:line="320" w:lineRule="exact"/>
              <w:ind w:left="0" w:firstLine="0"/>
              <w:jc w:val="both"/>
              <w:rPr>
                <w:rFonts w:ascii="Arial" w:hAnsi="Arial" w:cs="Arial"/>
                <w:b/>
                <w:bCs/>
                <w:smallCaps/>
                <w:color w:val="000000"/>
              </w:rPr>
            </w:pPr>
            <w:r w:rsidRPr="00FF4CAE">
              <w:rPr>
                <w:rFonts w:ascii="Arial" w:hAnsi="Arial" w:cs="Arial"/>
                <w:b/>
                <w:bCs/>
                <w:smallCaps/>
                <w:color w:val="000000"/>
              </w:rPr>
              <w:t xml:space="preserve">Sociedade de propósito específico subsidiária integral de companhia securitizadora registrada na categoria S2 </w:t>
            </w:r>
          </w:p>
        </w:tc>
        <w:tc>
          <w:tcPr>
            <w:tcW w:w="2926" w:type="pct"/>
            <w:gridSpan w:val="9"/>
            <w:tcBorders>
              <w:top w:val="single" w:sz="4" w:space="0" w:color="auto"/>
              <w:left w:val="single" w:sz="4" w:space="0" w:color="auto"/>
              <w:bottom w:val="single" w:sz="4" w:space="0" w:color="auto"/>
              <w:right w:val="single" w:sz="4" w:space="0" w:color="auto"/>
            </w:tcBorders>
            <w:vAlign w:val="center"/>
            <w:hideMark/>
          </w:tcPr>
          <w:p w14:paraId="569B9CAD" w14:textId="77777777" w:rsidR="00EB5255" w:rsidRPr="00465B96" w:rsidRDefault="00EB5255" w:rsidP="00795AAB">
            <w:pPr>
              <w:pStyle w:val="PargrafodaLista"/>
              <w:spacing w:line="320" w:lineRule="exact"/>
              <w:ind w:left="0"/>
              <w:jc w:val="center"/>
              <w:rPr>
                <w:rFonts w:ascii="Arial" w:hAnsi="Arial" w:cs="Arial"/>
                <w:color w:val="000000"/>
              </w:rPr>
            </w:pPr>
            <w:r w:rsidRPr="00722DD0">
              <w:rPr>
                <w:rFonts w:ascii="Arial" w:hAnsi="Arial" w:cs="Arial"/>
                <w:color w:val="000000"/>
              </w:rPr>
              <w:t>100%</w:t>
            </w:r>
          </w:p>
        </w:tc>
      </w:tr>
      <w:tr w:rsidR="00EB5255" w:rsidRPr="00465B96" w14:paraId="76431FF8"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tcPr>
          <w:p w14:paraId="022282C8" w14:textId="77777777" w:rsidR="00EB5255" w:rsidRPr="00465B96" w:rsidRDefault="00EB5255" w:rsidP="00795AAB">
            <w:pPr>
              <w:pStyle w:val="PargrafodaLista"/>
              <w:spacing w:line="320" w:lineRule="exact"/>
              <w:ind w:left="0"/>
              <w:jc w:val="both"/>
              <w:rPr>
                <w:rFonts w:ascii="Arial" w:hAnsi="Arial" w:cs="Arial"/>
                <w:b/>
                <w:bCs/>
                <w:smallCaps/>
                <w:color w:val="000000"/>
              </w:rPr>
            </w:pPr>
          </w:p>
        </w:tc>
        <w:tc>
          <w:tcPr>
            <w:tcW w:w="2926" w:type="pct"/>
            <w:gridSpan w:val="9"/>
            <w:tcBorders>
              <w:top w:val="single" w:sz="4" w:space="0" w:color="auto"/>
              <w:left w:val="single" w:sz="4" w:space="0" w:color="auto"/>
              <w:bottom w:val="single" w:sz="4" w:space="0" w:color="auto"/>
              <w:right w:val="single" w:sz="4" w:space="0" w:color="auto"/>
            </w:tcBorders>
            <w:vAlign w:val="center"/>
          </w:tcPr>
          <w:p w14:paraId="00FFF413" w14:textId="77777777" w:rsidR="00EB5255" w:rsidRPr="00465B96" w:rsidRDefault="00EB5255" w:rsidP="00795AAB">
            <w:pPr>
              <w:pStyle w:val="PargrafodaLista"/>
              <w:spacing w:line="320" w:lineRule="exact"/>
              <w:ind w:left="0"/>
              <w:jc w:val="center"/>
              <w:rPr>
                <w:rFonts w:ascii="Arial" w:hAnsi="Arial" w:cs="Arial"/>
                <w:color w:val="000000"/>
              </w:rPr>
            </w:pPr>
          </w:p>
        </w:tc>
      </w:tr>
      <w:tr w:rsidR="00EB5255" w:rsidRPr="00465B96" w14:paraId="72CA7895"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hideMark/>
          </w:tcPr>
          <w:p w14:paraId="082E5E3C" w14:textId="77777777" w:rsidR="00EB5255" w:rsidRPr="00FF4CAE" w:rsidRDefault="00EB5255" w:rsidP="00EB5255">
            <w:pPr>
              <w:pStyle w:val="PargrafodaLista"/>
              <w:numPr>
                <w:ilvl w:val="0"/>
                <w:numId w:val="14"/>
              </w:numPr>
              <w:spacing w:line="320" w:lineRule="exact"/>
              <w:ind w:left="0" w:firstLine="0"/>
              <w:jc w:val="both"/>
              <w:rPr>
                <w:rFonts w:ascii="Arial" w:hAnsi="Arial" w:cs="Arial"/>
                <w:b/>
                <w:bCs/>
                <w:color w:val="000000"/>
              </w:rPr>
            </w:pPr>
            <w:r w:rsidRPr="00FF4CAE">
              <w:rPr>
                <w:rFonts w:ascii="Arial" w:hAnsi="Arial" w:cs="Arial"/>
                <w:b/>
                <w:bCs/>
                <w:smallCaps/>
                <w:color w:val="000000"/>
              </w:rPr>
              <w:t>Outras classes de fundos de investimento e classes de fundos de investimento em cotas de classes de fundos investimento</w:t>
            </w:r>
          </w:p>
        </w:tc>
        <w:tc>
          <w:tcPr>
            <w:tcW w:w="2926" w:type="pct"/>
            <w:gridSpan w:val="9"/>
            <w:tcBorders>
              <w:top w:val="single" w:sz="4" w:space="0" w:color="auto"/>
              <w:left w:val="single" w:sz="4" w:space="0" w:color="auto"/>
              <w:bottom w:val="single" w:sz="4" w:space="0" w:color="auto"/>
              <w:right w:val="single" w:sz="4" w:space="0" w:color="auto"/>
            </w:tcBorders>
            <w:vAlign w:val="center"/>
            <w:hideMark/>
          </w:tcPr>
          <w:p w14:paraId="75E1CEE1" w14:textId="77777777" w:rsidR="00EB5255" w:rsidRPr="00465B96" w:rsidRDefault="00EB5255" w:rsidP="00795AAB">
            <w:pPr>
              <w:pStyle w:val="PargrafodaLista"/>
              <w:spacing w:line="320" w:lineRule="exact"/>
              <w:ind w:left="0"/>
              <w:jc w:val="center"/>
              <w:rPr>
                <w:rFonts w:ascii="Arial" w:hAnsi="Arial" w:cs="Arial"/>
                <w:color w:val="000000"/>
              </w:rPr>
            </w:pPr>
            <w:r w:rsidRPr="00465B96">
              <w:rPr>
                <w:rFonts w:ascii="Arial" w:hAnsi="Arial" w:cs="Arial"/>
                <w:color w:val="000000"/>
              </w:rPr>
              <w:t>100%</w:t>
            </w:r>
          </w:p>
        </w:tc>
      </w:tr>
      <w:tr w:rsidR="00EB5255" w:rsidRPr="00465B96" w14:paraId="4D43B32C"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tcPr>
          <w:p w14:paraId="5C80ED3B" w14:textId="77777777" w:rsidR="00EB5255" w:rsidRPr="00465B96" w:rsidRDefault="00EB5255" w:rsidP="00795AAB">
            <w:pPr>
              <w:pStyle w:val="PargrafodaLista"/>
              <w:spacing w:line="320" w:lineRule="exact"/>
              <w:ind w:left="0"/>
              <w:jc w:val="both"/>
              <w:rPr>
                <w:rFonts w:ascii="Arial" w:hAnsi="Arial" w:cs="Arial"/>
                <w:b/>
                <w:bCs/>
                <w:color w:val="000000"/>
              </w:rPr>
            </w:pPr>
          </w:p>
        </w:tc>
        <w:tc>
          <w:tcPr>
            <w:tcW w:w="2926" w:type="pct"/>
            <w:gridSpan w:val="9"/>
            <w:tcBorders>
              <w:top w:val="single" w:sz="4" w:space="0" w:color="auto"/>
              <w:left w:val="single" w:sz="4" w:space="0" w:color="auto"/>
              <w:bottom w:val="single" w:sz="4" w:space="0" w:color="auto"/>
              <w:right w:val="single" w:sz="4" w:space="0" w:color="auto"/>
            </w:tcBorders>
            <w:vAlign w:val="center"/>
          </w:tcPr>
          <w:p w14:paraId="5919C913" w14:textId="77777777" w:rsidR="00EB5255" w:rsidRPr="00465B96" w:rsidRDefault="00EB5255" w:rsidP="00795AAB">
            <w:pPr>
              <w:pStyle w:val="PargrafodaLista"/>
              <w:spacing w:line="320" w:lineRule="exact"/>
              <w:ind w:left="0"/>
              <w:jc w:val="center"/>
              <w:rPr>
                <w:rFonts w:ascii="Arial" w:hAnsi="Arial" w:cs="Arial"/>
                <w:color w:val="000000"/>
              </w:rPr>
            </w:pPr>
          </w:p>
        </w:tc>
      </w:tr>
      <w:tr w:rsidR="00EB5255" w:rsidRPr="00465B96" w14:paraId="507725F1"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hideMark/>
          </w:tcPr>
          <w:p w14:paraId="393D6D96" w14:textId="77777777" w:rsidR="00EB5255" w:rsidRPr="00465B96" w:rsidRDefault="00EB5255" w:rsidP="00EB5255">
            <w:pPr>
              <w:pStyle w:val="PargrafodaLista"/>
              <w:numPr>
                <w:ilvl w:val="0"/>
                <w:numId w:val="14"/>
              </w:numPr>
              <w:spacing w:line="320" w:lineRule="exact"/>
              <w:ind w:left="0" w:firstLine="0"/>
              <w:jc w:val="both"/>
              <w:rPr>
                <w:rFonts w:ascii="Arial" w:hAnsi="Arial" w:cs="Arial"/>
                <w:b/>
                <w:bCs/>
                <w:color w:val="000000"/>
              </w:rPr>
            </w:pPr>
            <w:r w:rsidRPr="00465B96">
              <w:rPr>
                <w:rFonts w:ascii="Arial" w:hAnsi="Arial" w:cs="Arial"/>
                <w:b/>
                <w:bCs/>
                <w:smallCaps/>
                <w:color w:val="000000"/>
              </w:rPr>
              <w:t>União Federal</w:t>
            </w:r>
          </w:p>
        </w:tc>
        <w:tc>
          <w:tcPr>
            <w:tcW w:w="2926" w:type="pct"/>
            <w:gridSpan w:val="9"/>
            <w:tcBorders>
              <w:top w:val="single" w:sz="4" w:space="0" w:color="auto"/>
              <w:left w:val="single" w:sz="4" w:space="0" w:color="auto"/>
              <w:bottom w:val="single" w:sz="4" w:space="0" w:color="auto"/>
              <w:right w:val="single" w:sz="4" w:space="0" w:color="auto"/>
            </w:tcBorders>
            <w:vAlign w:val="center"/>
            <w:hideMark/>
          </w:tcPr>
          <w:p w14:paraId="04A1DBBA" w14:textId="77777777" w:rsidR="00EB5255" w:rsidRPr="00465B96" w:rsidRDefault="00EB5255" w:rsidP="00795AAB">
            <w:pPr>
              <w:pStyle w:val="PargrafodaLista"/>
              <w:spacing w:line="320" w:lineRule="exact"/>
              <w:ind w:left="0"/>
              <w:jc w:val="center"/>
              <w:rPr>
                <w:rFonts w:ascii="Arial" w:hAnsi="Arial" w:cs="Arial"/>
                <w:color w:val="000000"/>
              </w:rPr>
            </w:pPr>
            <w:r w:rsidRPr="00465B96">
              <w:rPr>
                <w:rFonts w:ascii="Arial" w:hAnsi="Arial" w:cs="Arial"/>
                <w:color w:val="000000"/>
              </w:rPr>
              <w:t>100%</w:t>
            </w:r>
          </w:p>
        </w:tc>
      </w:tr>
      <w:tr w:rsidR="00EB5255" w:rsidRPr="00465B96" w14:paraId="467E9061"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tcPr>
          <w:p w14:paraId="05F7714F" w14:textId="77777777" w:rsidR="00EB5255" w:rsidRPr="00465B96" w:rsidRDefault="00EB5255" w:rsidP="00795AAB">
            <w:pPr>
              <w:pStyle w:val="PargrafodaLista"/>
              <w:spacing w:line="320" w:lineRule="exact"/>
              <w:ind w:left="0"/>
              <w:jc w:val="both"/>
              <w:rPr>
                <w:rFonts w:ascii="Arial" w:hAnsi="Arial" w:cs="Arial"/>
                <w:b/>
                <w:bCs/>
                <w:color w:val="000000"/>
              </w:rPr>
            </w:pPr>
          </w:p>
        </w:tc>
        <w:tc>
          <w:tcPr>
            <w:tcW w:w="2926" w:type="pct"/>
            <w:gridSpan w:val="9"/>
            <w:tcBorders>
              <w:top w:val="single" w:sz="4" w:space="0" w:color="auto"/>
              <w:left w:val="single" w:sz="4" w:space="0" w:color="auto"/>
              <w:bottom w:val="single" w:sz="4" w:space="0" w:color="auto"/>
              <w:right w:val="single" w:sz="4" w:space="0" w:color="auto"/>
            </w:tcBorders>
            <w:vAlign w:val="center"/>
          </w:tcPr>
          <w:p w14:paraId="00C2A69D" w14:textId="77777777" w:rsidR="00EB5255" w:rsidRPr="00465B96" w:rsidRDefault="00EB5255" w:rsidP="00795AAB">
            <w:pPr>
              <w:pStyle w:val="PargrafodaLista"/>
              <w:spacing w:line="320" w:lineRule="exact"/>
              <w:ind w:left="0"/>
              <w:jc w:val="center"/>
              <w:rPr>
                <w:rFonts w:ascii="Arial" w:hAnsi="Arial" w:cs="Arial"/>
                <w:b/>
                <w:bCs/>
                <w:color w:val="000000"/>
              </w:rPr>
            </w:pPr>
          </w:p>
        </w:tc>
      </w:tr>
      <w:tr w:rsidR="00EB5255" w:rsidRPr="00465B96" w14:paraId="1549EFAB" w14:textId="77777777" w:rsidTr="00FF4CAE">
        <w:tblPrEx>
          <w:jc w:val="center"/>
        </w:tblPrEx>
        <w:trPr>
          <w:gridAfter w:val="1"/>
          <w:wAfter w:w="54" w:type="pct"/>
          <w:jc w:val="center"/>
        </w:trPr>
        <w:tc>
          <w:tcPr>
            <w:tcW w:w="2021" w:type="pct"/>
            <w:gridSpan w:val="8"/>
            <w:tcBorders>
              <w:top w:val="single" w:sz="4" w:space="0" w:color="auto"/>
              <w:left w:val="single" w:sz="4" w:space="0" w:color="auto"/>
              <w:bottom w:val="single" w:sz="4" w:space="0" w:color="auto"/>
              <w:right w:val="single" w:sz="4" w:space="0" w:color="auto"/>
            </w:tcBorders>
            <w:hideMark/>
          </w:tcPr>
          <w:p w14:paraId="0075ADB0" w14:textId="77777777" w:rsidR="00EB5255" w:rsidRPr="00FF4CAE" w:rsidRDefault="00EB5255" w:rsidP="00EB5255">
            <w:pPr>
              <w:pStyle w:val="PargrafodaLista"/>
              <w:numPr>
                <w:ilvl w:val="0"/>
                <w:numId w:val="14"/>
              </w:numPr>
              <w:spacing w:line="320" w:lineRule="exact"/>
              <w:ind w:left="0" w:firstLine="0"/>
              <w:jc w:val="both"/>
              <w:rPr>
                <w:rFonts w:ascii="Arial" w:hAnsi="Arial" w:cs="Arial"/>
                <w:b/>
                <w:bCs/>
                <w:color w:val="000000"/>
              </w:rPr>
            </w:pPr>
            <w:r w:rsidRPr="00FF4CAE">
              <w:rPr>
                <w:rFonts w:ascii="Arial" w:hAnsi="Arial" w:cs="Arial"/>
                <w:b/>
                <w:bCs/>
                <w:smallCaps/>
                <w:color w:val="000000"/>
              </w:rPr>
              <w:t xml:space="preserve">Pessoa Natural ou Jurídica não contemplada acima </w:t>
            </w:r>
          </w:p>
        </w:tc>
        <w:tc>
          <w:tcPr>
            <w:tcW w:w="2926" w:type="pct"/>
            <w:gridSpan w:val="9"/>
            <w:tcBorders>
              <w:top w:val="single" w:sz="4" w:space="0" w:color="auto"/>
              <w:left w:val="single" w:sz="4" w:space="0" w:color="auto"/>
              <w:bottom w:val="single" w:sz="4" w:space="0" w:color="auto"/>
              <w:right w:val="single" w:sz="4" w:space="0" w:color="auto"/>
            </w:tcBorders>
            <w:vAlign w:val="center"/>
            <w:hideMark/>
          </w:tcPr>
          <w:p w14:paraId="3D94ECB7" w14:textId="77777777" w:rsidR="00EB5255" w:rsidRPr="00465B96" w:rsidRDefault="00EB5255" w:rsidP="00795AAB">
            <w:pPr>
              <w:pStyle w:val="PargrafodaLista"/>
              <w:spacing w:line="320" w:lineRule="exact"/>
              <w:ind w:left="0"/>
              <w:jc w:val="center"/>
              <w:rPr>
                <w:rFonts w:ascii="Arial" w:hAnsi="Arial" w:cs="Arial"/>
                <w:b/>
                <w:bCs/>
                <w:color w:val="000000"/>
              </w:rPr>
            </w:pPr>
            <w:r w:rsidRPr="00722DD0">
              <w:rPr>
                <w:rFonts w:ascii="Arial" w:hAnsi="Arial" w:cs="Arial"/>
                <w:color w:val="000000"/>
              </w:rPr>
              <w:t>100%</w:t>
            </w:r>
          </w:p>
        </w:tc>
      </w:tr>
      <w:tr w:rsidR="00EB5255" w:rsidRPr="00CC792F" w14:paraId="450FB6B2" w14:textId="77777777" w:rsidTr="00FF4CAE">
        <w:tblPrEx>
          <w:jc w:val="center"/>
        </w:tblPrEx>
        <w:trPr>
          <w:gridAfter w:val="1"/>
          <w:wAfter w:w="54" w:type="pct"/>
          <w:jc w:val="center"/>
        </w:trPr>
        <w:tc>
          <w:tcPr>
            <w:tcW w:w="4946" w:type="pct"/>
            <w:gridSpan w:val="17"/>
            <w:tcBorders>
              <w:top w:val="single" w:sz="4" w:space="0" w:color="auto"/>
              <w:left w:val="single" w:sz="4" w:space="0" w:color="auto"/>
              <w:bottom w:val="single" w:sz="4" w:space="0" w:color="auto"/>
              <w:right w:val="single" w:sz="4" w:space="0" w:color="auto"/>
            </w:tcBorders>
          </w:tcPr>
          <w:p w14:paraId="507C2120" w14:textId="77777777" w:rsidR="00EB5255" w:rsidRPr="00CC792F" w:rsidRDefault="00EB5255" w:rsidP="00795AAB">
            <w:pPr>
              <w:jc w:val="both"/>
              <w:rPr>
                <w:rFonts w:ascii="Arial" w:hAnsi="Arial" w:cs="Arial"/>
                <w:sz w:val="20"/>
                <w:szCs w:val="20"/>
              </w:rPr>
            </w:pPr>
            <w:r w:rsidRPr="00CC792F">
              <w:rPr>
                <w:rFonts w:ascii="Arial" w:hAnsi="Arial" w:cs="Arial"/>
                <w:sz w:val="20"/>
                <w:szCs w:val="20"/>
              </w:rPr>
              <w:t xml:space="preserve">A Classe não observará o limite de concentração por emissor de Ativos de Infraestrutura até o 2º ano a contar da </w:t>
            </w:r>
            <w:proofErr w:type="gramStart"/>
            <w:r w:rsidRPr="00CC792F">
              <w:rPr>
                <w:rFonts w:ascii="Arial" w:hAnsi="Arial" w:cs="Arial"/>
                <w:sz w:val="20"/>
                <w:szCs w:val="20"/>
              </w:rPr>
              <w:t xml:space="preserve">data  </w:t>
            </w:r>
            <w:r w:rsidRPr="00A326E8">
              <w:rPr>
                <w:rFonts w:ascii="Arial" w:hAnsi="Arial" w:cs="Arial"/>
                <w:sz w:val="20"/>
                <w:szCs w:val="20"/>
              </w:rPr>
              <w:t>de</w:t>
            </w:r>
            <w:proofErr w:type="gramEnd"/>
            <w:r w:rsidRPr="00A326E8">
              <w:rPr>
                <w:rFonts w:ascii="Arial" w:hAnsi="Arial" w:cs="Arial"/>
                <w:sz w:val="20"/>
                <w:szCs w:val="20"/>
              </w:rPr>
              <w:t xml:space="preserve"> encerramento da distribuição</w:t>
            </w:r>
            <w:r>
              <w:rPr>
                <w:rFonts w:ascii="Arial" w:hAnsi="Arial" w:cs="Arial"/>
                <w:sz w:val="20"/>
                <w:szCs w:val="20"/>
              </w:rPr>
              <w:t xml:space="preserve"> </w:t>
            </w:r>
            <w:r w:rsidRPr="00CC792F">
              <w:rPr>
                <w:rFonts w:ascii="Arial" w:hAnsi="Arial" w:cs="Arial"/>
                <w:sz w:val="20"/>
                <w:szCs w:val="20"/>
              </w:rPr>
              <w:t>de cotas da Classe.</w:t>
            </w:r>
          </w:p>
        </w:tc>
      </w:tr>
      <w:tr w:rsidR="00EB5255" w:rsidRPr="00CE5C0C" w14:paraId="7219A5C9" w14:textId="77777777" w:rsidTr="00FF4CAE">
        <w:tblPrEx>
          <w:jc w:val="center"/>
        </w:tblPrEx>
        <w:trPr>
          <w:gridAfter w:val="1"/>
          <w:wAfter w:w="54" w:type="pct"/>
          <w:jc w:val="center"/>
        </w:trPr>
        <w:tc>
          <w:tcPr>
            <w:tcW w:w="4946" w:type="pct"/>
            <w:gridSpan w:val="17"/>
            <w:tcBorders>
              <w:top w:val="single" w:sz="4" w:space="0" w:color="auto"/>
              <w:left w:val="nil"/>
              <w:bottom w:val="nil"/>
              <w:right w:val="nil"/>
            </w:tcBorders>
          </w:tcPr>
          <w:p w14:paraId="06E09DFD" w14:textId="77777777" w:rsidR="00EB5255" w:rsidRPr="00FF4CAE" w:rsidRDefault="00EB5255" w:rsidP="00795AAB">
            <w:pPr>
              <w:pStyle w:val="PargrafodaLista"/>
              <w:spacing w:line="320" w:lineRule="exact"/>
              <w:ind w:left="0"/>
              <w:jc w:val="both"/>
              <w:rPr>
                <w:rFonts w:ascii="Arial" w:hAnsi="Arial" w:cs="Arial"/>
                <w:b/>
                <w:bCs/>
                <w:color w:val="000000"/>
              </w:rPr>
            </w:pPr>
          </w:p>
        </w:tc>
      </w:tr>
      <w:tr w:rsidR="00EB5255" w:rsidRPr="00CC792F" w14:paraId="7C78F8A0" w14:textId="77777777" w:rsidTr="00FF4CAE">
        <w:tblPrEx>
          <w:jc w:val="center"/>
        </w:tblPrEx>
        <w:trPr>
          <w:gridAfter w:val="1"/>
          <w:wAfter w:w="54" w:type="pct"/>
          <w:jc w:val="center"/>
        </w:trPr>
        <w:tc>
          <w:tcPr>
            <w:tcW w:w="4946" w:type="pct"/>
            <w:gridSpan w:val="17"/>
            <w:shd w:val="clear" w:color="auto" w:fill="D9D9D9" w:themeFill="background1" w:themeFillShade="D9"/>
            <w:vAlign w:val="center"/>
            <w:hideMark/>
          </w:tcPr>
          <w:p w14:paraId="5CF9F6AB" w14:textId="77777777" w:rsidR="00EB5255" w:rsidRPr="00FF4CAE" w:rsidRDefault="00EB5255" w:rsidP="00EB5255">
            <w:pPr>
              <w:pStyle w:val="PargrafodaLista"/>
              <w:numPr>
                <w:ilvl w:val="1"/>
                <w:numId w:val="5"/>
              </w:numPr>
              <w:ind w:left="0" w:firstLine="0"/>
              <w:jc w:val="center"/>
              <w:rPr>
                <w:rFonts w:ascii="Arial" w:hAnsi="Arial" w:cs="Arial"/>
              </w:rPr>
            </w:pPr>
            <w:r w:rsidRPr="00FF4CAE">
              <w:rPr>
                <w:rFonts w:ascii="Arial" w:hAnsi="Arial" w:cs="Arial"/>
                <w:b/>
                <w:bCs/>
                <w:smallCaps/>
              </w:rPr>
              <w:t>Outros Limites (percentual do patrimônio líquido da Classe)</w:t>
            </w:r>
          </w:p>
        </w:tc>
      </w:tr>
      <w:tr w:rsidR="00EB5255" w:rsidRPr="00CC792F" w14:paraId="069D1381" w14:textId="77777777" w:rsidTr="00FF4CAE">
        <w:tblPrEx>
          <w:jc w:val="center"/>
        </w:tblPrEx>
        <w:trPr>
          <w:gridAfter w:val="1"/>
          <w:wAfter w:w="54" w:type="pct"/>
          <w:jc w:val="center"/>
        </w:trPr>
        <w:tc>
          <w:tcPr>
            <w:tcW w:w="4946" w:type="pct"/>
            <w:gridSpan w:val="17"/>
            <w:tcBorders>
              <w:top w:val="nil"/>
              <w:left w:val="nil"/>
              <w:bottom w:val="single" w:sz="4" w:space="0" w:color="auto"/>
              <w:right w:val="nil"/>
            </w:tcBorders>
            <w:vAlign w:val="center"/>
          </w:tcPr>
          <w:p w14:paraId="47E711A7" w14:textId="77777777" w:rsidR="00EB5255" w:rsidRPr="00CC792F" w:rsidRDefault="00EB5255" w:rsidP="00795AAB">
            <w:pPr>
              <w:jc w:val="center"/>
              <w:rPr>
                <w:rFonts w:ascii="Arial" w:hAnsi="Arial" w:cs="Arial"/>
                <w:b/>
                <w:bCs/>
                <w:smallCaps/>
                <w:sz w:val="20"/>
                <w:szCs w:val="20"/>
              </w:rPr>
            </w:pPr>
          </w:p>
        </w:tc>
      </w:tr>
      <w:tr w:rsidR="00EB5255" w:rsidRPr="00CC792F" w14:paraId="6BCB1F5C" w14:textId="77777777" w:rsidTr="00FF4CAE">
        <w:tblPrEx>
          <w:jc w:val="center"/>
        </w:tblPrEx>
        <w:trPr>
          <w:gridAfter w:val="1"/>
          <w:wAfter w:w="54" w:type="pct"/>
          <w:jc w:val="center"/>
        </w:trPr>
        <w:tc>
          <w:tcPr>
            <w:tcW w:w="1274" w:type="pct"/>
            <w:gridSpan w:val="3"/>
            <w:tcBorders>
              <w:top w:val="single" w:sz="4" w:space="0" w:color="auto"/>
              <w:left w:val="nil"/>
              <w:bottom w:val="single" w:sz="4" w:space="0" w:color="auto"/>
              <w:right w:val="nil"/>
            </w:tcBorders>
            <w:vAlign w:val="center"/>
            <w:hideMark/>
          </w:tcPr>
          <w:p w14:paraId="5301FB8D" w14:textId="77777777" w:rsidR="00EB5255" w:rsidRDefault="00EB5255" w:rsidP="00EB5255">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672" w:type="pct"/>
            <w:gridSpan w:val="14"/>
            <w:tcBorders>
              <w:top w:val="single" w:sz="4" w:space="0" w:color="auto"/>
              <w:left w:val="nil"/>
              <w:bottom w:val="single" w:sz="4" w:space="0" w:color="auto"/>
              <w:right w:val="nil"/>
            </w:tcBorders>
            <w:vAlign w:val="center"/>
            <w:hideMark/>
          </w:tcPr>
          <w:p w14:paraId="0E1C3933" w14:textId="77777777" w:rsidR="00EB5255" w:rsidRPr="00CC792F" w:rsidRDefault="00EB5255" w:rsidP="00795AAB">
            <w:pPr>
              <w:rPr>
                <w:rFonts w:ascii="Arial" w:hAnsi="Arial" w:cs="Arial"/>
                <w:sz w:val="20"/>
                <w:szCs w:val="20"/>
              </w:rPr>
            </w:pPr>
            <w:r w:rsidRPr="00CC792F">
              <w:rPr>
                <w:rFonts w:ascii="Arial" w:hAnsi="Arial" w:cs="Arial"/>
                <w:sz w:val="20"/>
                <w:szCs w:val="20"/>
              </w:rPr>
              <w:t>Limite: Até 100%</w:t>
            </w:r>
          </w:p>
        </w:tc>
      </w:tr>
      <w:tr w:rsidR="00EB5255" w:rsidRPr="00CC792F" w14:paraId="7F2BE62A" w14:textId="77777777" w:rsidTr="00FF4CAE">
        <w:tblPrEx>
          <w:jc w:val="center"/>
        </w:tblPrEx>
        <w:trPr>
          <w:gridAfter w:val="1"/>
          <w:wAfter w:w="54" w:type="pct"/>
          <w:jc w:val="center"/>
        </w:trPr>
        <w:tc>
          <w:tcPr>
            <w:tcW w:w="1274" w:type="pct"/>
            <w:gridSpan w:val="3"/>
            <w:tcBorders>
              <w:top w:val="single" w:sz="4" w:space="0" w:color="auto"/>
              <w:left w:val="nil"/>
              <w:bottom w:val="single" w:sz="4" w:space="0" w:color="auto"/>
              <w:right w:val="nil"/>
            </w:tcBorders>
            <w:vAlign w:val="center"/>
          </w:tcPr>
          <w:p w14:paraId="6A7EF159" w14:textId="77777777" w:rsidR="00EB5255" w:rsidRDefault="00EB5255" w:rsidP="00795AAB">
            <w:pPr>
              <w:jc w:val="center"/>
              <w:rPr>
                <w:rFonts w:ascii="Arial" w:hAnsi="Arial" w:cs="Arial"/>
                <w:b/>
                <w:bCs/>
                <w:smallCaps/>
                <w:sz w:val="20"/>
                <w:szCs w:val="20"/>
              </w:rPr>
            </w:pPr>
          </w:p>
        </w:tc>
        <w:tc>
          <w:tcPr>
            <w:tcW w:w="3672" w:type="pct"/>
            <w:gridSpan w:val="14"/>
            <w:tcBorders>
              <w:top w:val="single" w:sz="4" w:space="0" w:color="auto"/>
              <w:left w:val="nil"/>
              <w:bottom w:val="single" w:sz="4" w:space="0" w:color="auto"/>
              <w:right w:val="nil"/>
            </w:tcBorders>
            <w:vAlign w:val="center"/>
          </w:tcPr>
          <w:p w14:paraId="22FDD6F3" w14:textId="77777777" w:rsidR="00EB5255" w:rsidRPr="00CC792F" w:rsidRDefault="00EB5255" w:rsidP="00795AAB">
            <w:pPr>
              <w:jc w:val="center"/>
              <w:rPr>
                <w:rFonts w:ascii="Arial" w:hAnsi="Arial" w:cs="Arial"/>
                <w:sz w:val="20"/>
                <w:szCs w:val="20"/>
              </w:rPr>
            </w:pPr>
          </w:p>
        </w:tc>
      </w:tr>
      <w:tr w:rsidR="00EB5255" w:rsidRPr="00CC792F" w14:paraId="0C3CBA6E" w14:textId="77777777" w:rsidTr="00FF4CAE">
        <w:tblPrEx>
          <w:jc w:val="center"/>
        </w:tblPrEx>
        <w:trPr>
          <w:gridAfter w:val="1"/>
          <w:wAfter w:w="54" w:type="pct"/>
          <w:jc w:val="center"/>
        </w:trPr>
        <w:tc>
          <w:tcPr>
            <w:tcW w:w="1274" w:type="pct"/>
            <w:gridSpan w:val="3"/>
            <w:tcBorders>
              <w:top w:val="single" w:sz="4" w:space="0" w:color="auto"/>
              <w:left w:val="nil"/>
              <w:bottom w:val="single" w:sz="4" w:space="0" w:color="auto"/>
              <w:right w:val="nil"/>
            </w:tcBorders>
            <w:vAlign w:val="center"/>
            <w:hideMark/>
          </w:tcPr>
          <w:p w14:paraId="5229DACF" w14:textId="77777777" w:rsidR="00EB5255" w:rsidRDefault="00EB5255" w:rsidP="00EB5255">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672" w:type="pct"/>
            <w:gridSpan w:val="14"/>
            <w:tcBorders>
              <w:top w:val="single" w:sz="4" w:space="0" w:color="auto"/>
              <w:left w:val="nil"/>
              <w:bottom w:val="single" w:sz="4" w:space="0" w:color="auto"/>
              <w:right w:val="nil"/>
            </w:tcBorders>
            <w:vAlign w:val="center"/>
            <w:hideMark/>
          </w:tcPr>
          <w:p w14:paraId="2ABC134A" w14:textId="77777777" w:rsidR="00EB5255" w:rsidRPr="00CC792F" w:rsidRDefault="00EB5255" w:rsidP="00795AAB">
            <w:pPr>
              <w:jc w:val="both"/>
              <w:rPr>
                <w:rFonts w:ascii="Arial" w:hAnsi="Arial" w:cs="Arial"/>
                <w:sz w:val="20"/>
                <w:szCs w:val="20"/>
              </w:rPr>
            </w:pPr>
            <w:r w:rsidRPr="00CC792F">
              <w:rPr>
                <w:rFonts w:ascii="Arial" w:hAnsi="Arial" w:cs="Arial"/>
                <w:sz w:val="20"/>
                <w:szCs w:val="20"/>
              </w:rPr>
              <w:t xml:space="preserve">Limite: </w:t>
            </w:r>
            <w:r w:rsidRPr="00CC792F">
              <w:rPr>
                <w:rFonts w:ascii="Arial" w:hAnsi="Arial" w:cs="Arial"/>
                <w:color w:val="000000"/>
                <w:sz w:val="20"/>
                <w:szCs w:val="20"/>
              </w:rPr>
              <w:t>15%</w:t>
            </w:r>
          </w:p>
        </w:tc>
      </w:tr>
      <w:tr w:rsidR="00EB5255" w:rsidRPr="00CC792F" w14:paraId="0BD27AEF" w14:textId="77777777" w:rsidTr="00FF4CAE">
        <w:tblPrEx>
          <w:jc w:val="center"/>
        </w:tblPrEx>
        <w:trPr>
          <w:gridAfter w:val="1"/>
          <w:wAfter w:w="54" w:type="pct"/>
          <w:jc w:val="center"/>
        </w:trPr>
        <w:tc>
          <w:tcPr>
            <w:tcW w:w="1274" w:type="pct"/>
            <w:gridSpan w:val="3"/>
            <w:tcBorders>
              <w:top w:val="single" w:sz="4" w:space="0" w:color="auto"/>
              <w:left w:val="nil"/>
              <w:bottom w:val="single" w:sz="4" w:space="0" w:color="auto"/>
              <w:right w:val="nil"/>
            </w:tcBorders>
            <w:vAlign w:val="center"/>
          </w:tcPr>
          <w:p w14:paraId="10C8B873" w14:textId="77777777" w:rsidR="00EB5255" w:rsidRDefault="00EB5255" w:rsidP="00795AAB">
            <w:pPr>
              <w:jc w:val="center"/>
              <w:rPr>
                <w:rFonts w:ascii="Arial" w:hAnsi="Arial" w:cs="Arial"/>
                <w:b/>
                <w:bCs/>
                <w:smallCaps/>
                <w:sz w:val="20"/>
                <w:szCs w:val="20"/>
              </w:rPr>
            </w:pPr>
          </w:p>
        </w:tc>
        <w:tc>
          <w:tcPr>
            <w:tcW w:w="3672" w:type="pct"/>
            <w:gridSpan w:val="14"/>
            <w:tcBorders>
              <w:top w:val="single" w:sz="4" w:space="0" w:color="auto"/>
              <w:left w:val="nil"/>
              <w:bottom w:val="single" w:sz="4" w:space="0" w:color="auto"/>
              <w:right w:val="nil"/>
            </w:tcBorders>
            <w:vAlign w:val="center"/>
          </w:tcPr>
          <w:p w14:paraId="7F58C6E0" w14:textId="77777777" w:rsidR="00EB5255" w:rsidRPr="00CC792F" w:rsidRDefault="00EB5255" w:rsidP="00795AAB">
            <w:pPr>
              <w:jc w:val="both"/>
              <w:rPr>
                <w:rFonts w:ascii="Arial" w:hAnsi="Arial" w:cs="Arial"/>
                <w:sz w:val="20"/>
                <w:szCs w:val="20"/>
              </w:rPr>
            </w:pPr>
          </w:p>
        </w:tc>
      </w:tr>
      <w:tr w:rsidR="00EB5255" w:rsidRPr="00CC792F" w14:paraId="2D616431" w14:textId="77777777" w:rsidTr="00FF4CAE">
        <w:tblPrEx>
          <w:jc w:val="center"/>
        </w:tblPrEx>
        <w:trPr>
          <w:gridAfter w:val="1"/>
          <w:wAfter w:w="54" w:type="pct"/>
          <w:jc w:val="center"/>
        </w:trPr>
        <w:tc>
          <w:tcPr>
            <w:tcW w:w="1274" w:type="pct"/>
            <w:gridSpan w:val="3"/>
            <w:tcBorders>
              <w:top w:val="single" w:sz="4" w:space="0" w:color="auto"/>
              <w:left w:val="nil"/>
              <w:bottom w:val="single" w:sz="4" w:space="0" w:color="auto"/>
              <w:right w:val="nil"/>
            </w:tcBorders>
            <w:vAlign w:val="center"/>
            <w:hideMark/>
          </w:tcPr>
          <w:p w14:paraId="24C2EA88" w14:textId="77777777" w:rsidR="00EB5255" w:rsidRPr="00FF4CAE" w:rsidRDefault="00EB5255" w:rsidP="00EB5255">
            <w:pPr>
              <w:pStyle w:val="PargrafodaLista"/>
              <w:numPr>
                <w:ilvl w:val="0"/>
                <w:numId w:val="15"/>
              </w:numPr>
              <w:ind w:left="0" w:firstLine="0"/>
              <w:jc w:val="center"/>
              <w:rPr>
                <w:rFonts w:ascii="Arial" w:hAnsi="Arial" w:cs="Arial"/>
                <w:b/>
                <w:bCs/>
                <w:smallCaps/>
              </w:rPr>
            </w:pPr>
            <w:r w:rsidRPr="00FF4CAE">
              <w:rPr>
                <w:rFonts w:ascii="Arial" w:hAnsi="Arial" w:cs="Arial"/>
                <w:b/>
                <w:bCs/>
                <w:smallCaps/>
              </w:rPr>
              <w:t>Exposição ao Risco de Capital</w:t>
            </w:r>
          </w:p>
        </w:tc>
        <w:tc>
          <w:tcPr>
            <w:tcW w:w="3672" w:type="pct"/>
            <w:gridSpan w:val="14"/>
            <w:tcBorders>
              <w:top w:val="single" w:sz="4" w:space="0" w:color="auto"/>
              <w:left w:val="nil"/>
              <w:bottom w:val="single" w:sz="4" w:space="0" w:color="auto"/>
              <w:right w:val="nil"/>
            </w:tcBorders>
            <w:vAlign w:val="center"/>
            <w:hideMark/>
          </w:tcPr>
          <w:p w14:paraId="64AC36B9" w14:textId="77777777" w:rsidR="00EB5255" w:rsidRPr="00CC792F" w:rsidRDefault="00EB5255" w:rsidP="00795AAB">
            <w:pPr>
              <w:jc w:val="both"/>
              <w:rPr>
                <w:rFonts w:ascii="Arial" w:hAnsi="Arial" w:cs="Arial"/>
                <w:sz w:val="20"/>
                <w:szCs w:val="20"/>
              </w:rPr>
            </w:pPr>
            <w:r w:rsidRPr="00CC792F">
              <w:rPr>
                <w:rFonts w:ascii="Arial" w:hAnsi="Arial" w:cs="Arial"/>
                <w:sz w:val="20"/>
                <w:szCs w:val="20"/>
              </w:rPr>
              <w:t xml:space="preserve">Operações com derivativos? </w:t>
            </w:r>
            <w:r w:rsidRPr="00CE5C0C">
              <w:rPr>
                <w:rFonts w:ascii="Arial" w:hAnsi="Arial" w:cs="Arial"/>
                <w:sz w:val="20"/>
                <w:szCs w:val="20"/>
              </w:rPr>
              <w:t>Permitido</w:t>
            </w:r>
          </w:p>
          <w:p w14:paraId="3DBC56CF" w14:textId="77777777" w:rsidR="00EB5255" w:rsidRPr="00CC792F" w:rsidRDefault="00EB5255" w:rsidP="00795AAB">
            <w:pPr>
              <w:jc w:val="both"/>
              <w:rPr>
                <w:rFonts w:ascii="Arial" w:hAnsi="Arial" w:cs="Arial"/>
                <w:sz w:val="20"/>
                <w:szCs w:val="20"/>
              </w:rPr>
            </w:pPr>
            <w:r w:rsidRPr="00CC792F">
              <w:rPr>
                <w:rFonts w:ascii="Arial" w:hAnsi="Arial" w:cs="Arial"/>
                <w:sz w:val="20"/>
                <w:szCs w:val="20"/>
              </w:rPr>
              <w:t xml:space="preserve">Derivativos apenas para Proteção/Hedge? </w:t>
            </w:r>
            <w:r w:rsidRPr="00CC76E3">
              <w:rPr>
                <w:rFonts w:ascii="Arial" w:hAnsi="Arial" w:cs="Arial"/>
                <w:sz w:val="20"/>
                <w:szCs w:val="20"/>
              </w:rPr>
              <w:t>Não</w:t>
            </w:r>
            <w:r w:rsidRPr="00CC792F">
              <w:rPr>
                <w:rFonts w:ascii="Arial" w:hAnsi="Arial" w:cs="Arial"/>
                <w:sz w:val="20"/>
                <w:szCs w:val="20"/>
              </w:rPr>
              <w:t xml:space="preserve">    </w:t>
            </w:r>
            <w:r w:rsidRPr="00CC792F">
              <w:rPr>
                <w:rStyle w:val="Refdenotaderodap"/>
                <w:rFonts w:ascii="Arial" w:hAnsi="Arial" w:cs="Arial"/>
              </w:rPr>
              <w:t xml:space="preserve"> </w:t>
            </w:r>
          </w:p>
          <w:p w14:paraId="7D5B29D9" w14:textId="77777777" w:rsidR="00EB5255" w:rsidRPr="00CC792F" w:rsidRDefault="00EB5255" w:rsidP="00795AAB">
            <w:pPr>
              <w:jc w:val="both"/>
              <w:rPr>
                <w:rFonts w:ascii="Arial" w:hAnsi="Arial" w:cs="Arial"/>
                <w:sz w:val="20"/>
                <w:szCs w:val="20"/>
              </w:rPr>
            </w:pPr>
            <w:r w:rsidRPr="00CC792F">
              <w:rPr>
                <w:rFonts w:ascii="Arial" w:hAnsi="Arial" w:cs="Arial"/>
                <w:sz w:val="20"/>
                <w:szCs w:val="20"/>
              </w:rPr>
              <w:t>Margem bruta máxima, conforme disposto na Resolução:</w:t>
            </w:r>
            <w:r>
              <w:rPr>
                <w:rFonts w:ascii="Arial" w:hAnsi="Arial" w:cs="Arial"/>
                <w:sz w:val="20"/>
                <w:szCs w:val="20"/>
              </w:rPr>
              <w:t xml:space="preserve"> </w:t>
            </w:r>
            <w:r w:rsidRPr="00CE5C0C">
              <w:rPr>
                <w:rFonts w:ascii="Arial" w:hAnsi="Arial" w:cs="Arial"/>
                <w:color w:val="000000"/>
                <w:sz w:val="20"/>
                <w:szCs w:val="20"/>
              </w:rPr>
              <w:t>Ilimitada</w:t>
            </w:r>
          </w:p>
        </w:tc>
      </w:tr>
      <w:tr w:rsidR="00EB5255" w14:paraId="125C4FDB" w14:textId="77777777" w:rsidTr="00FF4CAE">
        <w:tblPrEx>
          <w:jc w:val="center"/>
        </w:tblPrEx>
        <w:trPr>
          <w:gridAfter w:val="1"/>
          <w:wAfter w:w="54" w:type="pct"/>
          <w:jc w:val="center"/>
        </w:trPr>
        <w:tc>
          <w:tcPr>
            <w:tcW w:w="1274" w:type="pct"/>
            <w:gridSpan w:val="3"/>
            <w:tcBorders>
              <w:top w:val="single" w:sz="4" w:space="0" w:color="auto"/>
              <w:left w:val="nil"/>
              <w:bottom w:val="single" w:sz="4" w:space="0" w:color="auto"/>
              <w:right w:val="nil"/>
            </w:tcBorders>
            <w:vAlign w:val="center"/>
          </w:tcPr>
          <w:p w14:paraId="0C4D771B" w14:textId="77777777" w:rsidR="00EB5255" w:rsidRDefault="00EB5255" w:rsidP="00795AAB">
            <w:pPr>
              <w:jc w:val="center"/>
              <w:rPr>
                <w:rFonts w:ascii="Arial" w:hAnsi="Arial" w:cs="Arial"/>
                <w:b/>
                <w:bCs/>
                <w:smallCaps/>
                <w:sz w:val="20"/>
                <w:szCs w:val="20"/>
              </w:rPr>
            </w:pPr>
          </w:p>
        </w:tc>
        <w:tc>
          <w:tcPr>
            <w:tcW w:w="3672" w:type="pct"/>
            <w:gridSpan w:val="14"/>
            <w:tcBorders>
              <w:top w:val="single" w:sz="4" w:space="0" w:color="auto"/>
              <w:left w:val="nil"/>
              <w:bottom w:val="single" w:sz="4" w:space="0" w:color="auto"/>
              <w:right w:val="nil"/>
            </w:tcBorders>
            <w:vAlign w:val="center"/>
          </w:tcPr>
          <w:p w14:paraId="12DF0F58" w14:textId="77777777" w:rsidR="00EB5255" w:rsidRDefault="00EB5255" w:rsidP="00795AAB">
            <w:pPr>
              <w:rPr>
                <w:rFonts w:ascii="Arial" w:hAnsi="Arial" w:cs="Arial"/>
                <w:sz w:val="20"/>
                <w:szCs w:val="20"/>
                <w:highlight w:val="yellow"/>
              </w:rPr>
            </w:pPr>
          </w:p>
        </w:tc>
      </w:tr>
      <w:tr w:rsidR="00EB5255" w14:paraId="3D003001"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hideMark/>
          </w:tcPr>
          <w:p w14:paraId="7A703077" w14:textId="77777777" w:rsidR="00EB5255" w:rsidRPr="00FF4CAE" w:rsidRDefault="00EB5255" w:rsidP="00EB5255">
            <w:pPr>
              <w:pStyle w:val="PargrafodaLista"/>
              <w:numPr>
                <w:ilvl w:val="2"/>
                <w:numId w:val="5"/>
              </w:numPr>
              <w:ind w:left="0" w:firstLine="0"/>
              <w:jc w:val="both"/>
              <w:rPr>
                <w:rFonts w:ascii="Arial" w:hAnsi="Arial" w:cs="Arial"/>
                <w:color w:val="000000"/>
              </w:rPr>
            </w:pPr>
            <w:r w:rsidRPr="00FF4CAE">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B5255" w14:paraId="3477972B"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tcPr>
          <w:p w14:paraId="4B3E6A0F" w14:textId="77777777" w:rsidR="00EB5255" w:rsidRPr="00FF4CAE" w:rsidRDefault="00EB5255" w:rsidP="00EB5255">
            <w:pPr>
              <w:pStyle w:val="PargrafodaLista"/>
              <w:numPr>
                <w:ilvl w:val="2"/>
                <w:numId w:val="5"/>
              </w:numPr>
              <w:ind w:left="0" w:firstLine="0"/>
              <w:jc w:val="both"/>
              <w:rPr>
                <w:rFonts w:ascii="Arial" w:hAnsi="Arial" w:cs="Arial"/>
              </w:rPr>
            </w:pPr>
            <w:r w:rsidRPr="00FF4CAE">
              <w:rPr>
                <w:rFonts w:ascii="Arial" w:hAnsi="Arial" w:cs="Arial"/>
              </w:rPr>
              <w:t>A Classe poderá alocar acima de 20% do seu patrimônio líquido em ativos de crédito privado caracterizados como de médio e alto risco de crédito pelo Gestor</w:t>
            </w:r>
          </w:p>
        </w:tc>
      </w:tr>
      <w:tr w:rsidR="00EB5255" w14:paraId="72785BFC"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hideMark/>
          </w:tcPr>
          <w:p w14:paraId="6AEF1EAA" w14:textId="77777777" w:rsidR="00EB5255" w:rsidRPr="00FF4CAE" w:rsidRDefault="00EB5255" w:rsidP="00EB5255">
            <w:pPr>
              <w:pStyle w:val="PargrafodaLista"/>
              <w:numPr>
                <w:ilvl w:val="2"/>
                <w:numId w:val="5"/>
              </w:numPr>
              <w:ind w:left="0" w:firstLine="0"/>
              <w:jc w:val="both"/>
              <w:rPr>
                <w:rFonts w:ascii="Arial" w:hAnsi="Arial" w:cs="Arial"/>
              </w:rPr>
            </w:pPr>
            <w:r w:rsidRPr="00FF4CAE">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B5255" w14:paraId="6B04644F" w14:textId="77777777" w:rsidTr="00FF4CAE">
        <w:tblPrEx>
          <w:jc w:val="center"/>
        </w:tblPrEx>
        <w:trPr>
          <w:gridAfter w:val="1"/>
          <w:wAfter w:w="54" w:type="pct"/>
          <w:jc w:val="center"/>
        </w:trPr>
        <w:tc>
          <w:tcPr>
            <w:tcW w:w="2607" w:type="pct"/>
            <w:gridSpan w:val="11"/>
            <w:tcBorders>
              <w:top w:val="single" w:sz="4" w:space="0" w:color="auto"/>
              <w:left w:val="nil"/>
              <w:bottom w:val="single" w:sz="4" w:space="0" w:color="auto"/>
              <w:right w:val="nil"/>
            </w:tcBorders>
            <w:vAlign w:val="center"/>
          </w:tcPr>
          <w:p w14:paraId="0E6DD90C" w14:textId="77777777" w:rsidR="00EB5255" w:rsidRDefault="00EB5255" w:rsidP="00795AAB">
            <w:pPr>
              <w:jc w:val="center"/>
              <w:rPr>
                <w:rFonts w:ascii="Arial" w:hAnsi="Arial" w:cs="Arial"/>
                <w:b/>
                <w:bCs/>
                <w:smallCaps/>
                <w:sz w:val="20"/>
                <w:szCs w:val="20"/>
              </w:rPr>
            </w:pPr>
          </w:p>
        </w:tc>
        <w:tc>
          <w:tcPr>
            <w:tcW w:w="2339" w:type="pct"/>
            <w:gridSpan w:val="6"/>
            <w:tcBorders>
              <w:top w:val="single" w:sz="4" w:space="0" w:color="auto"/>
              <w:left w:val="nil"/>
              <w:bottom w:val="single" w:sz="4" w:space="0" w:color="auto"/>
              <w:right w:val="nil"/>
            </w:tcBorders>
            <w:vAlign w:val="center"/>
          </w:tcPr>
          <w:p w14:paraId="272C56A3" w14:textId="77777777" w:rsidR="00EB5255" w:rsidRDefault="00EB5255" w:rsidP="00795AAB">
            <w:pPr>
              <w:rPr>
                <w:rFonts w:ascii="Arial" w:hAnsi="Arial" w:cs="Arial"/>
                <w:sz w:val="20"/>
                <w:szCs w:val="20"/>
                <w:highlight w:val="yellow"/>
              </w:rPr>
            </w:pPr>
          </w:p>
        </w:tc>
      </w:tr>
      <w:tr w:rsidR="00EB5255" w14:paraId="7FDB98B8"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shd w:val="clear" w:color="auto" w:fill="D9D9D9" w:themeFill="background1" w:themeFillShade="D9"/>
            <w:hideMark/>
          </w:tcPr>
          <w:p w14:paraId="22891446" w14:textId="77777777" w:rsidR="00EB5255" w:rsidRDefault="00EB5255" w:rsidP="00EB5255">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EB5255" w14:paraId="670456C4"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tcPr>
          <w:p w14:paraId="267EBC23" w14:textId="77777777" w:rsidR="00EB5255" w:rsidRDefault="00EB5255" w:rsidP="00795AAB">
            <w:pPr>
              <w:jc w:val="center"/>
              <w:rPr>
                <w:rFonts w:ascii="Arial" w:hAnsi="Arial" w:cs="Arial"/>
                <w:b/>
                <w:bCs/>
                <w:smallCaps/>
                <w:sz w:val="20"/>
                <w:szCs w:val="20"/>
              </w:rPr>
            </w:pPr>
          </w:p>
        </w:tc>
      </w:tr>
      <w:tr w:rsidR="00EB5255" w:rsidRPr="009D0F85" w14:paraId="7FDA3A7B"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2C81850E" w14:textId="77777777" w:rsidR="00EB5255" w:rsidRPr="00FF4CAE" w:rsidRDefault="00EB5255" w:rsidP="00EB5255">
            <w:pPr>
              <w:pStyle w:val="PargrafodaLista"/>
              <w:numPr>
                <w:ilvl w:val="2"/>
                <w:numId w:val="5"/>
              </w:numPr>
              <w:ind w:left="0" w:firstLine="0"/>
              <w:jc w:val="both"/>
              <w:rPr>
                <w:rFonts w:ascii="Arial" w:hAnsi="Arial" w:cs="Arial"/>
              </w:rPr>
            </w:pPr>
            <w:r w:rsidRPr="00FF4CAE">
              <w:rPr>
                <w:rFonts w:ascii="Arial" w:hAnsi="Arial" w:cs="Arial"/>
              </w:rPr>
              <w:t>Aplicar em classes de fundos de investimento que nela invistam, assim como aplicar em outra(s) classe(s) do Fundo.</w:t>
            </w:r>
          </w:p>
        </w:tc>
      </w:tr>
      <w:tr w:rsidR="00EB5255" w14:paraId="6484BCBB"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72027D10" w14:textId="77777777" w:rsidR="00EB5255" w:rsidRDefault="00EB5255" w:rsidP="00795AAB">
            <w:pPr>
              <w:jc w:val="both"/>
              <w:rPr>
                <w:rFonts w:ascii="Arial" w:hAnsi="Arial" w:cs="Arial"/>
                <w:sz w:val="20"/>
                <w:szCs w:val="20"/>
                <w:highlight w:val="yellow"/>
              </w:rPr>
            </w:pPr>
          </w:p>
        </w:tc>
      </w:tr>
      <w:tr w:rsidR="00EB5255" w14:paraId="3BD2FD90"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shd w:val="clear" w:color="auto" w:fill="D9D9D9" w:themeFill="background1" w:themeFillShade="D9"/>
            <w:hideMark/>
          </w:tcPr>
          <w:p w14:paraId="53493DC1" w14:textId="77777777" w:rsidR="00EB5255" w:rsidRPr="00FF4CAE" w:rsidRDefault="00EB5255" w:rsidP="00EB5255">
            <w:pPr>
              <w:pStyle w:val="PargrafodaLista"/>
              <w:numPr>
                <w:ilvl w:val="1"/>
                <w:numId w:val="5"/>
              </w:numPr>
              <w:ind w:left="0" w:firstLine="0"/>
              <w:jc w:val="center"/>
              <w:rPr>
                <w:rFonts w:ascii="Arial" w:hAnsi="Arial" w:cs="Arial"/>
              </w:rPr>
            </w:pPr>
            <w:r w:rsidRPr="00FF4CAE">
              <w:rPr>
                <w:rFonts w:ascii="Arial" w:hAnsi="Arial" w:cs="Arial"/>
                <w:b/>
                <w:bCs/>
                <w:smallCaps/>
              </w:rPr>
              <w:t>Operações com o Gestor e Grupo Econômico</w:t>
            </w:r>
          </w:p>
        </w:tc>
      </w:tr>
      <w:tr w:rsidR="00EB5255" w14:paraId="1AB19CDC" w14:textId="77777777" w:rsidTr="00FF4CAE">
        <w:tblPrEx>
          <w:jc w:val="center"/>
        </w:tblPrEx>
        <w:trPr>
          <w:gridAfter w:val="1"/>
          <w:wAfter w:w="54" w:type="pct"/>
          <w:jc w:val="center"/>
        </w:trPr>
        <w:tc>
          <w:tcPr>
            <w:tcW w:w="1044" w:type="pct"/>
            <w:tcBorders>
              <w:top w:val="single" w:sz="4" w:space="0" w:color="auto"/>
              <w:left w:val="nil"/>
              <w:bottom w:val="single" w:sz="4" w:space="0" w:color="auto"/>
              <w:right w:val="nil"/>
            </w:tcBorders>
            <w:vAlign w:val="center"/>
          </w:tcPr>
          <w:p w14:paraId="28565F18" w14:textId="77777777" w:rsidR="00EB5255" w:rsidRDefault="00EB5255" w:rsidP="00795AAB">
            <w:pPr>
              <w:jc w:val="both"/>
              <w:rPr>
                <w:rFonts w:ascii="Arial" w:hAnsi="Arial" w:cs="Arial"/>
                <w:sz w:val="20"/>
                <w:szCs w:val="20"/>
                <w:highlight w:val="yellow"/>
              </w:rPr>
            </w:pPr>
          </w:p>
        </w:tc>
        <w:tc>
          <w:tcPr>
            <w:tcW w:w="1563" w:type="pct"/>
            <w:gridSpan w:val="10"/>
            <w:tcBorders>
              <w:top w:val="single" w:sz="4" w:space="0" w:color="auto"/>
              <w:left w:val="nil"/>
              <w:bottom w:val="single" w:sz="4" w:space="0" w:color="auto"/>
              <w:right w:val="nil"/>
            </w:tcBorders>
            <w:vAlign w:val="center"/>
          </w:tcPr>
          <w:p w14:paraId="148AF722" w14:textId="77777777" w:rsidR="00EB5255" w:rsidRDefault="00EB5255" w:rsidP="00795AAB">
            <w:pPr>
              <w:jc w:val="both"/>
              <w:rPr>
                <w:rFonts w:ascii="Arial" w:hAnsi="Arial" w:cs="Arial"/>
                <w:sz w:val="20"/>
                <w:szCs w:val="20"/>
                <w:highlight w:val="yellow"/>
              </w:rPr>
            </w:pPr>
          </w:p>
        </w:tc>
        <w:tc>
          <w:tcPr>
            <w:tcW w:w="2339" w:type="pct"/>
            <w:gridSpan w:val="6"/>
            <w:tcBorders>
              <w:top w:val="single" w:sz="4" w:space="0" w:color="auto"/>
              <w:left w:val="nil"/>
              <w:bottom w:val="single" w:sz="4" w:space="0" w:color="auto"/>
              <w:right w:val="nil"/>
            </w:tcBorders>
            <w:vAlign w:val="center"/>
          </w:tcPr>
          <w:p w14:paraId="32379DE8" w14:textId="77777777" w:rsidR="00EB5255" w:rsidRDefault="00EB5255" w:rsidP="00795AAB">
            <w:pPr>
              <w:jc w:val="both"/>
              <w:rPr>
                <w:rFonts w:ascii="Arial" w:hAnsi="Arial" w:cs="Arial"/>
                <w:sz w:val="20"/>
                <w:szCs w:val="20"/>
                <w:highlight w:val="yellow"/>
              </w:rPr>
            </w:pPr>
          </w:p>
        </w:tc>
      </w:tr>
      <w:tr w:rsidR="00EB5255" w14:paraId="34E7F674" w14:textId="77777777" w:rsidTr="00FF4CAE">
        <w:tblPrEx>
          <w:jc w:val="center"/>
        </w:tblPrEx>
        <w:trPr>
          <w:gridAfter w:val="1"/>
          <w:wAfter w:w="54" w:type="pct"/>
          <w:trHeight w:val="768"/>
          <w:jc w:val="center"/>
        </w:trPr>
        <w:tc>
          <w:tcPr>
            <w:tcW w:w="2479"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2ADB53A7" w14:textId="77777777" w:rsidR="00EB5255" w:rsidRDefault="00EB5255" w:rsidP="00795AAB">
            <w:pPr>
              <w:jc w:val="center"/>
              <w:rPr>
                <w:rFonts w:ascii="Arial" w:hAnsi="Arial" w:cs="Arial"/>
                <w:b/>
                <w:bCs/>
                <w:sz w:val="20"/>
                <w:szCs w:val="20"/>
              </w:rPr>
            </w:pPr>
            <w:r>
              <w:rPr>
                <w:rFonts w:ascii="Arial" w:hAnsi="Arial" w:cs="Arial"/>
                <w:b/>
                <w:bCs/>
                <w:sz w:val="20"/>
                <w:szCs w:val="20"/>
              </w:rPr>
              <w:t>Operação</w:t>
            </w:r>
          </w:p>
        </w:tc>
        <w:tc>
          <w:tcPr>
            <w:tcW w:w="79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B24FC32" w14:textId="77777777" w:rsidR="00EB5255" w:rsidRDefault="00EB5255" w:rsidP="00795AAB">
            <w:pPr>
              <w:jc w:val="center"/>
              <w:rPr>
                <w:rFonts w:ascii="Arial" w:hAnsi="Arial" w:cs="Arial"/>
                <w:b/>
                <w:bCs/>
                <w:sz w:val="20"/>
                <w:szCs w:val="20"/>
                <w:highlight w:val="yellow"/>
              </w:rPr>
            </w:pPr>
            <w:r>
              <w:rPr>
                <w:rFonts w:ascii="Arial" w:hAnsi="Arial" w:cs="Arial"/>
                <w:b/>
                <w:bCs/>
                <w:sz w:val="20"/>
                <w:szCs w:val="20"/>
              </w:rPr>
              <w:t>Permitido / Vedado</w:t>
            </w:r>
          </w:p>
        </w:tc>
        <w:tc>
          <w:tcPr>
            <w:tcW w:w="167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4EBCB6E" w14:textId="77777777" w:rsidR="00EB5255" w:rsidRDefault="00EB5255" w:rsidP="00795AA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EB5255" w14:paraId="6DD70C9E" w14:textId="77777777" w:rsidTr="00FF4CAE">
        <w:tblPrEx>
          <w:jc w:val="center"/>
        </w:tblPrEx>
        <w:trPr>
          <w:gridAfter w:val="1"/>
          <w:wAfter w:w="54" w:type="pct"/>
          <w:jc w:val="center"/>
        </w:trPr>
        <w:tc>
          <w:tcPr>
            <w:tcW w:w="2479" w:type="pct"/>
            <w:gridSpan w:val="10"/>
            <w:tcBorders>
              <w:top w:val="single" w:sz="4" w:space="0" w:color="auto"/>
              <w:left w:val="nil"/>
              <w:bottom w:val="single" w:sz="4" w:space="0" w:color="auto"/>
              <w:right w:val="nil"/>
            </w:tcBorders>
            <w:vAlign w:val="center"/>
          </w:tcPr>
          <w:p w14:paraId="41E6A286" w14:textId="77777777" w:rsidR="00EB5255" w:rsidRPr="00FF4CAE" w:rsidRDefault="00EB5255" w:rsidP="00795AAB">
            <w:pPr>
              <w:pStyle w:val="PargrafodaLista"/>
              <w:ind w:left="0"/>
              <w:jc w:val="both"/>
              <w:rPr>
                <w:rFonts w:ascii="Arial" w:hAnsi="Arial" w:cs="Arial"/>
              </w:rPr>
            </w:pPr>
          </w:p>
        </w:tc>
        <w:tc>
          <w:tcPr>
            <w:tcW w:w="793" w:type="pct"/>
            <w:gridSpan w:val="3"/>
            <w:tcBorders>
              <w:top w:val="single" w:sz="4" w:space="0" w:color="auto"/>
              <w:left w:val="nil"/>
              <w:bottom w:val="single" w:sz="4" w:space="0" w:color="auto"/>
              <w:right w:val="nil"/>
            </w:tcBorders>
            <w:vAlign w:val="center"/>
          </w:tcPr>
          <w:p w14:paraId="47F5B51D" w14:textId="77777777" w:rsidR="00EB5255" w:rsidRDefault="00EB5255" w:rsidP="00795AAB">
            <w:pPr>
              <w:jc w:val="center"/>
              <w:rPr>
                <w:rFonts w:ascii="Arial" w:hAnsi="Arial" w:cs="Arial"/>
                <w:sz w:val="20"/>
                <w:szCs w:val="20"/>
                <w:highlight w:val="yellow"/>
              </w:rPr>
            </w:pPr>
          </w:p>
        </w:tc>
        <w:tc>
          <w:tcPr>
            <w:tcW w:w="1674" w:type="pct"/>
            <w:gridSpan w:val="4"/>
            <w:tcBorders>
              <w:top w:val="single" w:sz="4" w:space="0" w:color="auto"/>
              <w:left w:val="nil"/>
              <w:bottom w:val="single" w:sz="4" w:space="0" w:color="auto"/>
              <w:right w:val="nil"/>
            </w:tcBorders>
            <w:vAlign w:val="center"/>
          </w:tcPr>
          <w:p w14:paraId="3831E97C" w14:textId="77777777" w:rsidR="00EB5255" w:rsidRDefault="00EB5255" w:rsidP="00795AAB">
            <w:pPr>
              <w:jc w:val="both"/>
              <w:rPr>
                <w:rFonts w:ascii="Arial" w:hAnsi="Arial" w:cs="Arial"/>
                <w:sz w:val="20"/>
                <w:szCs w:val="20"/>
                <w:highlight w:val="yellow"/>
              </w:rPr>
            </w:pPr>
          </w:p>
        </w:tc>
      </w:tr>
      <w:tr w:rsidR="00EB5255" w:rsidRPr="00465B96" w14:paraId="77238EFD" w14:textId="77777777" w:rsidTr="00FF4CAE">
        <w:tblPrEx>
          <w:jc w:val="center"/>
        </w:tblPrEx>
        <w:trPr>
          <w:gridAfter w:val="1"/>
          <w:wAfter w:w="54" w:type="pct"/>
          <w:jc w:val="center"/>
        </w:trPr>
        <w:tc>
          <w:tcPr>
            <w:tcW w:w="2479" w:type="pct"/>
            <w:gridSpan w:val="10"/>
            <w:tcBorders>
              <w:top w:val="single" w:sz="4" w:space="0" w:color="auto"/>
              <w:left w:val="nil"/>
              <w:bottom w:val="single" w:sz="4" w:space="0" w:color="auto"/>
              <w:right w:val="nil"/>
            </w:tcBorders>
            <w:vAlign w:val="center"/>
            <w:hideMark/>
          </w:tcPr>
          <w:p w14:paraId="6E0BE9AE" w14:textId="77777777" w:rsidR="00EB5255" w:rsidRPr="00FF4CAE" w:rsidRDefault="00EB5255" w:rsidP="00EB5255">
            <w:pPr>
              <w:pStyle w:val="PargrafodaLista"/>
              <w:numPr>
                <w:ilvl w:val="0"/>
                <w:numId w:val="16"/>
              </w:numPr>
              <w:ind w:left="0" w:firstLine="0"/>
              <w:jc w:val="both"/>
              <w:rPr>
                <w:rFonts w:ascii="Arial" w:hAnsi="Arial" w:cs="Arial"/>
              </w:rPr>
            </w:pPr>
            <w:r w:rsidRPr="00FF4CAE">
              <w:rPr>
                <w:rFonts w:ascii="Arial" w:hAnsi="Arial" w:cs="Arial"/>
              </w:rPr>
              <w:t>Títulos ou valores mobiliários de emissão do Gestor ou de empresas de seu grupo econômico.</w:t>
            </w:r>
          </w:p>
        </w:tc>
        <w:tc>
          <w:tcPr>
            <w:tcW w:w="793" w:type="pct"/>
            <w:gridSpan w:val="3"/>
            <w:tcBorders>
              <w:top w:val="single" w:sz="4" w:space="0" w:color="auto"/>
              <w:left w:val="nil"/>
              <w:bottom w:val="single" w:sz="4" w:space="0" w:color="auto"/>
              <w:right w:val="nil"/>
            </w:tcBorders>
            <w:vAlign w:val="center"/>
            <w:hideMark/>
          </w:tcPr>
          <w:p w14:paraId="5A10A1C9" w14:textId="77777777" w:rsidR="00EB5255" w:rsidRPr="00465B96" w:rsidRDefault="00EB5255" w:rsidP="00795AAB">
            <w:pPr>
              <w:jc w:val="center"/>
              <w:rPr>
                <w:rFonts w:ascii="Arial" w:hAnsi="Arial" w:cs="Arial"/>
                <w:sz w:val="20"/>
                <w:szCs w:val="20"/>
              </w:rPr>
            </w:pPr>
            <w:r w:rsidRPr="00465B96">
              <w:rPr>
                <w:rFonts w:ascii="Arial" w:hAnsi="Arial" w:cs="Arial"/>
                <w:sz w:val="20"/>
                <w:szCs w:val="20"/>
              </w:rPr>
              <w:t>Permitido</w:t>
            </w:r>
          </w:p>
        </w:tc>
        <w:tc>
          <w:tcPr>
            <w:tcW w:w="1674" w:type="pct"/>
            <w:gridSpan w:val="4"/>
            <w:tcBorders>
              <w:top w:val="single" w:sz="4" w:space="0" w:color="auto"/>
              <w:left w:val="nil"/>
              <w:bottom w:val="single" w:sz="4" w:space="0" w:color="auto"/>
              <w:right w:val="nil"/>
            </w:tcBorders>
            <w:vAlign w:val="center"/>
            <w:hideMark/>
          </w:tcPr>
          <w:p w14:paraId="4B1B7350" w14:textId="77777777" w:rsidR="00EB5255" w:rsidRPr="00465B96" w:rsidRDefault="00EB5255" w:rsidP="00795AAB">
            <w:pPr>
              <w:jc w:val="center"/>
              <w:rPr>
                <w:rFonts w:ascii="Arial" w:hAnsi="Arial" w:cs="Arial"/>
                <w:sz w:val="20"/>
                <w:szCs w:val="20"/>
              </w:rPr>
            </w:pPr>
            <w:r w:rsidRPr="00465B96">
              <w:rPr>
                <w:rFonts w:ascii="Arial" w:hAnsi="Arial" w:cs="Arial"/>
                <w:sz w:val="20"/>
                <w:szCs w:val="20"/>
              </w:rPr>
              <w:t>20%</w:t>
            </w:r>
          </w:p>
        </w:tc>
      </w:tr>
      <w:tr w:rsidR="00EB5255" w14:paraId="588F28BF" w14:textId="77777777" w:rsidTr="00FF4CAE">
        <w:tblPrEx>
          <w:jc w:val="center"/>
        </w:tblPrEx>
        <w:trPr>
          <w:gridAfter w:val="1"/>
          <w:wAfter w:w="54" w:type="pct"/>
          <w:jc w:val="center"/>
        </w:trPr>
        <w:tc>
          <w:tcPr>
            <w:tcW w:w="2479" w:type="pct"/>
            <w:gridSpan w:val="10"/>
            <w:tcBorders>
              <w:top w:val="single" w:sz="4" w:space="0" w:color="auto"/>
              <w:left w:val="nil"/>
              <w:bottom w:val="single" w:sz="4" w:space="0" w:color="auto"/>
              <w:right w:val="nil"/>
            </w:tcBorders>
            <w:vAlign w:val="center"/>
          </w:tcPr>
          <w:p w14:paraId="2A317254" w14:textId="77777777" w:rsidR="00EB5255" w:rsidRDefault="00EB5255" w:rsidP="00795AAB">
            <w:pPr>
              <w:jc w:val="both"/>
              <w:rPr>
                <w:rFonts w:ascii="Arial" w:hAnsi="Arial" w:cs="Arial"/>
                <w:sz w:val="20"/>
                <w:szCs w:val="20"/>
                <w:highlight w:val="yellow"/>
              </w:rPr>
            </w:pPr>
          </w:p>
        </w:tc>
        <w:tc>
          <w:tcPr>
            <w:tcW w:w="793" w:type="pct"/>
            <w:gridSpan w:val="3"/>
            <w:tcBorders>
              <w:top w:val="single" w:sz="4" w:space="0" w:color="auto"/>
              <w:left w:val="nil"/>
              <w:bottom w:val="single" w:sz="4" w:space="0" w:color="auto"/>
              <w:right w:val="nil"/>
            </w:tcBorders>
            <w:vAlign w:val="center"/>
          </w:tcPr>
          <w:p w14:paraId="45FBC214" w14:textId="77777777" w:rsidR="00EB5255" w:rsidRDefault="00EB5255" w:rsidP="00795AAB">
            <w:pPr>
              <w:jc w:val="center"/>
              <w:rPr>
                <w:rFonts w:ascii="Arial" w:hAnsi="Arial" w:cs="Arial"/>
                <w:sz w:val="20"/>
                <w:szCs w:val="20"/>
                <w:highlight w:val="yellow"/>
              </w:rPr>
            </w:pPr>
          </w:p>
        </w:tc>
        <w:tc>
          <w:tcPr>
            <w:tcW w:w="1674" w:type="pct"/>
            <w:gridSpan w:val="4"/>
            <w:tcBorders>
              <w:top w:val="single" w:sz="4" w:space="0" w:color="auto"/>
              <w:left w:val="nil"/>
              <w:bottom w:val="single" w:sz="4" w:space="0" w:color="auto"/>
              <w:right w:val="nil"/>
            </w:tcBorders>
            <w:vAlign w:val="center"/>
          </w:tcPr>
          <w:p w14:paraId="665150A1" w14:textId="77777777" w:rsidR="00EB5255" w:rsidRDefault="00EB5255" w:rsidP="00795AAB">
            <w:pPr>
              <w:jc w:val="center"/>
              <w:rPr>
                <w:rFonts w:ascii="Arial" w:hAnsi="Arial" w:cs="Arial"/>
                <w:sz w:val="20"/>
                <w:szCs w:val="20"/>
                <w:highlight w:val="yellow"/>
              </w:rPr>
            </w:pPr>
          </w:p>
        </w:tc>
      </w:tr>
      <w:tr w:rsidR="00EB5255" w14:paraId="51D91916" w14:textId="77777777" w:rsidTr="00FF4CAE">
        <w:tblPrEx>
          <w:jc w:val="center"/>
        </w:tblPrEx>
        <w:trPr>
          <w:gridAfter w:val="1"/>
          <w:wAfter w:w="54" w:type="pct"/>
          <w:jc w:val="center"/>
        </w:trPr>
        <w:tc>
          <w:tcPr>
            <w:tcW w:w="2479" w:type="pct"/>
            <w:gridSpan w:val="10"/>
            <w:tcBorders>
              <w:top w:val="single" w:sz="4" w:space="0" w:color="auto"/>
              <w:left w:val="nil"/>
              <w:bottom w:val="single" w:sz="4" w:space="0" w:color="auto"/>
              <w:right w:val="nil"/>
            </w:tcBorders>
            <w:vAlign w:val="center"/>
            <w:hideMark/>
          </w:tcPr>
          <w:p w14:paraId="071B15AF" w14:textId="77777777" w:rsidR="00EB5255" w:rsidRPr="00FF4CAE" w:rsidRDefault="00EB5255" w:rsidP="00EB5255">
            <w:pPr>
              <w:pStyle w:val="PargrafodaLista"/>
              <w:numPr>
                <w:ilvl w:val="0"/>
                <w:numId w:val="16"/>
              </w:numPr>
              <w:ind w:left="0" w:firstLine="0"/>
              <w:jc w:val="both"/>
              <w:rPr>
                <w:rFonts w:ascii="Arial" w:hAnsi="Arial" w:cs="Arial"/>
              </w:rPr>
            </w:pPr>
            <w:r w:rsidRPr="00FF4CAE">
              <w:rPr>
                <w:rFonts w:ascii="Arial" w:hAnsi="Arial" w:cs="Arial"/>
              </w:rPr>
              <w:t>Cotas de classes de fundos de investimento geridas pelo Gestor ou empresas de seu grupo econômico.</w:t>
            </w:r>
          </w:p>
        </w:tc>
        <w:tc>
          <w:tcPr>
            <w:tcW w:w="793" w:type="pct"/>
            <w:gridSpan w:val="3"/>
            <w:tcBorders>
              <w:top w:val="single" w:sz="4" w:space="0" w:color="auto"/>
              <w:left w:val="nil"/>
              <w:bottom w:val="single" w:sz="4" w:space="0" w:color="auto"/>
              <w:right w:val="nil"/>
            </w:tcBorders>
            <w:vAlign w:val="center"/>
            <w:hideMark/>
          </w:tcPr>
          <w:p w14:paraId="351B9C70" w14:textId="77777777" w:rsidR="00EB5255" w:rsidRDefault="00EB5255" w:rsidP="00795AAB">
            <w:pPr>
              <w:jc w:val="center"/>
              <w:rPr>
                <w:rFonts w:ascii="Arial" w:hAnsi="Arial" w:cs="Arial"/>
                <w:sz w:val="20"/>
                <w:szCs w:val="20"/>
                <w:highlight w:val="yellow"/>
              </w:rPr>
            </w:pPr>
            <w:r w:rsidRPr="003753FE">
              <w:rPr>
                <w:rFonts w:ascii="Arial" w:hAnsi="Arial" w:cs="Arial"/>
                <w:sz w:val="20"/>
                <w:szCs w:val="20"/>
              </w:rPr>
              <w:t>Permitido</w:t>
            </w:r>
          </w:p>
        </w:tc>
        <w:tc>
          <w:tcPr>
            <w:tcW w:w="1674" w:type="pct"/>
            <w:gridSpan w:val="4"/>
            <w:tcBorders>
              <w:top w:val="single" w:sz="4" w:space="0" w:color="auto"/>
              <w:left w:val="nil"/>
              <w:bottom w:val="single" w:sz="4" w:space="0" w:color="auto"/>
              <w:right w:val="nil"/>
            </w:tcBorders>
            <w:vAlign w:val="center"/>
            <w:hideMark/>
          </w:tcPr>
          <w:p w14:paraId="7F4D418F" w14:textId="77777777" w:rsidR="00EB5255" w:rsidRDefault="00EB5255" w:rsidP="00795AAB">
            <w:pPr>
              <w:jc w:val="center"/>
              <w:rPr>
                <w:rFonts w:ascii="Arial" w:hAnsi="Arial" w:cs="Arial"/>
                <w:sz w:val="20"/>
                <w:szCs w:val="20"/>
                <w:highlight w:val="yellow"/>
              </w:rPr>
            </w:pPr>
            <w:r w:rsidRPr="003753FE">
              <w:rPr>
                <w:rFonts w:ascii="Arial" w:hAnsi="Arial" w:cs="Arial"/>
                <w:sz w:val="20"/>
                <w:szCs w:val="20"/>
              </w:rPr>
              <w:t>100%</w:t>
            </w:r>
          </w:p>
        </w:tc>
      </w:tr>
      <w:tr w:rsidR="00EB5255" w14:paraId="3A8BE560" w14:textId="77777777" w:rsidTr="00FF4CAE">
        <w:tblPrEx>
          <w:jc w:val="center"/>
        </w:tblPrEx>
        <w:trPr>
          <w:gridAfter w:val="1"/>
          <w:wAfter w:w="54" w:type="pct"/>
          <w:jc w:val="center"/>
        </w:trPr>
        <w:tc>
          <w:tcPr>
            <w:tcW w:w="2479" w:type="pct"/>
            <w:gridSpan w:val="10"/>
            <w:tcBorders>
              <w:top w:val="single" w:sz="4" w:space="0" w:color="auto"/>
              <w:left w:val="nil"/>
              <w:bottom w:val="single" w:sz="4" w:space="0" w:color="auto"/>
              <w:right w:val="nil"/>
            </w:tcBorders>
            <w:vAlign w:val="center"/>
          </w:tcPr>
          <w:p w14:paraId="10A450DD" w14:textId="77777777" w:rsidR="00EB5255" w:rsidRDefault="00EB5255" w:rsidP="00795AAB">
            <w:pPr>
              <w:jc w:val="both"/>
              <w:rPr>
                <w:rFonts w:ascii="Arial" w:hAnsi="Arial" w:cs="Arial"/>
                <w:sz w:val="20"/>
                <w:szCs w:val="20"/>
              </w:rPr>
            </w:pPr>
          </w:p>
        </w:tc>
        <w:tc>
          <w:tcPr>
            <w:tcW w:w="793" w:type="pct"/>
            <w:gridSpan w:val="3"/>
            <w:tcBorders>
              <w:top w:val="single" w:sz="4" w:space="0" w:color="auto"/>
              <w:left w:val="nil"/>
              <w:bottom w:val="single" w:sz="4" w:space="0" w:color="auto"/>
              <w:right w:val="nil"/>
            </w:tcBorders>
            <w:vAlign w:val="center"/>
          </w:tcPr>
          <w:p w14:paraId="0ABEE908" w14:textId="77777777" w:rsidR="00EB5255" w:rsidRDefault="00EB5255" w:rsidP="00795AAB">
            <w:pPr>
              <w:jc w:val="center"/>
              <w:rPr>
                <w:rFonts w:ascii="Arial" w:hAnsi="Arial" w:cs="Arial"/>
                <w:sz w:val="20"/>
                <w:szCs w:val="20"/>
                <w:highlight w:val="yellow"/>
              </w:rPr>
            </w:pPr>
          </w:p>
        </w:tc>
        <w:tc>
          <w:tcPr>
            <w:tcW w:w="1674" w:type="pct"/>
            <w:gridSpan w:val="4"/>
            <w:tcBorders>
              <w:top w:val="single" w:sz="4" w:space="0" w:color="auto"/>
              <w:left w:val="nil"/>
              <w:bottom w:val="single" w:sz="4" w:space="0" w:color="auto"/>
              <w:right w:val="nil"/>
            </w:tcBorders>
            <w:vAlign w:val="center"/>
          </w:tcPr>
          <w:p w14:paraId="58FE9AF7" w14:textId="77777777" w:rsidR="00EB5255" w:rsidRDefault="00EB5255" w:rsidP="00795AAB">
            <w:pPr>
              <w:jc w:val="center"/>
              <w:rPr>
                <w:rFonts w:ascii="Arial" w:hAnsi="Arial" w:cs="Arial"/>
                <w:sz w:val="20"/>
                <w:szCs w:val="20"/>
                <w:highlight w:val="yellow"/>
              </w:rPr>
            </w:pPr>
          </w:p>
        </w:tc>
      </w:tr>
      <w:tr w:rsidR="00EB5255" w14:paraId="21115346" w14:textId="77777777" w:rsidTr="00FF4CAE">
        <w:tblPrEx>
          <w:jc w:val="center"/>
        </w:tblPrEx>
        <w:trPr>
          <w:gridAfter w:val="1"/>
          <w:wAfter w:w="54" w:type="pct"/>
          <w:jc w:val="center"/>
        </w:trPr>
        <w:tc>
          <w:tcPr>
            <w:tcW w:w="2479" w:type="pct"/>
            <w:gridSpan w:val="10"/>
            <w:tcBorders>
              <w:top w:val="single" w:sz="4" w:space="0" w:color="auto"/>
              <w:left w:val="nil"/>
              <w:bottom w:val="single" w:sz="4" w:space="0" w:color="auto"/>
              <w:right w:val="nil"/>
            </w:tcBorders>
            <w:vAlign w:val="center"/>
            <w:hideMark/>
          </w:tcPr>
          <w:p w14:paraId="23EB6014" w14:textId="77777777" w:rsidR="00EB5255" w:rsidRPr="00FF4CAE" w:rsidRDefault="00EB5255" w:rsidP="00EB5255">
            <w:pPr>
              <w:pStyle w:val="PargrafodaLista"/>
              <w:numPr>
                <w:ilvl w:val="0"/>
                <w:numId w:val="16"/>
              </w:numPr>
              <w:ind w:left="0" w:firstLine="0"/>
              <w:jc w:val="both"/>
              <w:rPr>
                <w:rFonts w:ascii="Arial" w:hAnsi="Arial" w:cs="Arial"/>
              </w:rPr>
            </w:pPr>
            <w:r w:rsidRPr="00FF4CAE">
              <w:rPr>
                <w:rFonts w:ascii="Arial" w:hAnsi="Arial" w:cs="Arial"/>
              </w:rPr>
              <w:t>Operações tendo como contraparte o Gestor e empresas de seu grupo econômico, bem como classes de fundos de investimento, clubes de investimento e/ou carteiras administradas geridas pelo Gestor</w:t>
            </w:r>
            <w:r w:rsidRPr="00FF4CAE">
              <w:rPr>
                <w:rFonts w:ascii="Arial" w:hAnsi="Arial" w:cs="Arial"/>
                <w:smallCaps/>
              </w:rPr>
              <w:t xml:space="preserve"> </w:t>
            </w:r>
            <w:r w:rsidRPr="00FF4CAE">
              <w:rPr>
                <w:rFonts w:ascii="Arial" w:hAnsi="Arial" w:cs="Arial"/>
              </w:rPr>
              <w:t>ou por empresas de seu grupo econômico.</w:t>
            </w:r>
          </w:p>
        </w:tc>
        <w:tc>
          <w:tcPr>
            <w:tcW w:w="793" w:type="pct"/>
            <w:gridSpan w:val="3"/>
            <w:tcBorders>
              <w:top w:val="single" w:sz="4" w:space="0" w:color="auto"/>
              <w:left w:val="nil"/>
              <w:bottom w:val="single" w:sz="4" w:space="0" w:color="auto"/>
              <w:right w:val="nil"/>
            </w:tcBorders>
            <w:vAlign w:val="center"/>
            <w:hideMark/>
          </w:tcPr>
          <w:p w14:paraId="17D1AEB1" w14:textId="77777777" w:rsidR="00EB5255" w:rsidRDefault="00EB5255" w:rsidP="00795AAB">
            <w:pPr>
              <w:jc w:val="center"/>
              <w:rPr>
                <w:rFonts w:ascii="Arial" w:hAnsi="Arial" w:cs="Arial"/>
                <w:sz w:val="20"/>
                <w:szCs w:val="20"/>
                <w:highlight w:val="yellow"/>
              </w:rPr>
            </w:pPr>
            <w:r w:rsidRPr="003753FE">
              <w:rPr>
                <w:rFonts w:ascii="Arial" w:hAnsi="Arial" w:cs="Arial"/>
                <w:sz w:val="20"/>
                <w:szCs w:val="20"/>
              </w:rPr>
              <w:t>Permitido</w:t>
            </w:r>
          </w:p>
        </w:tc>
        <w:tc>
          <w:tcPr>
            <w:tcW w:w="1674" w:type="pct"/>
            <w:gridSpan w:val="4"/>
            <w:tcBorders>
              <w:top w:val="single" w:sz="4" w:space="0" w:color="auto"/>
              <w:left w:val="nil"/>
              <w:bottom w:val="single" w:sz="4" w:space="0" w:color="auto"/>
              <w:right w:val="nil"/>
            </w:tcBorders>
            <w:vAlign w:val="center"/>
            <w:hideMark/>
          </w:tcPr>
          <w:p w14:paraId="62278474" w14:textId="77777777" w:rsidR="00EB5255" w:rsidRDefault="00EB5255" w:rsidP="00795AAB">
            <w:pPr>
              <w:jc w:val="center"/>
              <w:rPr>
                <w:rFonts w:ascii="Arial" w:hAnsi="Arial" w:cs="Arial"/>
                <w:sz w:val="20"/>
                <w:szCs w:val="20"/>
                <w:highlight w:val="yellow"/>
              </w:rPr>
            </w:pPr>
            <w:r w:rsidRPr="003753FE">
              <w:rPr>
                <w:rFonts w:ascii="Arial" w:hAnsi="Arial" w:cs="Arial"/>
                <w:sz w:val="20"/>
                <w:szCs w:val="20"/>
              </w:rPr>
              <w:t>100%</w:t>
            </w:r>
          </w:p>
        </w:tc>
      </w:tr>
      <w:tr w:rsidR="00EB5255" w14:paraId="4076B66A" w14:textId="77777777" w:rsidTr="00FF4CAE">
        <w:tblPrEx>
          <w:jc w:val="center"/>
        </w:tblPrEx>
        <w:trPr>
          <w:gridAfter w:val="1"/>
          <w:wAfter w:w="54" w:type="pct"/>
          <w:jc w:val="center"/>
        </w:trPr>
        <w:tc>
          <w:tcPr>
            <w:tcW w:w="2479" w:type="pct"/>
            <w:gridSpan w:val="10"/>
            <w:tcBorders>
              <w:top w:val="single" w:sz="4" w:space="0" w:color="auto"/>
              <w:left w:val="nil"/>
              <w:bottom w:val="single" w:sz="4" w:space="0" w:color="auto"/>
              <w:right w:val="nil"/>
            </w:tcBorders>
            <w:vAlign w:val="center"/>
          </w:tcPr>
          <w:p w14:paraId="30B464F2" w14:textId="77777777" w:rsidR="00EB5255" w:rsidRDefault="00EB5255" w:rsidP="00795AAB">
            <w:pPr>
              <w:jc w:val="both"/>
              <w:rPr>
                <w:rFonts w:ascii="Arial" w:hAnsi="Arial" w:cs="Arial"/>
                <w:sz w:val="20"/>
                <w:szCs w:val="20"/>
              </w:rPr>
            </w:pPr>
          </w:p>
        </w:tc>
        <w:tc>
          <w:tcPr>
            <w:tcW w:w="793" w:type="pct"/>
            <w:gridSpan w:val="3"/>
            <w:tcBorders>
              <w:top w:val="single" w:sz="4" w:space="0" w:color="auto"/>
              <w:left w:val="nil"/>
              <w:bottom w:val="single" w:sz="4" w:space="0" w:color="auto"/>
              <w:right w:val="nil"/>
            </w:tcBorders>
            <w:vAlign w:val="center"/>
          </w:tcPr>
          <w:p w14:paraId="13915A74" w14:textId="77777777" w:rsidR="00EB5255" w:rsidRDefault="00EB5255" w:rsidP="00795AAB">
            <w:pPr>
              <w:jc w:val="center"/>
              <w:rPr>
                <w:rFonts w:ascii="Arial" w:hAnsi="Arial" w:cs="Arial"/>
                <w:sz w:val="20"/>
                <w:szCs w:val="20"/>
                <w:highlight w:val="yellow"/>
              </w:rPr>
            </w:pPr>
          </w:p>
        </w:tc>
        <w:tc>
          <w:tcPr>
            <w:tcW w:w="1674" w:type="pct"/>
            <w:gridSpan w:val="4"/>
            <w:tcBorders>
              <w:top w:val="single" w:sz="4" w:space="0" w:color="auto"/>
              <w:left w:val="nil"/>
              <w:bottom w:val="single" w:sz="4" w:space="0" w:color="auto"/>
              <w:right w:val="nil"/>
            </w:tcBorders>
            <w:vAlign w:val="center"/>
          </w:tcPr>
          <w:p w14:paraId="4A47D301" w14:textId="77777777" w:rsidR="00EB5255" w:rsidRDefault="00EB5255" w:rsidP="00795AAB">
            <w:pPr>
              <w:jc w:val="both"/>
              <w:rPr>
                <w:rFonts w:ascii="Arial" w:hAnsi="Arial" w:cs="Arial"/>
                <w:sz w:val="20"/>
                <w:szCs w:val="20"/>
                <w:highlight w:val="yellow"/>
              </w:rPr>
            </w:pPr>
          </w:p>
        </w:tc>
      </w:tr>
      <w:tr w:rsidR="00EB5255" w:rsidRPr="006537F3" w14:paraId="42113082"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shd w:val="clear" w:color="auto" w:fill="D9D9D9" w:themeFill="background1" w:themeFillShade="D9"/>
            <w:vAlign w:val="center"/>
          </w:tcPr>
          <w:p w14:paraId="2540CD50" w14:textId="77777777" w:rsidR="00EB5255" w:rsidRPr="006537F3" w:rsidRDefault="00EB5255" w:rsidP="00EB5255">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EB5255" w14:paraId="46BBFBAE" w14:textId="77777777" w:rsidTr="00FF4CAE">
        <w:tblPrEx>
          <w:jc w:val="center"/>
        </w:tblPrEx>
        <w:trPr>
          <w:gridAfter w:val="1"/>
          <w:wAfter w:w="54" w:type="pct"/>
          <w:jc w:val="center"/>
        </w:trPr>
        <w:tc>
          <w:tcPr>
            <w:tcW w:w="1044" w:type="pct"/>
            <w:tcBorders>
              <w:top w:val="single" w:sz="4" w:space="0" w:color="auto"/>
              <w:left w:val="nil"/>
              <w:bottom w:val="single" w:sz="4" w:space="0" w:color="auto"/>
              <w:right w:val="nil"/>
            </w:tcBorders>
            <w:vAlign w:val="center"/>
          </w:tcPr>
          <w:p w14:paraId="287EB8C7" w14:textId="77777777" w:rsidR="00EB5255" w:rsidRDefault="00EB5255" w:rsidP="00795AAB">
            <w:pPr>
              <w:jc w:val="both"/>
              <w:rPr>
                <w:rFonts w:ascii="Arial" w:hAnsi="Arial" w:cs="Arial"/>
                <w:sz w:val="20"/>
                <w:szCs w:val="20"/>
              </w:rPr>
            </w:pPr>
          </w:p>
        </w:tc>
        <w:tc>
          <w:tcPr>
            <w:tcW w:w="1563" w:type="pct"/>
            <w:gridSpan w:val="10"/>
            <w:tcBorders>
              <w:top w:val="single" w:sz="4" w:space="0" w:color="auto"/>
              <w:left w:val="nil"/>
              <w:bottom w:val="single" w:sz="4" w:space="0" w:color="auto"/>
              <w:right w:val="nil"/>
            </w:tcBorders>
            <w:vAlign w:val="center"/>
          </w:tcPr>
          <w:p w14:paraId="2083840F" w14:textId="77777777" w:rsidR="00EB5255" w:rsidRDefault="00EB5255" w:rsidP="00795AAB">
            <w:pPr>
              <w:jc w:val="center"/>
              <w:rPr>
                <w:rFonts w:ascii="Arial" w:hAnsi="Arial" w:cs="Arial"/>
                <w:sz w:val="20"/>
                <w:szCs w:val="20"/>
                <w:highlight w:val="yellow"/>
              </w:rPr>
            </w:pPr>
          </w:p>
        </w:tc>
        <w:tc>
          <w:tcPr>
            <w:tcW w:w="2339" w:type="pct"/>
            <w:gridSpan w:val="6"/>
            <w:tcBorders>
              <w:top w:val="single" w:sz="4" w:space="0" w:color="auto"/>
              <w:left w:val="nil"/>
              <w:bottom w:val="single" w:sz="4" w:space="0" w:color="auto"/>
              <w:right w:val="nil"/>
            </w:tcBorders>
            <w:vAlign w:val="center"/>
          </w:tcPr>
          <w:p w14:paraId="706DFE26" w14:textId="77777777" w:rsidR="00EB5255" w:rsidRDefault="00EB5255" w:rsidP="00795AAB">
            <w:pPr>
              <w:jc w:val="both"/>
              <w:rPr>
                <w:rFonts w:ascii="Arial" w:hAnsi="Arial" w:cs="Arial"/>
                <w:sz w:val="20"/>
                <w:szCs w:val="20"/>
                <w:highlight w:val="yellow"/>
              </w:rPr>
            </w:pPr>
          </w:p>
        </w:tc>
      </w:tr>
      <w:tr w:rsidR="00EB5255" w14:paraId="547C0516"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34B31010" w14:textId="77777777" w:rsidR="00EB5255" w:rsidRPr="00FF4CAE" w:rsidRDefault="00EB5255" w:rsidP="00EB5255">
            <w:pPr>
              <w:pStyle w:val="PargrafodaLista"/>
              <w:numPr>
                <w:ilvl w:val="2"/>
                <w:numId w:val="5"/>
              </w:numPr>
              <w:ind w:left="0" w:firstLine="0"/>
              <w:jc w:val="both"/>
              <w:rPr>
                <w:rFonts w:ascii="Arial" w:hAnsi="Arial" w:cs="Arial"/>
              </w:rPr>
            </w:pPr>
            <w:r w:rsidRPr="00FF4CAE">
              <w:rPr>
                <w:rFonts w:ascii="Arial" w:hAnsi="Arial" w:cs="Arial"/>
              </w:rPr>
              <w:t>A Classe e as classes de fundos de investimento investidas poderão:</w:t>
            </w:r>
          </w:p>
        </w:tc>
      </w:tr>
      <w:tr w:rsidR="00EB5255" w14:paraId="769BCF69"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34DBFD93" w14:textId="77777777" w:rsidR="00EB5255" w:rsidRPr="00FF4CAE" w:rsidRDefault="00EB5255" w:rsidP="00795AAB">
            <w:pPr>
              <w:pStyle w:val="PargrafodaLista"/>
              <w:ind w:left="0"/>
              <w:jc w:val="both"/>
              <w:rPr>
                <w:rFonts w:ascii="Arial" w:hAnsi="Arial" w:cs="Arial"/>
              </w:rPr>
            </w:pPr>
          </w:p>
        </w:tc>
      </w:tr>
      <w:tr w:rsidR="00EB5255" w:rsidRPr="006537F3" w14:paraId="4DB2A815"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hideMark/>
          </w:tcPr>
          <w:p w14:paraId="5270D545" w14:textId="77777777" w:rsidR="00EB5255" w:rsidRPr="00FF4CAE" w:rsidRDefault="00EB5255" w:rsidP="00EB5255">
            <w:pPr>
              <w:pStyle w:val="PargrafodaLista"/>
              <w:numPr>
                <w:ilvl w:val="0"/>
                <w:numId w:val="17"/>
              </w:numPr>
              <w:ind w:left="0" w:firstLine="0"/>
              <w:jc w:val="both"/>
              <w:rPr>
                <w:rFonts w:ascii="Arial" w:hAnsi="Arial" w:cs="Arial"/>
              </w:rPr>
            </w:pPr>
            <w:r w:rsidRPr="00FF4CAE">
              <w:rPr>
                <w:rFonts w:ascii="Arial" w:hAnsi="Arial" w:cs="Arial"/>
              </w:rPr>
              <w:t>realizar operações compromissadas de acordo com a regulamentação do Conselho Monetário Nacional utilizando como objeto os ativos financeiros que possam integrar suas carteiras.</w:t>
            </w:r>
          </w:p>
        </w:tc>
      </w:tr>
      <w:tr w:rsidR="00EB5255" w14:paraId="02CACA55" w14:textId="77777777" w:rsidTr="00FF4CAE">
        <w:tblPrEx>
          <w:jc w:val="center"/>
        </w:tblPrEx>
        <w:trPr>
          <w:gridAfter w:val="1"/>
          <w:wAfter w:w="54" w:type="pct"/>
          <w:jc w:val="center"/>
        </w:trPr>
        <w:tc>
          <w:tcPr>
            <w:tcW w:w="1044" w:type="pct"/>
            <w:tcBorders>
              <w:top w:val="single" w:sz="4" w:space="0" w:color="auto"/>
              <w:left w:val="nil"/>
              <w:bottom w:val="single" w:sz="4" w:space="0" w:color="auto"/>
              <w:right w:val="nil"/>
            </w:tcBorders>
            <w:vAlign w:val="center"/>
          </w:tcPr>
          <w:p w14:paraId="59E71CAC" w14:textId="77777777" w:rsidR="00EB5255" w:rsidRDefault="00EB5255" w:rsidP="00795AAB">
            <w:pPr>
              <w:jc w:val="both"/>
              <w:rPr>
                <w:rFonts w:ascii="Arial" w:hAnsi="Arial" w:cs="Arial"/>
                <w:sz w:val="20"/>
                <w:szCs w:val="20"/>
              </w:rPr>
            </w:pPr>
          </w:p>
        </w:tc>
        <w:tc>
          <w:tcPr>
            <w:tcW w:w="1563" w:type="pct"/>
            <w:gridSpan w:val="10"/>
            <w:tcBorders>
              <w:top w:val="single" w:sz="4" w:space="0" w:color="auto"/>
              <w:left w:val="nil"/>
              <w:bottom w:val="single" w:sz="4" w:space="0" w:color="auto"/>
              <w:right w:val="nil"/>
            </w:tcBorders>
            <w:vAlign w:val="center"/>
          </w:tcPr>
          <w:p w14:paraId="1243D3AB" w14:textId="77777777" w:rsidR="00EB5255" w:rsidRDefault="00EB5255" w:rsidP="00795AAB">
            <w:pPr>
              <w:jc w:val="center"/>
              <w:rPr>
                <w:rFonts w:ascii="Arial" w:hAnsi="Arial" w:cs="Arial"/>
                <w:sz w:val="20"/>
                <w:szCs w:val="20"/>
                <w:highlight w:val="yellow"/>
              </w:rPr>
            </w:pPr>
          </w:p>
        </w:tc>
        <w:tc>
          <w:tcPr>
            <w:tcW w:w="2339" w:type="pct"/>
            <w:gridSpan w:val="6"/>
            <w:tcBorders>
              <w:top w:val="single" w:sz="4" w:space="0" w:color="auto"/>
              <w:left w:val="nil"/>
              <w:bottom w:val="single" w:sz="4" w:space="0" w:color="auto"/>
              <w:right w:val="nil"/>
            </w:tcBorders>
            <w:vAlign w:val="center"/>
          </w:tcPr>
          <w:p w14:paraId="4F1C1126" w14:textId="77777777" w:rsidR="00EB5255" w:rsidRDefault="00EB5255" w:rsidP="00795AAB">
            <w:pPr>
              <w:jc w:val="center"/>
              <w:rPr>
                <w:rFonts w:ascii="Arial" w:hAnsi="Arial" w:cs="Arial"/>
                <w:sz w:val="20"/>
                <w:szCs w:val="20"/>
                <w:highlight w:val="yellow"/>
              </w:rPr>
            </w:pPr>
          </w:p>
        </w:tc>
      </w:tr>
      <w:tr w:rsidR="00EB5255" w:rsidRPr="0004283A" w14:paraId="5655F59F"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hideMark/>
          </w:tcPr>
          <w:p w14:paraId="38C0C518" w14:textId="77777777" w:rsidR="00EB5255" w:rsidRPr="00FF4CAE" w:rsidRDefault="00EB5255" w:rsidP="00EB5255">
            <w:pPr>
              <w:pStyle w:val="PargrafodaLista"/>
              <w:numPr>
                <w:ilvl w:val="0"/>
                <w:numId w:val="17"/>
              </w:numPr>
              <w:ind w:left="0" w:firstLine="0"/>
              <w:jc w:val="both"/>
              <w:rPr>
                <w:rFonts w:ascii="Arial" w:hAnsi="Arial" w:cs="Arial"/>
              </w:rPr>
            </w:pPr>
            <w:r w:rsidRPr="00FF4CAE">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B5255" w:rsidRPr="0004283A" w14:paraId="76F873C8"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3ABCC5AE" w14:textId="77777777" w:rsidR="00EB5255" w:rsidRPr="00FF4CAE" w:rsidRDefault="00EB5255" w:rsidP="00795AAB">
            <w:pPr>
              <w:pStyle w:val="PargrafodaLista"/>
              <w:ind w:left="0"/>
              <w:jc w:val="both"/>
              <w:rPr>
                <w:rFonts w:ascii="Arial" w:hAnsi="Arial" w:cs="Arial"/>
              </w:rPr>
            </w:pPr>
          </w:p>
        </w:tc>
      </w:tr>
      <w:tr w:rsidR="00EB5255" w14:paraId="7D037322"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hideMark/>
          </w:tcPr>
          <w:p w14:paraId="347EBC1D" w14:textId="77777777" w:rsidR="00EB5255" w:rsidRPr="00FF4CAE" w:rsidRDefault="00EB5255" w:rsidP="00EB5255">
            <w:pPr>
              <w:pStyle w:val="PargrafodaLista"/>
              <w:numPr>
                <w:ilvl w:val="0"/>
                <w:numId w:val="17"/>
              </w:numPr>
              <w:ind w:left="0" w:firstLine="0"/>
              <w:jc w:val="both"/>
              <w:rPr>
                <w:rFonts w:ascii="Arial" w:hAnsi="Arial" w:cs="Arial"/>
              </w:rPr>
            </w:pPr>
            <w:r w:rsidRPr="00FF4CAE">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EB5255" w14:paraId="1E3D9AA7"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0864CDF3" w14:textId="77777777" w:rsidR="00EB5255" w:rsidRPr="00FF4CAE" w:rsidRDefault="00EB5255" w:rsidP="00795AAB">
            <w:pPr>
              <w:pStyle w:val="PargrafodaLista"/>
              <w:ind w:left="37"/>
              <w:jc w:val="both"/>
              <w:rPr>
                <w:rFonts w:ascii="Arial" w:hAnsi="Arial" w:cs="Arial"/>
              </w:rPr>
            </w:pPr>
          </w:p>
        </w:tc>
      </w:tr>
      <w:tr w:rsidR="00EB5255" w14:paraId="31C8E9BA"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hideMark/>
          </w:tcPr>
          <w:p w14:paraId="3C62B510" w14:textId="77777777" w:rsidR="00EB5255" w:rsidRPr="00FF4CAE" w:rsidRDefault="00EB5255" w:rsidP="00EB5255">
            <w:pPr>
              <w:pStyle w:val="PargrafodaLista"/>
              <w:numPr>
                <w:ilvl w:val="0"/>
                <w:numId w:val="17"/>
              </w:numPr>
              <w:ind w:left="0" w:firstLine="0"/>
              <w:jc w:val="both"/>
              <w:rPr>
                <w:rFonts w:ascii="Arial" w:hAnsi="Arial" w:cs="Arial"/>
              </w:rPr>
            </w:pPr>
            <w:r w:rsidRPr="00FF4CAE">
              <w:rPr>
                <w:rFonts w:ascii="Arial" w:hAnsi="Arial" w:cs="Arial"/>
              </w:rPr>
              <w:t>realizar suas operações por meio de instituições autorizadas a operar no mercado de títulos e/ou valores mobiliários, ligadas ou não ao respectivo gestor</w:t>
            </w:r>
            <w:r w:rsidRPr="00FF4CAE">
              <w:rPr>
                <w:rFonts w:ascii="Arial" w:hAnsi="Arial" w:cs="Arial"/>
                <w:smallCaps/>
              </w:rPr>
              <w:t xml:space="preserve"> </w:t>
            </w:r>
            <w:r w:rsidRPr="00FF4CAE">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B5255" w14:paraId="418FC874"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tcPr>
          <w:p w14:paraId="03BB3FEB" w14:textId="77777777" w:rsidR="00EB5255" w:rsidRPr="00FF4CAE" w:rsidRDefault="00EB5255" w:rsidP="00795AAB">
            <w:pPr>
              <w:pStyle w:val="PargrafodaLista"/>
              <w:ind w:left="0"/>
              <w:jc w:val="both"/>
              <w:rPr>
                <w:rFonts w:ascii="Arial" w:hAnsi="Arial" w:cs="Arial"/>
              </w:rPr>
            </w:pPr>
          </w:p>
        </w:tc>
      </w:tr>
      <w:tr w:rsidR="00EB5255" w14:paraId="48CF9920"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vAlign w:val="center"/>
            <w:hideMark/>
          </w:tcPr>
          <w:p w14:paraId="4409D8D1" w14:textId="77777777" w:rsidR="00EB5255" w:rsidRPr="00FF4CAE" w:rsidRDefault="00EB5255" w:rsidP="00EB5255">
            <w:pPr>
              <w:pStyle w:val="PargrafodaLista"/>
              <w:numPr>
                <w:ilvl w:val="2"/>
                <w:numId w:val="5"/>
              </w:numPr>
              <w:ind w:left="0" w:firstLine="0"/>
              <w:jc w:val="both"/>
              <w:rPr>
                <w:rFonts w:ascii="Arial" w:hAnsi="Arial" w:cs="Arial"/>
              </w:rPr>
            </w:pPr>
            <w:r w:rsidRPr="00FF4CAE">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B5255" w14:paraId="24F1194B" w14:textId="77777777" w:rsidTr="00FF4CAE">
        <w:tblPrEx>
          <w:jc w:val="center"/>
        </w:tblPrEx>
        <w:trPr>
          <w:gridAfter w:val="1"/>
          <w:wAfter w:w="54" w:type="pct"/>
          <w:trHeight w:val="70"/>
          <w:jc w:val="center"/>
        </w:trPr>
        <w:tc>
          <w:tcPr>
            <w:tcW w:w="4946" w:type="pct"/>
            <w:gridSpan w:val="17"/>
            <w:tcBorders>
              <w:top w:val="single" w:sz="4" w:space="0" w:color="auto"/>
              <w:left w:val="nil"/>
              <w:bottom w:val="single" w:sz="4" w:space="0" w:color="auto"/>
              <w:right w:val="nil"/>
            </w:tcBorders>
            <w:vAlign w:val="center"/>
            <w:hideMark/>
          </w:tcPr>
          <w:p w14:paraId="5F323A3D" w14:textId="77777777" w:rsidR="00EB5255" w:rsidRPr="00FF4CAE" w:rsidRDefault="00EB5255" w:rsidP="00EB5255">
            <w:pPr>
              <w:pStyle w:val="PargrafodaLista"/>
              <w:numPr>
                <w:ilvl w:val="2"/>
                <w:numId w:val="5"/>
              </w:numPr>
              <w:ind w:left="0" w:firstLine="0"/>
              <w:jc w:val="both"/>
              <w:rPr>
                <w:rFonts w:ascii="Arial" w:hAnsi="Arial" w:cs="Arial"/>
              </w:rPr>
            </w:pPr>
            <w:r w:rsidRPr="00FF4CAE">
              <w:rPr>
                <w:rFonts w:ascii="Arial" w:hAnsi="Arial" w:cs="Arial"/>
              </w:rPr>
              <w:t>Na parcela alocada em classes de fundos de investimento, a Classe aplicará seus recursos exclusivamente em classes de fundos de investimento geridas pelo Gestor</w:t>
            </w:r>
            <w:r w:rsidRPr="00FF4CAE">
              <w:rPr>
                <w:rFonts w:ascii="Arial" w:hAnsi="Arial" w:cs="Arial"/>
                <w:smallCaps/>
              </w:rPr>
              <w:t xml:space="preserve"> </w:t>
            </w:r>
            <w:r w:rsidRPr="00FF4CAE">
              <w:rPr>
                <w:rFonts w:ascii="Arial" w:hAnsi="Arial" w:cs="Arial"/>
              </w:rPr>
              <w:t>ou empresas de seu grupo econômico.</w:t>
            </w:r>
          </w:p>
        </w:tc>
      </w:tr>
      <w:tr w:rsidR="00EB5255" w14:paraId="2A056751"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shd w:val="clear" w:color="auto" w:fill="FFFFFF" w:themeFill="background1"/>
            <w:vAlign w:val="center"/>
          </w:tcPr>
          <w:p w14:paraId="506411A2" w14:textId="77777777" w:rsidR="00EB5255" w:rsidRPr="00FF4CAE" w:rsidRDefault="00EB5255" w:rsidP="00795AAB">
            <w:pPr>
              <w:pStyle w:val="PargrafodaLista"/>
              <w:ind w:left="0"/>
              <w:rPr>
                <w:rFonts w:ascii="Arial" w:hAnsi="Arial" w:cs="Arial"/>
                <w:b/>
                <w:bCs/>
                <w:smallCaps/>
              </w:rPr>
            </w:pPr>
          </w:p>
        </w:tc>
      </w:tr>
      <w:tr w:rsidR="00EB5255" w14:paraId="7C7AB073" w14:textId="77777777" w:rsidTr="00FF4CAE">
        <w:tblPrEx>
          <w:jc w:val="center"/>
        </w:tblPrEx>
        <w:trPr>
          <w:gridAfter w:val="1"/>
          <w:wAfter w:w="54" w:type="pct"/>
          <w:jc w:val="center"/>
        </w:trPr>
        <w:tc>
          <w:tcPr>
            <w:tcW w:w="4946"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2C5964BF" w14:textId="77777777" w:rsidR="00EB5255" w:rsidRPr="00FF4CAE" w:rsidRDefault="00EB5255" w:rsidP="00EB5255">
            <w:pPr>
              <w:pStyle w:val="PargrafodaLista"/>
              <w:numPr>
                <w:ilvl w:val="1"/>
                <w:numId w:val="5"/>
              </w:numPr>
              <w:ind w:left="0" w:firstLine="0"/>
              <w:jc w:val="center"/>
              <w:rPr>
                <w:rFonts w:ascii="Arial" w:hAnsi="Arial" w:cs="Arial"/>
              </w:rPr>
            </w:pPr>
            <w:r w:rsidRPr="00FF4CAE">
              <w:rPr>
                <w:rFonts w:ascii="Arial" w:hAnsi="Arial" w:cs="Arial"/>
                <w:b/>
                <w:bCs/>
                <w:smallCaps/>
              </w:rPr>
              <w:t>Interpretação e Consolidação da Política de Investimentos</w:t>
            </w:r>
          </w:p>
        </w:tc>
      </w:tr>
      <w:tr w:rsidR="00EB5255" w14:paraId="2143FF9D" w14:textId="77777777" w:rsidTr="00FF4CAE">
        <w:tblPrEx>
          <w:jc w:val="center"/>
        </w:tblPrEx>
        <w:trPr>
          <w:gridAfter w:val="1"/>
          <w:wAfter w:w="54" w:type="pct"/>
          <w:jc w:val="center"/>
        </w:trPr>
        <w:tc>
          <w:tcPr>
            <w:tcW w:w="1274" w:type="pct"/>
            <w:gridSpan w:val="3"/>
            <w:tcBorders>
              <w:top w:val="single" w:sz="4" w:space="0" w:color="auto"/>
              <w:left w:val="nil"/>
              <w:bottom w:val="single" w:sz="4" w:space="0" w:color="auto"/>
              <w:right w:val="nil"/>
            </w:tcBorders>
            <w:vAlign w:val="center"/>
          </w:tcPr>
          <w:p w14:paraId="09D02D68" w14:textId="77777777" w:rsidR="00EB5255" w:rsidRDefault="00EB5255" w:rsidP="00795AAB">
            <w:pPr>
              <w:jc w:val="center"/>
              <w:rPr>
                <w:rFonts w:ascii="Arial" w:hAnsi="Arial" w:cs="Arial"/>
                <w:b/>
                <w:bCs/>
                <w:smallCaps/>
                <w:sz w:val="20"/>
                <w:szCs w:val="20"/>
              </w:rPr>
            </w:pPr>
          </w:p>
        </w:tc>
        <w:tc>
          <w:tcPr>
            <w:tcW w:w="3672" w:type="pct"/>
            <w:gridSpan w:val="14"/>
            <w:tcBorders>
              <w:top w:val="single" w:sz="4" w:space="0" w:color="auto"/>
              <w:left w:val="nil"/>
              <w:bottom w:val="single" w:sz="4" w:space="0" w:color="auto"/>
              <w:right w:val="nil"/>
            </w:tcBorders>
            <w:vAlign w:val="center"/>
          </w:tcPr>
          <w:p w14:paraId="126AAB8D" w14:textId="77777777" w:rsidR="00EB5255" w:rsidRDefault="00EB5255" w:rsidP="00795AAB">
            <w:pPr>
              <w:jc w:val="both"/>
              <w:rPr>
                <w:rFonts w:ascii="Arial" w:hAnsi="Arial" w:cs="Arial"/>
                <w:sz w:val="20"/>
                <w:szCs w:val="20"/>
                <w:highlight w:val="yellow"/>
              </w:rPr>
            </w:pPr>
          </w:p>
        </w:tc>
      </w:tr>
      <w:tr w:rsidR="00EB5255" w14:paraId="1E6C73B7" w14:textId="77777777" w:rsidTr="00FF4CAE">
        <w:tblPrEx>
          <w:jc w:val="center"/>
        </w:tblPrEx>
        <w:trPr>
          <w:gridAfter w:val="1"/>
          <w:wAfter w:w="54" w:type="pct"/>
          <w:jc w:val="center"/>
        </w:trPr>
        <w:tc>
          <w:tcPr>
            <w:tcW w:w="1274" w:type="pct"/>
            <w:gridSpan w:val="3"/>
            <w:tcBorders>
              <w:top w:val="single" w:sz="4" w:space="0" w:color="auto"/>
              <w:left w:val="nil"/>
              <w:bottom w:val="single" w:sz="4" w:space="0" w:color="auto"/>
              <w:right w:val="nil"/>
            </w:tcBorders>
            <w:vAlign w:val="center"/>
            <w:hideMark/>
          </w:tcPr>
          <w:p w14:paraId="48B1F723" w14:textId="77777777" w:rsidR="00EB5255" w:rsidRDefault="00EB5255" w:rsidP="00EB5255">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672" w:type="pct"/>
            <w:gridSpan w:val="14"/>
            <w:tcBorders>
              <w:top w:val="single" w:sz="4" w:space="0" w:color="auto"/>
              <w:left w:val="nil"/>
              <w:bottom w:val="single" w:sz="4" w:space="0" w:color="auto"/>
              <w:right w:val="nil"/>
            </w:tcBorders>
            <w:hideMark/>
          </w:tcPr>
          <w:p w14:paraId="6E62D008" w14:textId="77777777" w:rsidR="00EB5255" w:rsidRDefault="00EB5255" w:rsidP="00795AAB">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FD3A656" w14:textId="77777777" w:rsidR="00EB5255" w:rsidRDefault="00EB5255" w:rsidP="00795AAB">
            <w:pPr>
              <w:jc w:val="both"/>
              <w:rPr>
                <w:rFonts w:ascii="Arial" w:hAnsi="Arial" w:cs="Arial"/>
                <w:sz w:val="20"/>
                <w:szCs w:val="20"/>
                <w:highlight w:val="yellow"/>
              </w:rPr>
            </w:pPr>
          </w:p>
          <w:p w14:paraId="55A10C94" w14:textId="77777777" w:rsidR="00EB5255" w:rsidRDefault="00EB5255" w:rsidP="00795AAB">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EB5255" w14:paraId="3DF4A139" w14:textId="77777777" w:rsidTr="00FF4CAE">
        <w:tblPrEx>
          <w:jc w:val="center"/>
        </w:tblPrEx>
        <w:trPr>
          <w:gridAfter w:val="1"/>
          <w:wAfter w:w="54" w:type="pct"/>
          <w:jc w:val="center"/>
        </w:trPr>
        <w:tc>
          <w:tcPr>
            <w:tcW w:w="1274" w:type="pct"/>
            <w:gridSpan w:val="3"/>
            <w:tcBorders>
              <w:top w:val="single" w:sz="4" w:space="0" w:color="auto"/>
              <w:left w:val="nil"/>
              <w:bottom w:val="single" w:sz="4" w:space="0" w:color="auto"/>
              <w:right w:val="nil"/>
            </w:tcBorders>
            <w:vAlign w:val="center"/>
          </w:tcPr>
          <w:p w14:paraId="41A0072D" w14:textId="77777777" w:rsidR="00EB5255" w:rsidRDefault="00EB5255" w:rsidP="00795AAB">
            <w:pPr>
              <w:jc w:val="center"/>
              <w:rPr>
                <w:rFonts w:ascii="Arial" w:hAnsi="Arial" w:cs="Arial"/>
                <w:b/>
                <w:bCs/>
                <w:smallCaps/>
                <w:sz w:val="20"/>
                <w:szCs w:val="20"/>
              </w:rPr>
            </w:pPr>
          </w:p>
        </w:tc>
        <w:tc>
          <w:tcPr>
            <w:tcW w:w="3672" w:type="pct"/>
            <w:gridSpan w:val="14"/>
            <w:tcBorders>
              <w:top w:val="single" w:sz="4" w:space="0" w:color="auto"/>
              <w:left w:val="nil"/>
              <w:bottom w:val="single" w:sz="4" w:space="0" w:color="auto"/>
              <w:right w:val="nil"/>
            </w:tcBorders>
          </w:tcPr>
          <w:p w14:paraId="33401F11" w14:textId="77777777" w:rsidR="00EB5255" w:rsidRDefault="00EB5255" w:rsidP="00795AAB">
            <w:pPr>
              <w:jc w:val="both"/>
              <w:rPr>
                <w:rFonts w:ascii="Arial" w:hAnsi="Arial" w:cs="Arial"/>
                <w:sz w:val="20"/>
                <w:szCs w:val="20"/>
                <w:highlight w:val="yellow"/>
              </w:rPr>
            </w:pPr>
          </w:p>
        </w:tc>
      </w:tr>
      <w:tr w:rsidR="00EB5255" w:rsidRPr="00A70B42" w14:paraId="574B13AA" w14:textId="77777777" w:rsidTr="00FF4CAE">
        <w:tblPrEx>
          <w:jc w:val="center"/>
        </w:tblPrEx>
        <w:trPr>
          <w:gridAfter w:val="1"/>
          <w:wAfter w:w="54" w:type="pct"/>
          <w:jc w:val="center"/>
        </w:trPr>
        <w:tc>
          <w:tcPr>
            <w:tcW w:w="1274" w:type="pct"/>
            <w:gridSpan w:val="3"/>
            <w:tcBorders>
              <w:top w:val="single" w:sz="4" w:space="0" w:color="auto"/>
              <w:left w:val="nil"/>
              <w:bottom w:val="single" w:sz="4" w:space="0" w:color="auto"/>
              <w:right w:val="nil"/>
            </w:tcBorders>
            <w:vAlign w:val="center"/>
            <w:hideMark/>
          </w:tcPr>
          <w:p w14:paraId="6CD9DD93" w14:textId="77777777" w:rsidR="00EB5255" w:rsidRDefault="00EB5255" w:rsidP="00EB5255">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672" w:type="pct"/>
            <w:gridSpan w:val="14"/>
            <w:tcBorders>
              <w:top w:val="single" w:sz="4" w:space="0" w:color="auto"/>
              <w:left w:val="nil"/>
              <w:bottom w:val="single" w:sz="4" w:space="0" w:color="auto"/>
              <w:right w:val="nil"/>
            </w:tcBorders>
            <w:vAlign w:val="center"/>
            <w:hideMark/>
          </w:tcPr>
          <w:p w14:paraId="7D163062" w14:textId="77777777" w:rsidR="00EB5255" w:rsidRPr="00A70B42" w:rsidRDefault="00EB5255" w:rsidP="00795AAB">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Pr>
                <w:sz w:val="24"/>
                <w:szCs w:val="24"/>
                <w:lang w:eastAsia="pt-BR"/>
              </w:rPr>
              <w:t xml:space="preserve"> </w:t>
            </w:r>
          </w:p>
        </w:tc>
      </w:tr>
      <w:tr w:rsidR="00EB5255" w:rsidRPr="00BE0B51" w14:paraId="4E717933" w14:textId="77777777" w:rsidTr="00FF4CAE">
        <w:tblPrEx>
          <w:jc w:val="center"/>
        </w:tblPrEx>
        <w:trPr>
          <w:jc w:val="center"/>
        </w:trPr>
        <w:tc>
          <w:tcPr>
            <w:tcW w:w="5000" w:type="pct"/>
            <w:gridSpan w:val="18"/>
            <w:shd w:val="clear" w:color="auto" w:fill="C00000"/>
          </w:tcPr>
          <w:p w14:paraId="763E4888" w14:textId="77777777" w:rsidR="00EB5255" w:rsidRPr="00FF4CAE" w:rsidRDefault="00EB5255" w:rsidP="00EB5255">
            <w:pPr>
              <w:pStyle w:val="PargrafodaLista"/>
              <w:numPr>
                <w:ilvl w:val="0"/>
                <w:numId w:val="5"/>
              </w:numPr>
              <w:ind w:left="0" w:firstLine="0"/>
              <w:jc w:val="center"/>
              <w:rPr>
                <w:rFonts w:ascii="Arial" w:hAnsi="Arial" w:cs="Arial"/>
                <w:b/>
                <w:bCs/>
                <w:color w:val="FFFFFF" w:themeColor="background1"/>
              </w:rPr>
            </w:pPr>
            <w:r w:rsidRPr="00FF4CAE">
              <w:rPr>
                <w:rFonts w:ascii="Arial" w:hAnsi="Arial" w:cs="Arial"/>
                <w:b/>
                <w:bCs/>
                <w:color w:val="FFFFFF" w:themeColor="background1"/>
              </w:rPr>
              <w:t>FATORES DE RISCOS ESPECÍFICOS DA CLASSE</w:t>
            </w:r>
          </w:p>
        </w:tc>
      </w:tr>
      <w:tr w:rsidR="00EB5255" w:rsidRPr="00BE0B51" w14:paraId="7B322F63" w14:textId="77777777" w:rsidTr="00FF4CAE">
        <w:tblPrEx>
          <w:jc w:val="center"/>
        </w:tblPrEx>
        <w:trPr>
          <w:jc w:val="center"/>
        </w:trPr>
        <w:tc>
          <w:tcPr>
            <w:tcW w:w="1683" w:type="pct"/>
            <w:gridSpan w:val="7"/>
            <w:tcBorders>
              <w:bottom w:val="single" w:sz="4" w:space="0" w:color="auto"/>
            </w:tcBorders>
            <w:vAlign w:val="center"/>
          </w:tcPr>
          <w:p w14:paraId="724373AA" w14:textId="77777777" w:rsidR="00EB5255" w:rsidRPr="00BE0B51" w:rsidRDefault="00EB5255" w:rsidP="00795AAB">
            <w:pPr>
              <w:jc w:val="center"/>
              <w:rPr>
                <w:rFonts w:ascii="Arial" w:hAnsi="Arial" w:cs="Arial"/>
                <w:b/>
                <w:bCs/>
                <w:sz w:val="20"/>
                <w:szCs w:val="20"/>
              </w:rPr>
            </w:pPr>
          </w:p>
        </w:tc>
        <w:tc>
          <w:tcPr>
            <w:tcW w:w="3317" w:type="pct"/>
            <w:gridSpan w:val="11"/>
            <w:tcBorders>
              <w:bottom w:val="single" w:sz="4" w:space="0" w:color="auto"/>
            </w:tcBorders>
          </w:tcPr>
          <w:p w14:paraId="20B92E4E" w14:textId="77777777" w:rsidR="00EB5255" w:rsidRPr="00BE0B51" w:rsidRDefault="00EB5255" w:rsidP="00795AAB">
            <w:pPr>
              <w:rPr>
                <w:rFonts w:ascii="Arial" w:hAnsi="Arial" w:cs="Arial"/>
                <w:sz w:val="20"/>
                <w:szCs w:val="20"/>
              </w:rPr>
            </w:pPr>
          </w:p>
        </w:tc>
      </w:tr>
      <w:tr w:rsidR="00EB5255" w:rsidRPr="00BE0B51" w14:paraId="6EA081D8" w14:textId="77777777" w:rsidTr="00FF4CAE">
        <w:tblPrEx>
          <w:jc w:val="center"/>
        </w:tblPrEx>
        <w:trPr>
          <w:jc w:val="center"/>
        </w:trPr>
        <w:tc>
          <w:tcPr>
            <w:tcW w:w="5000" w:type="pct"/>
            <w:gridSpan w:val="18"/>
            <w:tcBorders>
              <w:bottom w:val="single" w:sz="4" w:space="0" w:color="auto"/>
            </w:tcBorders>
            <w:vAlign w:val="center"/>
          </w:tcPr>
          <w:p w14:paraId="4F50ECFD" w14:textId="77777777" w:rsidR="00EB5255" w:rsidRPr="00FF4CAE" w:rsidRDefault="00EB5255" w:rsidP="00EB5255">
            <w:pPr>
              <w:pStyle w:val="PargrafodaLista"/>
              <w:numPr>
                <w:ilvl w:val="1"/>
                <w:numId w:val="5"/>
              </w:numPr>
              <w:ind w:left="33" w:firstLine="0"/>
              <w:rPr>
                <w:rFonts w:ascii="Arial" w:hAnsi="Arial" w:cs="Arial"/>
              </w:rPr>
            </w:pPr>
            <w:r w:rsidRPr="00FF4CAE">
              <w:rPr>
                <w:rFonts w:ascii="Arial" w:hAnsi="Arial" w:cs="Arial"/>
              </w:rPr>
              <w:t xml:space="preserve"> Os fatores de risco a seguir descritos são específicos a esta Classe e são aplicáveis indistintamente às suas Subclasses (se houver), bem como aos seus </w:t>
            </w:r>
            <w:proofErr w:type="gramStart"/>
            <w:r w:rsidRPr="00FF4CAE">
              <w:rPr>
                <w:rFonts w:ascii="Arial" w:hAnsi="Arial" w:cs="Arial"/>
              </w:rPr>
              <w:t>respectivos Cotistas</w:t>
            </w:r>
            <w:proofErr w:type="gramEnd"/>
            <w:r w:rsidRPr="00FF4CAE">
              <w:rPr>
                <w:rFonts w:ascii="Arial" w:hAnsi="Arial" w:cs="Arial"/>
              </w:rPr>
              <w:t xml:space="preserve">. </w:t>
            </w:r>
          </w:p>
        </w:tc>
      </w:tr>
      <w:tr w:rsidR="00EB5255" w:rsidRPr="00BE0B51" w14:paraId="711D03B3" w14:textId="77777777" w:rsidTr="00FF4CAE">
        <w:tblPrEx>
          <w:jc w:val="center"/>
        </w:tblPrEx>
        <w:trPr>
          <w:jc w:val="center"/>
        </w:trPr>
        <w:tc>
          <w:tcPr>
            <w:tcW w:w="5000" w:type="pct"/>
            <w:gridSpan w:val="18"/>
            <w:tcBorders>
              <w:top w:val="single" w:sz="4" w:space="0" w:color="auto"/>
              <w:bottom w:val="single" w:sz="4" w:space="0" w:color="auto"/>
            </w:tcBorders>
            <w:vAlign w:val="center"/>
          </w:tcPr>
          <w:p w14:paraId="1EA236CE" w14:textId="77777777" w:rsidR="00EB5255" w:rsidRPr="00334A12" w:rsidRDefault="00EB5255" w:rsidP="00795AAB">
            <w:pPr>
              <w:spacing w:before="240"/>
              <w:jc w:val="both"/>
              <w:rPr>
                <w:rFonts w:ascii="Arial" w:hAnsi="Arial" w:cs="Arial"/>
                <w:sz w:val="20"/>
                <w:szCs w:val="20"/>
              </w:rPr>
            </w:pPr>
            <w:r w:rsidRPr="00334A12">
              <w:rPr>
                <w:rFonts w:ascii="Arial" w:hAnsi="Arial" w:cs="Arial"/>
                <w:b/>
                <w:sz w:val="20"/>
                <w:szCs w:val="20"/>
              </w:rPr>
              <w:t>Risco de Mercado:</w:t>
            </w:r>
            <w:r w:rsidRPr="00334A1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Pr>
                <w:rFonts w:ascii="Arial" w:hAnsi="Arial" w:cs="Arial"/>
                <w:sz w:val="20"/>
                <w:szCs w:val="20"/>
              </w:rPr>
              <w:t xml:space="preserve">. </w:t>
            </w:r>
            <w:r w:rsidRPr="00334A12">
              <w:rPr>
                <w:rFonts w:ascii="Arial" w:hAnsi="Arial" w:cs="Arial"/>
                <w:sz w:val="20"/>
                <w:szCs w:val="20"/>
              </w:rPr>
              <w:t xml:space="preserve">Ao adquirir BDR a </w:t>
            </w:r>
            <w:r w:rsidRPr="00307053">
              <w:rPr>
                <w:rFonts w:ascii="Arial" w:hAnsi="Arial" w:cs="Arial"/>
                <w:sz w:val="20"/>
                <w:szCs w:val="20"/>
              </w:rPr>
              <w:t xml:space="preserve">Carteira </w:t>
            </w:r>
            <w:r w:rsidRPr="00334A12">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01D2FB6" w14:textId="77777777" w:rsidR="00EB5255" w:rsidRPr="00334A12" w:rsidRDefault="00EB5255" w:rsidP="00795AAB">
            <w:pPr>
              <w:spacing w:before="240"/>
              <w:jc w:val="both"/>
              <w:rPr>
                <w:rFonts w:ascii="Arial" w:hAnsi="Arial" w:cs="Arial"/>
                <w:sz w:val="20"/>
                <w:szCs w:val="20"/>
              </w:rPr>
            </w:pPr>
            <w:r w:rsidRPr="00334A12">
              <w:rPr>
                <w:rFonts w:ascii="Arial" w:hAnsi="Arial" w:cs="Arial"/>
                <w:b/>
                <w:sz w:val="20"/>
                <w:szCs w:val="20"/>
              </w:rPr>
              <w:t>Risco de Crédito:</w:t>
            </w:r>
            <w:r w:rsidRPr="00334A1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ABC3FC6" w14:textId="77777777" w:rsidR="00EB5255" w:rsidRPr="00334A12" w:rsidRDefault="00EB5255" w:rsidP="00795AAB">
            <w:pPr>
              <w:spacing w:before="240"/>
              <w:jc w:val="both"/>
              <w:rPr>
                <w:rFonts w:ascii="Arial" w:hAnsi="Arial" w:cs="Arial"/>
                <w:sz w:val="20"/>
                <w:szCs w:val="20"/>
              </w:rPr>
            </w:pPr>
            <w:r w:rsidRPr="00334A12">
              <w:rPr>
                <w:rFonts w:ascii="Arial" w:hAnsi="Arial" w:cs="Arial"/>
                <w:b/>
                <w:sz w:val="20"/>
                <w:szCs w:val="20"/>
              </w:rPr>
              <w:t>Risco de Liquidez</w:t>
            </w:r>
            <w:r w:rsidRPr="00334A1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2E73C8F" w14:textId="77777777" w:rsidR="00EB5255" w:rsidRPr="00334A12" w:rsidRDefault="00EB5255" w:rsidP="00795AAB">
            <w:pPr>
              <w:spacing w:before="240"/>
              <w:jc w:val="both"/>
              <w:rPr>
                <w:rFonts w:ascii="Arial" w:hAnsi="Arial" w:cs="Arial"/>
                <w:sz w:val="20"/>
                <w:szCs w:val="20"/>
              </w:rPr>
            </w:pPr>
            <w:r w:rsidRPr="00334A12">
              <w:rPr>
                <w:rFonts w:ascii="Arial" w:hAnsi="Arial" w:cs="Arial"/>
                <w:b/>
                <w:sz w:val="20"/>
                <w:szCs w:val="20"/>
              </w:rPr>
              <w:t>Risco de Concentração:</w:t>
            </w:r>
            <w:r w:rsidRPr="00334A1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C0B2B8B" w14:textId="77777777" w:rsidR="00EB5255" w:rsidRPr="00334A12" w:rsidRDefault="00EB5255" w:rsidP="00795AAB">
            <w:pPr>
              <w:spacing w:before="240"/>
              <w:jc w:val="both"/>
              <w:rPr>
                <w:rFonts w:ascii="Arial" w:hAnsi="Arial" w:cs="Arial"/>
                <w:color w:val="000000"/>
                <w:sz w:val="20"/>
                <w:szCs w:val="20"/>
              </w:rPr>
            </w:pPr>
            <w:r w:rsidRPr="00334A12">
              <w:rPr>
                <w:rFonts w:ascii="Arial" w:hAnsi="Arial" w:cs="Arial"/>
                <w:b/>
                <w:color w:val="000000"/>
                <w:sz w:val="20"/>
                <w:szCs w:val="20"/>
              </w:rPr>
              <w:t>Risco Decorrente da Precificação dos Ativos</w:t>
            </w:r>
            <w:r w:rsidRPr="00334A12">
              <w:rPr>
                <w:rFonts w:ascii="Arial" w:hAnsi="Arial" w:cs="Arial"/>
                <w:bCs/>
                <w:color w:val="000000"/>
                <w:sz w:val="20"/>
                <w:szCs w:val="20"/>
              </w:rPr>
              <w:t xml:space="preserve"> </w:t>
            </w:r>
            <w:r w:rsidRPr="00334A12">
              <w:rPr>
                <w:rFonts w:ascii="Arial" w:hAnsi="Arial" w:cs="Arial"/>
                <w:b/>
                <w:bCs/>
                <w:color w:val="000000"/>
                <w:sz w:val="20"/>
                <w:szCs w:val="20"/>
              </w:rPr>
              <w:t>Financeiros</w:t>
            </w:r>
            <w:r w:rsidRPr="00334A12">
              <w:rPr>
                <w:rFonts w:ascii="Arial" w:hAnsi="Arial" w:cs="Arial"/>
                <w:b/>
                <w:color w:val="000000"/>
                <w:sz w:val="20"/>
                <w:szCs w:val="20"/>
              </w:rPr>
              <w:t>:</w:t>
            </w:r>
            <w:r w:rsidRPr="00334A12">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392350F" w14:textId="77777777" w:rsidR="00EB5255" w:rsidRDefault="00EB5255" w:rsidP="00795AAB">
            <w:pPr>
              <w:spacing w:before="240"/>
              <w:jc w:val="both"/>
              <w:rPr>
                <w:rFonts w:ascii="Arial" w:hAnsi="Arial" w:cs="Arial"/>
                <w:color w:val="000000"/>
                <w:sz w:val="20"/>
                <w:szCs w:val="20"/>
              </w:rPr>
            </w:pPr>
            <w:r w:rsidRPr="00334A12">
              <w:rPr>
                <w:rFonts w:ascii="Arial" w:hAnsi="Arial" w:cs="Arial"/>
                <w:b/>
                <w:color w:val="000000"/>
                <w:sz w:val="20"/>
                <w:szCs w:val="20"/>
              </w:rPr>
              <w:t>Risco de Perdas Patrimoniais/Capital</w:t>
            </w:r>
            <w:r w:rsidRPr="00334A12">
              <w:rPr>
                <w:rFonts w:ascii="Arial" w:hAnsi="Arial" w:cs="Arial"/>
                <w:color w:val="000000"/>
                <w:sz w:val="20"/>
                <w:szCs w:val="20"/>
              </w:rPr>
              <w:t>:</w:t>
            </w:r>
            <w:r w:rsidRPr="00334A12">
              <w:rPr>
                <w:rFonts w:ascii="Arial" w:hAnsi="Arial" w:cs="Arial"/>
                <w:sz w:val="20"/>
                <w:szCs w:val="20"/>
              </w:rPr>
              <w:t xml:space="preserve"> </w:t>
            </w:r>
            <w:r w:rsidRPr="00334A12">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B0A57D0" w14:textId="77777777" w:rsidR="00EB5255" w:rsidRDefault="00EB5255" w:rsidP="00795AAB">
            <w:pPr>
              <w:spacing w:before="240"/>
              <w:jc w:val="both"/>
              <w:rPr>
                <w:rFonts w:ascii="Arial" w:hAnsi="Arial" w:cs="Arial"/>
                <w:color w:val="000000"/>
                <w:sz w:val="20"/>
                <w:szCs w:val="20"/>
              </w:rPr>
            </w:pPr>
            <w:r w:rsidRPr="00334A12">
              <w:rPr>
                <w:rFonts w:ascii="Arial" w:hAnsi="Arial" w:cs="Arial"/>
                <w:b/>
                <w:color w:val="000000"/>
                <w:sz w:val="20"/>
                <w:szCs w:val="20"/>
              </w:rPr>
              <w:t>Risco de Mercado Externo</w:t>
            </w:r>
            <w:r w:rsidRPr="00334A12">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6D7BED3" w14:textId="77777777" w:rsidR="00EB5255" w:rsidRDefault="00EB5255" w:rsidP="00795AAB">
            <w:pPr>
              <w:spacing w:before="240"/>
              <w:jc w:val="both"/>
              <w:rPr>
                <w:rFonts w:ascii="Arial" w:hAnsi="Arial" w:cs="Arial"/>
                <w:color w:val="000000"/>
                <w:sz w:val="20"/>
                <w:szCs w:val="20"/>
              </w:rPr>
            </w:pPr>
            <w:r w:rsidRPr="00334A12">
              <w:rPr>
                <w:rFonts w:ascii="Arial" w:hAnsi="Arial" w:cs="Arial"/>
                <w:b/>
                <w:bCs/>
                <w:color w:val="000000"/>
                <w:sz w:val="20"/>
                <w:szCs w:val="20"/>
              </w:rPr>
              <w:t>Risco de Ausência de Negociação das Cotas do Fundo:</w:t>
            </w:r>
            <w:r w:rsidRPr="00A24D3F">
              <w:rPr>
                <w:rFonts w:ascii="Arial" w:hAnsi="Arial" w:cs="Arial"/>
                <w:color w:val="000000"/>
                <w:sz w:val="20"/>
                <w:szCs w:val="20"/>
              </w:rPr>
              <w:t xml:space="preserve"> As cotas do FUNDO não serão negociadas em bolsa de valores ou sistema de mercado de balcão, não podendo ser assegurada a disponibilidade de informações sobre os preços praticados ou sobre negócios realizados com as referidas cotas.</w:t>
            </w:r>
          </w:p>
          <w:p w14:paraId="0DC06C96" w14:textId="77777777" w:rsidR="00EB5255" w:rsidRDefault="00EB5255" w:rsidP="00FF4CAE">
            <w:pPr>
              <w:spacing w:before="240"/>
              <w:jc w:val="both"/>
              <w:rPr>
                <w:rFonts w:ascii="Arial" w:hAnsi="Arial" w:cs="Arial"/>
                <w:noProof/>
                <w:sz w:val="20"/>
                <w:szCs w:val="20"/>
              </w:rPr>
            </w:pPr>
            <w:r w:rsidRPr="00334A12">
              <w:rPr>
                <w:rFonts w:ascii="Arial" w:hAnsi="Arial" w:cs="Arial"/>
                <w:b/>
                <w:bCs/>
                <w:noProof/>
                <w:sz w:val="20"/>
                <w:szCs w:val="20"/>
              </w:rPr>
              <w:t>Risco Socioambiental:</w:t>
            </w:r>
            <w:r w:rsidRPr="00334A12">
              <w:rPr>
                <w:rFonts w:ascii="Arial" w:hAnsi="Arial" w:cs="Arial"/>
                <w:noProof/>
                <w:sz w:val="20"/>
                <w:szCs w:val="20"/>
              </w:rPr>
              <w:t xml:space="preserve"> Eventos negativos de temática ambiental, social e de governança a que der causa o emissor de determinados ati</w:t>
            </w:r>
            <w:r>
              <w:rPr>
                <w:rFonts w:ascii="Arial" w:hAnsi="Arial" w:cs="Arial"/>
                <w:noProof/>
                <w:sz w:val="20"/>
                <w:szCs w:val="20"/>
              </w:rPr>
              <w:t>v</w:t>
            </w:r>
            <w:r w:rsidRPr="00334A12">
              <w:rPr>
                <w:rFonts w:ascii="Arial" w:hAnsi="Arial" w:cs="Arial"/>
                <w:noProof/>
                <w:sz w:val="20"/>
                <w:szCs w:val="20"/>
              </w:rPr>
              <w:t>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A12785B" w14:textId="77777777" w:rsidR="00EB5255" w:rsidRDefault="00EB5255" w:rsidP="00795AAB">
            <w:pPr>
              <w:spacing w:before="240"/>
              <w:jc w:val="both"/>
              <w:rPr>
                <w:rFonts w:ascii="Arial" w:hAnsi="Arial" w:cs="Arial"/>
                <w:noProof/>
                <w:sz w:val="20"/>
                <w:szCs w:val="20"/>
              </w:rPr>
            </w:pPr>
            <w:r w:rsidRPr="00334A12">
              <w:rPr>
                <w:rFonts w:ascii="Arial" w:hAnsi="Arial" w:cs="Arial"/>
                <w:b/>
                <w:bCs/>
                <w:noProof/>
                <w:sz w:val="20"/>
                <w:szCs w:val="20"/>
              </w:rPr>
              <w:t xml:space="preserve">Risco de </w:t>
            </w:r>
            <w:r>
              <w:rPr>
                <w:rFonts w:ascii="Arial" w:hAnsi="Arial" w:cs="Arial"/>
                <w:b/>
                <w:bCs/>
                <w:noProof/>
                <w:sz w:val="20"/>
                <w:szCs w:val="20"/>
              </w:rPr>
              <w:t>T</w:t>
            </w:r>
            <w:r w:rsidRPr="00334A12">
              <w:rPr>
                <w:rFonts w:ascii="Arial" w:hAnsi="Arial" w:cs="Arial"/>
                <w:b/>
                <w:bCs/>
                <w:noProof/>
                <w:sz w:val="20"/>
                <w:szCs w:val="20"/>
              </w:rPr>
              <w:t xml:space="preserve">ratamento </w:t>
            </w:r>
            <w:r>
              <w:rPr>
                <w:rFonts w:ascii="Arial" w:hAnsi="Arial" w:cs="Arial"/>
                <w:b/>
                <w:bCs/>
                <w:noProof/>
                <w:sz w:val="20"/>
                <w:szCs w:val="20"/>
              </w:rPr>
              <w:t>F</w:t>
            </w:r>
            <w:r w:rsidRPr="00334A12">
              <w:rPr>
                <w:rFonts w:ascii="Arial" w:hAnsi="Arial" w:cs="Arial"/>
                <w:b/>
                <w:bCs/>
                <w:noProof/>
                <w:sz w:val="20"/>
                <w:szCs w:val="20"/>
              </w:rPr>
              <w:t>iscal:</w:t>
            </w:r>
            <w:r w:rsidRPr="005103A7">
              <w:rPr>
                <w:rFonts w:ascii="Arial" w:hAnsi="Arial" w:cs="Arial"/>
                <w:sz w:val="20"/>
                <w:szCs w:val="20"/>
              </w:rPr>
              <w:t xml:space="preserve"> </w:t>
            </w:r>
            <w:r w:rsidRPr="005103A7">
              <w:rPr>
                <w:rFonts w:ascii="Arial" w:hAnsi="Arial" w:cs="Arial"/>
                <w:noProof/>
                <w:sz w:val="20"/>
                <w:szCs w:val="20"/>
              </w:rPr>
              <w:t>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21A007F0" w14:textId="77777777" w:rsidR="00EB5255" w:rsidRDefault="00EB5255" w:rsidP="00795AAB">
            <w:pPr>
              <w:spacing w:before="240"/>
              <w:jc w:val="both"/>
              <w:rPr>
                <w:rFonts w:ascii="Arial" w:hAnsi="Arial" w:cs="Arial"/>
                <w:sz w:val="20"/>
                <w:szCs w:val="20"/>
              </w:rPr>
            </w:pPr>
            <w:r w:rsidRPr="00334A12">
              <w:rPr>
                <w:rFonts w:ascii="Arial" w:hAnsi="Arial" w:cs="Arial"/>
                <w:b/>
                <w:bCs/>
                <w:noProof/>
                <w:sz w:val="20"/>
                <w:szCs w:val="20"/>
              </w:rPr>
              <w:t>Risco de Responsabilidade Limitada</w:t>
            </w:r>
            <w:r w:rsidRPr="00334A12">
              <w:rPr>
                <w:rFonts w:ascii="Arial" w:hAnsi="Arial" w:cs="Arial"/>
                <w:b/>
                <w:bCs/>
                <w:sz w:val="20"/>
                <w:szCs w:val="20"/>
              </w:rPr>
              <w:t>:</w:t>
            </w:r>
            <w:r w:rsidRPr="00C95CCA">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135D439A" w14:textId="77777777" w:rsidR="00EB5255" w:rsidRDefault="00EB5255" w:rsidP="00795AAB">
            <w:pPr>
              <w:jc w:val="both"/>
              <w:rPr>
                <w:rFonts w:ascii="Arial" w:hAnsi="Arial" w:cs="Arial"/>
                <w:b/>
                <w:bCs/>
                <w:smallCaps/>
                <w:color w:val="000000"/>
                <w:sz w:val="20"/>
                <w:szCs w:val="20"/>
              </w:rPr>
            </w:pPr>
          </w:p>
          <w:p w14:paraId="7BF7345F" w14:textId="77777777" w:rsidR="00EB5255" w:rsidRDefault="00EB5255" w:rsidP="00795AAB">
            <w:pPr>
              <w:jc w:val="both"/>
              <w:rPr>
                <w:rFonts w:ascii="Arial" w:hAnsi="Arial" w:cs="Arial"/>
                <w:sz w:val="20"/>
                <w:szCs w:val="20"/>
              </w:rPr>
            </w:pPr>
            <w:r w:rsidRPr="00334A12">
              <w:rPr>
                <w:rFonts w:ascii="Arial" w:hAnsi="Arial" w:cs="Arial"/>
                <w:b/>
                <w:bCs/>
                <w:noProof/>
                <w:sz w:val="20"/>
                <w:szCs w:val="20"/>
              </w:rPr>
              <w:t xml:space="preserve">Risco De Disponibilidade Ou Inexistência Dos Ativos De Infraestrutura: </w:t>
            </w:r>
            <w:r w:rsidRPr="005103A7">
              <w:rPr>
                <w:rFonts w:ascii="Arial" w:hAnsi="Arial" w:cs="Arial"/>
                <w:sz w:val="20"/>
                <w:szCs w:val="20"/>
              </w:rPr>
              <w:t>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5103A7">
              <w:rPr>
                <w:rFonts w:ascii="Arial" w:hAnsi="Arial" w:cs="Arial"/>
                <w:sz w:val="20"/>
                <w:szCs w:val="20"/>
              </w:rPr>
              <w:t>ii</w:t>
            </w:r>
            <w:proofErr w:type="spellEnd"/>
            <w:r w:rsidRPr="005103A7">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55A12103" w14:textId="77777777" w:rsidR="00EB5255" w:rsidRPr="005103A7" w:rsidRDefault="00EB5255" w:rsidP="00795AAB">
            <w:pPr>
              <w:jc w:val="both"/>
              <w:rPr>
                <w:rFonts w:ascii="Arial" w:hAnsi="Arial" w:cs="Arial"/>
                <w:sz w:val="20"/>
                <w:szCs w:val="20"/>
              </w:rPr>
            </w:pPr>
          </w:p>
          <w:p w14:paraId="217C5DB6" w14:textId="77777777" w:rsidR="00EB5255" w:rsidRDefault="00EB5255" w:rsidP="00795AAB">
            <w:pPr>
              <w:jc w:val="both"/>
              <w:rPr>
                <w:rFonts w:ascii="Arial" w:hAnsi="Arial" w:cs="Arial"/>
                <w:sz w:val="20"/>
                <w:szCs w:val="20"/>
              </w:rPr>
            </w:pPr>
            <w:r w:rsidRPr="00334A12">
              <w:rPr>
                <w:rFonts w:ascii="Arial" w:hAnsi="Arial" w:cs="Arial"/>
                <w:b/>
                <w:bCs/>
                <w:noProof/>
                <w:sz w:val="20"/>
                <w:szCs w:val="20"/>
              </w:rPr>
              <w:t>Risco Dos Projetos De Infraestrutura:</w:t>
            </w:r>
            <w:r w:rsidRPr="005103A7">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3B23DEFE" w14:textId="77777777" w:rsidR="00EB5255" w:rsidRPr="005103A7" w:rsidRDefault="00EB5255" w:rsidP="00795AAB">
            <w:pPr>
              <w:jc w:val="both"/>
              <w:rPr>
                <w:rFonts w:ascii="Arial" w:hAnsi="Arial" w:cs="Arial"/>
                <w:sz w:val="20"/>
                <w:szCs w:val="20"/>
              </w:rPr>
            </w:pPr>
          </w:p>
          <w:p w14:paraId="6A2E81E0" w14:textId="77777777" w:rsidR="00EB5255" w:rsidRDefault="00EB5255" w:rsidP="00795AAB">
            <w:pPr>
              <w:jc w:val="both"/>
              <w:rPr>
                <w:rFonts w:ascii="Arial" w:hAnsi="Arial" w:cs="Arial"/>
                <w:sz w:val="20"/>
                <w:szCs w:val="20"/>
              </w:rPr>
            </w:pPr>
            <w:r w:rsidRPr="00334A12">
              <w:rPr>
                <w:rFonts w:ascii="Arial" w:hAnsi="Arial" w:cs="Arial"/>
                <w:b/>
                <w:bCs/>
                <w:noProof/>
                <w:sz w:val="20"/>
                <w:szCs w:val="20"/>
              </w:rPr>
              <w:t>Risco Relacionado Ao Setor De Atuação Do Fundo</w:t>
            </w:r>
            <w:r w:rsidRPr="00364594">
              <w:rPr>
                <w:rFonts w:ascii="Arial" w:hAnsi="Arial" w:cs="Arial"/>
                <w:b/>
                <w:bCs/>
                <w:smallCaps/>
                <w:color w:val="000000"/>
                <w:sz w:val="20"/>
                <w:szCs w:val="20"/>
              </w:rPr>
              <w:t>:</w:t>
            </w:r>
            <w:r w:rsidRPr="005103A7">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53952C8" w14:textId="77777777" w:rsidR="00EB5255" w:rsidRPr="005103A7" w:rsidRDefault="00EB5255" w:rsidP="00795AAB">
            <w:pPr>
              <w:jc w:val="both"/>
              <w:rPr>
                <w:rFonts w:ascii="Arial" w:hAnsi="Arial" w:cs="Arial"/>
                <w:sz w:val="20"/>
                <w:szCs w:val="20"/>
              </w:rPr>
            </w:pPr>
          </w:p>
          <w:p w14:paraId="5329856B" w14:textId="77777777" w:rsidR="00EB5255" w:rsidRPr="005103A7" w:rsidRDefault="00EB5255" w:rsidP="00795AAB">
            <w:pPr>
              <w:jc w:val="both"/>
              <w:rPr>
                <w:rFonts w:ascii="Arial" w:hAnsi="Arial" w:cs="Arial"/>
                <w:sz w:val="20"/>
                <w:szCs w:val="20"/>
              </w:rPr>
            </w:pPr>
            <w:r w:rsidRPr="00334A12">
              <w:rPr>
                <w:rFonts w:ascii="Arial" w:hAnsi="Arial" w:cs="Arial"/>
                <w:b/>
                <w:bCs/>
                <w:noProof/>
                <w:sz w:val="20"/>
                <w:szCs w:val="20"/>
              </w:rPr>
              <w:t>Risco Relacionado Ao Pagamento Antecipado (Pré-Pagamento</w:t>
            </w:r>
            <w:r w:rsidRPr="00824003">
              <w:rPr>
                <w:rFonts w:ascii="Arial" w:hAnsi="Arial" w:cs="Arial"/>
                <w:b/>
                <w:bCs/>
                <w:smallCaps/>
                <w:color w:val="000000"/>
                <w:sz w:val="20"/>
                <w:szCs w:val="20"/>
              </w:rPr>
              <w:t>):</w:t>
            </w:r>
            <w:r w:rsidRPr="005103A7">
              <w:rPr>
                <w:rFonts w:ascii="Arial" w:hAnsi="Arial" w:cs="Arial"/>
                <w:sz w:val="20"/>
                <w:szCs w:val="20"/>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7AF02DA3" w14:textId="77777777" w:rsidR="00EB5255" w:rsidRDefault="00EB5255" w:rsidP="00795AAB">
            <w:pPr>
              <w:jc w:val="both"/>
              <w:rPr>
                <w:rFonts w:ascii="Arial" w:hAnsi="Arial" w:cs="Arial"/>
                <w:sz w:val="20"/>
                <w:szCs w:val="20"/>
              </w:rPr>
            </w:pPr>
            <w:r w:rsidRPr="00334A12">
              <w:rPr>
                <w:rFonts w:ascii="Arial" w:hAnsi="Arial" w:cs="Arial"/>
                <w:b/>
                <w:bCs/>
                <w:noProof/>
                <w:sz w:val="20"/>
                <w:szCs w:val="20"/>
              </w:rPr>
              <w:t>Risco De Perda Do Benefício Tributário:</w:t>
            </w:r>
            <w:r w:rsidRPr="005103A7">
              <w:rPr>
                <w:rFonts w:ascii="Arial" w:hAnsi="Arial" w:cs="Arial"/>
                <w:sz w:val="20"/>
                <w:szCs w:val="20"/>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5103A7">
              <w:rPr>
                <w:rFonts w:ascii="Arial" w:hAnsi="Arial" w:cs="Arial"/>
                <w:sz w:val="20"/>
                <w:szCs w:val="20"/>
              </w:rPr>
              <w:t>ii</w:t>
            </w:r>
            <w:proofErr w:type="spellEnd"/>
            <w:r w:rsidRPr="005103A7">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6B13C943" w14:textId="77777777" w:rsidR="00EB5255" w:rsidRPr="00C95CCA" w:rsidRDefault="00EB5255" w:rsidP="00795AAB">
            <w:pPr>
              <w:spacing w:before="240"/>
              <w:jc w:val="both"/>
              <w:rPr>
                <w:rFonts w:ascii="Arial" w:hAnsi="Arial" w:cs="Arial"/>
                <w:sz w:val="20"/>
                <w:szCs w:val="20"/>
              </w:rPr>
            </w:pPr>
            <w:r w:rsidRPr="00334A12">
              <w:rPr>
                <w:rFonts w:ascii="Arial" w:hAnsi="Arial" w:cs="Arial"/>
                <w:b/>
                <w:bCs/>
                <w:noProof/>
                <w:sz w:val="20"/>
                <w:szCs w:val="20"/>
              </w:rPr>
              <w:t>Risco Decorrente Do Uso De Derivativos Para Proteção</w:t>
            </w:r>
            <w:r w:rsidRPr="00824003">
              <w:rPr>
                <w:rFonts w:ascii="Arial" w:hAnsi="Arial" w:cs="Arial"/>
                <w:b/>
                <w:bCs/>
                <w:smallCaps/>
                <w:color w:val="000000"/>
                <w:sz w:val="20"/>
                <w:szCs w:val="20"/>
              </w:rPr>
              <w:t>:</w:t>
            </w:r>
            <w:r w:rsidRPr="005103A7">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EB5255" w:rsidRPr="00BE0B51" w14:paraId="78A3EB0A" w14:textId="77777777" w:rsidTr="00FF4CAE">
        <w:tblPrEx>
          <w:jc w:val="center"/>
        </w:tblPrEx>
        <w:trPr>
          <w:jc w:val="center"/>
        </w:trPr>
        <w:tc>
          <w:tcPr>
            <w:tcW w:w="1391" w:type="pct"/>
            <w:gridSpan w:val="5"/>
            <w:tcBorders>
              <w:top w:val="single" w:sz="4" w:space="0" w:color="auto"/>
            </w:tcBorders>
            <w:vAlign w:val="center"/>
          </w:tcPr>
          <w:p w14:paraId="0123EDAE" w14:textId="77777777" w:rsidR="00EB5255" w:rsidRPr="00FF4CAE" w:rsidRDefault="00EB5255" w:rsidP="00795AAB">
            <w:pPr>
              <w:pStyle w:val="PargrafodaLista"/>
              <w:ind w:left="0"/>
              <w:rPr>
                <w:rFonts w:ascii="Arial" w:hAnsi="Arial" w:cs="Arial"/>
                <w:b/>
                <w:bCs/>
                <w:smallCaps/>
                <w:color w:val="000000"/>
              </w:rPr>
            </w:pPr>
          </w:p>
        </w:tc>
        <w:tc>
          <w:tcPr>
            <w:tcW w:w="3609" w:type="pct"/>
            <w:gridSpan w:val="13"/>
            <w:tcBorders>
              <w:top w:val="single" w:sz="4" w:space="0" w:color="auto"/>
            </w:tcBorders>
          </w:tcPr>
          <w:p w14:paraId="5A61E53B" w14:textId="77777777" w:rsidR="00EB5255" w:rsidRPr="00BE0B51" w:rsidRDefault="00EB5255" w:rsidP="00795AAB">
            <w:pPr>
              <w:jc w:val="both"/>
              <w:rPr>
                <w:rFonts w:ascii="Arial" w:hAnsi="Arial" w:cs="Arial"/>
                <w:sz w:val="20"/>
                <w:szCs w:val="20"/>
                <w:highlight w:val="yellow"/>
              </w:rPr>
            </w:pPr>
          </w:p>
        </w:tc>
      </w:tr>
      <w:tr w:rsidR="00EB5255" w:rsidRPr="00BE0B51" w14:paraId="7E0A1F41" w14:textId="77777777" w:rsidTr="00FF4CAE">
        <w:tblPrEx>
          <w:jc w:val="center"/>
        </w:tblPrEx>
        <w:trPr>
          <w:jc w:val="center"/>
        </w:trPr>
        <w:tc>
          <w:tcPr>
            <w:tcW w:w="5000" w:type="pct"/>
            <w:gridSpan w:val="18"/>
            <w:tcBorders>
              <w:bottom w:val="single" w:sz="4" w:space="0" w:color="auto"/>
            </w:tcBorders>
            <w:vAlign w:val="center"/>
          </w:tcPr>
          <w:tbl>
            <w:tblPr>
              <w:tblStyle w:val="Tabelacomgrade"/>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0"/>
              <w:gridCol w:w="1443"/>
              <w:gridCol w:w="5595"/>
              <w:gridCol w:w="135"/>
            </w:tblGrid>
            <w:tr w:rsidR="00EB5255" w:rsidRPr="00877FF6" w14:paraId="24AF1542" w14:textId="77777777" w:rsidTr="00795AAB">
              <w:tc>
                <w:tcPr>
                  <w:tcW w:w="5000" w:type="pct"/>
                  <w:gridSpan w:val="4"/>
                  <w:shd w:val="clear" w:color="auto" w:fill="C00000"/>
                </w:tcPr>
                <w:p w14:paraId="437CC56F" w14:textId="77777777" w:rsidR="00EB5255" w:rsidRPr="00877FF6" w:rsidRDefault="00EB5255" w:rsidP="00EB5255">
                  <w:pPr>
                    <w:pStyle w:val="PargrafodaLista"/>
                    <w:numPr>
                      <w:ilvl w:val="0"/>
                      <w:numId w:val="5"/>
                    </w:numPr>
                    <w:ind w:left="-220" w:firstLine="0"/>
                    <w:jc w:val="center"/>
                    <w:rPr>
                      <w:rFonts w:ascii="Arial" w:hAnsi="Arial" w:cs="Arial"/>
                      <w:b/>
                      <w:bCs/>
                      <w:color w:val="FFFFFF" w:themeColor="background1"/>
                    </w:rPr>
                  </w:pPr>
                  <w:r>
                    <w:rPr>
                      <w:rFonts w:ascii="Arial" w:hAnsi="Arial" w:cs="Arial"/>
                      <w:b/>
                      <w:bCs/>
                      <w:color w:val="FFFFFF" w:themeColor="background1"/>
                    </w:rPr>
                    <w:t>TRIBUTAÇÃO</w:t>
                  </w:r>
                </w:p>
              </w:tc>
            </w:tr>
            <w:tr w:rsidR="00EB5255" w:rsidRPr="00877FF6" w14:paraId="05B12366" w14:textId="77777777" w:rsidTr="00FF4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pct"/>
              </w:trPr>
              <w:tc>
                <w:tcPr>
                  <w:tcW w:w="2080" w:type="pct"/>
                  <w:gridSpan w:val="2"/>
                  <w:tcBorders>
                    <w:top w:val="nil"/>
                    <w:left w:val="nil"/>
                    <w:bottom w:val="single" w:sz="4" w:space="0" w:color="auto"/>
                    <w:right w:val="nil"/>
                  </w:tcBorders>
                </w:tcPr>
                <w:p w14:paraId="6BCF47F6" w14:textId="77777777" w:rsidR="00EB5255" w:rsidRPr="00877FF6" w:rsidRDefault="00EB5255" w:rsidP="00795AAB">
                  <w:pPr>
                    <w:jc w:val="center"/>
                    <w:rPr>
                      <w:rFonts w:ascii="Arial" w:hAnsi="Arial" w:cs="Arial"/>
                      <w:b/>
                      <w:bCs/>
                      <w:smallCaps/>
                      <w:color w:val="000000"/>
                      <w:sz w:val="20"/>
                      <w:szCs w:val="20"/>
                    </w:rPr>
                  </w:pPr>
                </w:p>
              </w:tc>
              <w:tc>
                <w:tcPr>
                  <w:tcW w:w="2851" w:type="pct"/>
                  <w:tcBorders>
                    <w:top w:val="nil"/>
                    <w:left w:val="nil"/>
                    <w:bottom w:val="single" w:sz="4" w:space="0" w:color="auto"/>
                    <w:right w:val="nil"/>
                  </w:tcBorders>
                </w:tcPr>
                <w:p w14:paraId="0A08910C" w14:textId="77777777" w:rsidR="00EB5255" w:rsidRPr="00877FF6" w:rsidRDefault="00EB5255" w:rsidP="00795AAB">
                  <w:pPr>
                    <w:rPr>
                      <w:rFonts w:ascii="Arial" w:hAnsi="Arial" w:cs="Arial"/>
                      <w:sz w:val="20"/>
                      <w:szCs w:val="20"/>
                    </w:rPr>
                  </w:pPr>
                </w:p>
              </w:tc>
            </w:tr>
            <w:tr w:rsidR="00EB5255" w:rsidRPr="0065193B" w14:paraId="5AB7FAAC" w14:textId="77777777" w:rsidTr="00795AAB">
              <w:trPr>
                <w:gridAfter w:val="1"/>
                <w:wAfter w:w="69" w:type="pct"/>
                <w:trHeight w:val="470"/>
              </w:trPr>
              <w:tc>
                <w:tcPr>
                  <w:tcW w:w="1345" w:type="pct"/>
                  <w:tcBorders>
                    <w:top w:val="single" w:sz="4" w:space="0" w:color="auto"/>
                    <w:left w:val="nil"/>
                    <w:right w:val="nil"/>
                  </w:tcBorders>
                  <w:vAlign w:val="center"/>
                </w:tcPr>
                <w:p w14:paraId="77A7AFB5" w14:textId="77777777" w:rsidR="00EB5255" w:rsidRPr="00877FF6" w:rsidRDefault="00EB5255" w:rsidP="00EB5255">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t>Tributação Aplicável à Classe</w:t>
                  </w:r>
                </w:p>
              </w:tc>
              <w:tc>
                <w:tcPr>
                  <w:tcW w:w="3586" w:type="pct"/>
                  <w:gridSpan w:val="2"/>
                  <w:tcBorders>
                    <w:top w:val="single" w:sz="4" w:space="0" w:color="auto"/>
                    <w:left w:val="nil"/>
                    <w:right w:val="nil"/>
                  </w:tcBorders>
                  <w:vAlign w:val="center"/>
                </w:tcPr>
                <w:p w14:paraId="770CA0AC" w14:textId="77777777" w:rsidR="00EB5255" w:rsidRPr="00915CF9" w:rsidRDefault="00EB5255" w:rsidP="00795AAB">
                  <w:pPr>
                    <w:jc w:val="both"/>
                    <w:rPr>
                      <w:rFonts w:ascii="Arial" w:hAnsi="Arial" w:cs="Arial"/>
                      <w:sz w:val="20"/>
                      <w:szCs w:val="20"/>
                    </w:rPr>
                  </w:pPr>
                  <w:bookmarkStart w:id="8"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A7CD24F" w14:textId="77777777" w:rsidR="00EB5255" w:rsidRPr="00915CF9" w:rsidRDefault="00EB5255" w:rsidP="00795AAB">
                  <w:pPr>
                    <w:jc w:val="both"/>
                    <w:rPr>
                      <w:rFonts w:ascii="Arial" w:hAnsi="Arial" w:cs="Arial"/>
                      <w:sz w:val="20"/>
                      <w:szCs w:val="20"/>
                    </w:rPr>
                  </w:pPr>
                </w:p>
                <w:p w14:paraId="619CE2DC" w14:textId="77777777" w:rsidR="00EB5255" w:rsidRPr="0065193B" w:rsidRDefault="00EB5255" w:rsidP="00795AA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8"/>
                </w:p>
              </w:tc>
            </w:tr>
            <w:tr w:rsidR="00EB5255" w:rsidRPr="00877FF6" w14:paraId="520086C2" w14:textId="77777777" w:rsidTr="00FF4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pct"/>
              </w:trPr>
              <w:tc>
                <w:tcPr>
                  <w:tcW w:w="1345" w:type="pct"/>
                  <w:tcBorders>
                    <w:top w:val="single" w:sz="4" w:space="0" w:color="auto"/>
                    <w:left w:val="nil"/>
                    <w:bottom w:val="single" w:sz="4" w:space="0" w:color="auto"/>
                    <w:right w:val="nil"/>
                  </w:tcBorders>
                </w:tcPr>
                <w:p w14:paraId="5F186FC6" w14:textId="77777777" w:rsidR="00EB5255" w:rsidRPr="00877FF6" w:rsidRDefault="00EB5255" w:rsidP="00795AAB">
                  <w:pPr>
                    <w:jc w:val="center"/>
                    <w:rPr>
                      <w:rFonts w:ascii="Arial" w:hAnsi="Arial" w:cs="Arial"/>
                      <w:b/>
                      <w:bCs/>
                      <w:color w:val="000000"/>
                      <w:sz w:val="20"/>
                      <w:szCs w:val="20"/>
                    </w:rPr>
                  </w:pPr>
                </w:p>
              </w:tc>
              <w:tc>
                <w:tcPr>
                  <w:tcW w:w="3586" w:type="pct"/>
                  <w:gridSpan w:val="2"/>
                  <w:tcBorders>
                    <w:top w:val="single" w:sz="4" w:space="0" w:color="auto"/>
                    <w:left w:val="nil"/>
                    <w:bottom w:val="single" w:sz="4" w:space="0" w:color="auto"/>
                    <w:right w:val="nil"/>
                  </w:tcBorders>
                  <w:vAlign w:val="center"/>
                </w:tcPr>
                <w:p w14:paraId="4784F039" w14:textId="77777777" w:rsidR="00EB5255" w:rsidRPr="00877FF6" w:rsidRDefault="00EB5255" w:rsidP="00795AAB">
                  <w:pPr>
                    <w:jc w:val="both"/>
                    <w:rPr>
                      <w:rFonts w:ascii="Arial" w:hAnsi="Arial" w:cs="Arial"/>
                      <w:sz w:val="20"/>
                      <w:szCs w:val="20"/>
                    </w:rPr>
                  </w:pPr>
                </w:p>
              </w:tc>
            </w:tr>
            <w:tr w:rsidR="00EB5255" w:rsidRPr="00877FF6" w14:paraId="6E637B71" w14:textId="77777777" w:rsidTr="00FF4CAE">
              <w:trPr>
                <w:gridAfter w:val="1"/>
                <w:wAfter w:w="69" w:type="pct"/>
                <w:trHeight w:val="2528"/>
              </w:trPr>
              <w:tc>
                <w:tcPr>
                  <w:tcW w:w="1345" w:type="pct"/>
                  <w:tcBorders>
                    <w:left w:val="nil"/>
                    <w:right w:val="nil"/>
                  </w:tcBorders>
                  <w:vAlign w:val="center"/>
                </w:tcPr>
                <w:p w14:paraId="793EA853" w14:textId="77777777" w:rsidR="00EB5255" w:rsidRPr="00877FF6" w:rsidRDefault="00EB5255" w:rsidP="00EB5255">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t>Tributação Aplicável aos Cotistas</w:t>
                  </w:r>
                </w:p>
              </w:tc>
              <w:tc>
                <w:tcPr>
                  <w:tcW w:w="3586" w:type="pct"/>
                  <w:gridSpan w:val="2"/>
                  <w:tcBorders>
                    <w:left w:val="nil"/>
                    <w:right w:val="nil"/>
                  </w:tcBorders>
                  <w:vAlign w:val="center"/>
                </w:tcPr>
                <w:p w14:paraId="73CC6EE9" w14:textId="77777777" w:rsidR="00EB5255" w:rsidRPr="00E47AB6" w:rsidRDefault="00EB5255" w:rsidP="00795AAB">
                  <w:pPr>
                    <w:jc w:val="both"/>
                    <w:rPr>
                      <w:rFonts w:ascii="Arial" w:hAnsi="Arial" w:cs="Arial"/>
                      <w:sz w:val="20"/>
                      <w:szCs w:val="20"/>
                    </w:rPr>
                  </w:pPr>
                  <w:r w:rsidRPr="0065193B">
                    <w:rPr>
                      <w:rFonts w:ascii="Arial" w:hAnsi="Arial" w:cs="Arial"/>
                      <w:b/>
                      <w:bCs/>
                      <w:sz w:val="20"/>
                      <w:szCs w:val="20"/>
                    </w:rPr>
                    <w:t>I</w:t>
                  </w:r>
                  <w:bookmarkStart w:id="9"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4C7DD1B" w14:textId="77777777" w:rsidR="00EB5255" w:rsidRPr="00E47AB6" w:rsidRDefault="00EB5255" w:rsidP="00795AAB">
                  <w:pPr>
                    <w:jc w:val="both"/>
                    <w:rPr>
                      <w:rFonts w:ascii="Arial" w:hAnsi="Arial" w:cs="Arial"/>
                      <w:sz w:val="20"/>
                      <w:szCs w:val="20"/>
                    </w:rPr>
                  </w:pPr>
                </w:p>
                <w:p w14:paraId="0279FD0D" w14:textId="77777777" w:rsidR="00EB5255" w:rsidRPr="00FF4CAE" w:rsidRDefault="00EB5255" w:rsidP="00EB5255">
                  <w:pPr>
                    <w:pStyle w:val="PargrafodaLista"/>
                    <w:numPr>
                      <w:ilvl w:val="0"/>
                      <w:numId w:val="11"/>
                    </w:numPr>
                    <w:jc w:val="both"/>
                    <w:rPr>
                      <w:rFonts w:ascii="Arial" w:hAnsi="Arial" w:cs="Arial"/>
                    </w:rPr>
                  </w:pPr>
                  <w:r w:rsidRPr="00FF4CAE">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1CED7D98" w14:textId="77777777" w:rsidR="00EB5255" w:rsidRPr="00FF4CAE" w:rsidRDefault="00EB5255" w:rsidP="00EB5255">
                  <w:pPr>
                    <w:pStyle w:val="PargrafodaLista"/>
                    <w:numPr>
                      <w:ilvl w:val="0"/>
                      <w:numId w:val="11"/>
                    </w:numPr>
                    <w:jc w:val="both"/>
                    <w:rPr>
                      <w:rFonts w:ascii="Arial" w:hAnsi="Arial" w:cs="Arial"/>
                    </w:rPr>
                  </w:pPr>
                  <w:r w:rsidRPr="00FF4CAE">
                    <w:rPr>
                      <w:rFonts w:ascii="Arial" w:hAnsi="Arial" w:cs="Arial"/>
                    </w:rPr>
                    <w:t>após o 2º ano contado da data da primeira integralização de cotas, a Classe deverá investir, no mínimo, 85% de seu Valor de Referência em Ativos descritos no art. 2º da Lei 12.431/2011.</w:t>
                  </w:r>
                </w:p>
                <w:p w14:paraId="5DF7E797" w14:textId="77777777" w:rsidR="00EB5255" w:rsidRPr="00E47AB6" w:rsidRDefault="00EB5255" w:rsidP="00795AAB">
                  <w:pPr>
                    <w:jc w:val="both"/>
                    <w:rPr>
                      <w:rFonts w:ascii="Arial" w:hAnsi="Arial" w:cs="Arial"/>
                      <w:sz w:val="20"/>
                      <w:szCs w:val="20"/>
                    </w:rPr>
                  </w:pPr>
                </w:p>
                <w:p w14:paraId="0A7C859E" w14:textId="77777777" w:rsidR="00EB5255" w:rsidRPr="00E47AB6" w:rsidRDefault="00EB5255" w:rsidP="00795AA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661EB83E" w14:textId="77777777" w:rsidR="00EB5255" w:rsidRPr="00E47AB6" w:rsidRDefault="00EB5255" w:rsidP="00795AAB">
                  <w:pPr>
                    <w:jc w:val="both"/>
                    <w:rPr>
                      <w:rFonts w:ascii="Arial" w:hAnsi="Arial" w:cs="Arial"/>
                      <w:sz w:val="20"/>
                      <w:szCs w:val="20"/>
                    </w:rPr>
                  </w:pPr>
                </w:p>
                <w:p w14:paraId="438F050E" w14:textId="77777777" w:rsidR="00EB5255" w:rsidRPr="00E47AB6" w:rsidRDefault="00EB5255" w:rsidP="00795AA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60C1BE74" w14:textId="77777777" w:rsidR="00EB5255" w:rsidRPr="00E47AB6" w:rsidRDefault="00EB5255" w:rsidP="00795AAB">
                  <w:pPr>
                    <w:jc w:val="both"/>
                    <w:rPr>
                      <w:rFonts w:ascii="Arial" w:hAnsi="Arial" w:cs="Arial"/>
                      <w:sz w:val="20"/>
                      <w:szCs w:val="20"/>
                    </w:rPr>
                  </w:pPr>
                </w:p>
                <w:p w14:paraId="03B45637" w14:textId="77777777" w:rsidR="00EB5255" w:rsidRPr="00FF4CAE" w:rsidRDefault="00EB5255" w:rsidP="00EB5255">
                  <w:pPr>
                    <w:pStyle w:val="PargrafodaLista"/>
                    <w:numPr>
                      <w:ilvl w:val="0"/>
                      <w:numId w:val="12"/>
                    </w:numPr>
                    <w:jc w:val="both"/>
                    <w:rPr>
                      <w:rFonts w:ascii="Arial" w:hAnsi="Arial" w:cs="Arial"/>
                    </w:rPr>
                  </w:pPr>
                  <w:r w:rsidRPr="00FF4CAE">
                    <w:rPr>
                      <w:rFonts w:ascii="Arial" w:hAnsi="Arial" w:cs="Arial"/>
                    </w:rPr>
                    <w:t>22,5%, em aplicações com prazo de até 180 dias;</w:t>
                  </w:r>
                </w:p>
                <w:p w14:paraId="385C28F0" w14:textId="77777777" w:rsidR="00EB5255" w:rsidRPr="00FF4CAE" w:rsidRDefault="00EB5255" w:rsidP="00EB5255">
                  <w:pPr>
                    <w:pStyle w:val="PargrafodaLista"/>
                    <w:numPr>
                      <w:ilvl w:val="0"/>
                      <w:numId w:val="12"/>
                    </w:numPr>
                    <w:jc w:val="both"/>
                    <w:rPr>
                      <w:rFonts w:ascii="Arial" w:hAnsi="Arial" w:cs="Arial"/>
                    </w:rPr>
                  </w:pPr>
                  <w:r w:rsidRPr="00FF4CAE">
                    <w:rPr>
                      <w:rFonts w:ascii="Arial" w:hAnsi="Arial" w:cs="Arial"/>
                    </w:rPr>
                    <w:t>20%, em aplicações com prazo de 181 dias até 360 dias;</w:t>
                  </w:r>
                </w:p>
                <w:p w14:paraId="429B586D" w14:textId="77777777" w:rsidR="00EB5255" w:rsidRPr="00FF4CAE" w:rsidRDefault="00EB5255" w:rsidP="00EB5255">
                  <w:pPr>
                    <w:pStyle w:val="PargrafodaLista"/>
                    <w:numPr>
                      <w:ilvl w:val="0"/>
                      <w:numId w:val="12"/>
                    </w:numPr>
                    <w:jc w:val="both"/>
                    <w:rPr>
                      <w:rFonts w:ascii="Arial" w:hAnsi="Arial" w:cs="Arial"/>
                    </w:rPr>
                  </w:pPr>
                  <w:r w:rsidRPr="00FF4CAE">
                    <w:rPr>
                      <w:rFonts w:ascii="Arial" w:hAnsi="Arial" w:cs="Arial"/>
                    </w:rPr>
                    <w:t>17,5%, em aplicações com prazo de 361 dias até 720 dias;</w:t>
                  </w:r>
                </w:p>
                <w:p w14:paraId="5C9C343F" w14:textId="77777777" w:rsidR="00EB5255" w:rsidRPr="00FF4CAE" w:rsidRDefault="00EB5255" w:rsidP="00EB5255">
                  <w:pPr>
                    <w:pStyle w:val="PargrafodaLista"/>
                    <w:numPr>
                      <w:ilvl w:val="0"/>
                      <w:numId w:val="12"/>
                    </w:numPr>
                    <w:jc w:val="both"/>
                    <w:rPr>
                      <w:rFonts w:ascii="Arial" w:hAnsi="Arial" w:cs="Arial"/>
                    </w:rPr>
                  </w:pPr>
                  <w:r w:rsidRPr="00FF4CAE">
                    <w:rPr>
                      <w:rFonts w:ascii="Arial" w:hAnsi="Arial" w:cs="Arial"/>
                    </w:rPr>
                    <w:t>15%, em aplicações com prazo acima de 720 dias.</w:t>
                  </w:r>
                </w:p>
                <w:p w14:paraId="6F8D4F3E" w14:textId="77777777" w:rsidR="00EB5255" w:rsidRPr="00FF4CAE" w:rsidRDefault="00EB5255" w:rsidP="00795AAB">
                  <w:pPr>
                    <w:pStyle w:val="PargrafodaLista"/>
                    <w:ind w:left="1080"/>
                    <w:jc w:val="both"/>
                    <w:rPr>
                      <w:rFonts w:ascii="Arial" w:hAnsi="Arial" w:cs="Arial"/>
                    </w:rPr>
                  </w:pPr>
                </w:p>
                <w:p w14:paraId="1B25EF1E" w14:textId="77777777" w:rsidR="00EB5255" w:rsidRPr="00E47AB6" w:rsidRDefault="00EB5255" w:rsidP="00795AA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19531377" w14:textId="77777777" w:rsidR="00EB5255" w:rsidRPr="00E47AB6" w:rsidRDefault="00EB5255" w:rsidP="00795AAB">
                  <w:pPr>
                    <w:jc w:val="both"/>
                    <w:rPr>
                      <w:rFonts w:ascii="Arial" w:hAnsi="Arial" w:cs="Arial"/>
                      <w:sz w:val="20"/>
                      <w:szCs w:val="20"/>
                    </w:rPr>
                  </w:pPr>
                </w:p>
                <w:p w14:paraId="231E6D3C" w14:textId="77777777" w:rsidR="00EB5255" w:rsidRDefault="00EB5255" w:rsidP="00795AA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615168B1" w14:textId="77777777" w:rsidR="00EB5255" w:rsidRDefault="00EB5255" w:rsidP="00795AAB">
                  <w:pPr>
                    <w:jc w:val="both"/>
                    <w:rPr>
                      <w:rFonts w:ascii="Arial" w:hAnsi="Arial" w:cs="Arial"/>
                      <w:sz w:val="20"/>
                      <w:szCs w:val="20"/>
                    </w:rPr>
                  </w:pPr>
                </w:p>
                <w:p w14:paraId="0B2A3C99" w14:textId="77777777" w:rsidR="00EB5255" w:rsidRPr="00334A12" w:rsidRDefault="00EB5255" w:rsidP="00795AA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9"/>
                </w:p>
              </w:tc>
            </w:tr>
            <w:tr w:rsidR="00EB5255" w:rsidRPr="00877FF6" w14:paraId="3BF0FBA4" w14:textId="77777777" w:rsidTr="00D50508">
              <w:trPr>
                <w:gridAfter w:val="1"/>
                <w:wAfter w:w="69" w:type="pct"/>
                <w:trHeight w:val="60"/>
              </w:trPr>
              <w:tc>
                <w:tcPr>
                  <w:tcW w:w="1345" w:type="pct"/>
                  <w:tcBorders>
                    <w:left w:val="nil"/>
                    <w:bottom w:val="single" w:sz="4" w:space="0" w:color="auto"/>
                    <w:right w:val="nil"/>
                  </w:tcBorders>
                  <w:vAlign w:val="center"/>
                </w:tcPr>
                <w:p w14:paraId="7983914A" w14:textId="77777777" w:rsidR="00EB5255" w:rsidRPr="00927727" w:rsidRDefault="00EB5255" w:rsidP="00FF4CAE">
                  <w:pPr>
                    <w:pStyle w:val="PargrafodaLista"/>
                    <w:ind w:left="0"/>
                    <w:rPr>
                      <w:rFonts w:ascii="Arial" w:hAnsi="Arial" w:cs="Arial"/>
                      <w:b/>
                      <w:bCs/>
                      <w:smallCaps/>
                      <w:color w:val="000000"/>
                    </w:rPr>
                  </w:pPr>
                </w:p>
              </w:tc>
              <w:tc>
                <w:tcPr>
                  <w:tcW w:w="3586" w:type="pct"/>
                  <w:gridSpan w:val="2"/>
                  <w:tcBorders>
                    <w:left w:val="nil"/>
                    <w:bottom w:val="single" w:sz="4" w:space="0" w:color="auto"/>
                    <w:right w:val="nil"/>
                  </w:tcBorders>
                  <w:vAlign w:val="center"/>
                </w:tcPr>
                <w:p w14:paraId="4769ABCF" w14:textId="77777777" w:rsidR="00EB5255" w:rsidRPr="0065193B" w:rsidRDefault="00EB5255" w:rsidP="00795AAB">
                  <w:pPr>
                    <w:jc w:val="both"/>
                    <w:rPr>
                      <w:rFonts w:ascii="Arial" w:hAnsi="Arial" w:cs="Arial"/>
                      <w:b/>
                      <w:bCs/>
                      <w:sz w:val="20"/>
                      <w:szCs w:val="20"/>
                    </w:rPr>
                  </w:pPr>
                </w:p>
              </w:tc>
            </w:tr>
            <w:tr w:rsidR="00EB5255" w:rsidRPr="00877FF6" w14:paraId="390DFB4F" w14:textId="77777777" w:rsidTr="00795AAB">
              <w:trPr>
                <w:gridAfter w:val="1"/>
                <w:wAfter w:w="69" w:type="pct"/>
                <w:trHeight w:val="1160"/>
              </w:trPr>
              <w:tc>
                <w:tcPr>
                  <w:tcW w:w="1345" w:type="pct"/>
                  <w:tcBorders>
                    <w:top w:val="single" w:sz="4" w:space="0" w:color="auto"/>
                    <w:left w:val="nil"/>
                    <w:right w:val="nil"/>
                  </w:tcBorders>
                  <w:vAlign w:val="center"/>
                </w:tcPr>
                <w:p w14:paraId="26F29B72" w14:textId="77777777" w:rsidR="00EB5255" w:rsidRPr="00877FF6" w:rsidRDefault="00EB5255" w:rsidP="00EB5255">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t>Tratamento Fiscal</w:t>
                  </w:r>
                </w:p>
              </w:tc>
              <w:tc>
                <w:tcPr>
                  <w:tcW w:w="3586" w:type="pct"/>
                  <w:gridSpan w:val="2"/>
                  <w:tcBorders>
                    <w:top w:val="single" w:sz="4" w:space="0" w:color="auto"/>
                    <w:left w:val="nil"/>
                    <w:right w:val="nil"/>
                  </w:tcBorders>
                  <w:vAlign w:val="center"/>
                </w:tcPr>
                <w:p w14:paraId="44422839" w14:textId="77777777" w:rsidR="00EB5255" w:rsidRPr="00877FF6" w:rsidRDefault="00EB5255" w:rsidP="00795AA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bl>
          <w:p w14:paraId="686ECF0D" w14:textId="77777777" w:rsidR="00EB5255" w:rsidRPr="00BE0B51" w:rsidRDefault="00EB5255" w:rsidP="00795AAB">
            <w:pPr>
              <w:jc w:val="both"/>
              <w:rPr>
                <w:rFonts w:ascii="Arial" w:hAnsi="Arial" w:cs="Arial"/>
                <w:sz w:val="20"/>
                <w:szCs w:val="20"/>
                <w:highlight w:val="yellow"/>
              </w:rPr>
            </w:pPr>
          </w:p>
        </w:tc>
      </w:tr>
    </w:tbl>
    <w:p w14:paraId="655DF247" w14:textId="77777777" w:rsidR="00EB5255" w:rsidRPr="00BE0B51" w:rsidRDefault="00EB5255" w:rsidP="00FF4CA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B5255" w:rsidRPr="00BE0B51" w14:paraId="72D31F0D" w14:textId="77777777" w:rsidTr="00FF4CAE">
        <w:tc>
          <w:tcPr>
            <w:tcW w:w="5000" w:type="pct"/>
            <w:gridSpan w:val="4"/>
            <w:shd w:val="clear" w:color="auto" w:fill="C00000"/>
          </w:tcPr>
          <w:p w14:paraId="60247CC3" w14:textId="77777777" w:rsidR="00EB5255" w:rsidRPr="00FF4CAE" w:rsidRDefault="00EB5255" w:rsidP="00EB5255">
            <w:pPr>
              <w:pStyle w:val="PargrafodaLista"/>
              <w:numPr>
                <w:ilvl w:val="0"/>
                <w:numId w:val="5"/>
              </w:numPr>
              <w:ind w:left="0" w:firstLine="0"/>
              <w:jc w:val="center"/>
              <w:rPr>
                <w:rFonts w:ascii="Arial" w:hAnsi="Arial" w:cs="Arial"/>
                <w:b/>
                <w:bCs/>
                <w:color w:val="FFFFFF" w:themeColor="background1"/>
              </w:rPr>
            </w:pPr>
            <w:r w:rsidRPr="00FF4CAE">
              <w:rPr>
                <w:rFonts w:ascii="Arial" w:hAnsi="Arial" w:cs="Arial"/>
                <w:b/>
                <w:bCs/>
                <w:color w:val="FFFFFF" w:themeColor="background1"/>
              </w:rPr>
              <w:t>REMUNERAÇÃO DOS PRESTADORES DE SERVIÇOS</w:t>
            </w:r>
          </w:p>
        </w:tc>
      </w:tr>
      <w:tr w:rsidR="00EB5255" w:rsidRPr="00BE0B51" w14:paraId="062F35E3" w14:textId="77777777" w:rsidTr="00FF4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85B2A3D" w14:textId="77777777" w:rsidR="00EB5255" w:rsidRPr="00BE0B51" w:rsidRDefault="00EB5255" w:rsidP="00795AAB">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4C702B05" w14:textId="77777777" w:rsidR="00EB5255" w:rsidRPr="00BE0B51" w:rsidRDefault="00EB5255" w:rsidP="00795AAB">
            <w:pPr>
              <w:rPr>
                <w:rFonts w:ascii="Arial" w:hAnsi="Arial" w:cs="Arial"/>
                <w:sz w:val="20"/>
                <w:szCs w:val="20"/>
              </w:rPr>
            </w:pPr>
          </w:p>
        </w:tc>
      </w:tr>
      <w:tr w:rsidR="00EB5255" w:rsidRPr="00BE0B51" w14:paraId="0D2762CC" w14:textId="77777777" w:rsidTr="00795AAB">
        <w:trPr>
          <w:trHeight w:val="470"/>
        </w:trPr>
        <w:tc>
          <w:tcPr>
            <w:tcW w:w="1382" w:type="pct"/>
            <w:tcBorders>
              <w:top w:val="single" w:sz="4" w:space="0" w:color="auto"/>
              <w:left w:val="nil"/>
              <w:right w:val="nil"/>
            </w:tcBorders>
            <w:vAlign w:val="center"/>
          </w:tcPr>
          <w:p w14:paraId="5C32FB7D" w14:textId="77777777" w:rsidR="00EB5255" w:rsidRPr="00BE0B51" w:rsidRDefault="00EB5255" w:rsidP="00EB5255">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2AE6C2D4"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1CCFF60" w14:textId="77777777" w:rsidR="00EB5255" w:rsidRPr="00BE0B51" w:rsidRDefault="00EB5255" w:rsidP="00795AAB">
            <w:pPr>
              <w:jc w:val="both"/>
              <w:rPr>
                <w:rFonts w:ascii="Arial" w:hAnsi="Arial" w:cs="Arial"/>
                <w:sz w:val="20"/>
                <w:szCs w:val="20"/>
              </w:rPr>
            </w:pPr>
          </w:p>
          <w:p w14:paraId="606E0733" w14:textId="77777777" w:rsidR="00EB5255" w:rsidRPr="00BE0B51" w:rsidRDefault="00EB5255" w:rsidP="00795AAB">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 xml:space="preserve">Global </w:t>
            </w:r>
            <w:r w:rsidRPr="00BE0B51">
              <w:rPr>
                <w:rFonts w:ascii="Arial" w:hAnsi="Arial" w:cs="Arial"/>
                <w:b/>
                <w:sz w:val="20"/>
                <w:szCs w:val="20"/>
              </w:rPr>
              <w:t>Mínima</w:t>
            </w:r>
            <w:r w:rsidRPr="00BE0B51">
              <w:rPr>
                <w:rFonts w:ascii="Arial" w:hAnsi="Arial" w:cs="Arial"/>
                <w:sz w:val="20"/>
                <w:szCs w:val="20"/>
              </w:rPr>
              <w:t>: Percentual indicado abaixo, calculado sobre o valor do patrimônio líquido da Classe</w:t>
            </w:r>
            <w:r>
              <w:rPr>
                <w:rFonts w:ascii="Arial" w:hAnsi="Arial" w:cs="Arial"/>
                <w:sz w:val="20"/>
                <w:szCs w:val="20"/>
              </w:rPr>
              <w:t>:</w:t>
            </w:r>
            <w:r w:rsidRPr="00BE0B51">
              <w:rPr>
                <w:rFonts w:ascii="Arial" w:hAnsi="Arial" w:cs="Arial"/>
                <w:sz w:val="20"/>
                <w:szCs w:val="20"/>
              </w:rPr>
              <w:t xml:space="preserve"> </w:t>
            </w:r>
          </w:p>
          <w:p w14:paraId="78171D25" w14:textId="77777777" w:rsidR="00EB5255" w:rsidRPr="00BE0B51" w:rsidRDefault="00EB5255" w:rsidP="00795AAB">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EB5255" w:rsidRPr="00BE0B51" w14:paraId="35244FB5" w14:textId="77777777" w:rsidTr="00795AAB">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9C60AAE" w14:textId="77777777" w:rsidR="00EB5255" w:rsidRPr="00BE0B51" w:rsidRDefault="00EB5255" w:rsidP="00795AAB">
                  <w:pPr>
                    <w:jc w:val="center"/>
                    <w:rPr>
                      <w:rFonts w:ascii="Arial" w:hAnsi="Arial" w:cs="Arial"/>
                      <w:b/>
                      <w:bCs/>
                    </w:rPr>
                  </w:pPr>
                  <w:r w:rsidRPr="00BE0B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D9480F7" w14:textId="77777777" w:rsidR="00EB5255" w:rsidRPr="00BE0B51" w:rsidRDefault="00EB5255" w:rsidP="00795AAB">
                  <w:pPr>
                    <w:jc w:val="center"/>
                    <w:rPr>
                      <w:rFonts w:ascii="Arial" w:hAnsi="Arial" w:cs="Arial"/>
                      <w:b/>
                      <w:bCs/>
                    </w:rPr>
                  </w:pPr>
                  <w:r w:rsidRPr="00BE0B51">
                    <w:rPr>
                      <w:rFonts w:ascii="Arial" w:hAnsi="Arial" w:cs="Arial"/>
                      <w:b/>
                      <w:bCs/>
                    </w:rPr>
                    <w:t xml:space="preserve">Taxa </w:t>
                  </w:r>
                  <w:r>
                    <w:rPr>
                      <w:rFonts w:ascii="Arial" w:hAnsi="Arial" w:cs="Arial"/>
                      <w:b/>
                      <w:bCs/>
                    </w:rPr>
                    <w:t>Global</w:t>
                  </w:r>
                </w:p>
              </w:tc>
            </w:tr>
            <w:tr w:rsidR="00EB5255" w:rsidRPr="00BE0B51" w14:paraId="5E2D29F0" w14:textId="77777777" w:rsidTr="00795AAB">
              <w:trPr>
                <w:trHeight w:val="245"/>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D12B3A3" w14:textId="77777777" w:rsidR="00EB5255" w:rsidRPr="00BE0B51" w:rsidRDefault="00EB5255" w:rsidP="00795AAB">
                  <w:pPr>
                    <w:jc w:val="center"/>
                    <w:rPr>
                      <w:rFonts w:ascii="Arial" w:hAnsi="Arial" w:cs="Arial"/>
                    </w:rPr>
                  </w:pPr>
                  <w:r w:rsidRPr="00BE0B51">
                    <w:rPr>
                      <w:rFonts w:ascii="Arial" w:hAnsi="Arial" w:cs="Arial"/>
                    </w:rPr>
                    <w:t xml:space="preserve">Até R$ </w:t>
                  </w:r>
                  <w:r w:rsidRPr="00722791">
                    <w:rPr>
                      <w:rFonts w:ascii="Arial" w:hAnsi="Arial" w:cs="Arial"/>
                    </w:rPr>
                    <w:t>30</w:t>
                  </w:r>
                  <w:r>
                    <w:rPr>
                      <w:rFonts w:ascii="Arial" w:hAnsi="Arial" w:cs="Arial"/>
                    </w:rPr>
                    <w:t>.</w:t>
                  </w:r>
                  <w:r w:rsidRPr="00722791">
                    <w:rPr>
                      <w:rFonts w:ascii="Arial" w:hAnsi="Arial" w:cs="Arial"/>
                    </w:rPr>
                    <w:t>000</w:t>
                  </w:r>
                  <w:r>
                    <w:rPr>
                      <w:rFonts w:ascii="Arial" w:hAnsi="Arial" w:cs="Arial"/>
                    </w:rPr>
                    <w:t>.</w:t>
                  </w:r>
                  <w:r w:rsidRPr="00722791">
                    <w:rPr>
                      <w:rFonts w:ascii="Arial" w:hAnsi="Arial" w:cs="Arial"/>
                    </w:rPr>
                    <w:t>000,00</w:t>
                  </w:r>
                  <w:r w:rsidRPr="00722791" w:rsidDel="00722791">
                    <w:rPr>
                      <w:rFonts w:ascii="Arial" w:hAnsi="Arial" w:cs="Arial"/>
                    </w:rPr>
                    <w:t xml:space="preserve"> </w:t>
                  </w:r>
                  <w:r w:rsidRPr="00BE0B51">
                    <w:rPr>
                      <w:rFonts w:ascii="Arial" w:hAnsi="Arial" w:cs="Arial"/>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18248BB" w14:textId="77777777" w:rsidR="00EB5255" w:rsidRPr="00BE0B51" w:rsidRDefault="00EB5255" w:rsidP="00795AAB">
                  <w:pPr>
                    <w:jc w:val="center"/>
                    <w:rPr>
                      <w:rFonts w:ascii="Arial" w:hAnsi="Arial" w:cs="Arial"/>
                    </w:rPr>
                  </w:pPr>
                  <w:r>
                    <w:rPr>
                      <w:rFonts w:ascii="Arial" w:hAnsi="Arial" w:cs="Arial"/>
                    </w:rPr>
                    <w:t>0</w:t>
                  </w:r>
                  <w:r>
                    <w:t>,40</w:t>
                  </w:r>
                  <w:r w:rsidRPr="00BE0B51">
                    <w:rPr>
                      <w:rFonts w:ascii="Arial" w:hAnsi="Arial" w:cs="Arial"/>
                    </w:rPr>
                    <w:t xml:space="preserve">% </w:t>
                  </w:r>
                  <w:proofErr w:type="spellStart"/>
                  <w:proofErr w:type="gramStart"/>
                  <w:r w:rsidRPr="00BE0B51">
                    <w:rPr>
                      <w:rFonts w:ascii="Arial" w:hAnsi="Arial" w:cs="Arial"/>
                    </w:rPr>
                    <w:t>a.a</w:t>
                  </w:r>
                  <w:proofErr w:type="spellEnd"/>
                  <w:proofErr w:type="gramEnd"/>
                </w:p>
              </w:tc>
            </w:tr>
            <w:tr w:rsidR="00EB5255" w:rsidRPr="00BE0B51" w14:paraId="6B41EEED" w14:textId="77777777" w:rsidTr="00795AA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05AECDA2" w14:textId="77777777" w:rsidR="00EB5255" w:rsidRPr="00BE0B51" w:rsidRDefault="00EB5255" w:rsidP="00795AAB">
                  <w:pPr>
                    <w:jc w:val="center"/>
                    <w:rPr>
                      <w:rFonts w:ascii="Arial" w:hAnsi="Arial" w:cs="Arial"/>
                    </w:rPr>
                  </w:pPr>
                  <w:r w:rsidRPr="00BE0B51">
                    <w:rPr>
                      <w:rFonts w:ascii="Arial" w:hAnsi="Arial" w:cs="Arial"/>
                    </w:rPr>
                    <w:t xml:space="preserve">Acima de R$ </w:t>
                  </w:r>
                  <w:r w:rsidRPr="00722791">
                    <w:rPr>
                      <w:rFonts w:ascii="Arial" w:hAnsi="Arial" w:cs="Arial"/>
                    </w:rPr>
                    <w:t>30</w:t>
                  </w:r>
                  <w:r>
                    <w:rPr>
                      <w:rFonts w:ascii="Arial" w:hAnsi="Arial" w:cs="Arial"/>
                    </w:rPr>
                    <w:t>.</w:t>
                  </w:r>
                  <w:r w:rsidRPr="00722791">
                    <w:rPr>
                      <w:rFonts w:ascii="Arial" w:hAnsi="Arial" w:cs="Arial"/>
                    </w:rPr>
                    <w:t>000</w:t>
                  </w:r>
                  <w:r>
                    <w:rPr>
                      <w:rFonts w:ascii="Arial" w:hAnsi="Arial" w:cs="Arial"/>
                    </w:rPr>
                    <w:t>.</w:t>
                  </w:r>
                  <w:r w:rsidRPr="00722791">
                    <w:rPr>
                      <w:rFonts w:ascii="Arial" w:hAnsi="Arial" w:cs="Arial"/>
                    </w:rPr>
                    <w:t>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1E13737B" w14:textId="77777777" w:rsidR="00EB5255" w:rsidRPr="00BE0B51" w:rsidRDefault="00EB5255" w:rsidP="00795AAB">
                  <w:pPr>
                    <w:jc w:val="center"/>
                    <w:rPr>
                      <w:rFonts w:ascii="Arial" w:hAnsi="Arial" w:cs="Arial"/>
                    </w:rPr>
                  </w:pPr>
                  <w:r>
                    <w:rPr>
                      <w:rFonts w:ascii="Arial" w:hAnsi="Arial" w:cs="Arial"/>
                    </w:rPr>
                    <w:t>0</w:t>
                  </w:r>
                  <w:r>
                    <w:t>,30</w:t>
                  </w:r>
                  <w:r w:rsidRPr="00BE0B51">
                    <w:rPr>
                      <w:rFonts w:ascii="Arial" w:hAnsi="Arial" w:cs="Arial"/>
                    </w:rPr>
                    <w:t>% a.a.</w:t>
                  </w:r>
                </w:p>
              </w:tc>
            </w:tr>
          </w:tbl>
          <w:p w14:paraId="5B77F19B" w14:textId="77777777" w:rsidR="00EB5255" w:rsidRPr="00BE0B51" w:rsidRDefault="00EB5255" w:rsidP="00795AAB">
            <w:pPr>
              <w:jc w:val="both"/>
              <w:rPr>
                <w:rFonts w:ascii="Arial" w:hAnsi="Arial" w:cs="Arial"/>
                <w:sz w:val="20"/>
                <w:szCs w:val="20"/>
              </w:rPr>
            </w:pPr>
          </w:p>
          <w:p w14:paraId="237CBCB9" w14:textId="77777777" w:rsidR="00EB5255" w:rsidRPr="00BE0B51" w:rsidRDefault="00EB5255" w:rsidP="00795AAB">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 xml:space="preserve">Global </w:t>
            </w:r>
            <w:r w:rsidRPr="00BE0B51">
              <w:rPr>
                <w:rFonts w:ascii="Arial" w:hAnsi="Arial" w:cs="Arial"/>
                <w:b/>
                <w:sz w:val="20"/>
                <w:szCs w:val="20"/>
              </w:rPr>
              <w:t>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r w:rsidRPr="00BE0B51">
              <w:rPr>
                <w:rFonts w:ascii="Arial" w:hAnsi="Arial" w:cs="Arial"/>
                <w:sz w:val="20"/>
                <w:szCs w:val="20"/>
              </w:rPr>
              <w:t xml:space="preserve"> </w:t>
            </w:r>
          </w:p>
          <w:p w14:paraId="0360D0E3" w14:textId="77777777" w:rsidR="00EB5255" w:rsidRPr="00BE0B51" w:rsidRDefault="00EB5255" w:rsidP="00795AAB">
            <w:pPr>
              <w:jc w:val="both"/>
              <w:rPr>
                <w:rFonts w:ascii="Arial" w:hAnsi="Arial" w:cs="Arial"/>
                <w:sz w:val="20"/>
                <w:szCs w:val="20"/>
              </w:rPr>
            </w:pPr>
          </w:p>
          <w:p w14:paraId="343A597A" w14:textId="77777777" w:rsidR="00EB5255" w:rsidRDefault="00EB5255" w:rsidP="00795AAB">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D875BF6" w14:textId="77777777" w:rsidR="00EB5255" w:rsidRDefault="00EB5255" w:rsidP="00795AAB">
            <w:pPr>
              <w:jc w:val="both"/>
              <w:rPr>
                <w:rFonts w:ascii="Arial" w:hAnsi="Arial" w:cs="Arial"/>
                <w:sz w:val="20"/>
                <w:szCs w:val="20"/>
              </w:rPr>
            </w:pPr>
          </w:p>
          <w:p w14:paraId="0CDFC084" w14:textId="77777777" w:rsidR="00EB5255" w:rsidRPr="00C17E43" w:rsidRDefault="00EB5255" w:rsidP="00C17E43">
            <w:pPr>
              <w:jc w:val="both"/>
              <w:rPr>
                <w:rFonts w:ascii="Arial" w:hAnsi="Arial" w:cs="Arial"/>
                <w:sz w:val="20"/>
                <w:szCs w:val="20"/>
              </w:rPr>
            </w:pPr>
            <w:r w:rsidRPr="00C17E4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C17E43">
                <w:rPr>
                  <w:rStyle w:val="Hyperlink"/>
                  <w:rFonts w:ascii="Arial" w:hAnsi="Arial" w:cs="Arial"/>
                  <w:sz w:val="20"/>
                  <w:szCs w:val="20"/>
                </w:rPr>
                <w:t>https://www.santander.com.br/spa/.</w:t>
              </w:r>
            </w:hyperlink>
          </w:p>
          <w:p w14:paraId="7EE93AC0" w14:textId="77777777" w:rsidR="00EB5255" w:rsidRPr="00C17E43" w:rsidRDefault="00EB5255" w:rsidP="00C17E43">
            <w:pPr>
              <w:jc w:val="both"/>
              <w:rPr>
                <w:rFonts w:ascii="Arial" w:hAnsi="Arial" w:cs="Arial"/>
                <w:sz w:val="20"/>
                <w:szCs w:val="20"/>
              </w:rPr>
            </w:pPr>
            <w:r w:rsidRPr="00C17E43">
              <w:rPr>
                <w:rFonts w:ascii="Arial" w:hAnsi="Arial" w:cs="Arial"/>
                <w:sz w:val="20"/>
                <w:szCs w:val="20"/>
              </w:rPr>
              <w:t> </w:t>
            </w:r>
          </w:p>
          <w:p w14:paraId="547FDDCC" w14:textId="77777777" w:rsidR="00EB5255" w:rsidRPr="00C17E43" w:rsidRDefault="00EB5255" w:rsidP="00C17E43">
            <w:pPr>
              <w:jc w:val="both"/>
              <w:rPr>
                <w:rFonts w:ascii="Arial" w:hAnsi="Arial" w:cs="Arial"/>
                <w:sz w:val="20"/>
                <w:szCs w:val="20"/>
              </w:rPr>
            </w:pPr>
            <w:r w:rsidRPr="00C17E4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C17E43">
                <w:rPr>
                  <w:rStyle w:val="Hyperlink"/>
                  <w:rFonts w:ascii="Arial" w:hAnsi="Arial" w:cs="Arial"/>
                  <w:sz w:val="20"/>
                  <w:szCs w:val="20"/>
                </w:rPr>
                <w:t>Plataforma de Transparência de Taxas</w:t>
              </w:r>
            </w:hyperlink>
            <w:r w:rsidRPr="00C17E43">
              <w:rPr>
                <w:rFonts w:ascii="Arial" w:hAnsi="Arial" w:cs="Arial"/>
                <w:sz w:val="20"/>
                <w:szCs w:val="20"/>
              </w:rPr>
              <w:t xml:space="preserve"> no endereço </w:t>
            </w:r>
            <w:r w:rsidRPr="00D50508">
              <w:rPr>
                <w:rFonts w:ascii="Arial" w:hAnsi="Arial" w:cs="Arial"/>
                <w:sz w:val="20"/>
                <w:szCs w:val="20"/>
              </w:rPr>
              <w:t>www.data.anbima.com/busca/</w:t>
            </w:r>
            <w:proofErr w:type="spellStart"/>
            <w:r w:rsidRPr="00D50508">
              <w:rPr>
                <w:rFonts w:ascii="Arial" w:hAnsi="Arial" w:cs="Arial"/>
                <w:sz w:val="20"/>
                <w:szCs w:val="20"/>
              </w:rPr>
              <w:t>transparencia</w:t>
            </w:r>
            <w:proofErr w:type="spellEnd"/>
            <w:r w:rsidRPr="00D50508">
              <w:rPr>
                <w:rFonts w:ascii="Arial" w:hAnsi="Arial" w:cs="Arial"/>
                <w:sz w:val="20"/>
                <w:szCs w:val="20"/>
              </w:rPr>
              <w:t>-de-taxas-de-fundos.</w:t>
            </w:r>
          </w:p>
          <w:p w14:paraId="486CB34D" w14:textId="77777777" w:rsidR="00EB5255" w:rsidRPr="00BE0B51" w:rsidRDefault="00EB5255" w:rsidP="00795AAB">
            <w:pPr>
              <w:jc w:val="both"/>
              <w:rPr>
                <w:rFonts w:ascii="Arial" w:hAnsi="Arial" w:cs="Arial"/>
                <w:b/>
                <w:bCs/>
                <w:smallCaps/>
                <w:color w:val="000000"/>
                <w:sz w:val="20"/>
                <w:szCs w:val="20"/>
              </w:rPr>
            </w:pPr>
            <w:r w:rsidRPr="00334A1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B5255" w:rsidRPr="00BE0B51" w14:paraId="4BEF4BF7" w14:textId="77777777" w:rsidTr="00795A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B05ED13" w14:textId="77777777" w:rsidR="00EB5255" w:rsidRPr="00BE0B51" w:rsidRDefault="00EB5255" w:rsidP="00795AA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D64B7E2" w14:textId="77777777" w:rsidR="00EB5255" w:rsidRPr="00BE0B51" w:rsidRDefault="00EB5255" w:rsidP="00795AAB">
            <w:pPr>
              <w:jc w:val="both"/>
              <w:rPr>
                <w:rFonts w:ascii="Arial" w:hAnsi="Arial" w:cs="Arial"/>
                <w:sz w:val="20"/>
                <w:szCs w:val="20"/>
              </w:rPr>
            </w:pPr>
          </w:p>
        </w:tc>
      </w:tr>
      <w:tr w:rsidR="00EB5255" w:rsidRPr="00BE0B51" w14:paraId="361F8FEC" w14:textId="77777777" w:rsidTr="00795AAB">
        <w:tc>
          <w:tcPr>
            <w:tcW w:w="1382" w:type="pct"/>
            <w:tcBorders>
              <w:top w:val="single" w:sz="4" w:space="0" w:color="auto"/>
              <w:left w:val="nil"/>
              <w:bottom w:val="nil"/>
              <w:right w:val="nil"/>
            </w:tcBorders>
            <w:vAlign w:val="center"/>
          </w:tcPr>
          <w:p w14:paraId="36422E1B" w14:textId="77777777" w:rsidR="00EB5255" w:rsidRPr="00BE0B51" w:rsidRDefault="00EB5255" w:rsidP="00EB5255">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3EF8073"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EB5255" w:rsidRPr="00BE0B51" w14:paraId="5040C85A" w14:textId="77777777" w:rsidTr="00795A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3E129E5" w14:textId="77777777" w:rsidR="00EB5255" w:rsidRPr="00BE0B51" w:rsidRDefault="00EB5255" w:rsidP="00795AAB">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0113C3E" w14:textId="77777777" w:rsidR="00EB5255" w:rsidRPr="00BE0B51" w:rsidRDefault="00EB5255" w:rsidP="00795AAB">
            <w:pPr>
              <w:jc w:val="both"/>
              <w:rPr>
                <w:rFonts w:ascii="Arial" w:hAnsi="Arial" w:cs="Arial"/>
                <w:sz w:val="20"/>
                <w:szCs w:val="20"/>
              </w:rPr>
            </w:pPr>
          </w:p>
        </w:tc>
      </w:tr>
      <w:tr w:rsidR="00EB5255" w:rsidRPr="00BE0B51" w14:paraId="3AB24924" w14:textId="77777777" w:rsidTr="00FF4CAE">
        <w:trPr>
          <w:trHeight w:val="557"/>
        </w:trPr>
        <w:tc>
          <w:tcPr>
            <w:tcW w:w="1382" w:type="pct"/>
            <w:tcBorders>
              <w:top w:val="single" w:sz="4" w:space="0" w:color="auto"/>
              <w:left w:val="nil"/>
              <w:bottom w:val="single" w:sz="4" w:space="0" w:color="auto"/>
              <w:right w:val="nil"/>
            </w:tcBorders>
            <w:vAlign w:val="center"/>
          </w:tcPr>
          <w:p w14:paraId="6052F684" w14:textId="77777777" w:rsidR="00EB5255" w:rsidRPr="00BE0B51" w:rsidRDefault="00EB5255" w:rsidP="00EB5255">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69C80D47"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64ACB694" w14:textId="77777777" w:rsidR="00EB5255" w:rsidRPr="00BE0B51" w:rsidRDefault="00EB5255" w:rsidP="00FF4CAE">
      <w:pPr>
        <w:ind w:left="-425" w:right="-601"/>
        <w:rPr>
          <w:rFonts w:ascii="Arial" w:hAnsi="Arial" w:cs="Arial"/>
          <w:b/>
          <w:bCs/>
        </w:rPr>
      </w:pPr>
    </w:p>
    <w:tbl>
      <w:tblPr>
        <w:tblStyle w:val="Tabelacomgrade"/>
        <w:tblW w:w="511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55"/>
        <w:gridCol w:w="1236"/>
        <w:gridCol w:w="587"/>
        <w:gridCol w:w="814"/>
        <w:gridCol w:w="300"/>
        <w:gridCol w:w="734"/>
        <w:gridCol w:w="3715"/>
      </w:tblGrid>
      <w:tr w:rsidR="00EB5255" w:rsidRPr="00BE0B51" w14:paraId="047E3EDA" w14:textId="77777777" w:rsidTr="00795AAB">
        <w:tc>
          <w:tcPr>
            <w:tcW w:w="5000" w:type="pct"/>
            <w:gridSpan w:val="8"/>
            <w:shd w:val="clear" w:color="auto" w:fill="C00000"/>
          </w:tcPr>
          <w:p w14:paraId="50E53710" w14:textId="77777777" w:rsidR="00EB5255" w:rsidRPr="00BE0B51" w:rsidRDefault="00EB5255" w:rsidP="00EB5255">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EB5255" w:rsidRPr="00BE0B51" w14:paraId="333E0EE0" w14:textId="77777777" w:rsidTr="00795AAB">
        <w:tc>
          <w:tcPr>
            <w:tcW w:w="5000" w:type="pct"/>
            <w:gridSpan w:val="8"/>
          </w:tcPr>
          <w:p w14:paraId="7A3DE318" w14:textId="77777777" w:rsidR="00EB5255" w:rsidRPr="00BE0B51" w:rsidRDefault="00EB5255" w:rsidP="00795AAB">
            <w:pPr>
              <w:jc w:val="center"/>
              <w:rPr>
                <w:rFonts w:ascii="Arial" w:hAnsi="Arial" w:cs="Arial"/>
                <w:b/>
                <w:bCs/>
                <w:color w:val="ED7D31" w:themeColor="accent2"/>
                <w:sz w:val="20"/>
                <w:szCs w:val="20"/>
              </w:rPr>
            </w:pPr>
          </w:p>
        </w:tc>
      </w:tr>
      <w:tr w:rsidR="00EB5255" w:rsidRPr="00BE0B51" w14:paraId="2867CB69" w14:textId="77777777" w:rsidTr="00795AAB">
        <w:trPr>
          <w:trHeight w:val="234"/>
        </w:trPr>
        <w:tc>
          <w:tcPr>
            <w:tcW w:w="1426" w:type="pct"/>
            <w:gridSpan w:val="2"/>
            <w:vMerge w:val="restart"/>
            <w:tcBorders>
              <w:top w:val="single" w:sz="4" w:space="0" w:color="auto"/>
            </w:tcBorders>
            <w:vAlign w:val="center"/>
          </w:tcPr>
          <w:p w14:paraId="6ECD644A" w14:textId="77777777" w:rsidR="00EB5255" w:rsidRPr="00BE0B51" w:rsidRDefault="00EB5255" w:rsidP="00EB5255">
            <w:pPr>
              <w:pStyle w:val="PargrafodaLista"/>
              <w:numPr>
                <w:ilvl w:val="1"/>
                <w:numId w:val="5"/>
              </w:numPr>
              <w:ind w:left="0" w:firstLine="0"/>
              <w:jc w:val="center"/>
              <w:rPr>
                <w:rFonts w:ascii="Arial" w:hAnsi="Arial" w:cs="Arial"/>
              </w:rPr>
            </w:pPr>
            <w:r w:rsidRPr="00BE0B51">
              <w:rPr>
                <w:rFonts w:ascii="Arial" w:hAnsi="Arial" w:cs="Arial"/>
                <w:b/>
                <w:bCs/>
                <w:smallCaps/>
                <w:color w:val="000000"/>
              </w:rPr>
              <w:t>Condições para Aplicação</w:t>
            </w:r>
          </w:p>
        </w:tc>
        <w:tc>
          <w:tcPr>
            <w:tcW w:w="1421" w:type="pct"/>
            <w:gridSpan w:val="4"/>
            <w:tcBorders>
              <w:top w:val="single" w:sz="4" w:space="0" w:color="auto"/>
              <w:bottom w:val="single" w:sz="4" w:space="0" w:color="auto"/>
            </w:tcBorders>
            <w:vAlign w:val="center"/>
          </w:tcPr>
          <w:p w14:paraId="588D5E92" w14:textId="77777777" w:rsidR="00EB5255" w:rsidRPr="00BE0B51" w:rsidRDefault="00EB5255" w:rsidP="00EB5255">
            <w:pPr>
              <w:pStyle w:val="PargrafodaLista"/>
              <w:numPr>
                <w:ilvl w:val="0"/>
                <w:numId w:val="8"/>
              </w:numPr>
              <w:ind w:left="0" w:firstLine="0"/>
              <w:jc w:val="center"/>
              <w:rPr>
                <w:rFonts w:ascii="Arial" w:hAnsi="Arial" w:cs="Arial"/>
              </w:rPr>
            </w:pPr>
            <w:r w:rsidRPr="00BE0B51">
              <w:rPr>
                <w:rFonts w:ascii="Arial" w:hAnsi="Arial" w:cs="Arial"/>
                <w:b/>
                <w:bCs/>
                <w:smallCaps/>
                <w:color w:val="000000"/>
              </w:rPr>
              <w:t>Taxa de Ingresso</w:t>
            </w:r>
          </w:p>
        </w:tc>
        <w:tc>
          <w:tcPr>
            <w:tcW w:w="2154" w:type="pct"/>
            <w:gridSpan w:val="2"/>
            <w:tcBorders>
              <w:top w:val="single" w:sz="4" w:space="0" w:color="auto"/>
              <w:bottom w:val="single" w:sz="4" w:space="0" w:color="auto"/>
            </w:tcBorders>
          </w:tcPr>
          <w:p w14:paraId="4271F243" w14:textId="77777777" w:rsidR="00EB5255" w:rsidRPr="00BE0B51" w:rsidRDefault="00EB5255" w:rsidP="00795AAB">
            <w:pPr>
              <w:jc w:val="both"/>
              <w:rPr>
                <w:rFonts w:ascii="Arial" w:hAnsi="Arial" w:cs="Arial"/>
                <w:sz w:val="20"/>
                <w:szCs w:val="20"/>
              </w:rPr>
            </w:pPr>
            <w:r w:rsidRPr="00334A12">
              <w:rPr>
                <w:rFonts w:ascii="Arial" w:hAnsi="Arial" w:cs="Arial"/>
                <w:sz w:val="20"/>
                <w:szCs w:val="20"/>
              </w:rPr>
              <w:t>Não há.</w:t>
            </w:r>
          </w:p>
        </w:tc>
      </w:tr>
      <w:tr w:rsidR="00EB5255" w:rsidRPr="00BE0B51" w14:paraId="5B5ED1EC" w14:textId="77777777" w:rsidTr="00795AAB">
        <w:tc>
          <w:tcPr>
            <w:tcW w:w="1426" w:type="pct"/>
            <w:gridSpan w:val="2"/>
            <w:vMerge/>
            <w:vAlign w:val="center"/>
          </w:tcPr>
          <w:p w14:paraId="30F3312B" w14:textId="77777777" w:rsidR="00EB5255" w:rsidRPr="00BE0B51" w:rsidRDefault="00EB5255" w:rsidP="00EB5255">
            <w:pPr>
              <w:pStyle w:val="PargrafodaLista"/>
              <w:numPr>
                <w:ilvl w:val="1"/>
                <w:numId w:val="7"/>
              </w:numPr>
              <w:ind w:left="0" w:firstLine="0"/>
              <w:rPr>
                <w:rFonts w:ascii="Arial" w:hAnsi="Arial" w:cs="Arial"/>
                <w:b/>
                <w:bCs/>
                <w:smallCaps/>
                <w:color w:val="000000"/>
              </w:rPr>
            </w:pPr>
          </w:p>
        </w:tc>
        <w:tc>
          <w:tcPr>
            <w:tcW w:w="1421" w:type="pct"/>
            <w:gridSpan w:val="4"/>
            <w:tcBorders>
              <w:top w:val="single" w:sz="4" w:space="0" w:color="auto"/>
              <w:bottom w:val="single" w:sz="4" w:space="0" w:color="auto"/>
            </w:tcBorders>
            <w:vAlign w:val="center"/>
          </w:tcPr>
          <w:p w14:paraId="7CB21708" w14:textId="77777777" w:rsidR="00EB5255" w:rsidRPr="00BE0B51" w:rsidRDefault="00EB5255" w:rsidP="00EB5255">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Forma de Integralização</w:t>
            </w:r>
          </w:p>
        </w:tc>
        <w:tc>
          <w:tcPr>
            <w:tcW w:w="2154" w:type="pct"/>
            <w:gridSpan w:val="2"/>
            <w:tcBorders>
              <w:top w:val="single" w:sz="4" w:space="0" w:color="auto"/>
              <w:bottom w:val="single" w:sz="4" w:space="0" w:color="auto"/>
            </w:tcBorders>
          </w:tcPr>
          <w:p w14:paraId="572A9AFF" w14:textId="77777777" w:rsidR="00EB5255" w:rsidRDefault="00EB5255" w:rsidP="00795AAB">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p w14:paraId="188903AD" w14:textId="77777777" w:rsidR="00EB5255" w:rsidRPr="00BE0B51" w:rsidRDefault="00EB5255" w:rsidP="00795AAB">
            <w:pPr>
              <w:jc w:val="both"/>
              <w:rPr>
                <w:rFonts w:ascii="Arial" w:hAnsi="Arial" w:cs="Arial"/>
                <w:color w:val="000000"/>
                <w:sz w:val="20"/>
                <w:szCs w:val="20"/>
              </w:rPr>
            </w:pPr>
          </w:p>
        </w:tc>
      </w:tr>
      <w:tr w:rsidR="00EB5255" w:rsidRPr="00BE0B51" w14:paraId="33C0C1AD" w14:textId="77777777" w:rsidTr="00795AAB">
        <w:tc>
          <w:tcPr>
            <w:tcW w:w="1426" w:type="pct"/>
            <w:gridSpan w:val="2"/>
            <w:vAlign w:val="center"/>
          </w:tcPr>
          <w:p w14:paraId="5FA82EE9" w14:textId="77777777" w:rsidR="00EB5255" w:rsidRPr="00FF4CAE" w:rsidRDefault="00EB5255" w:rsidP="00795AAB">
            <w:pPr>
              <w:pStyle w:val="PargrafodaLista"/>
              <w:ind w:left="0"/>
              <w:rPr>
                <w:rFonts w:ascii="Arial" w:hAnsi="Arial" w:cs="Arial"/>
                <w:b/>
                <w:bCs/>
                <w:smallCaps/>
                <w:color w:val="000000"/>
              </w:rPr>
            </w:pPr>
          </w:p>
        </w:tc>
        <w:tc>
          <w:tcPr>
            <w:tcW w:w="1421" w:type="pct"/>
            <w:gridSpan w:val="4"/>
            <w:tcBorders>
              <w:top w:val="single" w:sz="4" w:space="0" w:color="auto"/>
              <w:bottom w:val="single" w:sz="4" w:space="0" w:color="auto"/>
            </w:tcBorders>
            <w:vAlign w:val="center"/>
          </w:tcPr>
          <w:p w14:paraId="521C9B3A" w14:textId="77777777" w:rsidR="00EB5255" w:rsidRPr="00BE0B51" w:rsidRDefault="00EB5255" w:rsidP="00EB5255">
            <w:pPr>
              <w:pStyle w:val="PargrafodaLista"/>
              <w:numPr>
                <w:ilvl w:val="0"/>
                <w:numId w:val="8"/>
              </w:numPr>
              <w:ind w:left="0" w:firstLine="0"/>
              <w:jc w:val="center"/>
              <w:rPr>
                <w:rFonts w:ascii="Arial" w:hAnsi="Arial" w:cs="Arial"/>
                <w:b/>
                <w:bCs/>
                <w:smallCaps/>
                <w:color w:val="000000"/>
              </w:rPr>
            </w:pPr>
            <w:r w:rsidRPr="00334A12">
              <w:rPr>
                <w:rFonts w:ascii="Arial" w:hAnsi="Arial" w:cs="Arial"/>
                <w:b/>
                <w:bCs/>
                <w:smallCaps/>
                <w:color w:val="000000"/>
              </w:rPr>
              <w:t>Primeira Emissão</w:t>
            </w:r>
          </w:p>
        </w:tc>
        <w:tc>
          <w:tcPr>
            <w:tcW w:w="2154" w:type="pct"/>
            <w:gridSpan w:val="2"/>
            <w:tcBorders>
              <w:top w:val="single" w:sz="4" w:space="0" w:color="auto"/>
              <w:bottom w:val="single" w:sz="4" w:space="0" w:color="auto"/>
            </w:tcBorders>
          </w:tcPr>
          <w:p w14:paraId="2E7BE034" w14:textId="77777777" w:rsidR="00EB5255" w:rsidRPr="00BE0B51" w:rsidRDefault="00EB5255" w:rsidP="00795AAB">
            <w:pPr>
              <w:jc w:val="both"/>
              <w:rPr>
                <w:rFonts w:ascii="Arial" w:hAnsi="Arial" w:cs="Arial"/>
                <w:color w:val="000000"/>
                <w:sz w:val="20"/>
                <w:szCs w:val="20"/>
              </w:rPr>
            </w:pPr>
            <w:r w:rsidRPr="00BE0B51">
              <w:rPr>
                <w:rFonts w:ascii="Arial" w:hAnsi="Arial" w:cs="Arial"/>
                <w:color w:val="000000"/>
                <w:sz w:val="20"/>
                <w:szCs w:val="20"/>
              </w:rPr>
              <w:t>A Primeira Emissão de Cotas ocorrerá conforme as seguintes condições comerciais, sem prejuízo de quaisquer outras adicionais previstas no ato que deliberá-la:</w:t>
            </w:r>
          </w:p>
          <w:p w14:paraId="61550674" w14:textId="77777777" w:rsidR="00EB5255" w:rsidRPr="00BE0B51" w:rsidRDefault="00EB5255" w:rsidP="00795AAB">
            <w:pPr>
              <w:jc w:val="both"/>
              <w:rPr>
                <w:rFonts w:ascii="Arial" w:hAnsi="Arial" w:cs="Arial"/>
                <w:color w:val="000000"/>
                <w:sz w:val="20"/>
                <w:szCs w:val="20"/>
              </w:rPr>
            </w:pPr>
            <w:bookmarkStart w:id="10" w:name="_Hlk146660241"/>
          </w:p>
          <w:p w14:paraId="15E568A2" w14:textId="77777777" w:rsidR="00EB5255" w:rsidRPr="00334A12" w:rsidRDefault="00EB5255" w:rsidP="00795AAB">
            <w:pPr>
              <w:jc w:val="both"/>
              <w:rPr>
                <w:rFonts w:ascii="Arial" w:hAnsi="Arial" w:cs="Arial"/>
                <w:color w:val="000000"/>
                <w:sz w:val="20"/>
                <w:szCs w:val="20"/>
              </w:rPr>
            </w:pPr>
            <w:r w:rsidRPr="00334A12">
              <w:rPr>
                <w:rFonts w:ascii="Arial" w:hAnsi="Arial" w:cs="Arial"/>
                <w:color w:val="000000"/>
                <w:sz w:val="20"/>
                <w:szCs w:val="20"/>
              </w:rPr>
              <w:t>Regime de Colocação: Não sujeita à regulamentação de ofertas públicas de distribuição de valores mobiliários em vigor (“Emissão de Cotas”).</w:t>
            </w:r>
          </w:p>
          <w:p w14:paraId="1CEBD630" w14:textId="77777777" w:rsidR="00EB5255" w:rsidRPr="00334A12" w:rsidRDefault="00EB5255" w:rsidP="00795AAB">
            <w:pPr>
              <w:jc w:val="both"/>
              <w:rPr>
                <w:rFonts w:ascii="Arial" w:hAnsi="Arial" w:cs="Arial"/>
                <w:color w:val="000000"/>
                <w:sz w:val="20"/>
                <w:szCs w:val="20"/>
              </w:rPr>
            </w:pPr>
          </w:p>
          <w:p w14:paraId="1E849FEB" w14:textId="77777777" w:rsidR="00EB5255" w:rsidRPr="00BE0B51" w:rsidRDefault="00EB5255" w:rsidP="00795AAB">
            <w:pPr>
              <w:jc w:val="both"/>
              <w:rPr>
                <w:rFonts w:ascii="Arial" w:hAnsi="Arial" w:cs="Arial"/>
                <w:color w:val="000000"/>
                <w:sz w:val="20"/>
                <w:szCs w:val="20"/>
              </w:rPr>
            </w:pPr>
            <w:r w:rsidRPr="00334A12">
              <w:rPr>
                <w:rFonts w:ascii="Arial" w:hAnsi="Arial" w:cs="Arial"/>
                <w:color w:val="000000"/>
                <w:sz w:val="20"/>
                <w:szCs w:val="20"/>
              </w:rPr>
              <w:t>Encerramento da Emissão de Cotas: o período da Emissão de Cotas será da data de início da Classe até o dia 30 de novembro do presente ano, podendo encerrar-se em prazo inferior, a critério do Administrador e mediante comunicação aos Cotistas</w:t>
            </w:r>
          </w:p>
          <w:p w14:paraId="60F7C1DA" w14:textId="77777777" w:rsidR="00EB5255" w:rsidRPr="00BE0B51" w:rsidRDefault="00EB5255" w:rsidP="00795AAB">
            <w:pPr>
              <w:jc w:val="both"/>
              <w:rPr>
                <w:rFonts w:ascii="Arial" w:hAnsi="Arial" w:cs="Arial"/>
                <w:color w:val="000000"/>
                <w:sz w:val="20"/>
                <w:szCs w:val="20"/>
              </w:rPr>
            </w:pPr>
          </w:p>
          <w:p w14:paraId="1BD4ACFA" w14:textId="77777777" w:rsidR="00EB5255" w:rsidRPr="00BE0B51" w:rsidRDefault="00EB5255" w:rsidP="00795AAB">
            <w:pPr>
              <w:jc w:val="both"/>
              <w:rPr>
                <w:rFonts w:ascii="Arial" w:hAnsi="Arial" w:cs="Arial"/>
                <w:color w:val="000000"/>
                <w:sz w:val="20"/>
                <w:szCs w:val="20"/>
              </w:rPr>
            </w:pPr>
          </w:p>
          <w:p w14:paraId="48FCB20F" w14:textId="77777777" w:rsidR="00EB5255" w:rsidRPr="00BE0B51" w:rsidRDefault="00EB5255" w:rsidP="00795AAB">
            <w:pPr>
              <w:jc w:val="both"/>
              <w:rPr>
                <w:rFonts w:ascii="Arial" w:hAnsi="Arial" w:cs="Arial"/>
                <w:color w:val="000000"/>
                <w:sz w:val="20"/>
                <w:szCs w:val="20"/>
              </w:rPr>
            </w:pPr>
            <w:r w:rsidRPr="00BE0B51">
              <w:rPr>
                <w:rFonts w:ascii="Arial" w:hAnsi="Arial" w:cs="Arial"/>
                <w:color w:val="000000"/>
                <w:sz w:val="20"/>
                <w:szCs w:val="20"/>
              </w:rPr>
              <w:t>Valor Unitário: R$ 10,00 por Cota.</w:t>
            </w:r>
          </w:p>
          <w:p w14:paraId="2147CEFB" w14:textId="77777777" w:rsidR="00EB5255" w:rsidRPr="00BE0B51" w:rsidRDefault="00EB5255" w:rsidP="00795AAB">
            <w:pPr>
              <w:jc w:val="both"/>
              <w:rPr>
                <w:rFonts w:ascii="Arial" w:hAnsi="Arial" w:cs="Arial"/>
                <w:color w:val="000000"/>
                <w:sz w:val="20"/>
                <w:szCs w:val="20"/>
              </w:rPr>
            </w:pPr>
          </w:p>
          <w:p w14:paraId="5ADC2B61" w14:textId="77777777" w:rsidR="00EB5255" w:rsidRPr="00BE0B51" w:rsidRDefault="00EB5255" w:rsidP="00795AAB">
            <w:pPr>
              <w:jc w:val="both"/>
              <w:rPr>
                <w:rFonts w:ascii="Arial" w:hAnsi="Arial" w:cs="Arial"/>
                <w:color w:val="000000"/>
                <w:sz w:val="20"/>
                <w:szCs w:val="20"/>
              </w:rPr>
            </w:pPr>
            <w:r w:rsidRPr="00BE0B51">
              <w:rPr>
                <w:rFonts w:ascii="Arial" w:hAnsi="Arial" w:cs="Arial"/>
                <w:color w:val="000000"/>
                <w:sz w:val="20"/>
                <w:szCs w:val="20"/>
              </w:rPr>
              <w:t xml:space="preserve">Colocação Parcial: será admitida a possibilidade de colocação parcial condicionada à subscrição de, no mínimo, </w:t>
            </w:r>
            <w:r w:rsidRPr="00334A12">
              <w:rPr>
                <w:rFonts w:ascii="Arial" w:hAnsi="Arial" w:cs="Arial"/>
                <w:color w:val="000000"/>
                <w:sz w:val="20"/>
                <w:szCs w:val="20"/>
              </w:rPr>
              <w:t>100.000</w:t>
            </w:r>
            <w:r w:rsidRPr="00BE0B51">
              <w:rPr>
                <w:rFonts w:ascii="Arial" w:hAnsi="Arial" w:cs="Arial"/>
                <w:color w:val="000000"/>
                <w:sz w:val="20"/>
                <w:szCs w:val="20"/>
              </w:rPr>
              <w:t xml:space="preserve"> Cotas, ("Captação Mínima”), a qual, uma vez atingida, poderá acarretar o encerramento da colocação a critério do Administrador e/ou do Gestor.</w:t>
            </w:r>
          </w:p>
          <w:bookmarkEnd w:id="10"/>
          <w:p w14:paraId="4B790AEB" w14:textId="77777777" w:rsidR="00EB5255" w:rsidRPr="00BE0B51" w:rsidRDefault="00EB5255" w:rsidP="00795AAB">
            <w:pPr>
              <w:jc w:val="both"/>
              <w:rPr>
                <w:rFonts w:ascii="Arial" w:hAnsi="Arial" w:cs="Arial"/>
                <w:color w:val="000000"/>
                <w:sz w:val="20"/>
                <w:szCs w:val="20"/>
              </w:rPr>
            </w:pPr>
          </w:p>
          <w:p w14:paraId="7DA4BBAC" w14:textId="77777777" w:rsidR="00EB5255" w:rsidRPr="00BE0B51" w:rsidRDefault="00EB5255" w:rsidP="00795AAB">
            <w:pPr>
              <w:jc w:val="both"/>
              <w:rPr>
                <w:rFonts w:ascii="Arial" w:hAnsi="Arial" w:cs="Arial"/>
                <w:color w:val="000000"/>
                <w:sz w:val="20"/>
                <w:szCs w:val="20"/>
              </w:rPr>
            </w:pPr>
            <w:r w:rsidRPr="00BE0B51">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EB5255" w:rsidRPr="00BE0B51" w14:paraId="1F955EA1" w14:textId="77777777" w:rsidTr="00795AAB">
        <w:tc>
          <w:tcPr>
            <w:tcW w:w="1426" w:type="pct"/>
            <w:gridSpan w:val="2"/>
            <w:vAlign w:val="center"/>
          </w:tcPr>
          <w:p w14:paraId="04D2DDFF" w14:textId="77777777" w:rsidR="00EB5255" w:rsidRPr="00FF4CAE" w:rsidRDefault="00EB5255" w:rsidP="00795AAB">
            <w:pPr>
              <w:pStyle w:val="PargrafodaLista"/>
              <w:ind w:left="0"/>
              <w:rPr>
                <w:rFonts w:ascii="Arial" w:hAnsi="Arial" w:cs="Arial"/>
                <w:b/>
                <w:bCs/>
                <w:smallCaps/>
                <w:color w:val="000000"/>
              </w:rPr>
            </w:pPr>
          </w:p>
        </w:tc>
        <w:tc>
          <w:tcPr>
            <w:tcW w:w="1421" w:type="pct"/>
            <w:gridSpan w:val="4"/>
            <w:tcBorders>
              <w:top w:val="single" w:sz="4" w:space="0" w:color="auto"/>
              <w:bottom w:val="single" w:sz="4" w:space="0" w:color="auto"/>
            </w:tcBorders>
            <w:vAlign w:val="center"/>
          </w:tcPr>
          <w:p w14:paraId="289B3271" w14:textId="77777777" w:rsidR="00EB5255" w:rsidRPr="00E016FD" w:rsidRDefault="00EB5255" w:rsidP="00EB5255">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Emissões Subsequentes</w:t>
            </w:r>
          </w:p>
        </w:tc>
        <w:tc>
          <w:tcPr>
            <w:tcW w:w="2154" w:type="pct"/>
            <w:gridSpan w:val="2"/>
            <w:tcBorders>
              <w:top w:val="single" w:sz="4" w:space="0" w:color="auto"/>
              <w:bottom w:val="single" w:sz="4" w:space="0" w:color="auto"/>
            </w:tcBorders>
          </w:tcPr>
          <w:p w14:paraId="64EAD25E" w14:textId="77777777" w:rsidR="00EB5255" w:rsidRPr="00BE0B51" w:rsidRDefault="00EB5255" w:rsidP="00795AAB">
            <w:pPr>
              <w:jc w:val="both"/>
              <w:rPr>
                <w:rFonts w:ascii="Arial" w:hAnsi="Arial" w:cs="Arial"/>
                <w:color w:val="000000"/>
                <w:sz w:val="20"/>
                <w:szCs w:val="20"/>
              </w:rPr>
            </w:pPr>
            <w:r w:rsidRPr="00BE0B51">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EB5255" w:rsidRPr="00BE0B51" w14:paraId="7DB138B1" w14:textId="77777777" w:rsidTr="00795AAB">
        <w:tc>
          <w:tcPr>
            <w:tcW w:w="2308" w:type="pct"/>
            <w:gridSpan w:val="4"/>
            <w:tcBorders>
              <w:top w:val="single" w:sz="4" w:space="0" w:color="auto"/>
              <w:bottom w:val="single" w:sz="4" w:space="0" w:color="auto"/>
            </w:tcBorders>
            <w:vAlign w:val="center"/>
          </w:tcPr>
          <w:p w14:paraId="405C1158" w14:textId="77777777" w:rsidR="00EB5255" w:rsidRPr="00BE0B51" w:rsidRDefault="00EB5255" w:rsidP="00795AAB">
            <w:pPr>
              <w:jc w:val="center"/>
              <w:rPr>
                <w:rFonts w:ascii="Arial" w:hAnsi="Arial" w:cs="Arial"/>
                <w:b/>
                <w:bCs/>
                <w:smallCaps/>
                <w:color w:val="000000"/>
                <w:sz w:val="20"/>
                <w:szCs w:val="20"/>
              </w:rPr>
            </w:pPr>
          </w:p>
        </w:tc>
        <w:tc>
          <w:tcPr>
            <w:tcW w:w="2692" w:type="pct"/>
            <w:gridSpan w:val="4"/>
            <w:tcBorders>
              <w:top w:val="single" w:sz="4" w:space="0" w:color="auto"/>
              <w:bottom w:val="single" w:sz="4" w:space="0" w:color="auto"/>
            </w:tcBorders>
          </w:tcPr>
          <w:p w14:paraId="2712220E" w14:textId="77777777" w:rsidR="00EB5255" w:rsidRPr="00BE0B51" w:rsidRDefault="00EB5255" w:rsidP="00795AAB">
            <w:pPr>
              <w:jc w:val="both"/>
              <w:rPr>
                <w:rFonts w:ascii="Arial" w:hAnsi="Arial" w:cs="Arial"/>
                <w:b/>
                <w:bCs/>
                <w:smallCaps/>
                <w:color w:val="000000"/>
                <w:sz w:val="20"/>
                <w:szCs w:val="20"/>
              </w:rPr>
            </w:pPr>
          </w:p>
        </w:tc>
      </w:tr>
      <w:tr w:rsidR="00EB5255" w:rsidRPr="00BE0B51" w14:paraId="23643D7B" w14:textId="77777777" w:rsidTr="00795AAB">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D8D4B1" w14:textId="77777777" w:rsidR="00EB5255" w:rsidRPr="00FF4CAE" w:rsidRDefault="00EB5255" w:rsidP="00EB5255">
            <w:pPr>
              <w:pStyle w:val="PargrafodaLista"/>
              <w:numPr>
                <w:ilvl w:val="2"/>
                <w:numId w:val="5"/>
              </w:numPr>
              <w:ind w:left="0" w:firstLine="0"/>
              <w:jc w:val="center"/>
              <w:rPr>
                <w:rFonts w:ascii="Arial" w:hAnsi="Arial" w:cs="Arial"/>
                <w:b/>
                <w:bCs/>
                <w:smallCaps/>
                <w:color w:val="000000"/>
              </w:rPr>
            </w:pPr>
            <w:r w:rsidRPr="00FF4CAE">
              <w:rPr>
                <w:rFonts w:ascii="Arial" w:hAnsi="Arial" w:cs="Arial"/>
                <w:b/>
                <w:bCs/>
              </w:rPr>
              <w:t>Quadro Resumo das Condições de Aplicação</w:t>
            </w:r>
          </w:p>
        </w:tc>
      </w:tr>
      <w:tr w:rsidR="00EB5255" w:rsidRPr="00BE0B51" w14:paraId="0939A7AE" w14:textId="77777777" w:rsidTr="00795AAB">
        <w:tc>
          <w:tcPr>
            <w:tcW w:w="2702" w:type="pct"/>
            <w:gridSpan w:val="5"/>
            <w:tcBorders>
              <w:top w:val="single" w:sz="4" w:space="0" w:color="auto"/>
              <w:left w:val="single" w:sz="4" w:space="0" w:color="auto"/>
              <w:bottom w:val="single" w:sz="4" w:space="0" w:color="auto"/>
              <w:right w:val="single" w:sz="4" w:space="0" w:color="auto"/>
            </w:tcBorders>
            <w:vAlign w:val="center"/>
          </w:tcPr>
          <w:p w14:paraId="57974D7B" w14:textId="77777777" w:rsidR="00EB5255" w:rsidRPr="00BE0B51" w:rsidRDefault="00EB5255" w:rsidP="00795AAB">
            <w:pPr>
              <w:jc w:val="center"/>
              <w:rPr>
                <w:rFonts w:ascii="Arial" w:hAnsi="Arial" w:cs="Arial"/>
                <w:smallCaps/>
                <w:sz w:val="20"/>
                <w:szCs w:val="20"/>
              </w:rPr>
            </w:pPr>
            <w:r w:rsidRPr="00BE0B51">
              <w:rPr>
                <w:rFonts w:ascii="Arial" w:hAnsi="Arial" w:cs="Arial"/>
                <w:sz w:val="20"/>
                <w:szCs w:val="20"/>
              </w:rPr>
              <w:t>Disponibilidade dos Recursos</w:t>
            </w:r>
          </w:p>
        </w:tc>
        <w:tc>
          <w:tcPr>
            <w:tcW w:w="2298" w:type="pct"/>
            <w:gridSpan w:val="3"/>
            <w:tcBorders>
              <w:top w:val="single" w:sz="4" w:space="0" w:color="auto"/>
              <w:left w:val="single" w:sz="4" w:space="0" w:color="auto"/>
              <w:bottom w:val="single" w:sz="4" w:space="0" w:color="auto"/>
              <w:right w:val="single" w:sz="4" w:space="0" w:color="auto"/>
            </w:tcBorders>
          </w:tcPr>
          <w:p w14:paraId="6284518E" w14:textId="77777777" w:rsidR="00EB5255" w:rsidRPr="00BE0B51" w:rsidRDefault="00EB5255" w:rsidP="00795AAB">
            <w:pPr>
              <w:jc w:val="center"/>
              <w:rPr>
                <w:rFonts w:ascii="Arial" w:hAnsi="Arial" w:cs="Arial"/>
                <w:smallCaps/>
                <w:sz w:val="20"/>
                <w:szCs w:val="20"/>
              </w:rPr>
            </w:pPr>
            <w:r w:rsidRPr="00BE0B51">
              <w:rPr>
                <w:rFonts w:ascii="Arial" w:hAnsi="Arial" w:cs="Arial"/>
                <w:sz w:val="20"/>
                <w:szCs w:val="20"/>
              </w:rPr>
              <w:t>Cota de Conversão</w:t>
            </w:r>
          </w:p>
        </w:tc>
      </w:tr>
      <w:tr w:rsidR="00EB5255" w:rsidRPr="00BE0B51" w14:paraId="75F0EF62" w14:textId="77777777" w:rsidTr="00795AAB">
        <w:tc>
          <w:tcPr>
            <w:tcW w:w="2702" w:type="pct"/>
            <w:gridSpan w:val="5"/>
            <w:tcBorders>
              <w:top w:val="single" w:sz="4" w:space="0" w:color="auto"/>
              <w:left w:val="single" w:sz="4" w:space="0" w:color="auto"/>
              <w:bottom w:val="single" w:sz="4" w:space="0" w:color="auto"/>
              <w:right w:val="single" w:sz="4" w:space="0" w:color="auto"/>
            </w:tcBorders>
            <w:vAlign w:val="center"/>
          </w:tcPr>
          <w:p w14:paraId="03E271B1" w14:textId="77777777" w:rsidR="00EB5255" w:rsidRPr="00BE0B51" w:rsidRDefault="00EB5255" w:rsidP="00795AAB">
            <w:pPr>
              <w:jc w:val="center"/>
              <w:rPr>
                <w:rFonts w:ascii="Arial" w:hAnsi="Arial" w:cs="Arial"/>
                <w:sz w:val="20"/>
                <w:szCs w:val="20"/>
              </w:rPr>
            </w:pPr>
            <w:r w:rsidRPr="00BE0B51">
              <w:rPr>
                <w:rFonts w:ascii="Arial" w:hAnsi="Arial" w:cs="Arial"/>
                <w:sz w:val="20"/>
                <w:szCs w:val="20"/>
              </w:rPr>
              <w:t>D+0</w:t>
            </w:r>
          </w:p>
          <w:p w14:paraId="21303E9D" w14:textId="77777777" w:rsidR="00EB5255" w:rsidRPr="00BE0B51" w:rsidRDefault="00EB5255" w:rsidP="00795AAB">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98" w:type="pct"/>
            <w:gridSpan w:val="3"/>
            <w:tcBorders>
              <w:top w:val="single" w:sz="4" w:space="0" w:color="auto"/>
              <w:left w:val="single" w:sz="4" w:space="0" w:color="auto"/>
              <w:bottom w:val="single" w:sz="4" w:space="0" w:color="auto"/>
              <w:right w:val="single" w:sz="4" w:space="0" w:color="auto"/>
            </w:tcBorders>
          </w:tcPr>
          <w:p w14:paraId="52DEC00F" w14:textId="77777777" w:rsidR="00EB5255" w:rsidRPr="00334A12" w:rsidRDefault="00EB5255" w:rsidP="00795AAB">
            <w:pPr>
              <w:jc w:val="center"/>
              <w:rPr>
                <w:rFonts w:ascii="Arial" w:hAnsi="Arial" w:cs="Arial"/>
                <w:sz w:val="20"/>
                <w:szCs w:val="20"/>
              </w:rPr>
            </w:pPr>
            <w:r w:rsidRPr="00334A12">
              <w:rPr>
                <w:rFonts w:ascii="Arial" w:hAnsi="Arial" w:cs="Arial"/>
                <w:sz w:val="20"/>
                <w:szCs w:val="20"/>
              </w:rPr>
              <w:t>D+0</w:t>
            </w:r>
          </w:p>
          <w:p w14:paraId="467AF40A" w14:textId="77777777" w:rsidR="00EB5255" w:rsidRPr="00BE0B51" w:rsidRDefault="00EB5255" w:rsidP="00795AAB">
            <w:pPr>
              <w:jc w:val="center"/>
              <w:rPr>
                <w:rFonts w:ascii="Arial" w:hAnsi="Arial" w:cs="Arial"/>
                <w:b/>
                <w:bCs/>
                <w:smallCaps/>
                <w:color w:val="000000"/>
                <w:sz w:val="20"/>
                <w:szCs w:val="20"/>
              </w:rPr>
            </w:pPr>
            <w:r w:rsidRPr="00334A12">
              <w:rPr>
                <w:rFonts w:ascii="Arial" w:hAnsi="Arial" w:cs="Arial"/>
                <w:sz w:val="20"/>
                <w:szCs w:val="20"/>
              </w:rPr>
              <w:t>No dia da solicitação</w:t>
            </w:r>
          </w:p>
        </w:tc>
      </w:tr>
      <w:tr w:rsidR="00EB5255" w:rsidRPr="00BE0B51" w14:paraId="149E9096" w14:textId="77777777" w:rsidTr="00795AAB">
        <w:tc>
          <w:tcPr>
            <w:tcW w:w="2308" w:type="pct"/>
            <w:gridSpan w:val="4"/>
            <w:tcBorders>
              <w:top w:val="single" w:sz="4" w:space="0" w:color="auto"/>
              <w:bottom w:val="single" w:sz="4" w:space="0" w:color="auto"/>
            </w:tcBorders>
            <w:vAlign w:val="center"/>
          </w:tcPr>
          <w:p w14:paraId="371C74F1" w14:textId="77777777" w:rsidR="00EB5255" w:rsidRPr="00BE0B51" w:rsidRDefault="00EB5255" w:rsidP="00795AAB">
            <w:pPr>
              <w:jc w:val="center"/>
              <w:rPr>
                <w:rFonts w:ascii="Arial" w:hAnsi="Arial" w:cs="Arial"/>
                <w:b/>
                <w:bCs/>
                <w:smallCaps/>
                <w:color w:val="000000"/>
                <w:sz w:val="20"/>
                <w:szCs w:val="20"/>
              </w:rPr>
            </w:pPr>
          </w:p>
        </w:tc>
        <w:tc>
          <w:tcPr>
            <w:tcW w:w="2692" w:type="pct"/>
            <w:gridSpan w:val="4"/>
            <w:tcBorders>
              <w:top w:val="single" w:sz="4" w:space="0" w:color="auto"/>
              <w:bottom w:val="single" w:sz="4" w:space="0" w:color="auto"/>
            </w:tcBorders>
          </w:tcPr>
          <w:p w14:paraId="59BF2295" w14:textId="77777777" w:rsidR="00EB5255" w:rsidRPr="00BE0B51" w:rsidRDefault="00EB5255" w:rsidP="00795AAB">
            <w:pPr>
              <w:jc w:val="both"/>
              <w:rPr>
                <w:rFonts w:ascii="Arial" w:hAnsi="Arial" w:cs="Arial"/>
                <w:sz w:val="20"/>
                <w:szCs w:val="20"/>
              </w:rPr>
            </w:pPr>
          </w:p>
        </w:tc>
      </w:tr>
      <w:tr w:rsidR="00EB5255" w:rsidRPr="00BE0B51" w14:paraId="73B6D799" w14:textId="77777777" w:rsidTr="00795AAB">
        <w:trPr>
          <w:trHeight w:val="557"/>
        </w:trPr>
        <w:tc>
          <w:tcPr>
            <w:tcW w:w="1426" w:type="pct"/>
            <w:gridSpan w:val="2"/>
            <w:vMerge w:val="restart"/>
            <w:vAlign w:val="center"/>
          </w:tcPr>
          <w:p w14:paraId="221D97E5" w14:textId="77777777" w:rsidR="00EB5255" w:rsidRPr="00BE0B51" w:rsidRDefault="00EB5255" w:rsidP="00EB5255">
            <w:pPr>
              <w:pStyle w:val="PargrafodaLista"/>
              <w:numPr>
                <w:ilvl w:val="1"/>
                <w:numId w:val="5"/>
              </w:numPr>
              <w:ind w:left="0" w:firstLine="0"/>
              <w:jc w:val="center"/>
              <w:rPr>
                <w:rFonts w:ascii="Arial" w:hAnsi="Arial" w:cs="Arial"/>
                <w:b/>
                <w:bCs/>
                <w:smallCaps/>
                <w:color w:val="000000"/>
              </w:rPr>
            </w:pPr>
            <w:r w:rsidRPr="00334A12">
              <w:rPr>
                <w:rFonts w:ascii="Arial" w:hAnsi="Arial" w:cs="Arial"/>
                <w:b/>
                <w:bCs/>
                <w:smallCaps/>
                <w:color w:val="000000"/>
              </w:rPr>
              <w:t>Amortização</w:t>
            </w:r>
          </w:p>
        </w:tc>
        <w:tc>
          <w:tcPr>
            <w:tcW w:w="1421" w:type="pct"/>
            <w:gridSpan w:val="4"/>
            <w:tcBorders>
              <w:top w:val="single" w:sz="4" w:space="0" w:color="auto"/>
              <w:bottom w:val="single" w:sz="4" w:space="0" w:color="auto"/>
            </w:tcBorders>
            <w:vAlign w:val="center"/>
          </w:tcPr>
          <w:p w14:paraId="6458F804" w14:textId="77777777" w:rsidR="00EB5255" w:rsidRPr="00BE0B51" w:rsidDel="00A80CDF" w:rsidRDefault="00EB5255" w:rsidP="00795AAB">
            <w:pPr>
              <w:pStyle w:val="PargrafodaLista"/>
              <w:ind w:left="0"/>
              <w:rPr>
                <w:rFonts w:ascii="Arial" w:hAnsi="Arial" w:cs="Arial"/>
                <w:b/>
                <w:bCs/>
                <w:smallCaps/>
                <w:color w:val="000000"/>
              </w:rPr>
            </w:pPr>
            <w:r w:rsidRPr="00BE0B51">
              <w:rPr>
                <w:rFonts w:ascii="Arial" w:hAnsi="Arial" w:cs="Arial"/>
                <w:b/>
                <w:bCs/>
                <w:smallCaps/>
                <w:color w:val="000000"/>
              </w:rPr>
              <w:t>Periodicidade</w:t>
            </w:r>
          </w:p>
        </w:tc>
        <w:tc>
          <w:tcPr>
            <w:tcW w:w="2154" w:type="pct"/>
            <w:gridSpan w:val="2"/>
            <w:tcBorders>
              <w:top w:val="single" w:sz="4" w:space="0" w:color="auto"/>
              <w:bottom w:val="single" w:sz="4" w:space="0" w:color="auto"/>
            </w:tcBorders>
          </w:tcPr>
          <w:p w14:paraId="442FAAC3" w14:textId="77777777" w:rsidR="00EB5255" w:rsidRPr="00BE0B51" w:rsidDel="00A80CDF" w:rsidRDefault="00EB5255" w:rsidP="00795AAB">
            <w:pPr>
              <w:jc w:val="both"/>
              <w:rPr>
                <w:rFonts w:ascii="Arial" w:hAnsi="Arial" w:cs="Arial"/>
                <w:sz w:val="20"/>
                <w:szCs w:val="20"/>
              </w:rPr>
            </w:pPr>
            <w:r w:rsidRPr="00C12B75">
              <w:rPr>
                <w:rFonts w:ascii="Arial" w:hAnsi="Arial" w:cs="Arial"/>
                <w:sz w:val="20"/>
                <w:szCs w:val="20"/>
              </w:rPr>
              <w:t>Conforme deliberação dos Cotistas em Assembleia Especial</w:t>
            </w:r>
            <w:r w:rsidRPr="001007C7">
              <w:rPr>
                <w:rFonts w:ascii="Arial" w:hAnsi="Arial" w:cs="Arial"/>
                <w:sz w:val="20"/>
                <w:szCs w:val="20"/>
              </w:rPr>
              <w:t xml:space="preserve">, </w:t>
            </w:r>
            <w:r w:rsidRPr="00C12B75">
              <w:rPr>
                <w:rFonts w:ascii="Arial" w:hAnsi="Arial" w:cs="Arial"/>
                <w:sz w:val="20"/>
                <w:szCs w:val="20"/>
              </w:rPr>
              <w:t>respeitado o intervalo de 12 meses da última amortização</w:t>
            </w:r>
          </w:p>
        </w:tc>
      </w:tr>
      <w:tr w:rsidR="00EB5255" w:rsidRPr="00BE0B51" w14:paraId="55B12C08" w14:textId="77777777" w:rsidTr="00795AAB">
        <w:trPr>
          <w:trHeight w:val="557"/>
        </w:trPr>
        <w:tc>
          <w:tcPr>
            <w:tcW w:w="1426" w:type="pct"/>
            <w:gridSpan w:val="2"/>
            <w:vMerge/>
            <w:tcBorders>
              <w:bottom w:val="single" w:sz="4" w:space="0" w:color="auto"/>
            </w:tcBorders>
            <w:vAlign w:val="center"/>
          </w:tcPr>
          <w:p w14:paraId="487A03D7" w14:textId="77777777" w:rsidR="00EB5255" w:rsidRPr="00BE0B51" w:rsidRDefault="00EB5255" w:rsidP="00795AAB">
            <w:pPr>
              <w:jc w:val="center"/>
              <w:rPr>
                <w:rFonts w:ascii="Arial" w:hAnsi="Arial" w:cs="Arial"/>
                <w:b/>
                <w:bCs/>
                <w:smallCaps/>
                <w:color w:val="000000"/>
                <w:sz w:val="20"/>
                <w:szCs w:val="20"/>
                <w:highlight w:val="yellow"/>
              </w:rPr>
            </w:pPr>
          </w:p>
        </w:tc>
        <w:tc>
          <w:tcPr>
            <w:tcW w:w="1421" w:type="pct"/>
            <w:gridSpan w:val="4"/>
            <w:tcBorders>
              <w:top w:val="single" w:sz="4" w:space="0" w:color="auto"/>
              <w:bottom w:val="single" w:sz="4" w:space="0" w:color="auto"/>
            </w:tcBorders>
            <w:vAlign w:val="center"/>
          </w:tcPr>
          <w:p w14:paraId="0BF2214E" w14:textId="77777777" w:rsidR="00EB5255" w:rsidRPr="00BE0B51" w:rsidRDefault="00EB5255" w:rsidP="00795AAB">
            <w:pPr>
              <w:pStyle w:val="PargrafodaLista"/>
              <w:ind w:left="0"/>
              <w:rPr>
                <w:rFonts w:ascii="Arial" w:hAnsi="Arial" w:cs="Arial"/>
                <w:b/>
                <w:bCs/>
                <w:smallCaps/>
                <w:color w:val="000000"/>
              </w:rPr>
            </w:pPr>
            <w:r w:rsidRPr="00BE0B51">
              <w:rPr>
                <w:rFonts w:ascii="Arial" w:hAnsi="Arial" w:cs="Arial"/>
                <w:b/>
                <w:bCs/>
                <w:smallCaps/>
                <w:color w:val="000000"/>
              </w:rPr>
              <w:t>Forma de Pagamento</w:t>
            </w:r>
          </w:p>
        </w:tc>
        <w:tc>
          <w:tcPr>
            <w:tcW w:w="2154" w:type="pct"/>
            <w:gridSpan w:val="2"/>
            <w:tcBorders>
              <w:top w:val="single" w:sz="4" w:space="0" w:color="auto"/>
              <w:bottom w:val="single" w:sz="4" w:space="0" w:color="auto"/>
            </w:tcBorders>
          </w:tcPr>
          <w:p w14:paraId="62F46AC6" w14:textId="77777777" w:rsidR="00EB5255" w:rsidRPr="00BE0B51" w:rsidRDefault="00EB5255" w:rsidP="00795AAB">
            <w:pPr>
              <w:jc w:val="both"/>
              <w:rPr>
                <w:rFonts w:ascii="Arial" w:hAnsi="Arial" w:cs="Arial"/>
                <w:sz w:val="20"/>
                <w:szCs w:val="20"/>
                <w:highlight w:val="yellow"/>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EB5255" w:rsidRPr="00BE0B51" w14:paraId="2B331820" w14:textId="77777777" w:rsidTr="00795AAB">
        <w:trPr>
          <w:trHeight w:val="107"/>
        </w:trPr>
        <w:tc>
          <w:tcPr>
            <w:tcW w:w="2024" w:type="pct"/>
            <w:gridSpan w:val="3"/>
            <w:tcBorders>
              <w:top w:val="single" w:sz="4" w:space="0" w:color="auto"/>
              <w:bottom w:val="single" w:sz="4" w:space="0" w:color="auto"/>
            </w:tcBorders>
            <w:vAlign w:val="center"/>
          </w:tcPr>
          <w:p w14:paraId="08F323A6" w14:textId="77777777" w:rsidR="00EB5255" w:rsidRPr="00BE0B51" w:rsidRDefault="00EB5255" w:rsidP="00795AAB">
            <w:pPr>
              <w:jc w:val="center"/>
              <w:rPr>
                <w:rFonts w:ascii="Arial" w:hAnsi="Arial" w:cs="Arial"/>
                <w:b/>
                <w:bCs/>
                <w:smallCaps/>
                <w:color w:val="000000"/>
                <w:sz w:val="20"/>
                <w:szCs w:val="20"/>
              </w:rPr>
            </w:pPr>
          </w:p>
        </w:tc>
        <w:tc>
          <w:tcPr>
            <w:tcW w:w="1178" w:type="pct"/>
            <w:gridSpan w:val="4"/>
            <w:tcBorders>
              <w:top w:val="single" w:sz="4" w:space="0" w:color="auto"/>
              <w:bottom w:val="single" w:sz="4" w:space="0" w:color="auto"/>
            </w:tcBorders>
            <w:vAlign w:val="center"/>
          </w:tcPr>
          <w:p w14:paraId="72AB4AA1" w14:textId="77777777" w:rsidR="00EB5255" w:rsidRPr="00FF4CAE" w:rsidRDefault="00EB5255" w:rsidP="00795AAB">
            <w:pPr>
              <w:pStyle w:val="PargrafodaLista"/>
              <w:ind w:left="0"/>
              <w:rPr>
                <w:rFonts w:ascii="Arial" w:hAnsi="Arial" w:cs="Arial"/>
                <w:b/>
                <w:bCs/>
                <w:smallCaps/>
                <w:color w:val="000000"/>
                <w:highlight w:val="yellow"/>
              </w:rPr>
            </w:pPr>
          </w:p>
        </w:tc>
        <w:tc>
          <w:tcPr>
            <w:tcW w:w="1798" w:type="pct"/>
            <w:tcBorders>
              <w:top w:val="single" w:sz="4" w:space="0" w:color="auto"/>
              <w:bottom w:val="single" w:sz="4" w:space="0" w:color="auto"/>
            </w:tcBorders>
          </w:tcPr>
          <w:p w14:paraId="305AEC97" w14:textId="77777777" w:rsidR="00EB5255" w:rsidRPr="00BE0B51" w:rsidRDefault="00EB5255" w:rsidP="00795AAB">
            <w:pPr>
              <w:jc w:val="both"/>
              <w:rPr>
                <w:rFonts w:ascii="Arial" w:hAnsi="Arial" w:cs="Arial"/>
                <w:sz w:val="20"/>
                <w:szCs w:val="20"/>
                <w:highlight w:val="yellow"/>
              </w:rPr>
            </w:pPr>
          </w:p>
        </w:tc>
      </w:tr>
      <w:tr w:rsidR="00EB5255" w:rsidRPr="00BE0B51" w14:paraId="0D3CFCBB" w14:textId="77777777" w:rsidTr="00795AAB">
        <w:trPr>
          <w:trHeight w:val="557"/>
        </w:trPr>
        <w:tc>
          <w:tcPr>
            <w:tcW w:w="1426" w:type="pct"/>
            <w:gridSpan w:val="2"/>
            <w:tcBorders>
              <w:bottom w:val="nil"/>
            </w:tcBorders>
            <w:vAlign w:val="center"/>
          </w:tcPr>
          <w:p w14:paraId="62315119" w14:textId="77777777" w:rsidR="00EB5255" w:rsidRPr="00722791" w:rsidRDefault="00EB5255" w:rsidP="00EB5255">
            <w:pPr>
              <w:pStyle w:val="PargrafodaLista"/>
              <w:numPr>
                <w:ilvl w:val="1"/>
                <w:numId w:val="5"/>
              </w:numPr>
              <w:ind w:left="0"/>
              <w:jc w:val="center"/>
              <w:rPr>
                <w:rFonts w:ascii="Arial" w:hAnsi="Arial" w:cs="Arial"/>
                <w:b/>
                <w:bCs/>
                <w:smallCaps/>
                <w:color w:val="000000"/>
              </w:rPr>
            </w:pPr>
            <w:r w:rsidRPr="00334A12">
              <w:rPr>
                <w:rFonts w:ascii="Arial" w:hAnsi="Arial" w:cs="Arial"/>
                <w:b/>
                <w:bCs/>
                <w:smallCaps/>
                <w:color w:val="000000"/>
              </w:rPr>
              <w:t>Resgate Final</w:t>
            </w:r>
          </w:p>
        </w:tc>
        <w:tc>
          <w:tcPr>
            <w:tcW w:w="1421" w:type="pct"/>
            <w:gridSpan w:val="4"/>
            <w:tcBorders>
              <w:top w:val="single" w:sz="4" w:space="0" w:color="auto"/>
              <w:bottom w:val="nil"/>
            </w:tcBorders>
            <w:vAlign w:val="center"/>
          </w:tcPr>
          <w:p w14:paraId="1901253E" w14:textId="77777777" w:rsidR="00EB5255" w:rsidRPr="00722791" w:rsidRDefault="00EB5255" w:rsidP="00EB5255">
            <w:pPr>
              <w:pStyle w:val="PargrafodaLista"/>
              <w:numPr>
                <w:ilvl w:val="0"/>
                <w:numId w:val="25"/>
              </w:numPr>
              <w:ind w:left="0"/>
              <w:jc w:val="center"/>
              <w:rPr>
                <w:rFonts w:ascii="Arial" w:hAnsi="Arial" w:cs="Arial"/>
                <w:b/>
                <w:bCs/>
                <w:smallCaps/>
                <w:color w:val="000000"/>
              </w:rPr>
            </w:pPr>
            <w:r w:rsidRPr="00722791">
              <w:rPr>
                <w:rFonts w:ascii="Arial" w:hAnsi="Arial" w:cs="Arial"/>
                <w:b/>
                <w:bCs/>
                <w:smallCaps/>
                <w:color w:val="000000"/>
              </w:rPr>
              <w:t>Pagamento</w:t>
            </w:r>
          </w:p>
        </w:tc>
        <w:tc>
          <w:tcPr>
            <w:tcW w:w="2154" w:type="pct"/>
            <w:gridSpan w:val="2"/>
            <w:tcBorders>
              <w:top w:val="single" w:sz="4" w:space="0" w:color="auto"/>
              <w:bottom w:val="single" w:sz="4" w:space="0" w:color="auto"/>
            </w:tcBorders>
            <w:vAlign w:val="center"/>
          </w:tcPr>
          <w:p w14:paraId="5BFE8A59"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4F0E5578" w14:textId="77777777" w:rsidR="00EB5255" w:rsidRPr="00BE0B51" w:rsidRDefault="00EB5255" w:rsidP="00795AAB">
            <w:pPr>
              <w:jc w:val="both"/>
              <w:rPr>
                <w:rFonts w:ascii="Arial" w:hAnsi="Arial" w:cs="Arial"/>
                <w:sz w:val="20"/>
                <w:szCs w:val="20"/>
              </w:rPr>
            </w:pPr>
          </w:p>
          <w:p w14:paraId="73F1ADF7"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19ABC09D" w14:textId="77777777" w:rsidR="00EB5255" w:rsidRPr="00BE0B51" w:rsidRDefault="00EB5255" w:rsidP="00795AAB">
            <w:pPr>
              <w:jc w:val="both"/>
              <w:rPr>
                <w:rFonts w:ascii="Arial" w:hAnsi="Arial" w:cs="Arial"/>
                <w:sz w:val="20"/>
                <w:szCs w:val="20"/>
              </w:rPr>
            </w:pPr>
          </w:p>
          <w:p w14:paraId="6D08FF74" w14:textId="77777777" w:rsidR="00EB5255" w:rsidRPr="00BE0B51" w:rsidRDefault="00EB5255" w:rsidP="00795AAB">
            <w:pPr>
              <w:jc w:val="both"/>
              <w:rPr>
                <w:rFonts w:ascii="Arial" w:hAnsi="Arial" w:cs="Arial"/>
                <w:sz w:val="20"/>
                <w:szCs w:val="20"/>
                <w:highlight w:val="yellow"/>
              </w:rPr>
            </w:pPr>
            <w:r w:rsidRPr="00BE0B51">
              <w:rPr>
                <w:rFonts w:ascii="Arial" w:hAnsi="Arial" w:cs="Arial"/>
                <w:sz w:val="20"/>
                <w:szCs w:val="20"/>
              </w:rPr>
              <w:t xml:space="preserve">O pagamento será efetivado mediante crédito em conta ou por qualquer meio de pagamento permitido pela regulamentação em vigor </w:t>
            </w:r>
            <w:r w:rsidRPr="00BE0B51">
              <w:rPr>
                <w:rFonts w:ascii="Arial" w:hAnsi="Arial" w:cs="Arial"/>
                <w:color w:val="000000"/>
                <w:sz w:val="20"/>
                <w:szCs w:val="20"/>
              </w:rPr>
              <w:t>ou mediante a entrega dos ativos financeiros</w:t>
            </w:r>
            <w:r w:rsidRPr="00BE0B51">
              <w:rPr>
                <w:rFonts w:ascii="Arial" w:hAnsi="Arial" w:cs="Arial"/>
                <w:sz w:val="20"/>
                <w:szCs w:val="20"/>
              </w:rPr>
              <w:t xml:space="preserve">, a critério do Administrador e do Gestor, deduzidas as taxas e despesas convencionais e estabelecidas neste Anexo, observado o disposto no quadro abaixo. </w:t>
            </w:r>
          </w:p>
        </w:tc>
      </w:tr>
      <w:tr w:rsidR="00EB5255" w:rsidRPr="00BE0B51" w14:paraId="50CB0F26" w14:textId="77777777" w:rsidTr="00795AAB">
        <w:tc>
          <w:tcPr>
            <w:tcW w:w="2308" w:type="pct"/>
            <w:gridSpan w:val="4"/>
            <w:tcBorders>
              <w:top w:val="single" w:sz="4" w:space="0" w:color="auto"/>
              <w:bottom w:val="single" w:sz="4" w:space="0" w:color="auto"/>
            </w:tcBorders>
            <w:vAlign w:val="center"/>
          </w:tcPr>
          <w:p w14:paraId="77B84183" w14:textId="77777777" w:rsidR="00EB5255" w:rsidRPr="00BE0B51" w:rsidRDefault="00EB5255" w:rsidP="00795AAB">
            <w:pPr>
              <w:jc w:val="center"/>
              <w:rPr>
                <w:rFonts w:ascii="Arial" w:hAnsi="Arial" w:cs="Arial"/>
                <w:b/>
                <w:bCs/>
                <w:smallCaps/>
                <w:color w:val="000000"/>
                <w:sz w:val="20"/>
                <w:szCs w:val="20"/>
              </w:rPr>
            </w:pPr>
          </w:p>
        </w:tc>
        <w:tc>
          <w:tcPr>
            <w:tcW w:w="2692" w:type="pct"/>
            <w:gridSpan w:val="4"/>
            <w:tcBorders>
              <w:top w:val="single" w:sz="4" w:space="0" w:color="auto"/>
              <w:bottom w:val="single" w:sz="4" w:space="0" w:color="auto"/>
            </w:tcBorders>
          </w:tcPr>
          <w:p w14:paraId="72B6258A" w14:textId="77777777" w:rsidR="00EB5255" w:rsidRPr="00BE0B51" w:rsidRDefault="00EB5255" w:rsidP="00795AAB">
            <w:pPr>
              <w:jc w:val="both"/>
              <w:rPr>
                <w:rFonts w:ascii="Arial" w:hAnsi="Arial" w:cs="Arial"/>
                <w:sz w:val="20"/>
                <w:szCs w:val="20"/>
              </w:rPr>
            </w:pPr>
          </w:p>
        </w:tc>
      </w:tr>
      <w:tr w:rsidR="00EB5255" w:rsidRPr="00BE0B51" w14:paraId="3F362CE3" w14:textId="77777777" w:rsidTr="00795AAB">
        <w:trPr>
          <w:trHeight w:val="50"/>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1113ED" w14:textId="77777777" w:rsidR="00EB5255" w:rsidRPr="00FF4CAE" w:rsidRDefault="00EB5255" w:rsidP="00EB5255">
            <w:pPr>
              <w:pStyle w:val="PargrafodaLista"/>
              <w:numPr>
                <w:ilvl w:val="2"/>
                <w:numId w:val="5"/>
              </w:numPr>
              <w:ind w:left="0"/>
              <w:jc w:val="center"/>
              <w:rPr>
                <w:rFonts w:ascii="Arial" w:hAnsi="Arial" w:cs="Arial"/>
                <w:b/>
                <w:bCs/>
              </w:rPr>
            </w:pPr>
            <w:r w:rsidRPr="00FF4CAE">
              <w:rPr>
                <w:rFonts w:ascii="Arial" w:hAnsi="Arial" w:cs="Arial"/>
                <w:b/>
                <w:bCs/>
              </w:rPr>
              <w:t>Quadro Resumo do Resgate Final</w:t>
            </w:r>
          </w:p>
        </w:tc>
      </w:tr>
      <w:tr w:rsidR="00EB5255" w:rsidRPr="00BE0B51" w14:paraId="67378333" w14:textId="77777777" w:rsidTr="00795AAB">
        <w:trPr>
          <w:trHeight w:val="50"/>
        </w:trPr>
        <w:tc>
          <w:tcPr>
            <w:tcW w:w="270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64C660" w14:textId="77777777" w:rsidR="00EB5255" w:rsidRPr="00BE0B51" w:rsidRDefault="00EB5255" w:rsidP="00795AAB">
            <w:pPr>
              <w:jc w:val="center"/>
              <w:rPr>
                <w:rFonts w:ascii="Arial" w:hAnsi="Arial" w:cs="Arial"/>
                <w:b/>
                <w:bCs/>
                <w:sz w:val="20"/>
                <w:szCs w:val="20"/>
              </w:rPr>
            </w:pPr>
            <w:r w:rsidRPr="00BE0B51">
              <w:rPr>
                <w:rFonts w:ascii="Arial" w:hAnsi="Arial" w:cs="Arial"/>
                <w:b/>
                <w:bCs/>
                <w:sz w:val="20"/>
                <w:szCs w:val="20"/>
              </w:rPr>
              <w:t>Cota de Conversão</w:t>
            </w:r>
          </w:p>
        </w:tc>
        <w:tc>
          <w:tcPr>
            <w:tcW w:w="2298"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B1668" w14:textId="77777777" w:rsidR="00EB5255" w:rsidRPr="00BE0B51" w:rsidRDefault="00EB5255" w:rsidP="00795AAB">
            <w:pPr>
              <w:jc w:val="center"/>
              <w:rPr>
                <w:rFonts w:ascii="Arial" w:hAnsi="Arial" w:cs="Arial"/>
                <w:b/>
                <w:bCs/>
                <w:sz w:val="20"/>
                <w:szCs w:val="20"/>
              </w:rPr>
            </w:pPr>
            <w:r w:rsidRPr="00BE0B51">
              <w:rPr>
                <w:rFonts w:ascii="Arial" w:hAnsi="Arial" w:cs="Arial"/>
                <w:b/>
                <w:bCs/>
                <w:sz w:val="20"/>
                <w:szCs w:val="20"/>
              </w:rPr>
              <w:t>Pagamento / Crédito em Conta</w:t>
            </w:r>
          </w:p>
        </w:tc>
      </w:tr>
      <w:tr w:rsidR="00EB5255" w:rsidRPr="00BE0B51" w14:paraId="744A7A42" w14:textId="77777777" w:rsidTr="00795AAB">
        <w:trPr>
          <w:trHeight w:val="50"/>
        </w:trPr>
        <w:tc>
          <w:tcPr>
            <w:tcW w:w="2702" w:type="pct"/>
            <w:gridSpan w:val="5"/>
            <w:tcBorders>
              <w:top w:val="single" w:sz="4" w:space="0" w:color="auto"/>
              <w:left w:val="single" w:sz="4" w:space="0" w:color="auto"/>
              <w:bottom w:val="single" w:sz="4" w:space="0" w:color="auto"/>
              <w:right w:val="single" w:sz="4" w:space="0" w:color="auto"/>
            </w:tcBorders>
            <w:vAlign w:val="center"/>
          </w:tcPr>
          <w:p w14:paraId="57B11930" w14:textId="77777777" w:rsidR="00EB5255" w:rsidRPr="00722791" w:rsidRDefault="00EB5255" w:rsidP="00795AAB">
            <w:pPr>
              <w:spacing w:after="60"/>
              <w:jc w:val="center"/>
              <w:rPr>
                <w:rFonts w:ascii="Arial" w:hAnsi="Arial" w:cs="Arial"/>
                <w:sz w:val="20"/>
                <w:szCs w:val="20"/>
              </w:rPr>
            </w:pPr>
            <w:r w:rsidRPr="00722791">
              <w:rPr>
                <w:rFonts w:ascii="Arial" w:hAnsi="Arial" w:cs="Arial"/>
                <w:sz w:val="20"/>
                <w:szCs w:val="20"/>
              </w:rPr>
              <w:t>D+</w:t>
            </w:r>
            <w:r w:rsidRPr="00334A12">
              <w:rPr>
                <w:rFonts w:ascii="Arial" w:hAnsi="Arial" w:cs="Arial"/>
                <w:sz w:val="20"/>
                <w:szCs w:val="20"/>
              </w:rPr>
              <w:t>0</w:t>
            </w:r>
          </w:p>
          <w:p w14:paraId="4020223A" w14:textId="77777777" w:rsidR="00EB5255" w:rsidRPr="00722791" w:rsidRDefault="00EB5255" w:rsidP="00795AAB">
            <w:pPr>
              <w:spacing w:after="60"/>
              <w:jc w:val="center"/>
              <w:rPr>
                <w:rFonts w:ascii="Arial" w:hAnsi="Arial" w:cs="Arial"/>
                <w:sz w:val="20"/>
                <w:szCs w:val="20"/>
              </w:rPr>
            </w:pPr>
            <w:r w:rsidRPr="00334A12">
              <w:rPr>
                <w:rFonts w:ascii="Arial" w:hAnsi="Arial" w:cs="Arial"/>
                <w:sz w:val="20"/>
                <w:szCs w:val="20"/>
              </w:rPr>
              <w:t>No dia da deliberação</w:t>
            </w:r>
          </w:p>
        </w:tc>
        <w:tc>
          <w:tcPr>
            <w:tcW w:w="2298" w:type="pct"/>
            <w:gridSpan w:val="3"/>
            <w:tcBorders>
              <w:top w:val="single" w:sz="4" w:space="0" w:color="auto"/>
              <w:left w:val="single" w:sz="4" w:space="0" w:color="auto"/>
              <w:bottom w:val="single" w:sz="4" w:space="0" w:color="auto"/>
              <w:right w:val="single" w:sz="4" w:space="0" w:color="auto"/>
            </w:tcBorders>
            <w:vAlign w:val="center"/>
          </w:tcPr>
          <w:p w14:paraId="2BCDD21B" w14:textId="77777777" w:rsidR="00EB5255" w:rsidRPr="00722791" w:rsidRDefault="00EB5255" w:rsidP="00795AAB">
            <w:pPr>
              <w:spacing w:after="60"/>
              <w:jc w:val="center"/>
              <w:rPr>
                <w:rFonts w:ascii="Arial" w:hAnsi="Arial" w:cs="Arial"/>
                <w:sz w:val="20"/>
                <w:szCs w:val="20"/>
              </w:rPr>
            </w:pPr>
            <w:r w:rsidRPr="00722791">
              <w:rPr>
                <w:rFonts w:ascii="Arial" w:hAnsi="Arial" w:cs="Arial"/>
                <w:sz w:val="20"/>
                <w:szCs w:val="20"/>
              </w:rPr>
              <w:t xml:space="preserve"> D+</w:t>
            </w:r>
            <w:r w:rsidRPr="00334A12">
              <w:rPr>
                <w:rFonts w:ascii="Arial" w:hAnsi="Arial" w:cs="Arial"/>
                <w:sz w:val="20"/>
                <w:szCs w:val="20"/>
              </w:rPr>
              <w:t>1</w:t>
            </w:r>
          </w:p>
          <w:p w14:paraId="120210C8" w14:textId="77777777" w:rsidR="00EB5255" w:rsidRPr="00722791" w:rsidRDefault="00EB5255" w:rsidP="00795AAB">
            <w:pPr>
              <w:jc w:val="center"/>
              <w:rPr>
                <w:rFonts w:ascii="Arial" w:hAnsi="Arial" w:cs="Arial"/>
                <w:sz w:val="20"/>
                <w:szCs w:val="20"/>
              </w:rPr>
            </w:pPr>
            <w:r w:rsidRPr="00334A12">
              <w:rPr>
                <w:rFonts w:ascii="Arial" w:hAnsi="Arial" w:cs="Arial"/>
                <w:sz w:val="20"/>
                <w:szCs w:val="20"/>
              </w:rPr>
              <w:t xml:space="preserve"> No 1º dia útil seguinte ao da conversão de Cotas</w:t>
            </w:r>
          </w:p>
        </w:tc>
      </w:tr>
      <w:tr w:rsidR="00EB5255" w:rsidRPr="00BE0B51" w14:paraId="62314310" w14:textId="77777777" w:rsidTr="00795AAB">
        <w:tc>
          <w:tcPr>
            <w:tcW w:w="2308" w:type="pct"/>
            <w:gridSpan w:val="4"/>
            <w:tcBorders>
              <w:top w:val="single" w:sz="4" w:space="0" w:color="auto"/>
              <w:bottom w:val="single" w:sz="4" w:space="0" w:color="auto"/>
            </w:tcBorders>
            <w:vAlign w:val="center"/>
          </w:tcPr>
          <w:p w14:paraId="68411941" w14:textId="77777777" w:rsidR="00EB5255" w:rsidRPr="00BE0B51" w:rsidRDefault="00EB5255" w:rsidP="00795AAB">
            <w:pPr>
              <w:jc w:val="center"/>
              <w:rPr>
                <w:rFonts w:ascii="Arial" w:hAnsi="Arial" w:cs="Arial"/>
                <w:b/>
                <w:bCs/>
                <w:smallCaps/>
                <w:color w:val="000000"/>
                <w:sz w:val="20"/>
                <w:szCs w:val="20"/>
              </w:rPr>
            </w:pPr>
          </w:p>
        </w:tc>
        <w:tc>
          <w:tcPr>
            <w:tcW w:w="2692" w:type="pct"/>
            <w:gridSpan w:val="4"/>
            <w:tcBorders>
              <w:top w:val="single" w:sz="4" w:space="0" w:color="auto"/>
              <w:bottom w:val="single" w:sz="4" w:space="0" w:color="auto"/>
            </w:tcBorders>
          </w:tcPr>
          <w:p w14:paraId="2472C661" w14:textId="77777777" w:rsidR="00EB5255" w:rsidRPr="00BE0B51" w:rsidRDefault="00EB5255" w:rsidP="00795AAB">
            <w:pPr>
              <w:jc w:val="both"/>
              <w:rPr>
                <w:rFonts w:ascii="Arial" w:hAnsi="Arial" w:cs="Arial"/>
                <w:sz w:val="20"/>
                <w:szCs w:val="20"/>
              </w:rPr>
            </w:pPr>
          </w:p>
        </w:tc>
      </w:tr>
      <w:tr w:rsidR="00EB5255" w:rsidRPr="00BE0B51" w14:paraId="2BE5A006" w14:textId="77777777" w:rsidTr="00795AAB">
        <w:tc>
          <w:tcPr>
            <w:tcW w:w="5000" w:type="pct"/>
            <w:gridSpan w:val="8"/>
            <w:tcBorders>
              <w:top w:val="single" w:sz="4" w:space="0" w:color="auto"/>
              <w:bottom w:val="single" w:sz="4" w:space="0" w:color="auto"/>
            </w:tcBorders>
            <w:vAlign w:val="center"/>
          </w:tcPr>
          <w:p w14:paraId="16E6B620" w14:textId="77777777" w:rsidR="00EB5255" w:rsidRPr="00FF4CAE" w:rsidRDefault="00EB5255" w:rsidP="00EB5255">
            <w:pPr>
              <w:pStyle w:val="PargrafodaLista"/>
              <w:numPr>
                <w:ilvl w:val="1"/>
                <w:numId w:val="5"/>
              </w:numPr>
              <w:ind w:left="0" w:firstLine="0"/>
              <w:jc w:val="both"/>
              <w:rPr>
                <w:rFonts w:ascii="Arial" w:hAnsi="Arial" w:cs="Arial"/>
              </w:rPr>
            </w:pPr>
            <w:r w:rsidRPr="00FF4CAE">
              <w:rPr>
                <w:rFonts w:ascii="Arial" w:hAnsi="Arial" w:cs="Arial"/>
              </w:rPr>
              <w:t>Condições adicionais de ingresso e resgate da Classe, inclusive eventuais valores mínimos de permanência e movimentação, poderão ser consultadas no Website do Administrador.</w:t>
            </w:r>
          </w:p>
        </w:tc>
      </w:tr>
      <w:tr w:rsidR="00EB5255" w:rsidRPr="00BE0B51" w14:paraId="4973D504" w14:textId="77777777" w:rsidTr="00795AAB">
        <w:tc>
          <w:tcPr>
            <w:tcW w:w="2308" w:type="pct"/>
            <w:gridSpan w:val="4"/>
            <w:tcBorders>
              <w:top w:val="single" w:sz="4" w:space="0" w:color="auto"/>
              <w:bottom w:val="single" w:sz="4" w:space="0" w:color="auto"/>
            </w:tcBorders>
            <w:vAlign w:val="center"/>
          </w:tcPr>
          <w:p w14:paraId="2338DB13" w14:textId="77777777" w:rsidR="00EB5255" w:rsidRPr="00BE0B51" w:rsidRDefault="00EB5255" w:rsidP="00795AAB">
            <w:pPr>
              <w:jc w:val="both"/>
              <w:rPr>
                <w:rFonts w:ascii="Arial" w:hAnsi="Arial" w:cs="Arial"/>
                <w:b/>
                <w:bCs/>
                <w:smallCaps/>
                <w:color w:val="000000"/>
                <w:sz w:val="20"/>
                <w:szCs w:val="20"/>
              </w:rPr>
            </w:pPr>
          </w:p>
        </w:tc>
        <w:tc>
          <w:tcPr>
            <w:tcW w:w="2692" w:type="pct"/>
            <w:gridSpan w:val="4"/>
            <w:tcBorders>
              <w:top w:val="single" w:sz="4" w:space="0" w:color="auto"/>
              <w:bottom w:val="single" w:sz="4" w:space="0" w:color="auto"/>
            </w:tcBorders>
          </w:tcPr>
          <w:p w14:paraId="57393A06" w14:textId="77777777" w:rsidR="00EB5255" w:rsidRPr="00BE0B51" w:rsidRDefault="00EB5255" w:rsidP="00795AAB">
            <w:pPr>
              <w:jc w:val="both"/>
              <w:rPr>
                <w:rFonts w:ascii="Arial" w:hAnsi="Arial" w:cs="Arial"/>
                <w:sz w:val="20"/>
                <w:szCs w:val="20"/>
                <w:highlight w:val="yellow"/>
              </w:rPr>
            </w:pPr>
          </w:p>
        </w:tc>
      </w:tr>
      <w:tr w:rsidR="00EB5255" w:rsidRPr="00BE0B51" w14:paraId="1B8FC5E3" w14:textId="77777777" w:rsidTr="00795AAB">
        <w:tc>
          <w:tcPr>
            <w:tcW w:w="1351" w:type="pct"/>
            <w:tcBorders>
              <w:top w:val="single" w:sz="4" w:space="0" w:color="auto"/>
              <w:bottom w:val="single" w:sz="4" w:space="0" w:color="auto"/>
            </w:tcBorders>
            <w:vAlign w:val="center"/>
          </w:tcPr>
          <w:p w14:paraId="7BBFD650" w14:textId="77777777" w:rsidR="00EB5255" w:rsidRPr="00FF4CAE" w:rsidRDefault="00EB5255" w:rsidP="00EB5255">
            <w:pPr>
              <w:pStyle w:val="PargrafodaLista"/>
              <w:numPr>
                <w:ilvl w:val="1"/>
                <w:numId w:val="5"/>
              </w:numPr>
              <w:ind w:left="0" w:firstLine="0"/>
              <w:jc w:val="center"/>
              <w:rPr>
                <w:rFonts w:ascii="Arial" w:hAnsi="Arial" w:cs="Arial"/>
                <w:b/>
                <w:bCs/>
                <w:smallCaps/>
                <w:color w:val="000000"/>
              </w:rPr>
            </w:pPr>
            <w:r w:rsidRPr="00FF4CAE">
              <w:rPr>
                <w:rFonts w:ascii="Arial" w:hAnsi="Arial" w:cs="Arial"/>
                <w:b/>
                <w:bCs/>
                <w:smallCaps/>
              </w:rPr>
              <w:t>Forma e Periodicidade de Cálculo das Cotas</w:t>
            </w:r>
          </w:p>
        </w:tc>
        <w:tc>
          <w:tcPr>
            <w:tcW w:w="3649" w:type="pct"/>
            <w:gridSpan w:val="7"/>
            <w:tcBorders>
              <w:top w:val="single" w:sz="4" w:space="0" w:color="auto"/>
              <w:bottom w:val="single" w:sz="4" w:space="0" w:color="auto"/>
            </w:tcBorders>
            <w:vAlign w:val="center"/>
          </w:tcPr>
          <w:p w14:paraId="098DAF6E"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 xml:space="preserve">Cota calculada </w:t>
            </w:r>
            <w:r w:rsidRPr="00A47A08">
              <w:rPr>
                <w:rFonts w:ascii="Arial" w:hAnsi="Arial" w:cs="Arial"/>
                <w:sz w:val="20"/>
                <w:szCs w:val="20"/>
              </w:rPr>
              <w:t xml:space="preserve">e divulgada </w:t>
            </w:r>
            <w:r w:rsidRPr="00334A12">
              <w:rPr>
                <w:rFonts w:ascii="Arial" w:hAnsi="Arial" w:cs="Arial"/>
                <w:sz w:val="20"/>
                <w:szCs w:val="20"/>
              </w:rPr>
              <w:t>diariamente</w:t>
            </w:r>
            <w:r w:rsidRPr="00A47A08">
              <w:rPr>
                <w:rFonts w:ascii="Arial" w:hAnsi="Arial" w:cs="Arial"/>
                <w:sz w:val="20"/>
                <w:szCs w:val="20"/>
              </w:rPr>
              <w:t xml:space="preserve">, no momento de </w:t>
            </w:r>
            <w:r w:rsidRPr="00334A12">
              <w:rPr>
                <w:rFonts w:ascii="Arial" w:hAnsi="Arial" w:cs="Arial"/>
                <w:sz w:val="20"/>
                <w:szCs w:val="20"/>
              </w:rPr>
              <w:t>fechamento</w:t>
            </w:r>
            <w:r>
              <w:rPr>
                <w:rFonts w:ascii="Arial" w:hAnsi="Arial" w:cs="Arial"/>
                <w:sz w:val="20"/>
                <w:szCs w:val="20"/>
              </w:rPr>
              <w:t xml:space="preserve"> </w:t>
            </w:r>
            <w:r w:rsidRPr="00A47A08">
              <w:rPr>
                <w:rFonts w:ascii="Arial" w:hAnsi="Arial" w:cs="Arial"/>
                <w:sz w:val="20"/>
                <w:szCs w:val="20"/>
              </w:rPr>
              <w:t>dos mercados.</w:t>
            </w:r>
          </w:p>
        </w:tc>
      </w:tr>
      <w:tr w:rsidR="00EB5255" w:rsidRPr="00BE0B51" w14:paraId="49E9F131" w14:textId="77777777" w:rsidTr="00795AAB">
        <w:tc>
          <w:tcPr>
            <w:tcW w:w="1351" w:type="pct"/>
            <w:tcBorders>
              <w:top w:val="single" w:sz="4" w:space="0" w:color="auto"/>
              <w:bottom w:val="single" w:sz="4" w:space="0" w:color="auto"/>
            </w:tcBorders>
            <w:vAlign w:val="center"/>
          </w:tcPr>
          <w:p w14:paraId="75A74E68" w14:textId="77777777" w:rsidR="00EB5255" w:rsidRPr="00BE0B51" w:rsidRDefault="00EB5255" w:rsidP="00795AAB">
            <w:pPr>
              <w:jc w:val="center"/>
              <w:rPr>
                <w:rFonts w:ascii="Arial" w:hAnsi="Arial" w:cs="Arial"/>
                <w:b/>
                <w:bCs/>
                <w:smallCaps/>
                <w:color w:val="000000"/>
                <w:sz w:val="20"/>
                <w:szCs w:val="20"/>
              </w:rPr>
            </w:pPr>
          </w:p>
        </w:tc>
        <w:tc>
          <w:tcPr>
            <w:tcW w:w="3649" w:type="pct"/>
            <w:gridSpan w:val="7"/>
            <w:tcBorders>
              <w:top w:val="single" w:sz="4" w:space="0" w:color="auto"/>
              <w:bottom w:val="single" w:sz="4" w:space="0" w:color="auto"/>
            </w:tcBorders>
          </w:tcPr>
          <w:p w14:paraId="2E77EDC9" w14:textId="77777777" w:rsidR="00EB5255" w:rsidRPr="00BE0B51" w:rsidRDefault="00EB5255" w:rsidP="00795AAB">
            <w:pPr>
              <w:jc w:val="both"/>
              <w:rPr>
                <w:rFonts w:ascii="Arial" w:hAnsi="Arial" w:cs="Arial"/>
                <w:sz w:val="20"/>
                <w:szCs w:val="20"/>
                <w:highlight w:val="green"/>
              </w:rPr>
            </w:pPr>
          </w:p>
        </w:tc>
      </w:tr>
      <w:tr w:rsidR="00EB5255" w:rsidRPr="00BE0B51" w14:paraId="100EDC7E" w14:textId="77777777" w:rsidTr="00795AAB">
        <w:tc>
          <w:tcPr>
            <w:tcW w:w="1351" w:type="pct"/>
            <w:tcBorders>
              <w:top w:val="single" w:sz="4" w:space="0" w:color="auto"/>
              <w:bottom w:val="single" w:sz="4" w:space="0" w:color="auto"/>
            </w:tcBorders>
            <w:vAlign w:val="center"/>
          </w:tcPr>
          <w:p w14:paraId="2ED6AEFB" w14:textId="77777777" w:rsidR="00EB5255" w:rsidRPr="00BE0B51" w:rsidRDefault="00EB5255" w:rsidP="00EB5255">
            <w:pPr>
              <w:pStyle w:val="PargrafodaLista"/>
              <w:numPr>
                <w:ilvl w:val="1"/>
                <w:numId w:val="5"/>
              </w:numPr>
              <w:ind w:left="0" w:firstLine="0"/>
              <w:jc w:val="center"/>
              <w:rPr>
                <w:rFonts w:ascii="Arial" w:hAnsi="Arial" w:cs="Arial"/>
                <w:b/>
                <w:bCs/>
                <w:smallCaps/>
                <w:color w:val="000000"/>
              </w:rPr>
            </w:pPr>
            <w:r w:rsidRPr="00FF4CAE">
              <w:rPr>
                <w:rFonts w:ascii="Arial" w:hAnsi="Arial" w:cs="Arial"/>
                <w:b/>
                <w:bCs/>
                <w:smallCaps/>
                <w:color w:val="000000"/>
              </w:rPr>
              <w:t xml:space="preserve"> </w:t>
            </w:r>
            <w:r w:rsidRPr="00BE0B51">
              <w:rPr>
                <w:rFonts w:ascii="Arial" w:hAnsi="Arial" w:cs="Arial"/>
                <w:b/>
                <w:bCs/>
                <w:smallCaps/>
                <w:color w:val="000000"/>
              </w:rPr>
              <w:t>Qualidade dos Cotistas</w:t>
            </w:r>
          </w:p>
        </w:tc>
        <w:tc>
          <w:tcPr>
            <w:tcW w:w="3649" w:type="pct"/>
            <w:gridSpan w:val="7"/>
            <w:tcBorders>
              <w:top w:val="single" w:sz="4" w:space="0" w:color="auto"/>
              <w:bottom w:val="single" w:sz="4" w:space="0" w:color="auto"/>
            </w:tcBorders>
          </w:tcPr>
          <w:p w14:paraId="7D03A647" w14:textId="77777777" w:rsidR="00EB5255" w:rsidRPr="00BE0B51" w:rsidRDefault="00EB5255" w:rsidP="00795AAB">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B5255" w:rsidRPr="00BE0B51" w14:paraId="0A264364" w14:textId="77777777" w:rsidTr="00795AAB">
        <w:tc>
          <w:tcPr>
            <w:tcW w:w="1351" w:type="pct"/>
            <w:tcBorders>
              <w:top w:val="single" w:sz="4" w:space="0" w:color="auto"/>
              <w:bottom w:val="single" w:sz="4" w:space="0" w:color="auto"/>
            </w:tcBorders>
            <w:vAlign w:val="center"/>
          </w:tcPr>
          <w:p w14:paraId="252D9A6D" w14:textId="77777777" w:rsidR="00EB5255" w:rsidRPr="00BE0B51" w:rsidRDefault="00EB5255" w:rsidP="00795AAB">
            <w:pPr>
              <w:jc w:val="center"/>
              <w:rPr>
                <w:rFonts w:ascii="Arial" w:hAnsi="Arial" w:cs="Arial"/>
                <w:b/>
                <w:bCs/>
                <w:smallCaps/>
                <w:color w:val="000000"/>
                <w:sz w:val="20"/>
                <w:szCs w:val="20"/>
              </w:rPr>
            </w:pPr>
          </w:p>
        </w:tc>
        <w:tc>
          <w:tcPr>
            <w:tcW w:w="3649" w:type="pct"/>
            <w:gridSpan w:val="7"/>
            <w:tcBorders>
              <w:top w:val="single" w:sz="4" w:space="0" w:color="auto"/>
              <w:bottom w:val="single" w:sz="4" w:space="0" w:color="auto"/>
            </w:tcBorders>
          </w:tcPr>
          <w:p w14:paraId="618A1A77" w14:textId="77777777" w:rsidR="00EB5255" w:rsidRPr="00BE0B51" w:rsidRDefault="00EB5255" w:rsidP="00795AAB">
            <w:pPr>
              <w:jc w:val="both"/>
              <w:rPr>
                <w:rFonts w:ascii="Arial" w:hAnsi="Arial" w:cs="Arial"/>
                <w:sz w:val="20"/>
                <w:szCs w:val="20"/>
                <w:highlight w:val="green"/>
              </w:rPr>
            </w:pPr>
          </w:p>
        </w:tc>
      </w:tr>
      <w:tr w:rsidR="00EB5255" w:rsidRPr="00BE0B51" w14:paraId="4467E7B6" w14:textId="77777777" w:rsidTr="00795AAB">
        <w:tc>
          <w:tcPr>
            <w:tcW w:w="1351" w:type="pct"/>
            <w:tcBorders>
              <w:top w:val="single" w:sz="4" w:space="0" w:color="auto"/>
              <w:bottom w:val="single" w:sz="4" w:space="0" w:color="auto"/>
            </w:tcBorders>
            <w:vAlign w:val="center"/>
          </w:tcPr>
          <w:p w14:paraId="78F405FA" w14:textId="77777777" w:rsidR="00EB5255" w:rsidRPr="00BE0B51" w:rsidRDefault="00EB5255" w:rsidP="00EB5255">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Feriados</w:t>
            </w:r>
          </w:p>
        </w:tc>
        <w:tc>
          <w:tcPr>
            <w:tcW w:w="3649" w:type="pct"/>
            <w:gridSpan w:val="7"/>
            <w:tcBorders>
              <w:top w:val="single" w:sz="4" w:space="0" w:color="auto"/>
              <w:bottom w:val="single" w:sz="4" w:space="0" w:color="auto"/>
            </w:tcBorders>
          </w:tcPr>
          <w:p w14:paraId="44963FEE" w14:textId="77777777" w:rsidR="00EB5255" w:rsidRDefault="00EB5255" w:rsidP="00795AAB">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31F6DE5" w14:textId="77777777" w:rsidR="00EB5255" w:rsidRDefault="00EB5255" w:rsidP="00795AAB">
            <w:pPr>
              <w:jc w:val="both"/>
              <w:rPr>
                <w:rFonts w:ascii="Arial" w:hAnsi="Arial" w:cs="Arial"/>
                <w:sz w:val="20"/>
                <w:szCs w:val="20"/>
                <w:highlight w:val="green"/>
              </w:rPr>
            </w:pPr>
          </w:p>
          <w:p w14:paraId="77C7BB43" w14:textId="77777777" w:rsidR="00EB5255" w:rsidRPr="00BE0B51" w:rsidRDefault="00EB5255" w:rsidP="00795AAB">
            <w:pPr>
              <w:jc w:val="both"/>
              <w:rPr>
                <w:rFonts w:ascii="Arial" w:hAnsi="Arial" w:cs="Arial"/>
                <w:sz w:val="20"/>
                <w:szCs w:val="20"/>
                <w:highlight w:val="green"/>
              </w:rPr>
            </w:pPr>
            <w:r w:rsidDel="00A47A08">
              <w:rPr>
                <w:rStyle w:val="Refdenotaderodap"/>
                <w:rFonts w:ascii="Arial" w:hAnsi="Arial" w:cs="Arial"/>
                <w:sz w:val="20"/>
              </w:rPr>
              <w:t xml:space="preserve"> </w:t>
            </w: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EB5255" w:rsidRPr="00BE0B51" w14:paraId="760E8CF2" w14:textId="77777777" w:rsidTr="00795AAB">
        <w:tc>
          <w:tcPr>
            <w:tcW w:w="1351" w:type="pct"/>
            <w:tcBorders>
              <w:top w:val="single" w:sz="4" w:space="0" w:color="auto"/>
              <w:bottom w:val="single" w:sz="4" w:space="0" w:color="auto"/>
            </w:tcBorders>
            <w:vAlign w:val="center"/>
          </w:tcPr>
          <w:p w14:paraId="6130FA05" w14:textId="77777777" w:rsidR="00EB5255" w:rsidRPr="00BE0B51" w:rsidRDefault="00EB5255" w:rsidP="00795AAB">
            <w:pPr>
              <w:jc w:val="center"/>
              <w:rPr>
                <w:rFonts w:ascii="Arial" w:hAnsi="Arial" w:cs="Arial"/>
                <w:b/>
                <w:bCs/>
                <w:smallCaps/>
                <w:color w:val="000000"/>
                <w:sz w:val="20"/>
                <w:szCs w:val="20"/>
                <w:highlight w:val="green"/>
              </w:rPr>
            </w:pPr>
          </w:p>
        </w:tc>
        <w:tc>
          <w:tcPr>
            <w:tcW w:w="3649" w:type="pct"/>
            <w:gridSpan w:val="7"/>
            <w:tcBorders>
              <w:top w:val="single" w:sz="4" w:space="0" w:color="auto"/>
              <w:bottom w:val="single" w:sz="4" w:space="0" w:color="auto"/>
            </w:tcBorders>
          </w:tcPr>
          <w:p w14:paraId="2EF487E8" w14:textId="77777777" w:rsidR="00EB5255" w:rsidRPr="00BE0B51" w:rsidRDefault="00EB5255" w:rsidP="00795AAB">
            <w:pPr>
              <w:jc w:val="both"/>
              <w:rPr>
                <w:rFonts w:ascii="Arial" w:hAnsi="Arial" w:cs="Arial"/>
                <w:sz w:val="20"/>
                <w:szCs w:val="20"/>
                <w:highlight w:val="yellow"/>
              </w:rPr>
            </w:pPr>
          </w:p>
        </w:tc>
      </w:tr>
      <w:tr w:rsidR="00EB5255" w:rsidRPr="00BE0B51" w14:paraId="1913B4B6" w14:textId="77777777" w:rsidTr="00795AAB">
        <w:tc>
          <w:tcPr>
            <w:tcW w:w="1351" w:type="pct"/>
            <w:tcBorders>
              <w:top w:val="single" w:sz="4" w:space="0" w:color="auto"/>
              <w:bottom w:val="single" w:sz="4" w:space="0" w:color="auto"/>
            </w:tcBorders>
            <w:vAlign w:val="center"/>
          </w:tcPr>
          <w:p w14:paraId="27420C90" w14:textId="77777777" w:rsidR="00EB5255" w:rsidRPr="00BE0B51" w:rsidRDefault="00EB5255" w:rsidP="00EB5255">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Recusa de Aplicações</w:t>
            </w:r>
          </w:p>
        </w:tc>
        <w:tc>
          <w:tcPr>
            <w:tcW w:w="3649" w:type="pct"/>
            <w:gridSpan w:val="7"/>
            <w:tcBorders>
              <w:top w:val="single" w:sz="4" w:space="0" w:color="auto"/>
              <w:bottom w:val="single" w:sz="4" w:space="0" w:color="auto"/>
            </w:tcBorders>
          </w:tcPr>
          <w:p w14:paraId="2BE8B27A" w14:textId="77777777" w:rsidR="00EB5255" w:rsidRPr="00BE0B51" w:rsidRDefault="00EB5255" w:rsidP="00795AAB">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B5255" w:rsidRPr="00BE0B51" w14:paraId="748D30EF" w14:textId="77777777" w:rsidTr="00795AAB">
        <w:tc>
          <w:tcPr>
            <w:tcW w:w="1351" w:type="pct"/>
            <w:tcBorders>
              <w:top w:val="single" w:sz="4" w:space="0" w:color="auto"/>
              <w:bottom w:val="single" w:sz="4" w:space="0" w:color="auto"/>
            </w:tcBorders>
            <w:vAlign w:val="center"/>
          </w:tcPr>
          <w:p w14:paraId="24085B0C" w14:textId="77777777" w:rsidR="00EB5255" w:rsidRPr="00BE0B51" w:rsidRDefault="00EB5255" w:rsidP="00795AAB">
            <w:pPr>
              <w:jc w:val="center"/>
              <w:rPr>
                <w:rFonts w:ascii="Arial" w:hAnsi="Arial" w:cs="Arial"/>
                <w:b/>
                <w:bCs/>
                <w:smallCaps/>
                <w:color w:val="000000"/>
                <w:sz w:val="20"/>
                <w:szCs w:val="20"/>
              </w:rPr>
            </w:pPr>
          </w:p>
        </w:tc>
        <w:tc>
          <w:tcPr>
            <w:tcW w:w="3649" w:type="pct"/>
            <w:gridSpan w:val="7"/>
            <w:tcBorders>
              <w:top w:val="single" w:sz="4" w:space="0" w:color="auto"/>
              <w:bottom w:val="single" w:sz="4" w:space="0" w:color="auto"/>
            </w:tcBorders>
          </w:tcPr>
          <w:p w14:paraId="6F99A649" w14:textId="77777777" w:rsidR="00EB5255" w:rsidRPr="00BE0B51" w:rsidRDefault="00EB5255" w:rsidP="00795AAB">
            <w:pPr>
              <w:jc w:val="both"/>
              <w:rPr>
                <w:rFonts w:ascii="Arial" w:hAnsi="Arial" w:cs="Arial"/>
                <w:sz w:val="20"/>
                <w:szCs w:val="20"/>
              </w:rPr>
            </w:pPr>
          </w:p>
        </w:tc>
      </w:tr>
      <w:tr w:rsidR="00EB5255" w:rsidRPr="00BE0B51" w14:paraId="63DAA1AA" w14:textId="77777777" w:rsidTr="00795AAB">
        <w:tc>
          <w:tcPr>
            <w:tcW w:w="1351" w:type="pct"/>
            <w:tcBorders>
              <w:top w:val="single" w:sz="4" w:space="0" w:color="auto"/>
              <w:bottom w:val="single" w:sz="4" w:space="0" w:color="auto"/>
            </w:tcBorders>
            <w:vAlign w:val="center"/>
          </w:tcPr>
          <w:p w14:paraId="679B28BF" w14:textId="77777777" w:rsidR="00EB5255" w:rsidRPr="00FF4CAE" w:rsidRDefault="00EB5255" w:rsidP="00EB5255">
            <w:pPr>
              <w:pStyle w:val="PargrafodaLista"/>
              <w:numPr>
                <w:ilvl w:val="1"/>
                <w:numId w:val="5"/>
              </w:numPr>
              <w:ind w:left="0" w:firstLine="0"/>
              <w:jc w:val="center"/>
              <w:rPr>
                <w:rFonts w:ascii="Arial" w:hAnsi="Arial" w:cs="Arial"/>
                <w:b/>
                <w:bCs/>
              </w:rPr>
            </w:pPr>
            <w:r w:rsidRPr="00FF4CAE">
              <w:rPr>
                <w:rFonts w:ascii="Arial" w:hAnsi="Arial" w:cs="Arial"/>
                <w:b/>
                <w:bCs/>
                <w:smallCaps/>
                <w:color w:val="000000"/>
              </w:rPr>
              <w:t>Atraso no Pagamento de Resgates</w:t>
            </w:r>
          </w:p>
        </w:tc>
        <w:tc>
          <w:tcPr>
            <w:tcW w:w="3649" w:type="pct"/>
            <w:gridSpan w:val="7"/>
            <w:tcBorders>
              <w:top w:val="single" w:sz="4" w:space="0" w:color="auto"/>
              <w:bottom w:val="single" w:sz="4" w:space="0" w:color="auto"/>
            </w:tcBorders>
          </w:tcPr>
          <w:p w14:paraId="46772531"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5578E0EE" w14:textId="77777777" w:rsidR="00EB5255" w:rsidRPr="00BE0B51" w:rsidRDefault="00EB5255" w:rsidP="00FF4CAE">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B5255" w:rsidRPr="00BE0B51" w14:paraId="4D9822CA" w14:textId="77777777" w:rsidTr="00795AAB">
        <w:trPr>
          <w:jc w:val="center"/>
          <w:hidden/>
        </w:trPr>
        <w:tc>
          <w:tcPr>
            <w:tcW w:w="5000" w:type="pct"/>
            <w:gridSpan w:val="3"/>
            <w:shd w:val="clear" w:color="auto" w:fill="C00000"/>
          </w:tcPr>
          <w:p w14:paraId="1959F310" w14:textId="77777777" w:rsidR="00EB5255" w:rsidRPr="004933C3" w:rsidRDefault="00EB5255" w:rsidP="00EB5255">
            <w:pPr>
              <w:pStyle w:val="PargrafodaLista"/>
              <w:numPr>
                <w:ilvl w:val="0"/>
                <w:numId w:val="7"/>
              </w:numPr>
              <w:ind w:left="0" w:firstLine="0"/>
              <w:jc w:val="center"/>
              <w:rPr>
                <w:rFonts w:ascii="Arial" w:hAnsi="Arial" w:cs="Arial"/>
                <w:b/>
                <w:bCs/>
                <w:vanish/>
                <w:color w:val="FFFFFF" w:themeColor="background1"/>
              </w:rPr>
            </w:pPr>
          </w:p>
          <w:p w14:paraId="2ACE762B" w14:textId="77777777" w:rsidR="00EB5255" w:rsidRPr="00BE0B51" w:rsidRDefault="00EB5255" w:rsidP="00EB5255">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EB5255" w:rsidRPr="00BE0B51" w14:paraId="494458DC" w14:textId="77777777" w:rsidTr="00795AAB">
        <w:trPr>
          <w:jc w:val="center"/>
        </w:trPr>
        <w:tc>
          <w:tcPr>
            <w:tcW w:w="1454" w:type="pct"/>
            <w:gridSpan w:val="2"/>
            <w:tcBorders>
              <w:bottom w:val="single" w:sz="4" w:space="0" w:color="auto"/>
            </w:tcBorders>
            <w:vAlign w:val="center"/>
          </w:tcPr>
          <w:p w14:paraId="607B910C" w14:textId="77777777" w:rsidR="00EB5255" w:rsidRPr="00BE0B51" w:rsidRDefault="00EB5255" w:rsidP="00795AAB">
            <w:pPr>
              <w:jc w:val="center"/>
              <w:rPr>
                <w:rFonts w:ascii="Arial" w:hAnsi="Arial" w:cs="Arial"/>
                <w:b/>
                <w:bCs/>
                <w:sz w:val="20"/>
                <w:szCs w:val="20"/>
              </w:rPr>
            </w:pPr>
          </w:p>
        </w:tc>
        <w:tc>
          <w:tcPr>
            <w:tcW w:w="3546" w:type="pct"/>
            <w:tcBorders>
              <w:bottom w:val="single" w:sz="4" w:space="0" w:color="auto"/>
            </w:tcBorders>
          </w:tcPr>
          <w:p w14:paraId="7F786840" w14:textId="77777777" w:rsidR="00EB5255" w:rsidRPr="00BE0B51" w:rsidRDefault="00EB5255" w:rsidP="00795AAB">
            <w:pPr>
              <w:rPr>
                <w:rFonts w:ascii="Arial" w:hAnsi="Arial" w:cs="Arial"/>
                <w:sz w:val="20"/>
                <w:szCs w:val="20"/>
              </w:rPr>
            </w:pPr>
          </w:p>
        </w:tc>
      </w:tr>
      <w:tr w:rsidR="00EB5255" w:rsidRPr="00BE0B51" w14:paraId="71B21CD7" w14:textId="77777777" w:rsidTr="00795AAB">
        <w:trPr>
          <w:jc w:val="center"/>
        </w:trPr>
        <w:tc>
          <w:tcPr>
            <w:tcW w:w="1382" w:type="pct"/>
            <w:tcBorders>
              <w:top w:val="single" w:sz="4" w:space="0" w:color="auto"/>
              <w:bottom w:val="single" w:sz="4" w:space="0" w:color="auto"/>
            </w:tcBorders>
            <w:vAlign w:val="center"/>
          </w:tcPr>
          <w:p w14:paraId="5E11C244" w14:textId="77777777" w:rsidR="00EB5255" w:rsidRPr="00BE0B51" w:rsidRDefault="00EB5255" w:rsidP="00EB5255">
            <w:pPr>
              <w:pStyle w:val="PargrafodaLista"/>
              <w:numPr>
                <w:ilvl w:val="1"/>
                <w:numId w:val="7"/>
              </w:numPr>
              <w:ind w:left="0" w:firstLine="0"/>
              <w:contextualSpacing w:val="0"/>
              <w:jc w:val="center"/>
              <w:rPr>
                <w:rFonts w:ascii="Arial" w:hAnsi="Arial" w:cs="Arial"/>
                <w:smallCaps/>
              </w:rPr>
            </w:pPr>
            <w:r w:rsidRPr="00BE0B51">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A569C71" w14:textId="77777777" w:rsidR="00EB5255" w:rsidRPr="00334A12" w:rsidRDefault="00EB5255" w:rsidP="00795AAB">
            <w:pPr>
              <w:jc w:val="both"/>
              <w:rPr>
                <w:rFonts w:ascii="Arial" w:hAnsi="Arial" w:cs="Arial"/>
                <w:sz w:val="20"/>
                <w:szCs w:val="20"/>
              </w:rPr>
            </w:pPr>
            <w:r w:rsidRPr="00334A12">
              <w:rPr>
                <w:rFonts w:ascii="Arial" w:hAnsi="Arial" w:cs="Arial"/>
                <w:sz w:val="20"/>
                <w:szCs w:val="20"/>
              </w:rPr>
              <w:t>O patrimônio líquido da Classe estará negativo quando o seu passivo exigível for superior ao ativo total (“</w:t>
            </w:r>
            <w:r w:rsidRPr="00334A12">
              <w:rPr>
                <w:rFonts w:ascii="Arial" w:hAnsi="Arial" w:cs="Arial"/>
                <w:sz w:val="20"/>
                <w:szCs w:val="20"/>
                <w:u w:val="single"/>
              </w:rPr>
              <w:t>Patrimônio Líquido Negativo</w:t>
            </w:r>
            <w:r w:rsidRPr="00334A12">
              <w:rPr>
                <w:rFonts w:ascii="Arial" w:hAnsi="Arial" w:cs="Arial"/>
                <w:sz w:val="20"/>
                <w:szCs w:val="20"/>
              </w:rPr>
              <w:t xml:space="preserve">”). </w:t>
            </w:r>
          </w:p>
          <w:p w14:paraId="17BC90EA" w14:textId="77777777" w:rsidR="00EB5255" w:rsidRPr="00334A12" w:rsidRDefault="00EB5255" w:rsidP="00795AAB">
            <w:pPr>
              <w:jc w:val="both"/>
              <w:rPr>
                <w:rFonts w:ascii="Arial" w:hAnsi="Arial" w:cs="Arial"/>
                <w:sz w:val="20"/>
                <w:szCs w:val="20"/>
              </w:rPr>
            </w:pPr>
          </w:p>
          <w:p w14:paraId="38103022" w14:textId="77777777" w:rsidR="00EB5255" w:rsidRPr="00334A12" w:rsidRDefault="00EB5255" w:rsidP="00795AAB">
            <w:pPr>
              <w:jc w:val="both"/>
              <w:rPr>
                <w:rFonts w:ascii="Arial" w:hAnsi="Arial" w:cs="Arial"/>
                <w:sz w:val="20"/>
                <w:szCs w:val="20"/>
              </w:rPr>
            </w:pPr>
            <w:r w:rsidRPr="00334A1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34A12">
              <w:rPr>
                <w:rFonts w:ascii="Arial" w:hAnsi="Arial" w:cs="Arial"/>
                <w:sz w:val="20"/>
                <w:szCs w:val="20"/>
              </w:rPr>
              <w:t>respectivos Cotistas</w:t>
            </w:r>
            <w:proofErr w:type="gramEnd"/>
            <w:r w:rsidRPr="00334A12">
              <w:rPr>
                <w:rFonts w:ascii="Arial" w:hAnsi="Arial" w:cs="Arial"/>
                <w:b/>
                <w:bCs/>
                <w:sz w:val="20"/>
                <w:szCs w:val="20"/>
              </w:rPr>
              <w:t>.</w:t>
            </w:r>
          </w:p>
          <w:p w14:paraId="60135AFF" w14:textId="77777777" w:rsidR="00EB5255" w:rsidRPr="00334A12" w:rsidRDefault="00EB5255" w:rsidP="00795AAB">
            <w:pPr>
              <w:jc w:val="both"/>
              <w:rPr>
                <w:rFonts w:ascii="Arial" w:hAnsi="Arial" w:cs="Arial"/>
                <w:sz w:val="20"/>
                <w:szCs w:val="20"/>
              </w:rPr>
            </w:pPr>
          </w:p>
          <w:p w14:paraId="6196CFE3" w14:textId="77777777" w:rsidR="00EB5255" w:rsidRPr="00BE0B51" w:rsidRDefault="00EB5255" w:rsidP="00795AAB">
            <w:pPr>
              <w:jc w:val="both"/>
              <w:rPr>
                <w:rFonts w:ascii="Arial" w:hAnsi="Arial" w:cs="Arial"/>
                <w:sz w:val="20"/>
                <w:szCs w:val="20"/>
              </w:rPr>
            </w:pPr>
            <w:r w:rsidRPr="00334A1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9095B17" w14:textId="77777777" w:rsidR="00EB5255" w:rsidRPr="00BE0B51" w:rsidRDefault="00EB5255" w:rsidP="00FF4CA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B5255" w:rsidRPr="00BE0B51" w14:paraId="135EC15A" w14:textId="77777777" w:rsidTr="00795AAB">
        <w:tc>
          <w:tcPr>
            <w:tcW w:w="5000" w:type="pct"/>
            <w:gridSpan w:val="3"/>
            <w:shd w:val="clear" w:color="auto" w:fill="C00000"/>
          </w:tcPr>
          <w:p w14:paraId="56F86C47" w14:textId="77777777" w:rsidR="00EB5255" w:rsidRPr="00FF4CAE" w:rsidRDefault="00EB5255" w:rsidP="00EB5255">
            <w:pPr>
              <w:pStyle w:val="PargrafodaLista"/>
              <w:numPr>
                <w:ilvl w:val="0"/>
                <w:numId w:val="7"/>
              </w:numPr>
              <w:ind w:left="0" w:firstLine="0"/>
              <w:jc w:val="center"/>
              <w:rPr>
                <w:rFonts w:ascii="Arial" w:hAnsi="Arial" w:cs="Arial"/>
                <w:b/>
                <w:bCs/>
                <w:color w:val="FFFFFF" w:themeColor="background1"/>
              </w:rPr>
            </w:pPr>
            <w:r w:rsidRPr="00FF4CAE">
              <w:rPr>
                <w:rFonts w:ascii="Arial" w:hAnsi="Arial" w:cs="Arial"/>
                <w:b/>
                <w:bCs/>
                <w:color w:val="FFFFFF" w:themeColor="background1"/>
              </w:rPr>
              <w:t>EVENTOS DE AVALIAÇÃO DO PATRIMÔNIO LÍQUIDO</w:t>
            </w:r>
          </w:p>
        </w:tc>
      </w:tr>
      <w:tr w:rsidR="00EB5255" w:rsidRPr="00BE0B51" w14:paraId="2447B0A7" w14:textId="77777777" w:rsidTr="00795AAB">
        <w:tc>
          <w:tcPr>
            <w:tcW w:w="1786" w:type="pct"/>
            <w:gridSpan w:val="2"/>
            <w:tcBorders>
              <w:bottom w:val="single" w:sz="4" w:space="0" w:color="auto"/>
            </w:tcBorders>
            <w:vAlign w:val="center"/>
          </w:tcPr>
          <w:p w14:paraId="352C6034" w14:textId="77777777" w:rsidR="00EB5255" w:rsidRPr="00BE0B51" w:rsidRDefault="00EB5255" w:rsidP="00795AAB">
            <w:pPr>
              <w:jc w:val="center"/>
              <w:rPr>
                <w:rFonts w:ascii="Arial" w:hAnsi="Arial" w:cs="Arial"/>
                <w:b/>
                <w:bCs/>
                <w:sz w:val="20"/>
                <w:szCs w:val="20"/>
              </w:rPr>
            </w:pPr>
          </w:p>
        </w:tc>
        <w:tc>
          <w:tcPr>
            <w:tcW w:w="3214" w:type="pct"/>
            <w:tcBorders>
              <w:bottom w:val="single" w:sz="4" w:space="0" w:color="auto"/>
            </w:tcBorders>
          </w:tcPr>
          <w:p w14:paraId="027381D0" w14:textId="77777777" w:rsidR="00EB5255" w:rsidRPr="00BE0B51" w:rsidRDefault="00EB5255" w:rsidP="00795AAB">
            <w:pPr>
              <w:rPr>
                <w:rFonts w:ascii="Arial" w:hAnsi="Arial" w:cs="Arial"/>
                <w:sz w:val="20"/>
                <w:szCs w:val="20"/>
              </w:rPr>
            </w:pPr>
          </w:p>
        </w:tc>
      </w:tr>
      <w:tr w:rsidR="00EB5255" w:rsidRPr="00BE0B51" w14:paraId="18DC9146" w14:textId="77777777" w:rsidTr="00795AAB">
        <w:tc>
          <w:tcPr>
            <w:tcW w:w="1382" w:type="pct"/>
            <w:tcBorders>
              <w:bottom w:val="single" w:sz="4" w:space="0" w:color="auto"/>
            </w:tcBorders>
            <w:vAlign w:val="center"/>
          </w:tcPr>
          <w:p w14:paraId="6D50B0F6" w14:textId="77777777" w:rsidR="00EB5255" w:rsidRPr="00BE0B51" w:rsidRDefault="00EB5255" w:rsidP="00EB5255">
            <w:pPr>
              <w:pStyle w:val="PargrafodaLista"/>
              <w:numPr>
                <w:ilvl w:val="1"/>
                <w:numId w:val="7"/>
              </w:numPr>
              <w:ind w:left="0" w:firstLine="0"/>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4BA1CA59" w14:textId="77777777" w:rsidR="00EB5255" w:rsidRPr="00FF4CAE" w:rsidRDefault="00EB5255" w:rsidP="00795AAB">
            <w:pPr>
              <w:pStyle w:val="PargrafodaLista"/>
              <w:ind w:left="0"/>
              <w:jc w:val="both"/>
              <w:rPr>
                <w:rFonts w:ascii="Arial" w:hAnsi="Arial" w:cs="Arial"/>
              </w:rPr>
            </w:pPr>
            <w:r w:rsidRPr="00FF4CAE">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0BDF535" w14:textId="77777777" w:rsidR="00EB5255" w:rsidRPr="00BE0B51" w:rsidRDefault="00EB5255" w:rsidP="00FF4CA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B5255" w:rsidRPr="00BE0B51" w14:paraId="075EB408" w14:textId="77777777" w:rsidTr="00795AAB">
        <w:tc>
          <w:tcPr>
            <w:tcW w:w="5000" w:type="pct"/>
            <w:gridSpan w:val="2"/>
            <w:shd w:val="clear" w:color="auto" w:fill="C00000"/>
          </w:tcPr>
          <w:p w14:paraId="7274D6BB" w14:textId="77777777" w:rsidR="00EB5255" w:rsidRPr="00BE0B51" w:rsidRDefault="00EB5255" w:rsidP="00EB5255">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EB5255" w:rsidRPr="00BE0B51" w14:paraId="0C040CB1" w14:textId="77777777" w:rsidTr="00795AAB">
        <w:tc>
          <w:tcPr>
            <w:tcW w:w="1382" w:type="pct"/>
            <w:tcBorders>
              <w:bottom w:val="single" w:sz="4" w:space="0" w:color="auto"/>
            </w:tcBorders>
            <w:vAlign w:val="center"/>
          </w:tcPr>
          <w:p w14:paraId="572D4031" w14:textId="77777777" w:rsidR="00EB5255" w:rsidRPr="00BE0B51" w:rsidRDefault="00EB5255" w:rsidP="00795AAB">
            <w:pPr>
              <w:jc w:val="center"/>
              <w:rPr>
                <w:rFonts w:ascii="Arial" w:hAnsi="Arial" w:cs="Arial"/>
                <w:b/>
                <w:bCs/>
                <w:sz w:val="20"/>
                <w:szCs w:val="20"/>
              </w:rPr>
            </w:pPr>
          </w:p>
        </w:tc>
        <w:tc>
          <w:tcPr>
            <w:tcW w:w="3618" w:type="pct"/>
            <w:tcBorders>
              <w:bottom w:val="single" w:sz="4" w:space="0" w:color="auto"/>
            </w:tcBorders>
          </w:tcPr>
          <w:p w14:paraId="7E0474DC" w14:textId="77777777" w:rsidR="00EB5255" w:rsidRPr="00BE0B51" w:rsidRDefault="00EB5255" w:rsidP="00795AAB">
            <w:pPr>
              <w:rPr>
                <w:rFonts w:ascii="Arial" w:hAnsi="Arial" w:cs="Arial"/>
                <w:sz w:val="20"/>
                <w:szCs w:val="20"/>
              </w:rPr>
            </w:pPr>
          </w:p>
        </w:tc>
      </w:tr>
      <w:tr w:rsidR="00EB5255" w:rsidRPr="00BE0B51" w14:paraId="03E87F47" w14:textId="77777777" w:rsidTr="00795AAB">
        <w:tc>
          <w:tcPr>
            <w:tcW w:w="1382" w:type="pct"/>
            <w:tcBorders>
              <w:top w:val="single" w:sz="4" w:space="0" w:color="auto"/>
              <w:bottom w:val="single" w:sz="4" w:space="0" w:color="auto"/>
            </w:tcBorders>
            <w:vAlign w:val="center"/>
          </w:tcPr>
          <w:p w14:paraId="1267A404" w14:textId="77777777" w:rsidR="00EB5255" w:rsidRPr="00BE0B51" w:rsidRDefault="00EB5255" w:rsidP="00EB5255">
            <w:pPr>
              <w:pStyle w:val="PargrafodaLista"/>
              <w:numPr>
                <w:ilvl w:val="1"/>
                <w:numId w:val="7"/>
              </w:numPr>
              <w:ind w:left="0" w:firstLine="0"/>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2D0BEC65"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D78A859" w14:textId="77777777" w:rsidR="00EB5255" w:rsidRPr="00BE0B51" w:rsidRDefault="00EB5255" w:rsidP="00795AAB">
            <w:pPr>
              <w:jc w:val="both"/>
              <w:rPr>
                <w:rFonts w:ascii="Arial" w:hAnsi="Arial" w:cs="Arial"/>
                <w:sz w:val="20"/>
                <w:szCs w:val="20"/>
              </w:rPr>
            </w:pPr>
          </w:p>
          <w:p w14:paraId="58DF2703" w14:textId="77777777" w:rsidR="00EB5255" w:rsidRPr="00BE0B51" w:rsidRDefault="00EB5255" w:rsidP="00795AAB">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EB5255" w:rsidRPr="00BE0B51" w14:paraId="4BCA371F" w14:textId="77777777" w:rsidTr="00795AAB">
        <w:tc>
          <w:tcPr>
            <w:tcW w:w="1382" w:type="pct"/>
            <w:tcBorders>
              <w:top w:val="single" w:sz="4" w:space="0" w:color="auto"/>
              <w:bottom w:val="single" w:sz="4" w:space="0" w:color="auto"/>
            </w:tcBorders>
            <w:vAlign w:val="center"/>
          </w:tcPr>
          <w:p w14:paraId="09676A76" w14:textId="77777777" w:rsidR="00EB5255" w:rsidRPr="00BE0B51" w:rsidRDefault="00EB5255" w:rsidP="00795AAB">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F6BF606" w14:textId="77777777" w:rsidR="00EB5255" w:rsidRPr="00BE0B51" w:rsidRDefault="00EB5255" w:rsidP="00795AAB">
            <w:pPr>
              <w:jc w:val="both"/>
              <w:rPr>
                <w:rFonts w:ascii="Arial" w:hAnsi="Arial" w:cs="Arial"/>
                <w:sz w:val="20"/>
                <w:szCs w:val="20"/>
              </w:rPr>
            </w:pPr>
          </w:p>
        </w:tc>
      </w:tr>
      <w:tr w:rsidR="00EB5255" w:rsidRPr="00BE0B51" w14:paraId="79CB780D" w14:textId="77777777" w:rsidTr="00795AAB">
        <w:trPr>
          <w:trHeight w:val="64"/>
        </w:trPr>
        <w:tc>
          <w:tcPr>
            <w:tcW w:w="1382" w:type="pct"/>
            <w:tcBorders>
              <w:top w:val="single" w:sz="4" w:space="0" w:color="auto"/>
              <w:bottom w:val="single" w:sz="4" w:space="0" w:color="auto"/>
            </w:tcBorders>
            <w:vAlign w:val="center"/>
          </w:tcPr>
          <w:p w14:paraId="27B16C2A" w14:textId="77777777" w:rsidR="00EB5255" w:rsidRPr="00BE0B51" w:rsidRDefault="00EB5255" w:rsidP="00EB5255">
            <w:pPr>
              <w:pStyle w:val="PargrafodaLista"/>
              <w:numPr>
                <w:ilvl w:val="1"/>
                <w:numId w:val="7"/>
              </w:numPr>
              <w:ind w:left="0" w:firstLine="0"/>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5C8F612C" w14:textId="77777777" w:rsidR="00EB5255" w:rsidRPr="00BE0B51" w:rsidRDefault="00EB5255" w:rsidP="00795AAB">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38FADA1" w14:textId="77777777" w:rsidR="00EB5255" w:rsidRPr="00BE0B51" w:rsidRDefault="00EB5255" w:rsidP="00795AAB">
            <w:pPr>
              <w:jc w:val="both"/>
              <w:rPr>
                <w:rFonts w:ascii="Arial" w:hAnsi="Arial" w:cs="Arial"/>
                <w:sz w:val="20"/>
                <w:szCs w:val="20"/>
                <w:highlight w:val="yellow"/>
              </w:rPr>
            </w:pPr>
          </w:p>
          <w:p w14:paraId="3A04A865"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FBCF94A" w14:textId="77777777" w:rsidR="00EB5255" w:rsidRPr="00BE0B51" w:rsidRDefault="00EB5255" w:rsidP="00795AAB">
            <w:pPr>
              <w:jc w:val="both"/>
              <w:rPr>
                <w:rFonts w:ascii="Arial" w:hAnsi="Arial" w:cs="Arial"/>
                <w:sz w:val="20"/>
                <w:szCs w:val="20"/>
              </w:rPr>
            </w:pPr>
          </w:p>
          <w:p w14:paraId="6FB47A79" w14:textId="77777777" w:rsidR="00EB5255" w:rsidRPr="00BE0B51" w:rsidRDefault="00EB5255" w:rsidP="00795AAB">
            <w:pPr>
              <w:jc w:val="both"/>
              <w:rPr>
                <w:rFonts w:ascii="Arial" w:hAnsi="Arial" w:cs="Arial"/>
                <w:sz w:val="20"/>
                <w:szCs w:val="20"/>
              </w:rPr>
            </w:pPr>
            <w:r w:rsidRPr="00334A12">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0DC993EB" w14:textId="77777777" w:rsidR="00EB5255" w:rsidRPr="00BE0B51" w:rsidRDefault="00EB5255" w:rsidP="00FF4CA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B5255" w:rsidRPr="00BE0B51" w14:paraId="6D7B1CB4" w14:textId="77777777" w:rsidTr="00795AAB">
        <w:tc>
          <w:tcPr>
            <w:tcW w:w="5000" w:type="pct"/>
            <w:gridSpan w:val="3"/>
            <w:shd w:val="clear" w:color="auto" w:fill="C00000"/>
          </w:tcPr>
          <w:p w14:paraId="093C6854" w14:textId="77777777" w:rsidR="00EB5255" w:rsidRPr="00BE0B51" w:rsidRDefault="00EB5255" w:rsidP="00EB5255">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EB5255" w:rsidRPr="00BE0B51" w14:paraId="33A0B26E" w14:textId="77777777" w:rsidTr="00795AAB">
        <w:tc>
          <w:tcPr>
            <w:tcW w:w="1779" w:type="pct"/>
            <w:gridSpan w:val="2"/>
            <w:tcBorders>
              <w:bottom w:val="single" w:sz="4" w:space="0" w:color="auto"/>
            </w:tcBorders>
            <w:vAlign w:val="center"/>
          </w:tcPr>
          <w:p w14:paraId="27091C74" w14:textId="77777777" w:rsidR="00EB5255" w:rsidRPr="00BE0B51" w:rsidRDefault="00EB5255" w:rsidP="00795AAB">
            <w:pPr>
              <w:jc w:val="center"/>
              <w:rPr>
                <w:rFonts w:ascii="Arial" w:hAnsi="Arial" w:cs="Arial"/>
                <w:b/>
                <w:bCs/>
                <w:sz w:val="20"/>
                <w:szCs w:val="20"/>
              </w:rPr>
            </w:pPr>
          </w:p>
        </w:tc>
        <w:tc>
          <w:tcPr>
            <w:tcW w:w="3221" w:type="pct"/>
            <w:tcBorders>
              <w:bottom w:val="single" w:sz="4" w:space="0" w:color="auto"/>
            </w:tcBorders>
          </w:tcPr>
          <w:p w14:paraId="239559BF" w14:textId="77777777" w:rsidR="00EB5255" w:rsidRPr="00BE0B51" w:rsidRDefault="00EB5255" w:rsidP="00795AAB">
            <w:pPr>
              <w:rPr>
                <w:rFonts w:ascii="Arial" w:hAnsi="Arial" w:cs="Arial"/>
                <w:sz w:val="20"/>
                <w:szCs w:val="20"/>
              </w:rPr>
            </w:pPr>
          </w:p>
        </w:tc>
      </w:tr>
      <w:tr w:rsidR="00EB5255" w:rsidRPr="00BE0B51" w14:paraId="63A45781" w14:textId="77777777" w:rsidTr="00795AAB">
        <w:tc>
          <w:tcPr>
            <w:tcW w:w="1382" w:type="pct"/>
            <w:tcBorders>
              <w:bottom w:val="single" w:sz="4" w:space="0" w:color="auto"/>
            </w:tcBorders>
            <w:vAlign w:val="center"/>
          </w:tcPr>
          <w:p w14:paraId="36E9E8B9" w14:textId="77777777" w:rsidR="00EB5255" w:rsidRPr="00BE0B51" w:rsidRDefault="00EB5255" w:rsidP="00EB5255">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4691D4FA"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B5255" w:rsidRPr="00BE0B51" w14:paraId="5B25D29B" w14:textId="77777777" w:rsidTr="00795AAB">
        <w:tc>
          <w:tcPr>
            <w:tcW w:w="1382" w:type="pct"/>
            <w:tcBorders>
              <w:bottom w:val="single" w:sz="4" w:space="0" w:color="auto"/>
            </w:tcBorders>
            <w:vAlign w:val="center"/>
          </w:tcPr>
          <w:p w14:paraId="32BDE427" w14:textId="77777777" w:rsidR="00EB5255" w:rsidRPr="00FF4CAE" w:rsidRDefault="00EB5255" w:rsidP="00795AAB">
            <w:pPr>
              <w:pStyle w:val="PargrafodaLista"/>
              <w:ind w:left="0"/>
              <w:rPr>
                <w:rFonts w:ascii="Arial" w:hAnsi="Arial" w:cs="Arial"/>
                <w:b/>
                <w:bCs/>
                <w:smallCaps/>
                <w:color w:val="000000"/>
              </w:rPr>
            </w:pPr>
          </w:p>
        </w:tc>
        <w:tc>
          <w:tcPr>
            <w:tcW w:w="3618" w:type="pct"/>
            <w:gridSpan w:val="2"/>
            <w:tcBorders>
              <w:bottom w:val="single" w:sz="4" w:space="0" w:color="auto"/>
            </w:tcBorders>
          </w:tcPr>
          <w:p w14:paraId="39E68269" w14:textId="77777777" w:rsidR="00EB5255" w:rsidRPr="00BE0B51" w:rsidRDefault="00EB5255" w:rsidP="00795AAB">
            <w:pPr>
              <w:jc w:val="both"/>
              <w:rPr>
                <w:rFonts w:ascii="Arial" w:hAnsi="Arial" w:cs="Arial"/>
                <w:sz w:val="20"/>
                <w:szCs w:val="20"/>
              </w:rPr>
            </w:pPr>
          </w:p>
        </w:tc>
      </w:tr>
      <w:tr w:rsidR="00EB5255" w:rsidRPr="00BE0B51" w14:paraId="1FA9F597" w14:textId="77777777" w:rsidTr="00795AAB">
        <w:tc>
          <w:tcPr>
            <w:tcW w:w="1382" w:type="pct"/>
            <w:tcBorders>
              <w:bottom w:val="single" w:sz="4" w:space="0" w:color="auto"/>
            </w:tcBorders>
            <w:vAlign w:val="center"/>
          </w:tcPr>
          <w:p w14:paraId="550D63B1" w14:textId="77777777" w:rsidR="00EB5255" w:rsidRPr="00BE0B51" w:rsidRDefault="00EB5255" w:rsidP="00EB5255">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7DB65FE7"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88A229E" w14:textId="77777777" w:rsidR="00EB5255" w:rsidRPr="00BE0B51" w:rsidRDefault="00EB5255" w:rsidP="00795AAB">
            <w:pPr>
              <w:jc w:val="both"/>
              <w:rPr>
                <w:rFonts w:ascii="Arial" w:hAnsi="Arial" w:cs="Arial"/>
                <w:sz w:val="20"/>
                <w:szCs w:val="20"/>
              </w:rPr>
            </w:pPr>
          </w:p>
          <w:p w14:paraId="465EF16C"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36096E6" w14:textId="77777777" w:rsidR="00EB5255" w:rsidRPr="00BE0B51" w:rsidRDefault="00EB5255" w:rsidP="00795AAB">
            <w:pPr>
              <w:jc w:val="both"/>
              <w:rPr>
                <w:rFonts w:ascii="Arial" w:hAnsi="Arial" w:cs="Arial"/>
                <w:sz w:val="20"/>
                <w:szCs w:val="20"/>
              </w:rPr>
            </w:pPr>
          </w:p>
          <w:p w14:paraId="6B89C726" w14:textId="77777777" w:rsidR="00EB5255" w:rsidRPr="00BE0B51" w:rsidRDefault="00EB5255" w:rsidP="00795AAB">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B5255" w:rsidRPr="00BE0B51" w14:paraId="1C4BB891" w14:textId="77777777" w:rsidTr="00795AAB">
        <w:tc>
          <w:tcPr>
            <w:tcW w:w="1382" w:type="pct"/>
            <w:tcBorders>
              <w:bottom w:val="single" w:sz="4" w:space="0" w:color="auto"/>
            </w:tcBorders>
            <w:vAlign w:val="center"/>
          </w:tcPr>
          <w:p w14:paraId="563F7433" w14:textId="77777777" w:rsidR="00EB5255" w:rsidRPr="00BE0B51" w:rsidRDefault="00EB5255" w:rsidP="00795AAB">
            <w:pPr>
              <w:jc w:val="center"/>
              <w:rPr>
                <w:rFonts w:ascii="Arial" w:hAnsi="Arial" w:cs="Arial"/>
                <w:b/>
                <w:bCs/>
                <w:sz w:val="20"/>
                <w:szCs w:val="20"/>
              </w:rPr>
            </w:pPr>
          </w:p>
        </w:tc>
        <w:tc>
          <w:tcPr>
            <w:tcW w:w="3618" w:type="pct"/>
            <w:gridSpan w:val="2"/>
            <w:tcBorders>
              <w:bottom w:val="single" w:sz="4" w:space="0" w:color="auto"/>
            </w:tcBorders>
          </w:tcPr>
          <w:p w14:paraId="5B59BA44" w14:textId="77777777" w:rsidR="00EB5255" w:rsidRPr="00BE0B51" w:rsidRDefault="00EB5255" w:rsidP="00795AAB">
            <w:pPr>
              <w:rPr>
                <w:rFonts w:ascii="Arial" w:hAnsi="Arial" w:cs="Arial"/>
                <w:sz w:val="20"/>
                <w:szCs w:val="20"/>
              </w:rPr>
            </w:pPr>
          </w:p>
        </w:tc>
      </w:tr>
      <w:tr w:rsidR="00EB5255" w:rsidRPr="00BE0B51" w14:paraId="52020E26" w14:textId="77777777" w:rsidTr="00795AAB">
        <w:tc>
          <w:tcPr>
            <w:tcW w:w="1382" w:type="pct"/>
            <w:tcBorders>
              <w:bottom w:val="single" w:sz="4" w:space="0" w:color="auto"/>
            </w:tcBorders>
            <w:vAlign w:val="center"/>
          </w:tcPr>
          <w:p w14:paraId="1FF461CD" w14:textId="77777777" w:rsidR="00EB5255" w:rsidRPr="00BE0B51" w:rsidRDefault="00EB5255" w:rsidP="00EB5255">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7D58C81D" w14:textId="77777777" w:rsidR="00EB5255" w:rsidRPr="00BE0B51" w:rsidRDefault="00EB5255" w:rsidP="00795AAB">
            <w:pPr>
              <w:pStyle w:val="Default"/>
              <w:jc w:val="both"/>
              <w:rPr>
                <w:sz w:val="20"/>
                <w:szCs w:val="20"/>
              </w:rPr>
            </w:pPr>
            <w:r w:rsidRPr="00BE0B51">
              <w:rPr>
                <w:sz w:val="20"/>
                <w:szCs w:val="20"/>
              </w:rPr>
              <w:t>Os resultados oriundos dos ativos financeiros integrantes da carteira da Classe serão incorporados ao seu patrimônio.</w:t>
            </w:r>
          </w:p>
        </w:tc>
      </w:tr>
      <w:tr w:rsidR="00EB5255" w:rsidRPr="00BE0B51" w14:paraId="237ACF5F" w14:textId="77777777" w:rsidTr="00795AAB">
        <w:tc>
          <w:tcPr>
            <w:tcW w:w="1382" w:type="pct"/>
            <w:tcBorders>
              <w:top w:val="single" w:sz="4" w:space="0" w:color="auto"/>
              <w:bottom w:val="single" w:sz="4" w:space="0" w:color="auto"/>
            </w:tcBorders>
            <w:vAlign w:val="center"/>
          </w:tcPr>
          <w:p w14:paraId="33E5AD55" w14:textId="77777777" w:rsidR="00EB5255" w:rsidRPr="00FF4CAE" w:rsidRDefault="00EB5255" w:rsidP="00795AAB">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D377471" w14:textId="77777777" w:rsidR="00EB5255" w:rsidRPr="00BE0B51" w:rsidRDefault="00EB5255" w:rsidP="00795AAB">
            <w:pPr>
              <w:jc w:val="both"/>
              <w:rPr>
                <w:rFonts w:ascii="Arial" w:hAnsi="Arial" w:cs="Arial"/>
                <w:color w:val="000000"/>
                <w:sz w:val="20"/>
                <w:szCs w:val="20"/>
                <w:highlight w:val="yellow"/>
              </w:rPr>
            </w:pPr>
          </w:p>
        </w:tc>
      </w:tr>
      <w:tr w:rsidR="00EB5255" w:rsidRPr="00BE0B51" w14:paraId="6D1E8C29" w14:textId="77777777" w:rsidTr="00795AAB">
        <w:tc>
          <w:tcPr>
            <w:tcW w:w="1382" w:type="pct"/>
            <w:tcBorders>
              <w:top w:val="single" w:sz="4" w:space="0" w:color="auto"/>
              <w:bottom w:val="single" w:sz="4" w:space="0" w:color="auto"/>
            </w:tcBorders>
            <w:vAlign w:val="center"/>
          </w:tcPr>
          <w:p w14:paraId="39722B75" w14:textId="77777777" w:rsidR="00EB5255" w:rsidRPr="00BE0B51" w:rsidRDefault="00EB5255" w:rsidP="00EB5255">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BF9E6F7" w14:textId="77777777" w:rsidR="00EB5255" w:rsidRPr="00BE0B51" w:rsidRDefault="00EB5255" w:rsidP="00795AAB">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B5255" w:rsidRPr="00BE0B51" w14:paraId="3461614F" w14:textId="77777777" w:rsidTr="00795AAB">
        <w:tc>
          <w:tcPr>
            <w:tcW w:w="1382" w:type="pct"/>
            <w:tcBorders>
              <w:top w:val="single" w:sz="4" w:space="0" w:color="auto"/>
              <w:bottom w:val="single" w:sz="4" w:space="0" w:color="auto"/>
            </w:tcBorders>
            <w:vAlign w:val="center"/>
          </w:tcPr>
          <w:p w14:paraId="47F3F99B" w14:textId="77777777" w:rsidR="00EB5255" w:rsidRPr="00FF4CAE" w:rsidRDefault="00EB5255" w:rsidP="00795AAB">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5BB7AC2" w14:textId="77777777" w:rsidR="00EB5255" w:rsidRPr="00BE0B51" w:rsidRDefault="00EB5255" w:rsidP="00795AAB">
            <w:pPr>
              <w:jc w:val="both"/>
              <w:rPr>
                <w:rFonts w:ascii="Arial" w:hAnsi="Arial" w:cs="Arial"/>
                <w:color w:val="000000"/>
                <w:sz w:val="20"/>
                <w:szCs w:val="20"/>
              </w:rPr>
            </w:pPr>
          </w:p>
        </w:tc>
      </w:tr>
      <w:tr w:rsidR="00EB5255" w:rsidRPr="00BE0B51" w14:paraId="5E48DDA7" w14:textId="77777777" w:rsidTr="00795AAB">
        <w:tc>
          <w:tcPr>
            <w:tcW w:w="1382" w:type="pct"/>
            <w:tcBorders>
              <w:top w:val="single" w:sz="4" w:space="0" w:color="auto"/>
              <w:bottom w:val="single" w:sz="4" w:space="0" w:color="auto"/>
            </w:tcBorders>
            <w:vAlign w:val="center"/>
          </w:tcPr>
          <w:p w14:paraId="16DEDEDB" w14:textId="77777777" w:rsidR="00EB5255" w:rsidRPr="00BE0B51" w:rsidRDefault="00EB5255" w:rsidP="00EB5255">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F183226" w14:textId="77777777" w:rsidR="00EB5255" w:rsidRPr="00BE0B51" w:rsidRDefault="00EB5255" w:rsidP="00795AAB">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C6C47A1" w14:textId="77777777" w:rsidR="00EB5255" w:rsidRPr="00BE0B51" w:rsidRDefault="00EB5255" w:rsidP="00FF4CAE">
      <w:pPr>
        <w:pBdr>
          <w:bar w:val="single" w:sz="4" w:color="auto"/>
        </w:pBdr>
        <w:rPr>
          <w:rFonts w:ascii="Arial" w:hAnsi="Arial" w:cs="Arial"/>
        </w:rPr>
      </w:pPr>
    </w:p>
    <w:p w14:paraId="5104BDE9" w14:textId="77777777" w:rsidR="00EB5255" w:rsidRDefault="00EB5255" w:rsidP="00FF4CAE">
      <w:pPr>
        <w:jc w:val="center"/>
        <w:rPr>
          <w:rFonts w:ascii="Tahoma" w:hAnsi="Tahoma" w:cs="Tahoma"/>
          <w:sz w:val="21"/>
          <w:szCs w:val="21"/>
        </w:rPr>
      </w:pPr>
    </w:p>
    <w:p w14:paraId="3DF665FE" w14:textId="77777777" w:rsidR="00EB5255" w:rsidRPr="00FF4CAE" w:rsidRDefault="00EB5255" w:rsidP="00FF4CAE">
      <w:pPr>
        <w:rPr>
          <w:rFonts w:ascii="Arial" w:hAnsi="Arial" w:cs="Arial"/>
          <w:b/>
          <w:bCs/>
        </w:rPr>
      </w:pPr>
    </w:p>
    <w:p w14:paraId="0D59CF58" w14:textId="77777777" w:rsidR="00EB5255" w:rsidRPr="00995F1A" w:rsidRDefault="00EB5255"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846358426">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06C20"/>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0D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273"/>
    <w:rsid w:val="004904F8"/>
    <w:rsid w:val="00496B80"/>
    <w:rsid w:val="004B08C8"/>
    <w:rsid w:val="004B66EB"/>
    <w:rsid w:val="004C22A7"/>
    <w:rsid w:val="004C2D4D"/>
    <w:rsid w:val="004C5C25"/>
    <w:rsid w:val="004D0757"/>
    <w:rsid w:val="004D188C"/>
    <w:rsid w:val="004D21E6"/>
    <w:rsid w:val="004D7816"/>
    <w:rsid w:val="004E3BE8"/>
    <w:rsid w:val="004E4F42"/>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04F1"/>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5255"/>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EB5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BEF2A4-63CC-4762-B13B-72A018B3AD3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60AB922-CADF-4966-AFF6-0A6C467972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444270-A66A-4CAB-9CEC-47903ADECDCB}">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8824</Words>
  <Characters>47654</Characters>
  <Application>Microsoft Office Word</Application>
  <DocSecurity>0</DocSecurity>
  <Lines>397</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2026-02-03T16:31:00Z</dcterms:created>
  <dcterms:modified xsi:type="dcterms:W3CDTF">2026-02-03T16:31:00Z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