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87BF86" w14:textId="77777777" w:rsidR="00CE083B" w:rsidRDefault="00CE083B" w:rsidP="008572F5">
      <w:pPr>
        <w:jc w:val="both"/>
        <w:rPr>
          <w:rFonts w:ascii="Arial" w:hAnsi="Arial" w:cs="Arial"/>
        </w:rPr>
      </w:pPr>
    </w:p>
    <w:p w14:paraId="6B2500BC" w14:textId="66AC9973"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ACESSO KAPITALO K10 MULTIMERCADO - CLASSE DE INVESTIMENTO EM COTAS DE FUNDO DE INVESTIMENTO FINANCEIRO RESPONSABILIDADE LIMITADA</w:t>
      </w:r>
      <w:r w:rsidRPr="00995F1A">
        <w:rPr>
          <w:rFonts w:ascii="Arial" w:hAnsi="Arial" w:cs="Arial"/>
        </w:rPr>
        <w:t xml:space="preserve">, datado de </w:t>
      </w:r>
      <w:r>
        <w:rPr>
          <w:rFonts w:ascii="Arial" w:hAnsi="Arial" w:cs="Arial"/>
        </w:rPr>
        <w:t>21/01/2026</w:t>
      </w:r>
    </w:p>
    <w:p w14:paraId="05ECAD21" w14:textId="77777777" w:rsidR="00703509" w:rsidRDefault="00703509" w:rsidP="008572F5">
      <w:pPr>
        <w:jc w:val="both"/>
        <w:rPr>
          <w:rFonts w:ascii="Arial" w:hAnsi="Arial" w:cs="Arial"/>
        </w:rPr>
      </w:pPr>
    </w:p>
    <w:p w14:paraId="7CDE9A22" w14:textId="77777777" w:rsidR="00703509" w:rsidRPr="004702E9" w:rsidRDefault="00703509">
      <w:pP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703509" w:rsidRPr="004702E9" w14:paraId="1C3135E9" w14:textId="77777777" w:rsidTr="008F710A">
        <w:tc>
          <w:tcPr>
            <w:tcW w:w="668" w:type="pct"/>
            <w:vAlign w:val="center"/>
          </w:tcPr>
          <w:p w14:paraId="02CC0F6E" w14:textId="77777777" w:rsidR="00703509" w:rsidRPr="004702E9" w:rsidRDefault="00703509" w:rsidP="001E0609">
            <w:pPr>
              <w:jc w:val="center"/>
              <w:rPr>
                <w:rFonts w:ascii="Arial" w:hAnsi="Arial" w:cs="Arial"/>
                <w:sz w:val="20"/>
                <w:szCs w:val="20"/>
              </w:rPr>
            </w:pPr>
          </w:p>
        </w:tc>
        <w:tc>
          <w:tcPr>
            <w:tcW w:w="4332" w:type="pct"/>
            <w:tcBorders>
              <w:left w:val="nil"/>
            </w:tcBorders>
            <w:vAlign w:val="center"/>
          </w:tcPr>
          <w:p w14:paraId="697892D9" w14:textId="77777777" w:rsidR="00703509" w:rsidRPr="004702E9" w:rsidRDefault="00703509" w:rsidP="00B36464">
            <w:pPr>
              <w:spacing w:line="320" w:lineRule="exact"/>
              <w:jc w:val="center"/>
              <w:rPr>
                <w:rFonts w:ascii="Arial" w:hAnsi="Arial" w:cs="Arial"/>
                <w:b/>
                <w:sz w:val="20"/>
                <w:szCs w:val="20"/>
              </w:rPr>
            </w:pPr>
            <w:r w:rsidRPr="004702E9">
              <w:rPr>
                <w:rFonts w:ascii="Arial" w:hAnsi="Arial" w:cs="Arial"/>
                <w:b/>
                <w:sz w:val="20"/>
                <w:szCs w:val="20"/>
              </w:rPr>
              <w:t>REGULAMENTO DO ACESSO KAPITALO K10 MULTIMERCADO - CLASSE DE INVESTIMENTO EM COTAS DE FUNDO DE INVESTIMENTO FINANCEIRO RESPONSABILIDADE LIMITADA</w:t>
            </w:r>
          </w:p>
          <w:p w14:paraId="51A68F43" w14:textId="77777777" w:rsidR="00703509" w:rsidRPr="004702E9" w:rsidRDefault="00703509" w:rsidP="005F0913">
            <w:pPr>
              <w:spacing w:line="320" w:lineRule="exact"/>
              <w:jc w:val="center"/>
              <w:rPr>
                <w:rFonts w:ascii="Arial" w:hAnsi="Arial" w:cs="Arial"/>
                <w:b/>
                <w:sz w:val="20"/>
                <w:szCs w:val="20"/>
              </w:rPr>
            </w:pPr>
          </w:p>
          <w:p w14:paraId="7DD2D48E" w14:textId="77777777" w:rsidR="00703509" w:rsidRPr="004702E9" w:rsidRDefault="00703509" w:rsidP="001E0609">
            <w:pPr>
              <w:spacing w:line="320" w:lineRule="exact"/>
              <w:jc w:val="center"/>
              <w:rPr>
                <w:rFonts w:ascii="Arial" w:hAnsi="Arial" w:cs="Arial"/>
                <w:sz w:val="20"/>
                <w:szCs w:val="20"/>
              </w:rPr>
            </w:pPr>
            <w:r w:rsidRPr="004702E9">
              <w:rPr>
                <w:rFonts w:ascii="Arial" w:hAnsi="Arial" w:cs="Arial"/>
                <w:sz w:val="20"/>
                <w:szCs w:val="20"/>
              </w:rPr>
              <w:t xml:space="preserve"> CNPJ: N/A – Classe Única / </w:t>
            </w:r>
            <w:r w:rsidRPr="00F03F0E">
              <w:rPr>
                <w:rFonts w:ascii="Arial" w:hAnsi="Arial" w:cs="Arial"/>
                <w:bCs/>
                <w:sz w:val="20"/>
                <w:szCs w:val="20"/>
              </w:rPr>
              <w:t>45.339.513/0001-60</w:t>
            </w:r>
          </w:p>
        </w:tc>
      </w:tr>
    </w:tbl>
    <w:p w14:paraId="26EDFBE5" w14:textId="77777777" w:rsidR="00703509" w:rsidRPr="004702E9" w:rsidRDefault="00703509" w:rsidP="0012126D">
      <w:pPr>
        <w:rPr>
          <w:rFonts w:ascii="Arial" w:hAnsi="Arial" w:cs="Arial"/>
        </w:rPr>
      </w:pPr>
      <w:r w:rsidRPr="004702E9">
        <w:rPr>
          <w:rFonts w:ascii="Arial" w:hAnsi="Arial" w:cs="Arial"/>
        </w:rPr>
        <w:t xml:space="preserve">  </w:t>
      </w:r>
    </w:p>
    <w:p w14:paraId="12E54847" w14:textId="59CAD37E" w:rsidR="00703509" w:rsidRPr="004702E9" w:rsidRDefault="00703509" w:rsidP="0012126D">
      <w:pPr>
        <w:jc w:val="right"/>
        <w:rPr>
          <w:rFonts w:ascii="Arial" w:hAnsi="Arial" w:cs="Arial"/>
        </w:rPr>
      </w:pPr>
      <w:r w:rsidRPr="004702E9">
        <w:rPr>
          <w:rFonts w:ascii="Arial" w:hAnsi="Arial" w:cs="Arial"/>
          <w:b/>
          <w:bCs/>
          <w:smallCaps/>
        </w:rPr>
        <w:t>Vigência</w:t>
      </w:r>
      <w:r w:rsidRPr="004702E9">
        <w:rPr>
          <w:rFonts w:ascii="Arial" w:hAnsi="Arial" w:cs="Arial"/>
        </w:rPr>
        <w:t xml:space="preserve">: </w:t>
      </w:r>
      <w:r w:rsidR="009C1E6C">
        <w:rPr>
          <w:rFonts w:ascii="Arial" w:hAnsi="Arial" w:cs="Arial"/>
          <w:b/>
          <w:bCs/>
        </w:rPr>
        <w:t>28/01/2026</w:t>
      </w:r>
      <w:r w:rsidRPr="0074332E">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03509" w:rsidRPr="004702E9" w14:paraId="3C281D12" w14:textId="77777777" w:rsidTr="00846BC2">
        <w:tc>
          <w:tcPr>
            <w:tcW w:w="5000" w:type="pct"/>
            <w:gridSpan w:val="3"/>
            <w:shd w:val="clear" w:color="auto" w:fill="CC0000"/>
          </w:tcPr>
          <w:p w14:paraId="0112753C" w14:textId="77777777" w:rsidR="00703509" w:rsidRPr="004702E9" w:rsidRDefault="00703509" w:rsidP="00703509">
            <w:pPr>
              <w:pStyle w:val="PargrafodaLista"/>
              <w:numPr>
                <w:ilvl w:val="0"/>
                <w:numId w:val="3"/>
              </w:numPr>
              <w:ind w:left="0" w:firstLine="0"/>
              <w:jc w:val="center"/>
              <w:rPr>
                <w:rFonts w:ascii="Arial" w:hAnsi="Arial" w:cs="Arial"/>
                <w:b/>
                <w:bCs/>
                <w:color w:val="ED7D31" w:themeColor="accent2"/>
                <w:sz w:val="20"/>
                <w:szCs w:val="20"/>
              </w:rPr>
            </w:pPr>
            <w:r w:rsidRPr="004702E9">
              <w:rPr>
                <w:rFonts w:ascii="Arial" w:hAnsi="Arial" w:cs="Arial"/>
                <w:b/>
                <w:bCs/>
                <w:color w:val="FFFFFF" w:themeColor="background1"/>
                <w:sz w:val="20"/>
                <w:szCs w:val="20"/>
              </w:rPr>
              <w:t>INTERPRETAÇÃO</w:t>
            </w:r>
          </w:p>
        </w:tc>
      </w:tr>
      <w:tr w:rsidR="00703509" w:rsidRPr="004702E9" w14:paraId="7E4A09CB" w14:textId="77777777" w:rsidTr="001E0609">
        <w:tc>
          <w:tcPr>
            <w:tcW w:w="1381" w:type="pct"/>
            <w:tcBorders>
              <w:bottom w:val="single" w:sz="4" w:space="0" w:color="auto"/>
            </w:tcBorders>
            <w:vAlign w:val="center"/>
          </w:tcPr>
          <w:p w14:paraId="69EFFDB3" w14:textId="77777777" w:rsidR="00703509" w:rsidRPr="004702E9" w:rsidRDefault="00703509" w:rsidP="001E0609">
            <w:pPr>
              <w:jc w:val="center"/>
              <w:rPr>
                <w:rFonts w:ascii="Arial" w:hAnsi="Arial" w:cs="Arial"/>
                <w:b/>
                <w:bCs/>
                <w:sz w:val="20"/>
                <w:szCs w:val="20"/>
              </w:rPr>
            </w:pPr>
          </w:p>
        </w:tc>
        <w:tc>
          <w:tcPr>
            <w:tcW w:w="3619" w:type="pct"/>
            <w:gridSpan w:val="2"/>
            <w:tcBorders>
              <w:bottom w:val="single" w:sz="4" w:space="0" w:color="auto"/>
            </w:tcBorders>
          </w:tcPr>
          <w:p w14:paraId="36E4B03E" w14:textId="77777777" w:rsidR="00703509" w:rsidRPr="004702E9" w:rsidRDefault="00703509" w:rsidP="001E0609">
            <w:pPr>
              <w:rPr>
                <w:rFonts w:ascii="Arial" w:hAnsi="Arial" w:cs="Arial"/>
                <w:sz w:val="20"/>
                <w:szCs w:val="20"/>
              </w:rPr>
            </w:pPr>
          </w:p>
        </w:tc>
      </w:tr>
      <w:tr w:rsidR="00703509" w:rsidRPr="004702E9" w14:paraId="0129FCC7" w14:textId="77777777" w:rsidTr="001E0609">
        <w:tc>
          <w:tcPr>
            <w:tcW w:w="1454" w:type="pct"/>
            <w:gridSpan w:val="2"/>
            <w:tcBorders>
              <w:top w:val="single" w:sz="4" w:space="0" w:color="auto"/>
              <w:bottom w:val="single" w:sz="4" w:space="0" w:color="auto"/>
            </w:tcBorders>
            <w:vAlign w:val="center"/>
          </w:tcPr>
          <w:p w14:paraId="7966B7B0" w14:textId="77777777" w:rsidR="00703509" w:rsidRPr="004702E9" w:rsidRDefault="00703509" w:rsidP="00703509">
            <w:pPr>
              <w:pStyle w:val="PargrafodaLista"/>
              <w:numPr>
                <w:ilvl w:val="1"/>
                <w:numId w:val="3"/>
              </w:numPr>
              <w:spacing w:before="60" w:after="60"/>
              <w:ind w:left="0" w:firstLine="0"/>
              <w:jc w:val="center"/>
              <w:rPr>
                <w:rFonts w:ascii="Arial" w:hAnsi="Arial" w:cs="Arial"/>
                <w:b/>
                <w:bCs/>
                <w:smallCaps/>
                <w:sz w:val="20"/>
                <w:szCs w:val="20"/>
              </w:rPr>
            </w:pPr>
            <w:r w:rsidRPr="004702E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4A1E062" w14:textId="77777777" w:rsidR="00703509" w:rsidRPr="004702E9" w:rsidRDefault="00703509" w:rsidP="001E0609">
            <w:pPr>
              <w:spacing w:before="60" w:after="60"/>
              <w:ind w:left="-110" w:right="-110"/>
              <w:jc w:val="both"/>
              <w:rPr>
                <w:rFonts w:ascii="Arial" w:hAnsi="Arial" w:cs="Arial"/>
                <w:b/>
                <w:sz w:val="20"/>
                <w:szCs w:val="20"/>
              </w:rPr>
            </w:pPr>
            <w:r w:rsidRPr="004702E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702E9">
              <w:rPr>
                <w:rFonts w:ascii="Arial" w:hAnsi="Arial" w:cs="Arial"/>
                <w:b/>
                <w:sz w:val="20"/>
                <w:szCs w:val="20"/>
                <w:u w:val="single"/>
              </w:rPr>
              <w:t>RESOLUÇÃO</w:t>
            </w:r>
            <w:r w:rsidRPr="004702E9">
              <w:rPr>
                <w:rFonts w:ascii="Arial" w:hAnsi="Arial" w:cs="Arial"/>
                <w:b/>
                <w:sz w:val="20"/>
                <w:szCs w:val="20"/>
              </w:rPr>
              <w:t>”), SEM PREJUÍZO DAS DEMAIS NORMAS E DIRETRIZES REGULATÓRIAS E DA AUTORREGULAÇÃO.</w:t>
            </w:r>
          </w:p>
        </w:tc>
      </w:tr>
      <w:tr w:rsidR="00703509" w:rsidRPr="004702E9" w14:paraId="0FB15C7B" w14:textId="77777777" w:rsidTr="001E0609">
        <w:tc>
          <w:tcPr>
            <w:tcW w:w="1381" w:type="pct"/>
            <w:tcBorders>
              <w:top w:val="single" w:sz="4" w:space="0" w:color="auto"/>
              <w:bottom w:val="single" w:sz="4" w:space="0" w:color="auto"/>
            </w:tcBorders>
            <w:vAlign w:val="center"/>
          </w:tcPr>
          <w:p w14:paraId="42D3046E" w14:textId="77777777" w:rsidR="00703509" w:rsidRPr="004702E9" w:rsidRDefault="0070350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45DDB43" w14:textId="77777777" w:rsidR="00703509" w:rsidRPr="004702E9" w:rsidRDefault="00703509" w:rsidP="001E0609">
            <w:pPr>
              <w:rPr>
                <w:rFonts w:ascii="Arial" w:hAnsi="Arial" w:cs="Arial"/>
                <w:sz w:val="20"/>
                <w:szCs w:val="20"/>
              </w:rPr>
            </w:pPr>
          </w:p>
        </w:tc>
      </w:tr>
      <w:tr w:rsidR="00703509" w:rsidRPr="004702E9" w14:paraId="750EE092" w14:textId="77777777" w:rsidTr="001E0609">
        <w:tc>
          <w:tcPr>
            <w:tcW w:w="1381" w:type="pct"/>
            <w:tcBorders>
              <w:top w:val="single" w:sz="4" w:space="0" w:color="auto"/>
              <w:bottom w:val="single" w:sz="4" w:space="0" w:color="auto"/>
            </w:tcBorders>
            <w:vAlign w:val="center"/>
          </w:tcPr>
          <w:p w14:paraId="22358492" w14:textId="77777777" w:rsidR="00703509" w:rsidRPr="004702E9" w:rsidRDefault="00703509" w:rsidP="00703509">
            <w:pPr>
              <w:pStyle w:val="PargrafodaLista"/>
              <w:numPr>
                <w:ilvl w:val="1"/>
                <w:numId w:val="3"/>
              </w:numPr>
              <w:spacing w:before="60" w:after="60"/>
              <w:ind w:left="0" w:firstLine="0"/>
              <w:jc w:val="center"/>
              <w:rPr>
                <w:rFonts w:ascii="Arial" w:hAnsi="Arial" w:cs="Arial"/>
                <w:b/>
                <w:bCs/>
                <w:smallCaps/>
                <w:sz w:val="20"/>
                <w:szCs w:val="20"/>
              </w:rPr>
            </w:pPr>
            <w:r w:rsidRPr="004702E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A2B9D1E" w14:textId="77777777" w:rsidR="00703509" w:rsidRPr="004702E9" w:rsidRDefault="00703509" w:rsidP="001E0609">
            <w:pPr>
              <w:spacing w:before="60" w:after="60"/>
              <w:jc w:val="both"/>
              <w:rPr>
                <w:rFonts w:ascii="Arial" w:hAnsi="Arial" w:cs="Arial"/>
                <w:sz w:val="20"/>
                <w:szCs w:val="20"/>
              </w:rPr>
            </w:pPr>
            <w:r w:rsidRPr="004702E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6377E0F" w14:textId="77777777" w:rsidR="00703509" w:rsidRPr="004702E9" w:rsidRDefault="00703509" w:rsidP="001E0609">
            <w:pPr>
              <w:spacing w:before="60" w:after="60"/>
              <w:jc w:val="both"/>
              <w:rPr>
                <w:rFonts w:ascii="Arial" w:hAnsi="Arial" w:cs="Arial"/>
                <w:sz w:val="20"/>
                <w:szCs w:val="20"/>
              </w:rPr>
            </w:pPr>
          </w:p>
          <w:p w14:paraId="49EBF085" w14:textId="77777777" w:rsidR="00703509" w:rsidRPr="004702E9" w:rsidRDefault="00703509" w:rsidP="001E0609">
            <w:pPr>
              <w:spacing w:before="60" w:after="60"/>
              <w:jc w:val="both"/>
              <w:rPr>
                <w:rFonts w:ascii="Arial" w:hAnsi="Arial" w:cs="Arial"/>
                <w:sz w:val="20"/>
                <w:szCs w:val="20"/>
              </w:rPr>
            </w:pPr>
            <w:r w:rsidRPr="004702E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B770DE2" w14:textId="77777777" w:rsidR="00703509" w:rsidRPr="004702E9" w:rsidRDefault="00703509" w:rsidP="001E0609">
            <w:pPr>
              <w:spacing w:before="60" w:after="60"/>
              <w:jc w:val="both"/>
              <w:rPr>
                <w:rFonts w:ascii="Arial" w:hAnsi="Arial" w:cs="Arial"/>
                <w:sz w:val="20"/>
                <w:szCs w:val="20"/>
              </w:rPr>
            </w:pPr>
          </w:p>
          <w:p w14:paraId="215C82B3" w14:textId="77777777" w:rsidR="00703509" w:rsidRPr="004702E9" w:rsidRDefault="00703509" w:rsidP="001E0609">
            <w:pPr>
              <w:spacing w:before="60" w:after="60"/>
              <w:jc w:val="both"/>
              <w:rPr>
                <w:rFonts w:ascii="Arial" w:hAnsi="Arial" w:cs="Arial"/>
                <w:sz w:val="20"/>
                <w:szCs w:val="20"/>
              </w:rPr>
            </w:pPr>
            <w:r w:rsidRPr="004702E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03509" w:rsidRPr="004702E9" w14:paraId="5FCA9CA5" w14:textId="77777777" w:rsidTr="001E0609">
        <w:tc>
          <w:tcPr>
            <w:tcW w:w="1381" w:type="pct"/>
            <w:tcBorders>
              <w:top w:val="single" w:sz="4" w:space="0" w:color="auto"/>
              <w:bottom w:val="single" w:sz="4" w:space="0" w:color="auto"/>
            </w:tcBorders>
            <w:vAlign w:val="center"/>
          </w:tcPr>
          <w:p w14:paraId="56CA2F2F" w14:textId="77777777" w:rsidR="00703509" w:rsidRPr="004702E9" w:rsidRDefault="00703509"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580F884" w14:textId="77777777" w:rsidR="00703509" w:rsidRPr="004702E9" w:rsidRDefault="00703509" w:rsidP="001E0609">
            <w:pPr>
              <w:jc w:val="both"/>
              <w:rPr>
                <w:rFonts w:ascii="Arial" w:hAnsi="Arial" w:cs="Arial"/>
                <w:sz w:val="20"/>
                <w:szCs w:val="20"/>
              </w:rPr>
            </w:pPr>
          </w:p>
        </w:tc>
      </w:tr>
      <w:tr w:rsidR="00703509" w:rsidRPr="004702E9" w14:paraId="1E982CD8" w14:textId="77777777" w:rsidTr="001E0609">
        <w:tc>
          <w:tcPr>
            <w:tcW w:w="1381" w:type="pct"/>
            <w:tcBorders>
              <w:top w:val="single" w:sz="4" w:space="0" w:color="auto"/>
              <w:bottom w:val="single" w:sz="4" w:space="0" w:color="auto"/>
            </w:tcBorders>
            <w:vAlign w:val="center"/>
          </w:tcPr>
          <w:p w14:paraId="7AE844B9" w14:textId="77777777" w:rsidR="00703509" w:rsidRPr="004702E9" w:rsidRDefault="00703509" w:rsidP="00703509">
            <w:pPr>
              <w:pStyle w:val="PargrafodaLista"/>
              <w:numPr>
                <w:ilvl w:val="1"/>
                <w:numId w:val="3"/>
              </w:numPr>
              <w:spacing w:before="60" w:after="60"/>
              <w:ind w:left="0" w:firstLine="0"/>
              <w:jc w:val="center"/>
              <w:rPr>
                <w:rFonts w:ascii="Arial" w:hAnsi="Arial" w:cs="Arial"/>
                <w:b/>
                <w:bCs/>
                <w:smallCaps/>
                <w:sz w:val="20"/>
                <w:szCs w:val="20"/>
              </w:rPr>
            </w:pPr>
            <w:r w:rsidRPr="004702E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BA164CB" w14:textId="77777777" w:rsidR="00703509" w:rsidRPr="004702E9" w:rsidRDefault="00703509" w:rsidP="001E0609">
            <w:pPr>
              <w:spacing w:before="60" w:after="60"/>
              <w:jc w:val="both"/>
              <w:rPr>
                <w:rFonts w:ascii="Arial" w:hAnsi="Arial" w:cs="Arial"/>
                <w:sz w:val="20"/>
                <w:szCs w:val="20"/>
              </w:rPr>
            </w:pPr>
            <w:r w:rsidRPr="004702E9">
              <w:rPr>
                <w:rFonts w:ascii="Arial" w:hAnsi="Arial" w:cs="Arial"/>
                <w:b/>
                <w:bCs/>
                <w:sz w:val="20"/>
                <w:szCs w:val="20"/>
              </w:rPr>
              <w:t>Este Regulamento</w:t>
            </w:r>
            <w:r w:rsidRPr="004702E9">
              <w:rPr>
                <w:rFonts w:ascii="Arial" w:hAnsi="Arial" w:cs="Arial"/>
                <w:sz w:val="20"/>
                <w:szCs w:val="20"/>
              </w:rPr>
              <w:t xml:space="preserve"> dispõe sobre informações gerais do Fundo e comuns às suas Classes e Subclasses (se houver).</w:t>
            </w:r>
          </w:p>
          <w:p w14:paraId="39A495B1" w14:textId="77777777" w:rsidR="00703509" w:rsidRPr="004702E9" w:rsidRDefault="00703509" w:rsidP="001E0609">
            <w:pPr>
              <w:spacing w:before="60" w:after="60"/>
              <w:jc w:val="both"/>
              <w:rPr>
                <w:rFonts w:ascii="Arial" w:hAnsi="Arial" w:cs="Arial"/>
                <w:sz w:val="20"/>
                <w:szCs w:val="20"/>
              </w:rPr>
            </w:pPr>
          </w:p>
          <w:p w14:paraId="7A0F67E3" w14:textId="77777777" w:rsidR="00703509" w:rsidRPr="004702E9" w:rsidRDefault="00703509" w:rsidP="001E0609">
            <w:pPr>
              <w:spacing w:before="60" w:after="60"/>
              <w:jc w:val="both"/>
              <w:rPr>
                <w:rFonts w:ascii="Arial" w:hAnsi="Arial" w:cs="Arial"/>
                <w:sz w:val="20"/>
                <w:szCs w:val="20"/>
              </w:rPr>
            </w:pPr>
            <w:r w:rsidRPr="004702E9">
              <w:rPr>
                <w:rFonts w:ascii="Arial" w:hAnsi="Arial" w:cs="Arial"/>
                <w:sz w:val="20"/>
                <w:szCs w:val="20"/>
              </w:rPr>
              <w:t>Cada Anexo que integra o presente Regulamento dispõe sobre informações específicas de cada Classe, e comuns às respectivas Subclasses (se houver).</w:t>
            </w:r>
          </w:p>
          <w:p w14:paraId="3C115F55" w14:textId="77777777" w:rsidR="00703509" w:rsidRPr="004702E9" w:rsidRDefault="00703509" w:rsidP="001E0609">
            <w:pPr>
              <w:spacing w:before="60" w:after="60"/>
              <w:jc w:val="both"/>
              <w:rPr>
                <w:rFonts w:ascii="Arial" w:hAnsi="Arial" w:cs="Arial"/>
                <w:sz w:val="20"/>
                <w:szCs w:val="20"/>
              </w:rPr>
            </w:pPr>
          </w:p>
          <w:p w14:paraId="01832111" w14:textId="77777777" w:rsidR="00703509" w:rsidRPr="004702E9" w:rsidRDefault="00703509" w:rsidP="001E0609">
            <w:pPr>
              <w:spacing w:before="60" w:after="60"/>
              <w:jc w:val="both"/>
              <w:rPr>
                <w:rFonts w:ascii="Arial" w:hAnsi="Arial" w:cs="Arial"/>
                <w:sz w:val="20"/>
                <w:szCs w:val="20"/>
              </w:rPr>
            </w:pPr>
            <w:r w:rsidRPr="004702E9">
              <w:rPr>
                <w:rFonts w:ascii="Arial" w:hAnsi="Arial" w:cs="Arial"/>
                <w:sz w:val="20"/>
                <w:szCs w:val="20"/>
              </w:rPr>
              <w:t>Cada Apêndice que integra o Anexo de determinada Classe dispõe sobre informações específicas da respectiva Subclasse (se houver).</w:t>
            </w:r>
          </w:p>
        </w:tc>
      </w:tr>
      <w:tr w:rsidR="00703509" w:rsidRPr="00877FF6" w14:paraId="7A010430" w14:textId="77777777" w:rsidTr="001E0609">
        <w:tc>
          <w:tcPr>
            <w:tcW w:w="1381" w:type="pct"/>
            <w:tcBorders>
              <w:top w:val="single" w:sz="4" w:space="0" w:color="auto"/>
              <w:bottom w:val="single" w:sz="4" w:space="0" w:color="auto"/>
            </w:tcBorders>
            <w:vAlign w:val="center"/>
          </w:tcPr>
          <w:p w14:paraId="4EFD1FA1" w14:textId="77777777" w:rsidR="00703509" w:rsidRPr="00877FF6" w:rsidRDefault="00703509"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FB33B91" w14:textId="77777777" w:rsidR="00703509" w:rsidRPr="00877FF6" w:rsidRDefault="00703509" w:rsidP="001E0609">
            <w:pPr>
              <w:jc w:val="both"/>
              <w:rPr>
                <w:rFonts w:ascii="Arial" w:hAnsi="Arial" w:cs="Arial"/>
                <w:b/>
                <w:bCs/>
                <w:sz w:val="20"/>
                <w:szCs w:val="20"/>
              </w:rPr>
            </w:pPr>
          </w:p>
        </w:tc>
      </w:tr>
      <w:tr w:rsidR="00703509" w:rsidRPr="00877FF6" w14:paraId="366F1EE0" w14:textId="77777777" w:rsidTr="001E0609">
        <w:tc>
          <w:tcPr>
            <w:tcW w:w="1381" w:type="pct"/>
            <w:tcBorders>
              <w:top w:val="single" w:sz="4" w:space="0" w:color="auto"/>
              <w:bottom w:val="single" w:sz="4" w:space="0" w:color="auto"/>
            </w:tcBorders>
            <w:vAlign w:val="center"/>
          </w:tcPr>
          <w:p w14:paraId="140A8F77" w14:textId="77777777" w:rsidR="00703509" w:rsidRPr="00877FF6" w:rsidRDefault="00703509" w:rsidP="00703509">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42E7C9A" w14:textId="77777777" w:rsidR="00703509" w:rsidRPr="00877FF6" w:rsidRDefault="00703509" w:rsidP="001E0609">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600045D3" w14:textId="77777777" w:rsidR="00703509" w:rsidRPr="00877FF6" w:rsidRDefault="0070350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03509" w:rsidRPr="00877FF6" w14:paraId="23440CAE" w14:textId="77777777" w:rsidTr="00846BC2">
        <w:tc>
          <w:tcPr>
            <w:tcW w:w="5000" w:type="pct"/>
            <w:gridSpan w:val="2"/>
            <w:shd w:val="clear" w:color="auto" w:fill="C00000"/>
          </w:tcPr>
          <w:p w14:paraId="05839050" w14:textId="77777777" w:rsidR="00703509" w:rsidRPr="00877FF6" w:rsidRDefault="00703509" w:rsidP="00703509">
            <w:pPr>
              <w:pStyle w:val="PargrafodaLista"/>
              <w:numPr>
                <w:ilvl w:val="0"/>
                <w:numId w:val="3"/>
              </w:numPr>
              <w:ind w:left="0" w:firstLine="0"/>
              <w:jc w:val="center"/>
              <w:rPr>
                <w:rFonts w:ascii="Arial" w:hAnsi="Arial" w:cs="Arial"/>
                <w:b/>
                <w:bCs/>
                <w:color w:val="ED7D31" w:themeColor="accent2"/>
                <w:sz w:val="20"/>
                <w:szCs w:val="20"/>
              </w:rPr>
            </w:pPr>
            <w:r w:rsidRPr="00877FF6">
              <w:rPr>
                <w:rFonts w:ascii="Arial" w:hAnsi="Arial" w:cs="Arial"/>
                <w:b/>
                <w:bCs/>
                <w:color w:val="FFFFFF" w:themeColor="background1"/>
                <w:sz w:val="20"/>
                <w:szCs w:val="20"/>
              </w:rPr>
              <w:t>PRESTADORES DE SERVIÇOS</w:t>
            </w:r>
          </w:p>
        </w:tc>
      </w:tr>
      <w:tr w:rsidR="00703509" w:rsidRPr="00877FF6" w14:paraId="26F5CF25" w14:textId="77777777" w:rsidTr="00CE5261">
        <w:tc>
          <w:tcPr>
            <w:tcW w:w="1382" w:type="pct"/>
            <w:tcBorders>
              <w:bottom w:val="single" w:sz="4" w:space="0" w:color="auto"/>
            </w:tcBorders>
            <w:vAlign w:val="center"/>
          </w:tcPr>
          <w:p w14:paraId="04A72ADC" w14:textId="77777777" w:rsidR="00703509" w:rsidRPr="00877FF6" w:rsidRDefault="00703509" w:rsidP="001E0609">
            <w:pPr>
              <w:jc w:val="center"/>
              <w:rPr>
                <w:rFonts w:ascii="Arial" w:hAnsi="Arial" w:cs="Arial"/>
                <w:b/>
                <w:bCs/>
                <w:sz w:val="20"/>
                <w:szCs w:val="20"/>
              </w:rPr>
            </w:pPr>
          </w:p>
        </w:tc>
        <w:tc>
          <w:tcPr>
            <w:tcW w:w="3618" w:type="pct"/>
            <w:tcBorders>
              <w:bottom w:val="single" w:sz="4" w:space="0" w:color="auto"/>
            </w:tcBorders>
          </w:tcPr>
          <w:p w14:paraId="1C23DD84" w14:textId="77777777" w:rsidR="00703509" w:rsidRPr="00877FF6" w:rsidRDefault="00703509" w:rsidP="001E0609">
            <w:pPr>
              <w:rPr>
                <w:rFonts w:ascii="Arial" w:hAnsi="Arial" w:cs="Arial"/>
                <w:sz w:val="20"/>
                <w:szCs w:val="20"/>
              </w:rPr>
            </w:pPr>
          </w:p>
        </w:tc>
      </w:tr>
      <w:tr w:rsidR="00703509" w:rsidRPr="00877FF6" w14:paraId="199A3C46" w14:textId="77777777" w:rsidTr="00F703F2">
        <w:trPr>
          <w:trHeight w:val="831"/>
        </w:trPr>
        <w:tc>
          <w:tcPr>
            <w:tcW w:w="1382" w:type="pct"/>
            <w:tcBorders>
              <w:top w:val="single" w:sz="4" w:space="0" w:color="auto"/>
            </w:tcBorders>
            <w:vAlign w:val="center"/>
          </w:tcPr>
          <w:p w14:paraId="3F188F24" w14:textId="77777777" w:rsidR="00703509" w:rsidRPr="00877FF6" w:rsidRDefault="00703509" w:rsidP="00703509">
            <w:pPr>
              <w:pStyle w:val="PargrafodaLista"/>
              <w:numPr>
                <w:ilvl w:val="1"/>
                <w:numId w:val="3"/>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Administrador</w:t>
            </w:r>
          </w:p>
        </w:tc>
        <w:tc>
          <w:tcPr>
            <w:tcW w:w="3618" w:type="pct"/>
            <w:tcBorders>
              <w:top w:val="single" w:sz="4" w:space="0" w:color="auto"/>
            </w:tcBorders>
          </w:tcPr>
          <w:p w14:paraId="2C38239B" w14:textId="77777777" w:rsidR="00703509" w:rsidRDefault="00703509" w:rsidP="00356420">
            <w:pPr>
              <w:rPr>
                <w:rFonts w:ascii="Arial" w:hAnsi="Arial" w:cs="Arial"/>
                <w:b/>
                <w:bCs/>
                <w:sz w:val="20"/>
                <w:szCs w:val="20"/>
              </w:rPr>
            </w:pPr>
            <w:r>
              <w:rPr>
                <w:rFonts w:ascii="Arial" w:hAnsi="Arial" w:cs="Arial"/>
                <w:b/>
                <w:bCs/>
                <w:sz w:val="20"/>
                <w:szCs w:val="20"/>
              </w:rPr>
              <w:t>Santander Distribuidora de Títulos e Valores Mobiliários S.A.</w:t>
            </w:r>
          </w:p>
          <w:p w14:paraId="00BACEC0" w14:textId="77777777" w:rsidR="00703509" w:rsidRPr="00B36464" w:rsidRDefault="00703509"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703509" w:rsidRPr="00877FF6" w14:paraId="1F29F894" w14:textId="77777777" w:rsidTr="00CE5261">
        <w:tc>
          <w:tcPr>
            <w:tcW w:w="5000" w:type="pct"/>
            <w:gridSpan w:val="2"/>
            <w:tcBorders>
              <w:top w:val="single" w:sz="4" w:space="0" w:color="auto"/>
              <w:bottom w:val="single" w:sz="4" w:space="0" w:color="auto"/>
            </w:tcBorders>
          </w:tcPr>
          <w:p w14:paraId="4D06F676" w14:textId="77777777" w:rsidR="00703509" w:rsidRPr="00B36464" w:rsidRDefault="00703509" w:rsidP="001E0609">
            <w:pPr>
              <w:rPr>
                <w:rFonts w:ascii="Arial" w:hAnsi="Arial" w:cs="Arial"/>
                <w:smallCaps/>
                <w:sz w:val="20"/>
                <w:szCs w:val="20"/>
              </w:rPr>
            </w:pPr>
          </w:p>
        </w:tc>
      </w:tr>
      <w:tr w:rsidR="00703509" w:rsidRPr="00877FF6" w14:paraId="0CE8B03C" w14:textId="77777777" w:rsidTr="00CE5261">
        <w:trPr>
          <w:trHeight w:val="274"/>
        </w:trPr>
        <w:tc>
          <w:tcPr>
            <w:tcW w:w="1382" w:type="pct"/>
            <w:tcBorders>
              <w:top w:val="single" w:sz="4" w:space="0" w:color="auto"/>
            </w:tcBorders>
            <w:vAlign w:val="center"/>
          </w:tcPr>
          <w:p w14:paraId="2832108C" w14:textId="77777777" w:rsidR="00703509" w:rsidRPr="00877FF6" w:rsidRDefault="00703509" w:rsidP="00703509">
            <w:pPr>
              <w:pStyle w:val="PargrafodaLista"/>
              <w:numPr>
                <w:ilvl w:val="1"/>
                <w:numId w:val="3"/>
              </w:numPr>
              <w:spacing w:before="60" w:after="60"/>
              <w:ind w:left="0" w:firstLine="0"/>
              <w:jc w:val="center"/>
              <w:rPr>
                <w:rFonts w:ascii="Arial" w:hAnsi="Arial" w:cs="Arial"/>
                <w:smallCaps/>
                <w:sz w:val="20"/>
                <w:szCs w:val="20"/>
              </w:rPr>
            </w:pPr>
            <w:r w:rsidRPr="00877FF6">
              <w:rPr>
                <w:rFonts w:ascii="Arial" w:hAnsi="Arial" w:cs="Arial"/>
                <w:b/>
                <w:bCs/>
                <w:smallCaps/>
                <w:sz w:val="20"/>
                <w:szCs w:val="20"/>
              </w:rPr>
              <w:t xml:space="preserve">Gestor </w:t>
            </w:r>
          </w:p>
        </w:tc>
        <w:tc>
          <w:tcPr>
            <w:tcW w:w="3618" w:type="pct"/>
            <w:tcBorders>
              <w:top w:val="single" w:sz="4" w:space="0" w:color="auto"/>
            </w:tcBorders>
          </w:tcPr>
          <w:p w14:paraId="23B188FA" w14:textId="77777777" w:rsidR="00703509" w:rsidRPr="00B36464" w:rsidRDefault="00703509" w:rsidP="00A74EEA">
            <w:pPr>
              <w:rPr>
                <w:rFonts w:ascii="Arial" w:hAnsi="Arial" w:cs="Arial"/>
                <w:b/>
                <w:bCs/>
                <w:sz w:val="20"/>
                <w:szCs w:val="20"/>
              </w:rPr>
            </w:pPr>
            <w:r w:rsidRPr="00B36464">
              <w:rPr>
                <w:rFonts w:ascii="Arial" w:hAnsi="Arial" w:cs="Arial"/>
                <w:b/>
                <w:bCs/>
                <w:sz w:val="20"/>
                <w:szCs w:val="20"/>
              </w:rPr>
              <w:t>Santander Brasil Gestão de Recursos Ltda.</w:t>
            </w:r>
          </w:p>
          <w:p w14:paraId="6CE0A88C" w14:textId="77777777" w:rsidR="00703509" w:rsidRPr="00B36464" w:rsidRDefault="00703509" w:rsidP="00A74EEA">
            <w:pPr>
              <w:rPr>
                <w:rFonts w:ascii="Arial" w:hAnsi="Arial" w:cs="Arial"/>
                <w:sz w:val="20"/>
                <w:szCs w:val="20"/>
              </w:rPr>
            </w:pPr>
            <w:r w:rsidRPr="00B36464">
              <w:rPr>
                <w:rFonts w:ascii="Arial" w:hAnsi="Arial" w:cs="Arial"/>
                <w:sz w:val="20"/>
                <w:szCs w:val="20"/>
              </w:rPr>
              <w:t>CNPJ: 10.231.177/0001-52</w:t>
            </w:r>
          </w:p>
          <w:p w14:paraId="01AEF8E0" w14:textId="77777777" w:rsidR="00703509" w:rsidRPr="00B36464" w:rsidRDefault="00703509" w:rsidP="00A74EEA">
            <w:pPr>
              <w:rPr>
                <w:rFonts w:ascii="Arial" w:hAnsi="Arial" w:cs="Arial"/>
                <w:sz w:val="20"/>
                <w:szCs w:val="20"/>
              </w:rPr>
            </w:pPr>
            <w:r w:rsidRPr="00B36464">
              <w:rPr>
                <w:rFonts w:ascii="Arial" w:hAnsi="Arial" w:cs="Arial"/>
                <w:sz w:val="20"/>
                <w:szCs w:val="20"/>
              </w:rPr>
              <w:t>Ato Declaratório CVM nº 10.161, de 11/12/2008</w:t>
            </w:r>
          </w:p>
          <w:p w14:paraId="308E6026" w14:textId="77777777" w:rsidR="00703509" w:rsidRPr="00B36464" w:rsidRDefault="00703509" w:rsidP="001E0609">
            <w:pPr>
              <w:rPr>
                <w:rFonts w:ascii="Arial" w:hAnsi="Arial" w:cs="Arial"/>
                <w:b/>
                <w:bCs/>
                <w:sz w:val="20"/>
                <w:szCs w:val="20"/>
              </w:rPr>
            </w:pPr>
          </w:p>
          <w:p w14:paraId="610B632D" w14:textId="77777777" w:rsidR="00703509" w:rsidRPr="00B36464" w:rsidRDefault="00703509" w:rsidP="001E0609">
            <w:pPr>
              <w:jc w:val="both"/>
              <w:rPr>
                <w:rFonts w:ascii="Arial" w:hAnsi="Arial" w:cs="Arial"/>
                <w:sz w:val="20"/>
                <w:szCs w:val="20"/>
              </w:rPr>
            </w:pPr>
            <w:r w:rsidRPr="00B36464">
              <w:rPr>
                <w:rFonts w:ascii="Arial" w:hAnsi="Arial" w:cs="Arial"/>
                <w:sz w:val="20"/>
                <w:szCs w:val="20"/>
              </w:rPr>
              <w:t xml:space="preserve">Caso o Gestor </w:t>
            </w:r>
            <w:proofErr w:type="gramStart"/>
            <w:r w:rsidRPr="00B36464">
              <w:rPr>
                <w:rFonts w:ascii="Arial" w:hAnsi="Arial" w:cs="Arial"/>
                <w:sz w:val="20"/>
                <w:szCs w:val="20"/>
              </w:rPr>
              <w:t>contrate Cogestor</w:t>
            </w:r>
            <w:proofErr w:type="gramEnd"/>
            <w:r w:rsidRPr="00B3646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03509" w:rsidRPr="00877FF6" w14:paraId="399BB0F5" w14:textId="77777777" w:rsidTr="00CE5261">
        <w:tc>
          <w:tcPr>
            <w:tcW w:w="1382" w:type="pct"/>
            <w:tcBorders>
              <w:top w:val="single" w:sz="4" w:space="0" w:color="auto"/>
              <w:bottom w:val="single" w:sz="4" w:space="0" w:color="auto"/>
            </w:tcBorders>
          </w:tcPr>
          <w:p w14:paraId="55BD9D13" w14:textId="77777777" w:rsidR="00703509" w:rsidRPr="00877FF6" w:rsidRDefault="00703509" w:rsidP="001E0609">
            <w:pPr>
              <w:rPr>
                <w:rFonts w:ascii="Arial" w:hAnsi="Arial" w:cs="Arial"/>
                <w:smallCaps/>
                <w:sz w:val="20"/>
                <w:szCs w:val="20"/>
              </w:rPr>
            </w:pPr>
          </w:p>
        </w:tc>
        <w:tc>
          <w:tcPr>
            <w:tcW w:w="3618" w:type="pct"/>
            <w:tcBorders>
              <w:top w:val="single" w:sz="4" w:space="0" w:color="auto"/>
              <w:bottom w:val="single" w:sz="4" w:space="0" w:color="auto"/>
            </w:tcBorders>
          </w:tcPr>
          <w:p w14:paraId="663FD357" w14:textId="77777777" w:rsidR="00703509" w:rsidRPr="00877FF6" w:rsidRDefault="00703509" w:rsidP="001E0609">
            <w:pPr>
              <w:rPr>
                <w:rFonts w:ascii="Arial" w:hAnsi="Arial" w:cs="Arial"/>
                <w:sz w:val="20"/>
                <w:szCs w:val="20"/>
              </w:rPr>
            </w:pPr>
          </w:p>
        </w:tc>
      </w:tr>
      <w:tr w:rsidR="00703509" w:rsidRPr="00877FF6" w14:paraId="43E4E93C" w14:textId="77777777" w:rsidTr="00CE5261">
        <w:tc>
          <w:tcPr>
            <w:tcW w:w="1382" w:type="pct"/>
            <w:tcBorders>
              <w:bottom w:val="single" w:sz="4" w:space="0" w:color="auto"/>
            </w:tcBorders>
            <w:vAlign w:val="center"/>
          </w:tcPr>
          <w:p w14:paraId="24E0869D" w14:textId="77777777" w:rsidR="00703509" w:rsidRPr="00877FF6" w:rsidRDefault="00703509" w:rsidP="00703509">
            <w:pPr>
              <w:pStyle w:val="PargrafodaLista"/>
              <w:numPr>
                <w:ilvl w:val="1"/>
                <w:numId w:val="3"/>
              </w:numPr>
              <w:spacing w:before="60" w:after="60"/>
              <w:ind w:left="0" w:firstLine="0"/>
              <w:jc w:val="center"/>
              <w:rPr>
                <w:rFonts w:ascii="Arial" w:hAnsi="Arial" w:cs="Arial"/>
                <w:sz w:val="20"/>
                <w:szCs w:val="20"/>
              </w:rPr>
            </w:pPr>
            <w:r w:rsidRPr="00877FF6">
              <w:rPr>
                <w:rFonts w:ascii="Arial" w:hAnsi="Arial" w:cs="Arial"/>
                <w:b/>
                <w:bCs/>
                <w:smallCaps/>
                <w:sz w:val="20"/>
                <w:szCs w:val="20"/>
              </w:rPr>
              <w:t>Responsabilidade</w:t>
            </w:r>
            <w:r w:rsidRPr="00877FF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499062E"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D8F080D" w14:textId="77777777" w:rsidR="00703509" w:rsidRPr="00877FF6" w:rsidRDefault="00703509" w:rsidP="001E0609">
            <w:pPr>
              <w:jc w:val="both"/>
              <w:rPr>
                <w:rFonts w:ascii="Arial" w:hAnsi="Arial" w:cs="Arial"/>
                <w:sz w:val="20"/>
                <w:szCs w:val="20"/>
              </w:rPr>
            </w:pPr>
          </w:p>
          <w:p w14:paraId="43349F6F"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4D52E74" w14:textId="77777777" w:rsidR="00703509" w:rsidRPr="00877FF6" w:rsidRDefault="00703509" w:rsidP="001E0609">
            <w:pPr>
              <w:jc w:val="both"/>
              <w:rPr>
                <w:rFonts w:ascii="Arial" w:hAnsi="Arial" w:cs="Arial"/>
                <w:sz w:val="20"/>
                <w:szCs w:val="20"/>
              </w:rPr>
            </w:pPr>
          </w:p>
          <w:p w14:paraId="1163FCC6"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FD46A34" w14:textId="77777777" w:rsidR="00703509" w:rsidRPr="00877FF6" w:rsidRDefault="0070350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03509" w:rsidRPr="00877FF6" w14:paraId="08A1FEC1" w14:textId="77777777" w:rsidTr="00846BC2">
        <w:tc>
          <w:tcPr>
            <w:tcW w:w="5000" w:type="pct"/>
            <w:gridSpan w:val="2"/>
            <w:shd w:val="clear" w:color="auto" w:fill="C00000"/>
          </w:tcPr>
          <w:p w14:paraId="52FB2AB3" w14:textId="77777777" w:rsidR="00703509" w:rsidRPr="00877FF6" w:rsidRDefault="00703509" w:rsidP="00703509">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ESTRUTURA DO FUNDO</w:t>
            </w:r>
          </w:p>
        </w:tc>
      </w:tr>
      <w:tr w:rsidR="00703509" w:rsidRPr="00877FF6" w14:paraId="0820C0ED" w14:textId="77777777" w:rsidTr="001E0609">
        <w:tc>
          <w:tcPr>
            <w:tcW w:w="1381" w:type="pct"/>
            <w:tcBorders>
              <w:bottom w:val="single" w:sz="4" w:space="0" w:color="auto"/>
            </w:tcBorders>
            <w:vAlign w:val="center"/>
          </w:tcPr>
          <w:p w14:paraId="49B6F0E7" w14:textId="77777777" w:rsidR="00703509" w:rsidRPr="00B36464" w:rsidRDefault="00703509" w:rsidP="001E0609">
            <w:pPr>
              <w:jc w:val="center"/>
              <w:rPr>
                <w:rFonts w:ascii="Arial" w:hAnsi="Arial" w:cs="Arial"/>
                <w:b/>
                <w:bCs/>
                <w:sz w:val="20"/>
                <w:szCs w:val="20"/>
              </w:rPr>
            </w:pPr>
          </w:p>
        </w:tc>
        <w:tc>
          <w:tcPr>
            <w:tcW w:w="3619" w:type="pct"/>
            <w:tcBorders>
              <w:bottom w:val="single" w:sz="4" w:space="0" w:color="auto"/>
            </w:tcBorders>
          </w:tcPr>
          <w:p w14:paraId="0A44B001" w14:textId="77777777" w:rsidR="00703509" w:rsidRPr="00B36464" w:rsidRDefault="00703509" w:rsidP="001E0609">
            <w:pPr>
              <w:rPr>
                <w:rFonts w:ascii="Arial" w:hAnsi="Arial" w:cs="Arial"/>
                <w:sz w:val="20"/>
                <w:szCs w:val="20"/>
              </w:rPr>
            </w:pPr>
          </w:p>
        </w:tc>
      </w:tr>
      <w:tr w:rsidR="00703509" w:rsidRPr="00877FF6" w14:paraId="744488B1"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B95FE2A" w14:textId="77777777" w:rsidR="00703509" w:rsidRPr="00B36464" w:rsidRDefault="00703509" w:rsidP="00703509">
            <w:pPr>
              <w:pStyle w:val="PargrafodaLista"/>
              <w:numPr>
                <w:ilvl w:val="1"/>
                <w:numId w:val="3"/>
              </w:numPr>
              <w:ind w:left="0" w:firstLine="0"/>
              <w:jc w:val="both"/>
              <w:rPr>
                <w:rFonts w:ascii="Arial" w:hAnsi="Arial" w:cs="Arial"/>
                <w:sz w:val="20"/>
                <w:szCs w:val="20"/>
              </w:rPr>
            </w:pPr>
            <w:r w:rsidRPr="00B36464">
              <w:rPr>
                <w:rFonts w:ascii="Arial" w:hAnsi="Arial" w:cs="Arial"/>
                <w:sz w:val="20"/>
                <w:szCs w:val="20"/>
              </w:rPr>
              <w:t xml:space="preserve">Prazo de Duração do Fundo: Indeterminado </w:t>
            </w:r>
          </w:p>
        </w:tc>
      </w:tr>
      <w:tr w:rsidR="00703509" w:rsidRPr="00877FF6" w14:paraId="2DF03B22"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3CDCD3" w14:textId="77777777" w:rsidR="00703509" w:rsidRPr="00B36464" w:rsidRDefault="00703509" w:rsidP="001E0609">
            <w:pPr>
              <w:pStyle w:val="PargrafodaLista"/>
              <w:ind w:left="0"/>
              <w:rPr>
                <w:rFonts w:ascii="Arial" w:hAnsi="Arial" w:cs="Arial"/>
                <w:sz w:val="20"/>
                <w:szCs w:val="20"/>
              </w:rPr>
            </w:pPr>
          </w:p>
        </w:tc>
      </w:tr>
      <w:tr w:rsidR="00703509" w:rsidRPr="00877FF6" w14:paraId="09F22629" w14:textId="77777777" w:rsidTr="001E0609">
        <w:tc>
          <w:tcPr>
            <w:tcW w:w="5000" w:type="pct"/>
            <w:gridSpan w:val="2"/>
            <w:tcBorders>
              <w:top w:val="single" w:sz="4" w:space="0" w:color="auto"/>
              <w:left w:val="nil"/>
              <w:bottom w:val="single" w:sz="4" w:space="0" w:color="auto"/>
              <w:right w:val="nil"/>
            </w:tcBorders>
          </w:tcPr>
          <w:p w14:paraId="74194ED5" w14:textId="77777777" w:rsidR="00703509" w:rsidRPr="00B36464" w:rsidRDefault="00703509" w:rsidP="00703509">
            <w:pPr>
              <w:pStyle w:val="PargrafodaLista"/>
              <w:numPr>
                <w:ilvl w:val="1"/>
                <w:numId w:val="3"/>
              </w:numPr>
              <w:ind w:left="0" w:firstLine="0"/>
              <w:jc w:val="both"/>
              <w:rPr>
                <w:rFonts w:ascii="Arial" w:hAnsi="Arial" w:cs="Arial"/>
                <w:sz w:val="20"/>
                <w:szCs w:val="20"/>
              </w:rPr>
            </w:pPr>
            <w:bookmarkStart w:id="1" w:name="_Hlk149911023"/>
            <w:r w:rsidRPr="00B3646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B36464">
              <w:rPr>
                <w:rFonts w:ascii="Arial" w:hAnsi="Arial" w:cs="Arial"/>
                <w:sz w:val="20"/>
                <w:szCs w:val="20"/>
              </w:rPr>
              <w:t>criar novas</w:t>
            </w:r>
            <w:proofErr w:type="gramEnd"/>
            <w:r w:rsidRPr="00B3646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03509" w:rsidRPr="00877FF6" w14:paraId="2DF787C0" w14:textId="77777777" w:rsidTr="001E0609">
        <w:tc>
          <w:tcPr>
            <w:tcW w:w="5000" w:type="pct"/>
            <w:gridSpan w:val="2"/>
            <w:tcBorders>
              <w:top w:val="single" w:sz="4" w:space="0" w:color="auto"/>
              <w:left w:val="nil"/>
              <w:bottom w:val="single" w:sz="4" w:space="0" w:color="auto"/>
              <w:right w:val="nil"/>
            </w:tcBorders>
          </w:tcPr>
          <w:p w14:paraId="29AEB236" w14:textId="77777777" w:rsidR="00703509" w:rsidRPr="00B36464" w:rsidRDefault="00703509" w:rsidP="001E0609">
            <w:pPr>
              <w:pStyle w:val="PargrafodaLista"/>
              <w:ind w:left="0"/>
              <w:rPr>
                <w:rFonts w:ascii="Arial" w:hAnsi="Arial" w:cs="Arial"/>
                <w:sz w:val="20"/>
                <w:szCs w:val="20"/>
              </w:rPr>
            </w:pPr>
          </w:p>
        </w:tc>
      </w:tr>
      <w:tr w:rsidR="00703509" w:rsidRPr="00877FF6" w14:paraId="35F7337E" w14:textId="77777777" w:rsidTr="001E0609">
        <w:tc>
          <w:tcPr>
            <w:tcW w:w="5000" w:type="pct"/>
            <w:gridSpan w:val="2"/>
            <w:tcBorders>
              <w:top w:val="single" w:sz="4" w:space="0" w:color="auto"/>
              <w:left w:val="nil"/>
              <w:bottom w:val="single" w:sz="4" w:space="0" w:color="auto"/>
              <w:right w:val="nil"/>
            </w:tcBorders>
          </w:tcPr>
          <w:p w14:paraId="0C1FAB31" w14:textId="77777777" w:rsidR="00703509" w:rsidRPr="00877FF6" w:rsidRDefault="00703509" w:rsidP="00703509">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77FF6" w:rsidDel="00444B10">
              <w:rPr>
                <w:rFonts w:ascii="Arial" w:hAnsi="Arial" w:cs="Arial"/>
                <w:sz w:val="20"/>
                <w:szCs w:val="20"/>
              </w:rPr>
              <w:t xml:space="preserve"> </w:t>
            </w:r>
            <w:r w:rsidRPr="00877FF6">
              <w:rPr>
                <w:rFonts w:ascii="Arial" w:hAnsi="Arial" w:cs="Arial"/>
                <w:sz w:val="20"/>
                <w:szCs w:val="20"/>
              </w:rPr>
              <w:t>(“</w:t>
            </w:r>
            <w:r w:rsidRPr="00877FF6">
              <w:rPr>
                <w:rFonts w:ascii="Arial" w:hAnsi="Arial" w:cs="Arial"/>
                <w:sz w:val="20"/>
                <w:szCs w:val="20"/>
                <w:u w:val="single"/>
              </w:rPr>
              <w:t>Código Civil</w:t>
            </w:r>
            <w:r w:rsidRPr="00877FF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77FF6">
              <w:rPr>
                <w:rFonts w:ascii="Arial" w:hAnsi="Arial" w:cs="Arial"/>
                <w:b/>
                <w:bCs/>
                <w:sz w:val="20"/>
                <w:szCs w:val="20"/>
              </w:rPr>
              <w:t xml:space="preserve"> </w:t>
            </w:r>
            <w:r w:rsidRPr="00877FF6">
              <w:rPr>
                <w:rFonts w:ascii="Arial" w:hAnsi="Arial" w:cs="Arial"/>
                <w:sz w:val="20"/>
                <w:szCs w:val="20"/>
              </w:rPr>
              <w:t>Não há, em qualquer hipótese, solidariedade ou qualquer outra forma de coobrigação entre Classes.</w:t>
            </w:r>
          </w:p>
        </w:tc>
      </w:tr>
      <w:tr w:rsidR="00703509" w:rsidRPr="00877FF6" w14:paraId="18E90A2D" w14:textId="77777777" w:rsidTr="001E0609">
        <w:tc>
          <w:tcPr>
            <w:tcW w:w="5000" w:type="pct"/>
            <w:gridSpan w:val="2"/>
            <w:tcBorders>
              <w:top w:val="single" w:sz="4" w:space="0" w:color="auto"/>
              <w:left w:val="nil"/>
              <w:bottom w:val="single" w:sz="4" w:space="0" w:color="auto"/>
              <w:right w:val="nil"/>
            </w:tcBorders>
          </w:tcPr>
          <w:p w14:paraId="677F478E" w14:textId="77777777" w:rsidR="00703509" w:rsidRPr="00877FF6" w:rsidRDefault="00703509" w:rsidP="001E0609">
            <w:pPr>
              <w:pStyle w:val="PargrafodaLista"/>
              <w:ind w:left="0"/>
              <w:rPr>
                <w:rFonts w:ascii="Arial" w:hAnsi="Arial" w:cs="Arial"/>
                <w:sz w:val="20"/>
                <w:szCs w:val="20"/>
              </w:rPr>
            </w:pPr>
          </w:p>
        </w:tc>
      </w:tr>
      <w:tr w:rsidR="00703509" w:rsidRPr="00877FF6" w14:paraId="64C7DE0C" w14:textId="77777777" w:rsidTr="001E0609">
        <w:tc>
          <w:tcPr>
            <w:tcW w:w="5000" w:type="pct"/>
            <w:gridSpan w:val="2"/>
            <w:tcBorders>
              <w:top w:val="single" w:sz="4" w:space="0" w:color="auto"/>
              <w:left w:val="nil"/>
              <w:bottom w:val="single" w:sz="4" w:space="0" w:color="auto"/>
              <w:right w:val="nil"/>
            </w:tcBorders>
          </w:tcPr>
          <w:p w14:paraId="3F380FED" w14:textId="77777777" w:rsidR="00703509" w:rsidRPr="00877FF6" w:rsidRDefault="00703509" w:rsidP="00703509">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Exercício Social do Fundo: Término no último dia do mês de</w:t>
            </w:r>
            <w:r>
              <w:rPr>
                <w:rFonts w:ascii="Arial" w:hAnsi="Arial" w:cs="Arial"/>
                <w:sz w:val="20"/>
                <w:szCs w:val="20"/>
              </w:rPr>
              <w:t xml:space="preserve"> agosto</w:t>
            </w:r>
            <w:r w:rsidRPr="00877FF6">
              <w:rPr>
                <w:rFonts w:ascii="Arial" w:hAnsi="Arial" w:cs="Arial"/>
                <w:sz w:val="20"/>
                <w:szCs w:val="20"/>
              </w:rPr>
              <w:t xml:space="preserve"> de cada ano civil.</w:t>
            </w:r>
          </w:p>
        </w:tc>
      </w:tr>
    </w:tbl>
    <w:p w14:paraId="629E623A" w14:textId="77777777" w:rsidR="00703509" w:rsidRPr="00877FF6" w:rsidRDefault="0070350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03509" w:rsidRPr="00877FF6" w14:paraId="204AA3C6" w14:textId="77777777" w:rsidTr="00846BC2">
        <w:tc>
          <w:tcPr>
            <w:tcW w:w="5000" w:type="pct"/>
            <w:gridSpan w:val="2"/>
            <w:shd w:val="clear" w:color="auto" w:fill="C00000"/>
          </w:tcPr>
          <w:p w14:paraId="712B2C2D" w14:textId="77777777" w:rsidR="00703509" w:rsidRPr="00877FF6" w:rsidRDefault="00703509" w:rsidP="00703509">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POLÍTICA DE INVESTIMENTOS</w:t>
            </w:r>
          </w:p>
        </w:tc>
      </w:tr>
      <w:tr w:rsidR="00703509" w:rsidRPr="00877FF6" w14:paraId="3B3F349B" w14:textId="77777777" w:rsidTr="001E0609">
        <w:tc>
          <w:tcPr>
            <w:tcW w:w="1381" w:type="pct"/>
            <w:tcBorders>
              <w:bottom w:val="single" w:sz="4" w:space="0" w:color="auto"/>
            </w:tcBorders>
            <w:vAlign w:val="center"/>
          </w:tcPr>
          <w:p w14:paraId="6A79AC48" w14:textId="77777777" w:rsidR="00703509" w:rsidRPr="00877FF6" w:rsidRDefault="00703509" w:rsidP="001E0609">
            <w:pPr>
              <w:jc w:val="center"/>
              <w:rPr>
                <w:rFonts w:ascii="Arial" w:hAnsi="Arial" w:cs="Arial"/>
                <w:b/>
                <w:bCs/>
                <w:sz w:val="20"/>
                <w:szCs w:val="20"/>
              </w:rPr>
            </w:pPr>
          </w:p>
        </w:tc>
        <w:tc>
          <w:tcPr>
            <w:tcW w:w="3619" w:type="pct"/>
            <w:tcBorders>
              <w:bottom w:val="single" w:sz="4" w:space="0" w:color="auto"/>
            </w:tcBorders>
          </w:tcPr>
          <w:p w14:paraId="58D33FB0" w14:textId="77777777" w:rsidR="00703509" w:rsidRPr="00877FF6" w:rsidRDefault="00703509" w:rsidP="001E0609">
            <w:pPr>
              <w:rPr>
                <w:rFonts w:ascii="Arial" w:hAnsi="Arial" w:cs="Arial"/>
                <w:sz w:val="20"/>
                <w:szCs w:val="20"/>
              </w:rPr>
            </w:pPr>
          </w:p>
        </w:tc>
      </w:tr>
      <w:tr w:rsidR="00703509" w:rsidRPr="00877FF6" w14:paraId="4991995A" w14:textId="77777777" w:rsidTr="001E0609">
        <w:tc>
          <w:tcPr>
            <w:tcW w:w="5000" w:type="pct"/>
            <w:gridSpan w:val="2"/>
            <w:tcBorders>
              <w:top w:val="single" w:sz="4" w:space="0" w:color="auto"/>
              <w:left w:val="nil"/>
              <w:bottom w:val="single" w:sz="4" w:space="0" w:color="auto"/>
              <w:right w:val="nil"/>
            </w:tcBorders>
          </w:tcPr>
          <w:p w14:paraId="02D1E6D8" w14:textId="77777777" w:rsidR="00703509" w:rsidRPr="00877FF6" w:rsidRDefault="00703509" w:rsidP="00703509">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03509" w:rsidRPr="00877FF6" w14:paraId="439A7C82" w14:textId="77777777" w:rsidTr="001E0609">
        <w:tc>
          <w:tcPr>
            <w:tcW w:w="5000" w:type="pct"/>
            <w:gridSpan w:val="2"/>
            <w:tcBorders>
              <w:top w:val="single" w:sz="4" w:space="0" w:color="auto"/>
              <w:left w:val="nil"/>
              <w:bottom w:val="single" w:sz="4" w:space="0" w:color="auto"/>
              <w:right w:val="nil"/>
            </w:tcBorders>
          </w:tcPr>
          <w:p w14:paraId="71B4E3F7" w14:textId="77777777" w:rsidR="00703509" w:rsidRPr="00877FF6" w:rsidRDefault="00703509" w:rsidP="001E0609">
            <w:pPr>
              <w:pStyle w:val="PargrafodaLista"/>
              <w:ind w:left="0"/>
              <w:jc w:val="both"/>
              <w:rPr>
                <w:rFonts w:ascii="Arial" w:hAnsi="Arial" w:cs="Arial"/>
                <w:sz w:val="20"/>
                <w:szCs w:val="20"/>
              </w:rPr>
            </w:pPr>
          </w:p>
        </w:tc>
      </w:tr>
      <w:tr w:rsidR="00703509" w:rsidRPr="00877FF6" w14:paraId="34A9FCD4" w14:textId="77777777" w:rsidTr="001E0609">
        <w:tc>
          <w:tcPr>
            <w:tcW w:w="5000" w:type="pct"/>
            <w:gridSpan w:val="2"/>
            <w:tcBorders>
              <w:top w:val="single" w:sz="4" w:space="0" w:color="auto"/>
              <w:left w:val="nil"/>
              <w:bottom w:val="single" w:sz="4" w:space="0" w:color="auto"/>
              <w:right w:val="nil"/>
            </w:tcBorders>
          </w:tcPr>
          <w:p w14:paraId="18A751C8" w14:textId="77777777" w:rsidR="00703509" w:rsidRPr="00877FF6" w:rsidRDefault="00703509" w:rsidP="00703509">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O investimento em uma Classe e/ou Subclasse (se houver) deste Fundo:</w:t>
            </w:r>
          </w:p>
          <w:p w14:paraId="65F9353A" w14:textId="77777777" w:rsidR="00703509" w:rsidRPr="00877FF6" w:rsidRDefault="00703509" w:rsidP="001E0609">
            <w:pPr>
              <w:pStyle w:val="PargrafodaLista"/>
              <w:ind w:left="0"/>
              <w:jc w:val="both"/>
              <w:rPr>
                <w:rFonts w:ascii="Arial" w:hAnsi="Arial" w:cs="Arial"/>
                <w:sz w:val="20"/>
                <w:szCs w:val="20"/>
              </w:rPr>
            </w:pPr>
          </w:p>
          <w:p w14:paraId="247BEE87" w14:textId="77777777" w:rsidR="00703509" w:rsidRPr="00877FF6" w:rsidRDefault="00703509" w:rsidP="00703509">
            <w:pPr>
              <w:pStyle w:val="PargrafodaLista"/>
              <w:numPr>
                <w:ilvl w:val="0"/>
                <w:numId w:val="9"/>
              </w:numPr>
              <w:jc w:val="both"/>
              <w:rPr>
                <w:rFonts w:ascii="Arial" w:hAnsi="Arial" w:cs="Arial"/>
                <w:sz w:val="20"/>
                <w:szCs w:val="20"/>
              </w:rPr>
            </w:pPr>
            <w:r w:rsidRPr="00877FF6">
              <w:rPr>
                <w:rFonts w:ascii="Arial" w:hAnsi="Arial" w:cs="Arial"/>
                <w:sz w:val="20"/>
                <w:szCs w:val="20"/>
              </w:rPr>
              <w:t>não é garantido pelo FGC – Fundo Garantidor de Crédito;</w:t>
            </w:r>
          </w:p>
          <w:p w14:paraId="417A7F91" w14:textId="77777777" w:rsidR="00703509" w:rsidRPr="00877FF6" w:rsidRDefault="00703509" w:rsidP="00703509">
            <w:pPr>
              <w:pStyle w:val="PargrafodaLista"/>
              <w:numPr>
                <w:ilvl w:val="0"/>
                <w:numId w:val="9"/>
              </w:numPr>
              <w:jc w:val="both"/>
              <w:rPr>
                <w:rFonts w:ascii="Arial" w:hAnsi="Arial" w:cs="Arial"/>
                <w:sz w:val="20"/>
                <w:szCs w:val="20"/>
              </w:rPr>
            </w:pPr>
            <w:r w:rsidRPr="00877FF6">
              <w:rPr>
                <w:rFonts w:ascii="Arial" w:hAnsi="Arial" w:cs="Arial"/>
                <w:sz w:val="20"/>
                <w:szCs w:val="20"/>
              </w:rPr>
              <w:t xml:space="preserve">não é garantido, de forma alguma, pelo Administrador, Gestor, ou qualquer outro Prestador de Serviços; e </w:t>
            </w:r>
          </w:p>
          <w:p w14:paraId="137CC54E" w14:textId="77777777" w:rsidR="00703509" w:rsidRPr="00877FF6" w:rsidRDefault="00703509" w:rsidP="00703509">
            <w:pPr>
              <w:pStyle w:val="PargrafodaLista"/>
              <w:numPr>
                <w:ilvl w:val="0"/>
                <w:numId w:val="9"/>
              </w:numPr>
              <w:jc w:val="both"/>
              <w:rPr>
                <w:rFonts w:ascii="Arial" w:hAnsi="Arial" w:cs="Arial"/>
                <w:sz w:val="20"/>
                <w:szCs w:val="20"/>
              </w:rPr>
            </w:pPr>
            <w:r w:rsidRPr="00877FF6">
              <w:rPr>
                <w:rFonts w:ascii="Arial" w:hAnsi="Arial" w:cs="Arial"/>
                <w:sz w:val="20"/>
                <w:szCs w:val="20"/>
              </w:rPr>
              <w:t>não conta com qualquer tipo de cobertura de seguro.</w:t>
            </w:r>
          </w:p>
        </w:tc>
      </w:tr>
      <w:tr w:rsidR="00703509" w:rsidRPr="00877FF6" w14:paraId="77A1967C" w14:textId="77777777" w:rsidTr="001E0609">
        <w:tc>
          <w:tcPr>
            <w:tcW w:w="5000" w:type="pct"/>
            <w:gridSpan w:val="2"/>
            <w:tcBorders>
              <w:top w:val="single" w:sz="4" w:space="0" w:color="auto"/>
              <w:left w:val="nil"/>
              <w:bottom w:val="single" w:sz="4" w:space="0" w:color="auto"/>
              <w:right w:val="nil"/>
            </w:tcBorders>
          </w:tcPr>
          <w:p w14:paraId="78553365" w14:textId="77777777" w:rsidR="00703509" w:rsidRPr="00877FF6" w:rsidRDefault="00703509" w:rsidP="001E0609">
            <w:pPr>
              <w:pStyle w:val="PargrafodaLista"/>
              <w:ind w:left="0"/>
              <w:jc w:val="both"/>
              <w:rPr>
                <w:rFonts w:ascii="Arial" w:hAnsi="Arial" w:cs="Arial"/>
                <w:sz w:val="20"/>
                <w:szCs w:val="20"/>
              </w:rPr>
            </w:pPr>
          </w:p>
        </w:tc>
      </w:tr>
      <w:tr w:rsidR="00703509" w:rsidRPr="00877FF6" w14:paraId="47CEE111" w14:textId="77777777" w:rsidTr="001E0609">
        <w:tc>
          <w:tcPr>
            <w:tcW w:w="5000" w:type="pct"/>
            <w:gridSpan w:val="2"/>
            <w:tcBorders>
              <w:top w:val="single" w:sz="4" w:space="0" w:color="auto"/>
              <w:left w:val="nil"/>
              <w:bottom w:val="single" w:sz="4" w:space="0" w:color="auto"/>
              <w:right w:val="nil"/>
            </w:tcBorders>
          </w:tcPr>
          <w:p w14:paraId="0D17095D" w14:textId="77777777" w:rsidR="00703509" w:rsidRPr="00877FF6" w:rsidRDefault="00703509" w:rsidP="00703509">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69D306D" w14:textId="77777777" w:rsidR="00703509" w:rsidRPr="00877FF6" w:rsidRDefault="0070350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03509" w:rsidRPr="00877FF6" w14:paraId="39470972" w14:textId="77777777" w:rsidTr="00846BC2">
        <w:tc>
          <w:tcPr>
            <w:tcW w:w="5000" w:type="pct"/>
            <w:gridSpan w:val="3"/>
            <w:shd w:val="clear" w:color="auto" w:fill="C00000"/>
          </w:tcPr>
          <w:p w14:paraId="3757AAFA" w14:textId="77777777" w:rsidR="00703509" w:rsidRPr="00877FF6" w:rsidRDefault="00703509" w:rsidP="00703509">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 COMUNS ÀS CLASSES</w:t>
            </w:r>
          </w:p>
        </w:tc>
      </w:tr>
      <w:tr w:rsidR="00703509" w:rsidRPr="00877FF6" w14:paraId="32C5181D" w14:textId="77777777" w:rsidTr="001E0609">
        <w:tc>
          <w:tcPr>
            <w:tcW w:w="1964" w:type="pct"/>
            <w:gridSpan w:val="2"/>
            <w:tcBorders>
              <w:top w:val="single" w:sz="4" w:space="0" w:color="auto"/>
              <w:bottom w:val="single" w:sz="4" w:space="0" w:color="auto"/>
            </w:tcBorders>
            <w:vAlign w:val="center"/>
          </w:tcPr>
          <w:p w14:paraId="75421EF8" w14:textId="77777777" w:rsidR="00703509" w:rsidRPr="00877FF6" w:rsidRDefault="00703509"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4AB1805" w14:textId="77777777" w:rsidR="00703509" w:rsidRPr="00877FF6" w:rsidRDefault="00703509" w:rsidP="001E0609">
            <w:pPr>
              <w:jc w:val="both"/>
              <w:rPr>
                <w:rFonts w:ascii="Arial" w:hAnsi="Arial" w:cs="Arial"/>
                <w:sz w:val="20"/>
                <w:szCs w:val="20"/>
              </w:rPr>
            </w:pPr>
          </w:p>
        </w:tc>
      </w:tr>
      <w:tr w:rsidR="00703509" w:rsidRPr="00877FF6" w14:paraId="412505C0" w14:textId="77777777" w:rsidTr="001E0609">
        <w:tc>
          <w:tcPr>
            <w:tcW w:w="5000" w:type="pct"/>
            <w:gridSpan w:val="3"/>
            <w:tcBorders>
              <w:top w:val="single" w:sz="4" w:space="0" w:color="auto"/>
              <w:bottom w:val="single" w:sz="4" w:space="0" w:color="auto"/>
            </w:tcBorders>
            <w:vAlign w:val="center"/>
          </w:tcPr>
          <w:p w14:paraId="4E3ACF06" w14:textId="77777777" w:rsidR="00703509" w:rsidRPr="00877FF6" w:rsidRDefault="00703509" w:rsidP="00703509">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03509" w:rsidRPr="00877FF6" w14:paraId="3B673564" w14:textId="77777777" w:rsidTr="001E0609">
        <w:tc>
          <w:tcPr>
            <w:tcW w:w="1382" w:type="pct"/>
            <w:tcBorders>
              <w:top w:val="single" w:sz="4" w:space="0" w:color="auto"/>
              <w:bottom w:val="single" w:sz="4" w:space="0" w:color="auto"/>
            </w:tcBorders>
            <w:vAlign w:val="center"/>
          </w:tcPr>
          <w:p w14:paraId="445A7828" w14:textId="77777777" w:rsidR="00703509" w:rsidRPr="00877FF6" w:rsidRDefault="0070350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C07577" w14:textId="77777777" w:rsidR="00703509" w:rsidRPr="00877FF6" w:rsidRDefault="00703509" w:rsidP="001E0609">
            <w:pPr>
              <w:jc w:val="both"/>
              <w:rPr>
                <w:rFonts w:ascii="Arial" w:hAnsi="Arial" w:cs="Arial"/>
                <w:sz w:val="20"/>
                <w:szCs w:val="20"/>
              </w:rPr>
            </w:pPr>
          </w:p>
        </w:tc>
      </w:tr>
      <w:tr w:rsidR="00703509" w:rsidRPr="00877FF6" w14:paraId="7DBF7A59" w14:textId="77777777" w:rsidTr="001E0609">
        <w:tc>
          <w:tcPr>
            <w:tcW w:w="1382" w:type="pct"/>
            <w:tcBorders>
              <w:top w:val="single" w:sz="4" w:space="0" w:color="auto"/>
              <w:bottom w:val="single" w:sz="4" w:space="0" w:color="auto"/>
            </w:tcBorders>
            <w:vAlign w:val="center"/>
          </w:tcPr>
          <w:p w14:paraId="01780B08" w14:textId="77777777" w:rsidR="00703509" w:rsidRPr="00877FF6" w:rsidRDefault="00703509" w:rsidP="00703509">
            <w:pPr>
              <w:pStyle w:val="PargrafodaLista"/>
              <w:numPr>
                <w:ilvl w:val="0"/>
                <w:numId w:val="5"/>
              </w:numPr>
              <w:ind w:left="0" w:firstLine="0"/>
              <w:jc w:val="center"/>
              <w:rPr>
                <w:rFonts w:ascii="Arial" w:hAnsi="Arial" w:cs="Arial"/>
                <w:smallCaps/>
                <w:sz w:val="20"/>
                <w:szCs w:val="20"/>
              </w:rPr>
            </w:pPr>
            <w:r w:rsidRPr="00877FF6">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754BF33E"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703509" w:rsidRPr="00877FF6" w14:paraId="08B5A1E6" w14:textId="77777777" w:rsidTr="001E0609">
        <w:tc>
          <w:tcPr>
            <w:tcW w:w="1382" w:type="pct"/>
            <w:tcBorders>
              <w:top w:val="single" w:sz="4" w:space="0" w:color="auto"/>
              <w:bottom w:val="single" w:sz="4" w:space="0" w:color="auto"/>
            </w:tcBorders>
            <w:vAlign w:val="center"/>
          </w:tcPr>
          <w:p w14:paraId="35C59235" w14:textId="77777777" w:rsidR="00703509" w:rsidRPr="00877FF6" w:rsidRDefault="0070350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86C80D" w14:textId="77777777" w:rsidR="00703509" w:rsidRPr="00877FF6" w:rsidRDefault="00703509" w:rsidP="001E0609">
            <w:pPr>
              <w:jc w:val="both"/>
              <w:rPr>
                <w:rFonts w:ascii="Arial" w:hAnsi="Arial" w:cs="Arial"/>
                <w:sz w:val="20"/>
                <w:szCs w:val="20"/>
              </w:rPr>
            </w:pPr>
          </w:p>
        </w:tc>
      </w:tr>
      <w:tr w:rsidR="00703509" w:rsidRPr="00877FF6" w14:paraId="62D28D16" w14:textId="77777777" w:rsidTr="001E0609">
        <w:tc>
          <w:tcPr>
            <w:tcW w:w="1382" w:type="pct"/>
            <w:tcBorders>
              <w:top w:val="single" w:sz="4" w:space="0" w:color="auto"/>
              <w:bottom w:val="single" w:sz="4" w:space="0" w:color="auto"/>
            </w:tcBorders>
            <w:vAlign w:val="center"/>
          </w:tcPr>
          <w:p w14:paraId="3B109BBE" w14:textId="77777777" w:rsidR="00703509" w:rsidRPr="00877FF6" w:rsidRDefault="00703509" w:rsidP="00703509">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733A1CB"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03509" w:rsidRPr="00877FF6" w14:paraId="231A87C2" w14:textId="77777777" w:rsidTr="001E0609">
        <w:tc>
          <w:tcPr>
            <w:tcW w:w="1382" w:type="pct"/>
            <w:tcBorders>
              <w:top w:val="single" w:sz="4" w:space="0" w:color="auto"/>
              <w:bottom w:val="single" w:sz="4" w:space="0" w:color="auto"/>
            </w:tcBorders>
            <w:vAlign w:val="center"/>
          </w:tcPr>
          <w:p w14:paraId="427B6281" w14:textId="77777777" w:rsidR="00703509" w:rsidRPr="00877FF6" w:rsidRDefault="0070350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7EBCB8" w14:textId="77777777" w:rsidR="00703509" w:rsidRPr="00877FF6" w:rsidRDefault="00703509" w:rsidP="001E0609">
            <w:pPr>
              <w:jc w:val="both"/>
              <w:rPr>
                <w:rFonts w:ascii="Arial" w:hAnsi="Arial" w:cs="Arial"/>
                <w:sz w:val="20"/>
                <w:szCs w:val="20"/>
              </w:rPr>
            </w:pPr>
          </w:p>
        </w:tc>
      </w:tr>
      <w:tr w:rsidR="00703509" w:rsidRPr="00877FF6" w14:paraId="688FFA9C" w14:textId="77777777" w:rsidTr="001E0609">
        <w:tc>
          <w:tcPr>
            <w:tcW w:w="1382" w:type="pct"/>
            <w:tcBorders>
              <w:top w:val="single" w:sz="4" w:space="0" w:color="auto"/>
              <w:bottom w:val="single" w:sz="4" w:space="0" w:color="auto"/>
            </w:tcBorders>
            <w:vAlign w:val="center"/>
          </w:tcPr>
          <w:p w14:paraId="4BD6D7B2" w14:textId="77777777" w:rsidR="00703509" w:rsidRPr="00877FF6" w:rsidRDefault="00703509" w:rsidP="00703509">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C1DA6AD"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03509" w:rsidRPr="00877FF6" w14:paraId="427A1C8D" w14:textId="77777777" w:rsidTr="001E0609">
        <w:tc>
          <w:tcPr>
            <w:tcW w:w="1382" w:type="pct"/>
            <w:tcBorders>
              <w:top w:val="single" w:sz="4" w:space="0" w:color="auto"/>
              <w:bottom w:val="single" w:sz="4" w:space="0" w:color="auto"/>
            </w:tcBorders>
            <w:vAlign w:val="center"/>
          </w:tcPr>
          <w:p w14:paraId="768E229D" w14:textId="77777777" w:rsidR="00703509" w:rsidRPr="00877FF6" w:rsidRDefault="0070350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D2C91C" w14:textId="77777777" w:rsidR="00703509" w:rsidRPr="00877FF6" w:rsidRDefault="00703509" w:rsidP="001E0609">
            <w:pPr>
              <w:jc w:val="both"/>
              <w:rPr>
                <w:rFonts w:ascii="Arial" w:hAnsi="Arial" w:cs="Arial"/>
                <w:sz w:val="20"/>
                <w:szCs w:val="20"/>
              </w:rPr>
            </w:pPr>
          </w:p>
        </w:tc>
      </w:tr>
      <w:tr w:rsidR="00703509" w:rsidRPr="00877FF6" w14:paraId="253B27E3" w14:textId="77777777" w:rsidTr="001E0609">
        <w:tc>
          <w:tcPr>
            <w:tcW w:w="1382" w:type="pct"/>
            <w:tcBorders>
              <w:top w:val="single" w:sz="4" w:space="0" w:color="auto"/>
              <w:bottom w:val="single" w:sz="4" w:space="0" w:color="auto"/>
            </w:tcBorders>
            <w:vAlign w:val="center"/>
          </w:tcPr>
          <w:p w14:paraId="61A61DD8" w14:textId="77777777" w:rsidR="00703509" w:rsidRPr="00877FF6" w:rsidRDefault="00703509" w:rsidP="00703509">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CD3D264"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03509" w:rsidRPr="00877FF6" w14:paraId="1C9BB954" w14:textId="77777777" w:rsidTr="001E0609">
        <w:tc>
          <w:tcPr>
            <w:tcW w:w="1382" w:type="pct"/>
            <w:tcBorders>
              <w:top w:val="single" w:sz="4" w:space="0" w:color="auto"/>
              <w:bottom w:val="single" w:sz="4" w:space="0" w:color="auto"/>
            </w:tcBorders>
            <w:vAlign w:val="center"/>
          </w:tcPr>
          <w:p w14:paraId="6975F5F8" w14:textId="77777777" w:rsidR="00703509" w:rsidRPr="00877FF6" w:rsidRDefault="00703509"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6A285F" w14:textId="77777777" w:rsidR="00703509" w:rsidRPr="00877FF6" w:rsidRDefault="00703509" w:rsidP="001E0609">
            <w:pPr>
              <w:jc w:val="both"/>
              <w:rPr>
                <w:rFonts w:ascii="Arial" w:hAnsi="Arial" w:cs="Arial"/>
                <w:sz w:val="20"/>
                <w:szCs w:val="20"/>
              </w:rPr>
            </w:pPr>
          </w:p>
        </w:tc>
      </w:tr>
      <w:tr w:rsidR="00703509" w:rsidRPr="00877FF6" w14:paraId="46B2D63F" w14:textId="77777777" w:rsidTr="001E0609">
        <w:tc>
          <w:tcPr>
            <w:tcW w:w="1382" w:type="pct"/>
            <w:tcBorders>
              <w:top w:val="single" w:sz="4" w:space="0" w:color="auto"/>
              <w:bottom w:val="single" w:sz="4" w:space="0" w:color="auto"/>
            </w:tcBorders>
            <w:vAlign w:val="center"/>
          </w:tcPr>
          <w:p w14:paraId="1D2185E3" w14:textId="77777777" w:rsidR="00703509" w:rsidRPr="00877FF6" w:rsidRDefault="00703509" w:rsidP="00703509">
            <w:pPr>
              <w:pStyle w:val="PargrafodaLista"/>
              <w:numPr>
                <w:ilvl w:val="0"/>
                <w:numId w:val="5"/>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A1A1C0D"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5D1F937" w14:textId="77777777" w:rsidR="00703509" w:rsidRPr="00877FF6" w:rsidRDefault="0070350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03509" w:rsidRPr="00877FF6" w14:paraId="4205198C" w14:textId="77777777" w:rsidTr="00846BC2">
        <w:tc>
          <w:tcPr>
            <w:tcW w:w="5000" w:type="pct"/>
            <w:gridSpan w:val="2"/>
            <w:tcBorders>
              <w:bottom w:val="single" w:sz="2" w:space="0" w:color="auto"/>
            </w:tcBorders>
            <w:shd w:val="clear" w:color="auto" w:fill="C00000"/>
          </w:tcPr>
          <w:p w14:paraId="73529403" w14:textId="77777777" w:rsidR="00703509" w:rsidRPr="00877FF6" w:rsidRDefault="00703509" w:rsidP="00703509">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877FF6">
              <w:rPr>
                <w:rFonts w:ascii="Arial" w:hAnsi="Arial" w:cs="Arial"/>
                <w:b/>
                <w:bCs/>
                <w:color w:val="FFFFFF" w:themeColor="background1"/>
                <w:sz w:val="20"/>
                <w:szCs w:val="20"/>
              </w:rPr>
              <w:t xml:space="preserve">DESPESAS E ENCARGOS </w:t>
            </w:r>
          </w:p>
        </w:tc>
      </w:tr>
      <w:tr w:rsidR="00703509" w:rsidRPr="00877FF6" w14:paraId="097F5B5A" w14:textId="77777777" w:rsidTr="001E0609">
        <w:tc>
          <w:tcPr>
            <w:tcW w:w="1393" w:type="pct"/>
            <w:tcBorders>
              <w:top w:val="single" w:sz="2" w:space="0" w:color="auto"/>
              <w:bottom w:val="single" w:sz="2" w:space="0" w:color="auto"/>
            </w:tcBorders>
            <w:vAlign w:val="center"/>
          </w:tcPr>
          <w:p w14:paraId="58B1DD69" w14:textId="77777777" w:rsidR="00703509" w:rsidRPr="00877FF6" w:rsidRDefault="00703509"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A87DEE9" w14:textId="77777777" w:rsidR="00703509" w:rsidRPr="00877FF6" w:rsidRDefault="00703509" w:rsidP="001E0609">
            <w:pPr>
              <w:jc w:val="both"/>
              <w:rPr>
                <w:rFonts w:ascii="Arial" w:hAnsi="Arial" w:cs="Arial"/>
                <w:sz w:val="20"/>
                <w:szCs w:val="20"/>
              </w:rPr>
            </w:pPr>
          </w:p>
        </w:tc>
      </w:tr>
      <w:tr w:rsidR="00703509" w:rsidRPr="00877FF6" w14:paraId="37712652" w14:textId="77777777" w:rsidTr="001E0609">
        <w:tc>
          <w:tcPr>
            <w:tcW w:w="5000" w:type="pct"/>
            <w:gridSpan w:val="2"/>
            <w:tcBorders>
              <w:top w:val="single" w:sz="2" w:space="0" w:color="auto"/>
              <w:bottom w:val="single" w:sz="2" w:space="0" w:color="auto"/>
            </w:tcBorders>
            <w:vAlign w:val="center"/>
          </w:tcPr>
          <w:p w14:paraId="75E042D7" w14:textId="77777777" w:rsidR="00703509" w:rsidRPr="00877FF6" w:rsidRDefault="00703509" w:rsidP="00703509">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03509" w:rsidRPr="00877FF6" w14:paraId="17CB1145" w14:textId="77777777" w:rsidTr="001E0609">
        <w:tc>
          <w:tcPr>
            <w:tcW w:w="5000" w:type="pct"/>
            <w:gridSpan w:val="2"/>
            <w:tcBorders>
              <w:top w:val="single" w:sz="2" w:space="0" w:color="auto"/>
              <w:bottom w:val="single" w:sz="2" w:space="0" w:color="auto"/>
            </w:tcBorders>
            <w:vAlign w:val="center"/>
          </w:tcPr>
          <w:p w14:paraId="0AD7E724" w14:textId="77777777" w:rsidR="00703509" w:rsidRPr="00877FF6" w:rsidRDefault="00703509" w:rsidP="001E0609">
            <w:pPr>
              <w:jc w:val="both"/>
              <w:rPr>
                <w:rFonts w:ascii="Arial" w:hAnsi="Arial" w:cs="Arial"/>
                <w:sz w:val="20"/>
                <w:szCs w:val="20"/>
              </w:rPr>
            </w:pPr>
          </w:p>
        </w:tc>
      </w:tr>
      <w:tr w:rsidR="00703509" w:rsidRPr="00877FF6" w14:paraId="2721DF5C" w14:textId="77777777" w:rsidTr="001E0609">
        <w:tc>
          <w:tcPr>
            <w:tcW w:w="5000" w:type="pct"/>
            <w:gridSpan w:val="2"/>
            <w:tcBorders>
              <w:top w:val="single" w:sz="2" w:space="0" w:color="auto"/>
              <w:bottom w:val="single" w:sz="2" w:space="0" w:color="auto"/>
            </w:tcBorders>
            <w:vAlign w:val="center"/>
          </w:tcPr>
          <w:p w14:paraId="64623897"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03509" w:rsidRPr="00877FF6" w14:paraId="013A4C28" w14:textId="77777777" w:rsidTr="001E0609">
        <w:tc>
          <w:tcPr>
            <w:tcW w:w="5000" w:type="pct"/>
            <w:gridSpan w:val="2"/>
            <w:tcBorders>
              <w:top w:val="single" w:sz="2" w:space="0" w:color="auto"/>
              <w:bottom w:val="single" w:sz="2" w:space="0" w:color="auto"/>
            </w:tcBorders>
            <w:vAlign w:val="center"/>
          </w:tcPr>
          <w:p w14:paraId="5982927B"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o registro de documentos, impressão, expedição e publicação de relatórios e informações periódicas previstas na legislação em vigor.</w:t>
            </w:r>
          </w:p>
        </w:tc>
      </w:tr>
      <w:tr w:rsidR="00703509" w:rsidRPr="00877FF6" w14:paraId="6E251D61" w14:textId="77777777" w:rsidTr="001E0609">
        <w:tc>
          <w:tcPr>
            <w:tcW w:w="5000" w:type="pct"/>
            <w:gridSpan w:val="2"/>
            <w:tcBorders>
              <w:top w:val="single" w:sz="2" w:space="0" w:color="auto"/>
              <w:bottom w:val="single" w:sz="2" w:space="0" w:color="auto"/>
            </w:tcBorders>
            <w:vAlign w:val="center"/>
          </w:tcPr>
          <w:p w14:paraId="34885B58"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correspondência de interesse do Fundo e/ou da, Classe e/ou Subclasse (se houver), inclusive comunicações aos Cotistas.</w:t>
            </w:r>
          </w:p>
        </w:tc>
      </w:tr>
      <w:tr w:rsidR="00703509" w:rsidRPr="00877FF6" w14:paraId="0A3751FF" w14:textId="77777777" w:rsidTr="001E0609">
        <w:tc>
          <w:tcPr>
            <w:tcW w:w="5000" w:type="pct"/>
            <w:gridSpan w:val="2"/>
            <w:tcBorders>
              <w:top w:val="single" w:sz="2" w:space="0" w:color="auto"/>
              <w:bottom w:val="single" w:sz="2" w:space="0" w:color="auto"/>
            </w:tcBorders>
            <w:vAlign w:val="center"/>
          </w:tcPr>
          <w:p w14:paraId="20E4F27C"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Honorários e despesas do Auditor Independente.</w:t>
            </w:r>
          </w:p>
        </w:tc>
      </w:tr>
      <w:tr w:rsidR="00703509" w:rsidRPr="00877FF6" w14:paraId="56F7E02A" w14:textId="77777777" w:rsidTr="001E0609">
        <w:tc>
          <w:tcPr>
            <w:tcW w:w="5000" w:type="pct"/>
            <w:gridSpan w:val="2"/>
            <w:tcBorders>
              <w:top w:val="single" w:sz="2" w:space="0" w:color="auto"/>
              <w:bottom w:val="single" w:sz="2" w:space="0" w:color="auto"/>
            </w:tcBorders>
            <w:vAlign w:val="center"/>
          </w:tcPr>
          <w:p w14:paraId="07515A0A"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Emolumentos e comissões pagas por operações da carteira de ativos.</w:t>
            </w:r>
          </w:p>
        </w:tc>
      </w:tr>
      <w:tr w:rsidR="00703509" w:rsidRPr="00877FF6" w14:paraId="3059CF13" w14:textId="77777777" w:rsidTr="001E0609">
        <w:tc>
          <w:tcPr>
            <w:tcW w:w="5000" w:type="pct"/>
            <w:gridSpan w:val="2"/>
            <w:tcBorders>
              <w:top w:val="single" w:sz="2" w:space="0" w:color="auto"/>
              <w:bottom w:val="single" w:sz="2" w:space="0" w:color="auto"/>
            </w:tcBorders>
            <w:vAlign w:val="center"/>
          </w:tcPr>
          <w:p w14:paraId="7E5F7D60"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a manutenção de ativos cuja propriedade decorra de execução de garantia ou de acordo com devedor.</w:t>
            </w:r>
          </w:p>
        </w:tc>
      </w:tr>
      <w:tr w:rsidR="00703509" w:rsidRPr="00877FF6" w14:paraId="79EFF812" w14:textId="77777777" w:rsidTr="001E0609">
        <w:tc>
          <w:tcPr>
            <w:tcW w:w="5000" w:type="pct"/>
            <w:gridSpan w:val="2"/>
            <w:tcBorders>
              <w:top w:val="single" w:sz="2" w:space="0" w:color="auto"/>
              <w:bottom w:val="single" w:sz="2" w:space="0" w:color="auto"/>
            </w:tcBorders>
            <w:vAlign w:val="center"/>
          </w:tcPr>
          <w:p w14:paraId="0069E7D8"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03509" w:rsidRPr="00877FF6" w14:paraId="33ADFC73" w14:textId="77777777" w:rsidTr="001E0609">
        <w:tc>
          <w:tcPr>
            <w:tcW w:w="5000" w:type="pct"/>
            <w:gridSpan w:val="2"/>
            <w:tcBorders>
              <w:top w:val="single" w:sz="2" w:space="0" w:color="auto"/>
              <w:bottom w:val="single" w:sz="2" w:space="0" w:color="auto"/>
            </w:tcBorders>
          </w:tcPr>
          <w:p w14:paraId="060CC9FF"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03509" w:rsidRPr="00877FF6" w14:paraId="7786542E" w14:textId="77777777" w:rsidTr="001E0609">
        <w:tc>
          <w:tcPr>
            <w:tcW w:w="5000" w:type="pct"/>
            <w:gridSpan w:val="2"/>
            <w:tcBorders>
              <w:top w:val="single" w:sz="2" w:space="0" w:color="auto"/>
              <w:bottom w:val="single" w:sz="2" w:space="0" w:color="auto"/>
            </w:tcBorders>
          </w:tcPr>
          <w:p w14:paraId="34BAA630"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Gastos relativos à convocação, instalação, realização e formalização de assembleia geral ou especial </w:t>
            </w:r>
            <w:proofErr w:type="gramStart"/>
            <w:r w:rsidRPr="00877FF6">
              <w:rPr>
                <w:rFonts w:ascii="Arial" w:hAnsi="Arial" w:cs="Arial"/>
                <w:sz w:val="20"/>
                <w:szCs w:val="20"/>
              </w:rPr>
              <w:t>de Cotistas</w:t>
            </w:r>
            <w:proofErr w:type="gramEnd"/>
            <w:r w:rsidRPr="00877FF6">
              <w:rPr>
                <w:rFonts w:ascii="Arial" w:hAnsi="Arial" w:cs="Arial"/>
                <w:sz w:val="20"/>
                <w:szCs w:val="20"/>
              </w:rPr>
              <w:t>.</w:t>
            </w:r>
          </w:p>
        </w:tc>
      </w:tr>
      <w:tr w:rsidR="00703509" w:rsidRPr="00877FF6" w14:paraId="127EF035" w14:textId="77777777" w:rsidTr="001E0609">
        <w:tc>
          <w:tcPr>
            <w:tcW w:w="5000" w:type="pct"/>
            <w:gridSpan w:val="2"/>
            <w:tcBorders>
              <w:top w:val="single" w:sz="2" w:space="0" w:color="auto"/>
              <w:bottom w:val="single" w:sz="2" w:space="0" w:color="auto"/>
            </w:tcBorders>
          </w:tcPr>
          <w:p w14:paraId="77585342"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fechamento de câmbio, vinculadas às operações da carteira de ativos.</w:t>
            </w:r>
          </w:p>
        </w:tc>
      </w:tr>
      <w:tr w:rsidR="00703509" w:rsidRPr="00877FF6" w14:paraId="51254139" w14:textId="77777777" w:rsidTr="001E0609">
        <w:tc>
          <w:tcPr>
            <w:tcW w:w="5000" w:type="pct"/>
            <w:gridSpan w:val="2"/>
            <w:tcBorders>
              <w:top w:val="single" w:sz="2" w:space="0" w:color="auto"/>
              <w:bottom w:val="single" w:sz="2" w:space="0" w:color="auto"/>
            </w:tcBorders>
            <w:vAlign w:val="center"/>
          </w:tcPr>
          <w:p w14:paraId="2AD1E404"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com liquidação, registro e custódia de operações com ativos da carteira.</w:t>
            </w:r>
          </w:p>
        </w:tc>
      </w:tr>
      <w:tr w:rsidR="00703509" w:rsidRPr="00877FF6" w14:paraId="5569649E" w14:textId="77777777" w:rsidTr="001E0609">
        <w:tc>
          <w:tcPr>
            <w:tcW w:w="5000" w:type="pct"/>
            <w:gridSpan w:val="2"/>
            <w:tcBorders>
              <w:top w:val="single" w:sz="2" w:space="0" w:color="auto"/>
              <w:bottom w:val="single" w:sz="2" w:space="0" w:color="auto"/>
            </w:tcBorders>
            <w:vAlign w:val="center"/>
          </w:tcPr>
          <w:p w14:paraId="1D440465"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relacionadas ao exercício de direito de voto decorrente de ativos da carteira.</w:t>
            </w:r>
          </w:p>
        </w:tc>
      </w:tr>
      <w:tr w:rsidR="00703509" w:rsidRPr="00877FF6" w14:paraId="5D6E8B0A" w14:textId="77777777" w:rsidTr="001E0609">
        <w:tc>
          <w:tcPr>
            <w:tcW w:w="5000" w:type="pct"/>
            <w:gridSpan w:val="2"/>
            <w:tcBorders>
              <w:top w:val="single" w:sz="2" w:space="0" w:color="auto"/>
              <w:bottom w:val="single" w:sz="2" w:space="0" w:color="auto"/>
            </w:tcBorders>
            <w:vAlign w:val="center"/>
          </w:tcPr>
          <w:p w14:paraId="4745D7A4"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inerentes à constituição, fusão, incorporação, cisão, transformação ou liquidação do Fundo e/ou da, Classe e/ou Subclasse (se houver).</w:t>
            </w:r>
          </w:p>
        </w:tc>
      </w:tr>
      <w:tr w:rsidR="00703509" w:rsidRPr="00877FF6" w14:paraId="3ECA220F" w14:textId="77777777" w:rsidTr="001E0609">
        <w:tc>
          <w:tcPr>
            <w:tcW w:w="5000" w:type="pct"/>
            <w:gridSpan w:val="2"/>
            <w:tcBorders>
              <w:top w:val="single" w:sz="2" w:space="0" w:color="auto"/>
              <w:bottom w:val="single" w:sz="2" w:space="0" w:color="auto"/>
            </w:tcBorders>
            <w:vAlign w:val="center"/>
          </w:tcPr>
          <w:p w14:paraId="74D8DE03"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Honorários e despesas relacionados à atividade de formador de mercado.</w:t>
            </w:r>
          </w:p>
        </w:tc>
      </w:tr>
      <w:tr w:rsidR="00703509" w:rsidRPr="00877FF6" w14:paraId="13522CF9" w14:textId="77777777" w:rsidTr="001E0609">
        <w:tc>
          <w:tcPr>
            <w:tcW w:w="5000" w:type="pct"/>
            <w:gridSpan w:val="2"/>
            <w:tcBorders>
              <w:top w:val="single" w:sz="2" w:space="0" w:color="auto"/>
              <w:bottom w:val="single" w:sz="2" w:space="0" w:color="auto"/>
            </w:tcBorders>
            <w:vAlign w:val="center"/>
          </w:tcPr>
          <w:p w14:paraId="6B8974C9"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Royalties devidos pelo licenciamento de índices de referência, cobrados de acordo com contrato estabelecido com a instituição que detém os direitos sobre o índice.</w:t>
            </w:r>
          </w:p>
        </w:tc>
      </w:tr>
      <w:tr w:rsidR="00703509" w:rsidRPr="00877FF6" w14:paraId="11E84FD8" w14:textId="77777777" w:rsidTr="001E0609">
        <w:tc>
          <w:tcPr>
            <w:tcW w:w="5000" w:type="pct"/>
            <w:gridSpan w:val="2"/>
            <w:tcBorders>
              <w:top w:val="single" w:sz="2" w:space="0" w:color="auto"/>
              <w:bottom w:val="single" w:sz="2" w:space="0" w:color="auto"/>
            </w:tcBorders>
            <w:vAlign w:val="center"/>
          </w:tcPr>
          <w:p w14:paraId="5293F9F0"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Gastos da distribuição primária de Cotas e despesas inerentes à admissão das Cotas à negociação em mercado organizado.</w:t>
            </w:r>
          </w:p>
        </w:tc>
      </w:tr>
      <w:tr w:rsidR="00703509" w:rsidRPr="00877FF6" w14:paraId="3127E30C" w14:textId="77777777" w:rsidTr="001E0609">
        <w:tc>
          <w:tcPr>
            <w:tcW w:w="5000" w:type="pct"/>
            <w:gridSpan w:val="2"/>
            <w:tcBorders>
              <w:top w:val="single" w:sz="2" w:space="0" w:color="auto"/>
              <w:bottom w:val="single" w:sz="2" w:space="0" w:color="auto"/>
            </w:tcBorders>
            <w:vAlign w:val="center"/>
          </w:tcPr>
          <w:p w14:paraId="184BDB47"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Taxa </w:t>
            </w:r>
            <w:r>
              <w:rPr>
                <w:rFonts w:ascii="Arial" w:hAnsi="Arial" w:cs="Arial"/>
                <w:sz w:val="20"/>
                <w:szCs w:val="20"/>
              </w:rPr>
              <w:t>Global</w:t>
            </w:r>
            <w:r w:rsidRPr="00877FF6">
              <w:rPr>
                <w:rFonts w:ascii="Arial" w:hAnsi="Arial" w:cs="Arial"/>
                <w:sz w:val="20"/>
                <w:szCs w:val="20"/>
              </w:rPr>
              <w:t>, incluindo parcelas destinadas ao pagamento de prestadores de serviços contratados.</w:t>
            </w:r>
          </w:p>
        </w:tc>
      </w:tr>
      <w:tr w:rsidR="00703509" w:rsidRPr="00877FF6" w14:paraId="03D080C1" w14:textId="77777777" w:rsidTr="001E0609">
        <w:tc>
          <w:tcPr>
            <w:tcW w:w="5000" w:type="pct"/>
            <w:gridSpan w:val="2"/>
            <w:tcBorders>
              <w:top w:val="single" w:sz="2" w:space="0" w:color="auto"/>
              <w:bottom w:val="single" w:sz="2" w:space="0" w:color="auto"/>
            </w:tcBorders>
            <w:vAlign w:val="center"/>
          </w:tcPr>
          <w:p w14:paraId="623E1C4C"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Taxa de Performance. </w:t>
            </w:r>
          </w:p>
        </w:tc>
      </w:tr>
      <w:tr w:rsidR="00703509" w:rsidRPr="00877FF6" w14:paraId="15A8E32A" w14:textId="77777777" w:rsidTr="001E0609">
        <w:tc>
          <w:tcPr>
            <w:tcW w:w="5000" w:type="pct"/>
            <w:gridSpan w:val="2"/>
            <w:tcBorders>
              <w:top w:val="single" w:sz="2" w:space="0" w:color="auto"/>
              <w:bottom w:val="single" w:sz="2" w:space="0" w:color="auto"/>
            </w:tcBorders>
            <w:vAlign w:val="center"/>
          </w:tcPr>
          <w:p w14:paraId="70E82A3A"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 xml:space="preserve">Montantes devidos a classes investidoras na hipótese de acordo de remuneração com base na (e limitados à) Taxa </w:t>
            </w:r>
            <w:r>
              <w:rPr>
                <w:rFonts w:ascii="Arial" w:hAnsi="Arial" w:cs="Arial"/>
                <w:sz w:val="20"/>
                <w:szCs w:val="20"/>
              </w:rPr>
              <w:t>Global</w:t>
            </w:r>
            <w:r w:rsidRPr="00877FF6">
              <w:rPr>
                <w:rFonts w:ascii="Arial" w:hAnsi="Arial" w:cs="Arial"/>
                <w:sz w:val="20"/>
                <w:szCs w:val="20"/>
              </w:rPr>
              <w:t xml:space="preserve"> e/ou Taxa de Performance, observado o disposto na regulamentação vigente.</w:t>
            </w:r>
          </w:p>
        </w:tc>
      </w:tr>
      <w:tr w:rsidR="00703509" w:rsidRPr="00877FF6" w14:paraId="552D4E57" w14:textId="77777777" w:rsidTr="001E0609">
        <w:tc>
          <w:tcPr>
            <w:tcW w:w="5000" w:type="pct"/>
            <w:gridSpan w:val="2"/>
            <w:tcBorders>
              <w:top w:val="single" w:sz="2" w:space="0" w:color="auto"/>
              <w:bottom w:val="single" w:sz="2" w:space="0" w:color="auto"/>
            </w:tcBorders>
            <w:vAlign w:val="center"/>
          </w:tcPr>
          <w:p w14:paraId="0B1F91E9"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Taxa Máxima de Custódia.</w:t>
            </w:r>
          </w:p>
        </w:tc>
      </w:tr>
      <w:tr w:rsidR="00703509" w:rsidRPr="00877FF6" w14:paraId="53CF3483" w14:textId="77777777" w:rsidTr="001E0609">
        <w:tc>
          <w:tcPr>
            <w:tcW w:w="5000" w:type="pct"/>
            <w:gridSpan w:val="2"/>
            <w:tcBorders>
              <w:top w:val="single" w:sz="2" w:space="0" w:color="auto"/>
              <w:bottom w:val="single" w:sz="2" w:space="0" w:color="auto"/>
            </w:tcBorders>
            <w:vAlign w:val="center"/>
          </w:tcPr>
          <w:p w14:paraId="4623505F"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Despesas decorrentes de empréstimos contraídos em nome da Classe.</w:t>
            </w:r>
          </w:p>
        </w:tc>
      </w:tr>
      <w:tr w:rsidR="00703509" w:rsidRPr="00877FF6" w14:paraId="5BEC48DF" w14:textId="77777777" w:rsidTr="001E0609">
        <w:tc>
          <w:tcPr>
            <w:tcW w:w="5000" w:type="pct"/>
            <w:gridSpan w:val="2"/>
            <w:tcBorders>
              <w:top w:val="single" w:sz="2" w:space="0" w:color="auto"/>
              <w:bottom w:val="single" w:sz="2" w:space="0" w:color="auto"/>
            </w:tcBorders>
            <w:vAlign w:val="center"/>
          </w:tcPr>
          <w:p w14:paraId="4F1E63ED" w14:textId="77777777" w:rsidR="00703509" w:rsidRPr="00877FF6" w:rsidRDefault="00703509" w:rsidP="00703509">
            <w:pPr>
              <w:pStyle w:val="PargrafodaLista"/>
              <w:numPr>
                <w:ilvl w:val="0"/>
                <w:numId w:val="2"/>
              </w:numPr>
              <w:spacing w:before="60" w:after="60"/>
              <w:ind w:left="0" w:firstLine="0"/>
              <w:jc w:val="both"/>
              <w:rPr>
                <w:rFonts w:ascii="Arial" w:hAnsi="Arial" w:cs="Arial"/>
                <w:sz w:val="20"/>
                <w:szCs w:val="20"/>
              </w:rPr>
            </w:pPr>
            <w:r w:rsidRPr="00877FF6">
              <w:rPr>
                <w:rFonts w:ascii="Arial" w:hAnsi="Arial" w:cs="Arial"/>
                <w:sz w:val="20"/>
                <w:szCs w:val="20"/>
              </w:rPr>
              <w:t>Contratação de agência de classificação de risco de crédito.</w:t>
            </w:r>
          </w:p>
        </w:tc>
      </w:tr>
      <w:bookmarkEnd w:id="2"/>
    </w:tbl>
    <w:p w14:paraId="12B481AF" w14:textId="77777777" w:rsidR="00703509" w:rsidRPr="00877FF6" w:rsidRDefault="0070350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03509" w:rsidRPr="00877FF6" w14:paraId="72F7F3A4" w14:textId="77777777" w:rsidTr="00846BC2">
        <w:tc>
          <w:tcPr>
            <w:tcW w:w="5000" w:type="pct"/>
            <w:gridSpan w:val="2"/>
            <w:shd w:val="clear" w:color="auto" w:fill="C00000"/>
          </w:tcPr>
          <w:p w14:paraId="31DFD4EA" w14:textId="77777777" w:rsidR="00703509" w:rsidRPr="00877FF6" w:rsidRDefault="00703509" w:rsidP="00703509">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877FF6">
              <w:rPr>
                <w:rFonts w:ascii="Arial" w:hAnsi="Arial" w:cs="Arial"/>
                <w:b/>
                <w:bCs/>
                <w:color w:val="FFFFFF" w:themeColor="background1"/>
                <w:sz w:val="20"/>
                <w:szCs w:val="20"/>
              </w:rPr>
              <w:t>ASSEMBLEIAS DE COTISTAS</w:t>
            </w:r>
          </w:p>
        </w:tc>
      </w:tr>
      <w:tr w:rsidR="00703509" w:rsidRPr="00877FF6" w14:paraId="2856C368" w14:textId="77777777" w:rsidTr="001E0609">
        <w:tc>
          <w:tcPr>
            <w:tcW w:w="5000" w:type="pct"/>
            <w:gridSpan w:val="2"/>
            <w:tcBorders>
              <w:bottom w:val="single" w:sz="4" w:space="0" w:color="auto"/>
            </w:tcBorders>
          </w:tcPr>
          <w:p w14:paraId="2D4AC43A" w14:textId="77777777" w:rsidR="00703509" w:rsidRPr="00877FF6" w:rsidRDefault="00703509" w:rsidP="001E0609">
            <w:pPr>
              <w:jc w:val="center"/>
              <w:rPr>
                <w:rFonts w:ascii="Arial" w:hAnsi="Arial" w:cs="Arial"/>
                <w:b/>
                <w:bCs/>
                <w:color w:val="ED7D31" w:themeColor="accent2"/>
                <w:sz w:val="20"/>
                <w:szCs w:val="20"/>
              </w:rPr>
            </w:pPr>
          </w:p>
        </w:tc>
      </w:tr>
      <w:tr w:rsidR="00703509" w:rsidRPr="00877FF6" w14:paraId="4D337D2C" w14:textId="77777777" w:rsidTr="001E0609">
        <w:trPr>
          <w:trHeight w:val="333"/>
        </w:trPr>
        <w:tc>
          <w:tcPr>
            <w:tcW w:w="1381" w:type="pct"/>
            <w:tcBorders>
              <w:top w:val="single" w:sz="4" w:space="0" w:color="auto"/>
              <w:bottom w:val="single" w:sz="4" w:space="0" w:color="auto"/>
            </w:tcBorders>
            <w:vAlign w:val="center"/>
          </w:tcPr>
          <w:p w14:paraId="23933A8F" w14:textId="77777777" w:rsidR="00703509" w:rsidRPr="00877FF6" w:rsidRDefault="00703509" w:rsidP="00703509">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23A4841"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0F2CA50" w14:textId="77777777" w:rsidR="00703509" w:rsidRPr="00877FF6" w:rsidRDefault="00703509" w:rsidP="001E0609">
            <w:pPr>
              <w:jc w:val="both"/>
              <w:rPr>
                <w:rFonts w:ascii="Arial" w:hAnsi="Arial" w:cs="Arial"/>
                <w:sz w:val="20"/>
                <w:szCs w:val="20"/>
              </w:rPr>
            </w:pPr>
          </w:p>
          <w:p w14:paraId="2D486410" w14:textId="77777777" w:rsidR="00703509" w:rsidRPr="00877FF6" w:rsidRDefault="00703509" w:rsidP="001E0609">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703509" w:rsidRPr="00877FF6" w14:paraId="4CC09908" w14:textId="77777777" w:rsidTr="001E0609">
        <w:trPr>
          <w:trHeight w:val="53"/>
        </w:trPr>
        <w:tc>
          <w:tcPr>
            <w:tcW w:w="1381" w:type="pct"/>
            <w:tcBorders>
              <w:top w:val="single" w:sz="4" w:space="0" w:color="auto"/>
              <w:bottom w:val="single" w:sz="4" w:space="0" w:color="auto"/>
            </w:tcBorders>
            <w:vAlign w:val="center"/>
          </w:tcPr>
          <w:p w14:paraId="4B55E623" w14:textId="77777777" w:rsidR="00703509" w:rsidRPr="00877FF6" w:rsidRDefault="00703509"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96AAECC" w14:textId="77777777" w:rsidR="00703509" w:rsidRPr="00877FF6" w:rsidRDefault="00703509" w:rsidP="001E0609">
            <w:pPr>
              <w:jc w:val="both"/>
              <w:rPr>
                <w:rFonts w:ascii="Arial" w:hAnsi="Arial" w:cs="Arial"/>
                <w:sz w:val="20"/>
                <w:szCs w:val="20"/>
              </w:rPr>
            </w:pPr>
          </w:p>
        </w:tc>
      </w:tr>
      <w:tr w:rsidR="00703509" w:rsidRPr="00877FF6" w14:paraId="01413D1B" w14:textId="77777777" w:rsidTr="001E0609">
        <w:trPr>
          <w:trHeight w:val="334"/>
        </w:trPr>
        <w:tc>
          <w:tcPr>
            <w:tcW w:w="1381" w:type="pct"/>
            <w:tcBorders>
              <w:top w:val="single" w:sz="4" w:space="0" w:color="auto"/>
              <w:bottom w:val="single" w:sz="4" w:space="0" w:color="auto"/>
            </w:tcBorders>
            <w:vAlign w:val="center"/>
          </w:tcPr>
          <w:p w14:paraId="13BBA858" w14:textId="77777777" w:rsidR="00703509" w:rsidRPr="00877FF6" w:rsidRDefault="00703509" w:rsidP="00703509">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135E2AE"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2B45F538" w14:textId="77777777" w:rsidR="00703509" w:rsidRPr="00877FF6" w:rsidRDefault="00703509" w:rsidP="001E0609">
            <w:pPr>
              <w:jc w:val="both"/>
              <w:rPr>
                <w:rFonts w:ascii="Arial" w:hAnsi="Arial" w:cs="Arial"/>
                <w:sz w:val="20"/>
                <w:szCs w:val="20"/>
              </w:rPr>
            </w:pPr>
          </w:p>
          <w:p w14:paraId="35DD2E2D"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03509" w:rsidRPr="00877FF6" w14:paraId="2321DFC6" w14:textId="77777777" w:rsidTr="001E0609">
        <w:trPr>
          <w:trHeight w:val="70"/>
        </w:trPr>
        <w:tc>
          <w:tcPr>
            <w:tcW w:w="1381" w:type="pct"/>
            <w:tcBorders>
              <w:top w:val="single" w:sz="4" w:space="0" w:color="auto"/>
              <w:bottom w:val="single" w:sz="4" w:space="0" w:color="auto"/>
            </w:tcBorders>
            <w:vAlign w:val="center"/>
          </w:tcPr>
          <w:p w14:paraId="3ED1F699" w14:textId="77777777" w:rsidR="00703509" w:rsidRPr="00877FF6" w:rsidRDefault="0070350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EE117E" w14:textId="77777777" w:rsidR="00703509" w:rsidRPr="00877FF6" w:rsidRDefault="00703509" w:rsidP="001E0609">
            <w:pPr>
              <w:jc w:val="center"/>
              <w:rPr>
                <w:rFonts w:ascii="Arial" w:hAnsi="Arial" w:cs="Arial"/>
                <w:b/>
                <w:bCs/>
                <w:smallCaps/>
                <w:sz w:val="20"/>
                <w:szCs w:val="20"/>
              </w:rPr>
            </w:pPr>
          </w:p>
        </w:tc>
      </w:tr>
      <w:tr w:rsidR="00703509" w:rsidRPr="00877FF6" w14:paraId="13CB76BE" w14:textId="77777777" w:rsidTr="001E0609">
        <w:tc>
          <w:tcPr>
            <w:tcW w:w="1381" w:type="pct"/>
            <w:tcBorders>
              <w:bottom w:val="single" w:sz="4" w:space="0" w:color="auto"/>
            </w:tcBorders>
            <w:vAlign w:val="center"/>
          </w:tcPr>
          <w:p w14:paraId="65926FF7" w14:textId="77777777" w:rsidR="00703509" w:rsidRPr="00877FF6" w:rsidRDefault="00703509" w:rsidP="00703509">
            <w:pPr>
              <w:pStyle w:val="PargrafodaLista"/>
              <w:numPr>
                <w:ilvl w:val="1"/>
                <w:numId w:val="3"/>
              </w:numPr>
              <w:spacing w:before="60" w:after="60"/>
              <w:ind w:left="0" w:firstLine="0"/>
              <w:jc w:val="center"/>
              <w:rPr>
                <w:rFonts w:ascii="Arial" w:hAnsi="Arial" w:cs="Arial"/>
                <w:b/>
                <w:bCs/>
                <w:sz w:val="20"/>
                <w:szCs w:val="20"/>
              </w:rPr>
            </w:pPr>
            <w:r w:rsidRPr="00877FF6">
              <w:rPr>
                <w:rFonts w:ascii="Arial" w:hAnsi="Arial" w:cs="Arial"/>
                <w:b/>
                <w:bCs/>
                <w:smallCaps/>
                <w:sz w:val="20"/>
                <w:szCs w:val="20"/>
              </w:rPr>
              <w:t>Forma de realização das Assembleias de Cotistas</w:t>
            </w:r>
          </w:p>
        </w:tc>
        <w:tc>
          <w:tcPr>
            <w:tcW w:w="3619" w:type="pct"/>
            <w:tcBorders>
              <w:bottom w:val="single" w:sz="4" w:space="0" w:color="auto"/>
            </w:tcBorders>
          </w:tcPr>
          <w:p w14:paraId="3DDE4A0C" w14:textId="77777777" w:rsidR="00703509" w:rsidRPr="00877FF6" w:rsidRDefault="00703509" w:rsidP="001E0609">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03509" w:rsidRPr="00877FF6" w14:paraId="6122BD5A" w14:textId="77777777" w:rsidTr="001E0609">
        <w:tc>
          <w:tcPr>
            <w:tcW w:w="1381" w:type="pct"/>
            <w:tcBorders>
              <w:top w:val="single" w:sz="4" w:space="0" w:color="auto"/>
              <w:bottom w:val="single" w:sz="4" w:space="0" w:color="auto"/>
            </w:tcBorders>
            <w:vAlign w:val="center"/>
          </w:tcPr>
          <w:p w14:paraId="7F971C54" w14:textId="77777777" w:rsidR="00703509" w:rsidRPr="00877FF6" w:rsidRDefault="0070350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26C364" w14:textId="77777777" w:rsidR="00703509" w:rsidRPr="00877FF6" w:rsidRDefault="00703509" w:rsidP="001E0609">
            <w:pPr>
              <w:jc w:val="both"/>
              <w:rPr>
                <w:rFonts w:ascii="Arial" w:hAnsi="Arial" w:cs="Arial"/>
                <w:sz w:val="20"/>
                <w:szCs w:val="20"/>
              </w:rPr>
            </w:pPr>
          </w:p>
        </w:tc>
      </w:tr>
      <w:tr w:rsidR="00703509" w:rsidRPr="00877FF6" w14:paraId="59F8E13C" w14:textId="77777777" w:rsidTr="001E0609">
        <w:tc>
          <w:tcPr>
            <w:tcW w:w="1381" w:type="pct"/>
            <w:tcBorders>
              <w:top w:val="single" w:sz="4" w:space="0" w:color="auto"/>
              <w:bottom w:val="single" w:sz="4" w:space="0" w:color="auto"/>
            </w:tcBorders>
            <w:vAlign w:val="center"/>
          </w:tcPr>
          <w:p w14:paraId="0CC7005D" w14:textId="77777777" w:rsidR="00703509" w:rsidRPr="00877FF6" w:rsidRDefault="00703509" w:rsidP="00703509">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9659B05"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03509" w:rsidRPr="00877FF6" w14:paraId="69C202CE" w14:textId="77777777" w:rsidTr="001E0609">
        <w:tc>
          <w:tcPr>
            <w:tcW w:w="1381" w:type="pct"/>
            <w:tcBorders>
              <w:top w:val="single" w:sz="4" w:space="0" w:color="auto"/>
              <w:bottom w:val="single" w:sz="4" w:space="0" w:color="auto"/>
            </w:tcBorders>
            <w:vAlign w:val="center"/>
          </w:tcPr>
          <w:p w14:paraId="3BE5B382" w14:textId="77777777" w:rsidR="00703509" w:rsidRPr="00877FF6" w:rsidRDefault="0070350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244D9A" w14:textId="77777777" w:rsidR="00703509" w:rsidRPr="00877FF6" w:rsidRDefault="00703509" w:rsidP="001E0609">
            <w:pPr>
              <w:jc w:val="both"/>
              <w:rPr>
                <w:rFonts w:ascii="Arial" w:hAnsi="Arial" w:cs="Arial"/>
                <w:sz w:val="20"/>
                <w:szCs w:val="20"/>
              </w:rPr>
            </w:pPr>
          </w:p>
        </w:tc>
      </w:tr>
      <w:tr w:rsidR="00703509" w:rsidRPr="00877FF6" w14:paraId="5CFECF77" w14:textId="77777777" w:rsidTr="001E0609">
        <w:tc>
          <w:tcPr>
            <w:tcW w:w="1381" w:type="pct"/>
            <w:tcBorders>
              <w:top w:val="single" w:sz="4" w:space="0" w:color="auto"/>
              <w:bottom w:val="single" w:sz="4" w:space="0" w:color="auto"/>
            </w:tcBorders>
            <w:vAlign w:val="center"/>
          </w:tcPr>
          <w:p w14:paraId="52F28E66" w14:textId="77777777" w:rsidR="00703509" w:rsidRPr="00877FF6" w:rsidRDefault="00703509" w:rsidP="00703509">
            <w:pPr>
              <w:pStyle w:val="PargrafodaLista"/>
              <w:numPr>
                <w:ilvl w:val="1"/>
                <w:numId w:val="3"/>
              </w:numPr>
              <w:spacing w:before="60" w:after="60"/>
              <w:ind w:left="0" w:firstLine="0"/>
              <w:jc w:val="center"/>
              <w:rPr>
                <w:rFonts w:ascii="Arial" w:hAnsi="Arial" w:cs="Arial"/>
                <w:b/>
                <w:bCs/>
                <w:sz w:val="20"/>
                <w:szCs w:val="20"/>
              </w:rPr>
            </w:pPr>
            <w:r w:rsidRPr="00877FF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E4DB8AB"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46B25B40" w14:textId="77777777" w:rsidR="00703509" w:rsidRPr="00877FF6" w:rsidRDefault="00703509" w:rsidP="001E0609">
            <w:pPr>
              <w:jc w:val="both"/>
              <w:rPr>
                <w:rFonts w:ascii="Arial" w:hAnsi="Arial" w:cs="Arial"/>
                <w:sz w:val="20"/>
                <w:szCs w:val="20"/>
              </w:rPr>
            </w:pPr>
          </w:p>
          <w:p w14:paraId="43638C01" w14:textId="77777777" w:rsidR="00703509" w:rsidRPr="00877FF6" w:rsidRDefault="00703509" w:rsidP="001E0609">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703509" w:rsidRPr="00877FF6" w14:paraId="015EE626" w14:textId="77777777" w:rsidTr="001E0609">
        <w:tc>
          <w:tcPr>
            <w:tcW w:w="1381" w:type="pct"/>
            <w:tcBorders>
              <w:top w:val="single" w:sz="4" w:space="0" w:color="auto"/>
              <w:bottom w:val="single" w:sz="4" w:space="0" w:color="auto"/>
            </w:tcBorders>
            <w:vAlign w:val="center"/>
          </w:tcPr>
          <w:p w14:paraId="3669DE8C" w14:textId="77777777" w:rsidR="00703509" w:rsidRPr="00877FF6" w:rsidRDefault="00703509"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8B844B" w14:textId="77777777" w:rsidR="00703509" w:rsidRPr="00877FF6" w:rsidRDefault="00703509" w:rsidP="001E0609">
            <w:pPr>
              <w:jc w:val="both"/>
              <w:rPr>
                <w:rFonts w:ascii="Arial" w:hAnsi="Arial" w:cs="Arial"/>
                <w:sz w:val="20"/>
                <w:szCs w:val="20"/>
              </w:rPr>
            </w:pPr>
          </w:p>
        </w:tc>
      </w:tr>
      <w:tr w:rsidR="00703509" w:rsidRPr="00877FF6" w14:paraId="381CB0EE" w14:textId="77777777" w:rsidTr="001E0609">
        <w:trPr>
          <w:trHeight w:val="820"/>
        </w:trPr>
        <w:tc>
          <w:tcPr>
            <w:tcW w:w="1381" w:type="pct"/>
            <w:tcBorders>
              <w:top w:val="single" w:sz="4" w:space="0" w:color="auto"/>
              <w:bottom w:val="single" w:sz="4" w:space="0" w:color="auto"/>
            </w:tcBorders>
            <w:vAlign w:val="center"/>
          </w:tcPr>
          <w:p w14:paraId="30AFFC6C" w14:textId="77777777" w:rsidR="00703509" w:rsidRPr="00877FF6" w:rsidRDefault="00703509" w:rsidP="00703509">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A73930D"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6EDD3A91"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FBC75CD" w14:textId="77777777" w:rsidR="00703509" w:rsidRPr="00877FF6" w:rsidRDefault="00703509"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03509" w:rsidRPr="00877FF6" w14:paraId="669BFC24" w14:textId="77777777" w:rsidTr="00846BC2">
        <w:tc>
          <w:tcPr>
            <w:tcW w:w="5000" w:type="pct"/>
            <w:gridSpan w:val="2"/>
            <w:shd w:val="clear" w:color="auto" w:fill="C00000"/>
          </w:tcPr>
          <w:p w14:paraId="3BFFFD0F" w14:textId="77777777" w:rsidR="00703509" w:rsidRPr="00877FF6" w:rsidRDefault="00703509" w:rsidP="00703509">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703509" w:rsidRPr="00877FF6" w14:paraId="058F666C" w14:textId="77777777" w:rsidTr="001E0609">
        <w:tc>
          <w:tcPr>
            <w:tcW w:w="1382" w:type="pct"/>
            <w:tcBorders>
              <w:bottom w:val="single" w:sz="4" w:space="0" w:color="auto"/>
            </w:tcBorders>
            <w:vAlign w:val="center"/>
          </w:tcPr>
          <w:p w14:paraId="0924ED2A" w14:textId="77777777" w:rsidR="00703509" w:rsidRPr="00877FF6" w:rsidRDefault="00703509" w:rsidP="001E0609">
            <w:pPr>
              <w:jc w:val="center"/>
              <w:rPr>
                <w:rFonts w:ascii="Arial" w:hAnsi="Arial" w:cs="Arial"/>
                <w:b/>
                <w:bCs/>
                <w:sz w:val="20"/>
                <w:szCs w:val="20"/>
              </w:rPr>
            </w:pPr>
          </w:p>
        </w:tc>
        <w:tc>
          <w:tcPr>
            <w:tcW w:w="3618" w:type="pct"/>
            <w:tcBorders>
              <w:bottom w:val="single" w:sz="4" w:space="0" w:color="auto"/>
            </w:tcBorders>
          </w:tcPr>
          <w:p w14:paraId="68AB0FF0" w14:textId="77777777" w:rsidR="00703509" w:rsidRPr="00877FF6" w:rsidRDefault="00703509" w:rsidP="001E0609">
            <w:pPr>
              <w:rPr>
                <w:rFonts w:ascii="Arial" w:hAnsi="Arial" w:cs="Arial"/>
                <w:sz w:val="20"/>
                <w:szCs w:val="20"/>
              </w:rPr>
            </w:pPr>
          </w:p>
        </w:tc>
      </w:tr>
      <w:tr w:rsidR="00703509" w:rsidRPr="00877FF6" w14:paraId="2EB7D4CF" w14:textId="77777777" w:rsidTr="00846BC2">
        <w:trPr>
          <w:trHeight w:val="251"/>
        </w:trPr>
        <w:tc>
          <w:tcPr>
            <w:tcW w:w="1382" w:type="pct"/>
            <w:tcBorders>
              <w:top w:val="single" w:sz="4" w:space="0" w:color="auto"/>
              <w:bottom w:val="single" w:sz="4" w:space="0" w:color="auto"/>
            </w:tcBorders>
            <w:vAlign w:val="center"/>
          </w:tcPr>
          <w:p w14:paraId="6958F6DA" w14:textId="77777777" w:rsidR="00703509" w:rsidRPr="00877FF6" w:rsidRDefault="00703509" w:rsidP="00703509">
            <w:pPr>
              <w:pStyle w:val="PargrafodaLista"/>
              <w:numPr>
                <w:ilvl w:val="1"/>
                <w:numId w:val="3"/>
              </w:numPr>
              <w:spacing w:before="60" w:after="60"/>
              <w:ind w:left="0" w:firstLine="0"/>
              <w:jc w:val="center"/>
              <w:rPr>
                <w:rFonts w:ascii="Arial" w:hAnsi="Arial" w:cs="Arial"/>
                <w:b/>
                <w:bCs/>
                <w:smallCaps/>
                <w:sz w:val="20"/>
                <w:szCs w:val="20"/>
              </w:rPr>
            </w:pPr>
            <w:r w:rsidRPr="00877FF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502FD30" w14:textId="77777777" w:rsidR="00703509" w:rsidRPr="00877FF6" w:rsidRDefault="00703509" w:rsidP="001E0609">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703509" w:rsidRPr="00877FF6" w14:paraId="37EDE3D3" w14:textId="77777777" w:rsidTr="001E0609">
        <w:trPr>
          <w:trHeight w:val="73"/>
        </w:trPr>
        <w:tc>
          <w:tcPr>
            <w:tcW w:w="1382" w:type="pct"/>
            <w:tcBorders>
              <w:top w:val="single" w:sz="4" w:space="0" w:color="auto"/>
              <w:bottom w:val="single" w:sz="4" w:space="0" w:color="auto"/>
            </w:tcBorders>
            <w:vAlign w:val="center"/>
          </w:tcPr>
          <w:p w14:paraId="5D6BCFC8" w14:textId="77777777" w:rsidR="00703509" w:rsidRPr="00877FF6" w:rsidRDefault="00703509"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C0F098B" w14:textId="77777777" w:rsidR="00703509" w:rsidRPr="00877FF6" w:rsidRDefault="00703509" w:rsidP="001E0609">
            <w:pPr>
              <w:jc w:val="both"/>
              <w:rPr>
                <w:rFonts w:ascii="Arial" w:hAnsi="Arial" w:cs="Arial"/>
                <w:sz w:val="20"/>
                <w:szCs w:val="20"/>
              </w:rPr>
            </w:pPr>
          </w:p>
        </w:tc>
      </w:tr>
      <w:tr w:rsidR="00703509" w:rsidRPr="00CE083B" w14:paraId="243DC9B9" w14:textId="77777777" w:rsidTr="001E0609">
        <w:tc>
          <w:tcPr>
            <w:tcW w:w="1382" w:type="pct"/>
            <w:tcBorders>
              <w:top w:val="single" w:sz="4" w:space="0" w:color="auto"/>
              <w:bottom w:val="single" w:sz="4" w:space="0" w:color="auto"/>
            </w:tcBorders>
            <w:vAlign w:val="center"/>
          </w:tcPr>
          <w:p w14:paraId="3C49F6AF" w14:textId="77777777" w:rsidR="00703509" w:rsidRPr="00877FF6" w:rsidRDefault="00703509" w:rsidP="00703509">
            <w:pPr>
              <w:pStyle w:val="PargrafodaLista"/>
              <w:numPr>
                <w:ilvl w:val="1"/>
                <w:numId w:val="3"/>
              </w:numPr>
              <w:spacing w:before="60" w:after="60"/>
              <w:ind w:left="0" w:firstLine="0"/>
              <w:jc w:val="center"/>
              <w:rPr>
                <w:rFonts w:ascii="Arial" w:hAnsi="Arial" w:cs="Arial"/>
                <w:b/>
                <w:bCs/>
                <w:smallCaps/>
                <w:sz w:val="20"/>
                <w:szCs w:val="20"/>
              </w:rPr>
            </w:pPr>
            <w:bookmarkStart w:id="4" w:name="_Hlk146461674"/>
            <w:r w:rsidRPr="00877FF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C897A07" w14:textId="77777777" w:rsidR="00703509" w:rsidRPr="00BE0B51" w:rsidRDefault="00703509" w:rsidP="0087230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411B524F" w14:textId="77777777" w:rsidR="00703509" w:rsidRPr="00BE0B51" w:rsidRDefault="00703509" w:rsidP="0087230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50316C9A" w14:textId="77777777" w:rsidR="00703509" w:rsidRPr="00BE0B51" w:rsidRDefault="00703509" w:rsidP="0087230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132029DD" w14:textId="77777777" w:rsidR="00703509" w:rsidRPr="00BE0B51" w:rsidRDefault="00703509" w:rsidP="0087230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53F2B590" w14:textId="77777777" w:rsidR="00703509" w:rsidRPr="00BE0B51" w:rsidRDefault="00703509" w:rsidP="0087230C">
            <w:pPr>
              <w:pStyle w:val="NormalWeb"/>
              <w:spacing w:before="0" w:after="0"/>
              <w:rPr>
                <w:rFonts w:ascii="Arial" w:hAnsi="Arial" w:cs="Arial"/>
                <w:sz w:val="20"/>
                <w:szCs w:val="20"/>
              </w:rPr>
            </w:pPr>
            <w:r w:rsidRPr="00BE0B51">
              <w:rPr>
                <w:rFonts w:ascii="Arial" w:hAnsi="Arial" w:cs="Arial"/>
                <w:b/>
                <w:bCs/>
                <w:sz w:val="20"/>
                <w:szCs w:val="20"/>
              </w:rPr>
              <w:t>SAC:</w:t>
            </w:r>
          </w:p>
          <w:p w14:paraId="212C2A95" w14:textId="77777777" w:rsidR="00703509" w:rsidRPr="00BE0B51" w:rsidRDefault="00703509" w:rsidP="0087230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366A64BB" w14:textId="77777777" w:rsidR="00703509" w:rsidRPr="00BE0B51" w:rsidRDefault="00703509" w:rsidP="0087230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2AA7222B" w14:textId="77777777" w:rsidR="00703509" w:rsidRPr="00BE0B51" w:rsidRDefault="00703509" w:rsidP="0087230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68D682FE" w14:textId="77777777" w:rsidR="00703509" w:rsidRPr="00BE0B51" w:rsidRDefault="00703509" w:rsidP="0087230C">
            <w:pPr>
              <w:pStyle w:val="NormalWeb"/>
              <w:spacing w:before="0" w:after="0"/>
              <w:rPr>
                <w:rFonts w:ascii="Arial" w:hAnsi="Arial" w:cs="Arial"/>
                <w:sz w:val="20"/>
                <w:szCs w:val="20"/>
              </w:rPr>
            </w:pPr>
            <w:r w:rsidRPr="00BE0B51">
              <w:rPr>
                <w:rFonts w:ascii="Arial" w:hAnsi="Arial" w:cs="Arial"/>
                <w:b/>
                <w:bCs/>
                <w:sz w:val="20"/>
                <w:szCs w:val="20"/>
              </w:rPr>
              <w:t>Ouvidoria:</w:t>
            </w:r>
          </w:p>
          <w:p w14:paraId="086C2D08" w14:textId="77777777" w:rsidR="00703509" w:rsidRPr="00BE0B51" w:rsidRDefault="00703509" w:rsidP="0087230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9084ED1" w14:textId="77777777" w:rsidR="00703509" w:rsidRPr="00BE0B51" w:rsidRDefault="00703509" w:rsidP="0087230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0EC489A3" w14:textId="77777777" w:rsidR="00703509" w:rsidRDefault="00703509" w:rsidP="00F703F2">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4E0E04C" w14:textId="77777777" w:rsidR="00703509" w:rsidRPr="00F703F2" w:rsidRDefault="00703509" w:rsidP="00F703F2">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F703F2">
                <w:rPr>
                  <w:rStyle w:val="Hyperlink"/>
                  <w:rFonts w:ascii="Arial" w:hAnsi="Arial" w:cs="Arial"/>
                  <w:sz w:val="20"/>
                  <w:szCs w:val="20"/>
                </w:rPr>
                <w:t>https://www.santander.com.br/atendimento-santander/</w:t>
              </w:r>
            </w:hyperlink>
            <w:r w:rsidRPr="00F703F2">
              <w:rPr>
                <w:rFonts w:ascii="Arial" w:hAnsi="Arial" w:cs="Arial"/>
                <w:sz w:val="20"/>
                <w:szCs w:val="20"/>
              </w:rPr>
              <w:t xml:space="preserve"> de segunda a sexta-feira, das 08h às 20h, exceto feriados.</w:t>
            </w:r>
          </w:p>
          <w:p w14:paraId="62099248" w14:textId="77777777" w:rsidR="00703509" w:rsidRPr="00877FF6" w:rsidRDefault="00703509" w:rsidP="0087230C">
            <w:pPr>
              <w:jc w:val="both"/>
              <w:rPr>
                <w:rFonts w:ascii="Arial" w:hAnsi="Arial" w:cs="Arial"/>
                <w:sz w:val="20"/>
                <w:szCs w:val="20"/>
                <w:lang w:val="en-US"/>
              </w:rPr>
            </w:pPr>
            <w:r w:rsidRPr="00F703F2">
              <w:rPr>
                <w:rFonts w:ascii="Arial" w:hAnsi="Arial" w:cs="Arial"/>
                <w:sz w:val="20"/>
                <w:szCs w:val="20"/>
                <w:lang w:val="en-US"/>
              </w:rPr>
              <w:t xml:space="preserve">Website: </w:t>
            </w:r>
            <w:r w:rsidRPr="004702E9">
              <w:rPr>
                <w:rStyle w:val="Hyperlink"/>
                <w:rFonts w:ascii="Arial" w:hAnsi="Arial" w:cs="Arial"/>
                <w:sz w:val="20"/>
                <w:szCs w:val="20"/>
                <w:lang w:val="en-US" w:eastAsia="pt-BR"/>
              </w:rPr>
              <w:t>www.santanderdtvm.com.br</w:t>
            </w:r>
          </w:p>
        </w:tc>
      </w:tr>
      <w:bookmarkEnd w:id="4"/>
    </w:tbl>
    <w:p w14:paraId="71707175" w14:textId="77777777" w:rsidR="00703509" w:rsidRPr="00877FF6" w:rsidRDefault="00703509"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03509" w:rsidRPr="00877FF6" w14:paraId="5CC9C4AD" w14:textId="77777777" w:rsidTr="00846BC2">
        <w:tc>
          <w:tcPr>
            <w:tcW w:w="5000" w:type="pct"/>
            <w:gridSpan w:val="2"/>
            <w:shd w:val="clear" w:color="auto" w:fill="C00000"/>
          </w:tcPr>
          <w:p w14:paraId="01BD78A3" w14:textId="77777777" w:rsidR="00703509" w:rsidRPr="00877FF6" w:rsidRDefault="00703509" w:rsidP="00703509">
            <w:pPr>
              <w:pStyle w:val="PargrafodaLista"/>
              <w:numPr>
                <w:ilvl w:val="0"/>
                <w:numId w:val="3"/>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SOLUÇÃO DE CONTROVÉRSIAS</w:t>
            </w:r>
          </w:p>
        </w:tc>
      </w:tr>
      <w:tr w:rsidR="00703509" w:rsidRPr="00877FF6" w14:paraId="576FB7CC" w14:textId="77777777" w:rsidTr="001E0609">
        <w:tc>
          <w:tcPr>
            <w:tcW w:w="1381" w:type="pct"/>
            <w:tcBorders>
              <w:bottom w:val="single" w:sz="4" w:space="0" w:color="auto"/>
            </w:tcBorders>
            <w:vAlign w:val="center"/>
          </w:tcPr>
          <w:p w14:paraId="438B1B48" w14:textId="77777777" w:rsidR="00703509" w:rsidRPr="00877FF6" w:rsidRDefault="00703509" w:rsidP="001E0609">
            <w:pPr>
              <w:jc w:val="center"/>
              <w:rPr>
                <w:rFonts w:ascii="Arial" w:hAnsi="Arial" w:cs="Arial"/>
                <w:b/>
                <w:bCs/>
                <w:sz w:val="20"/>
                <w:szCs w:val="20"/>
              </w:rPr>
            </w:pPr>
          </w:p>
        </w:tc>
        <w:tc>
          <w:tcPr>
            <w:tcW w:w="3619" w:type="pct"/>
            <w:tcBorders>
              <w:bottom w:val="single" w:sz="4" w:space="0" w:color="auto"/>
            </w:tcBorders>
          </w:tcPr>
          <w:p w14:paraId="4AA2825B" w14:textId="77777777" w:rsidR="00703509" w:rsidRPr="00877FF6" w:rsidRDefault="00703509" w:rsidP="001E0609">
            <w:pPr>
              <w:rPr>
                <w:rFonts w:ascii="Arial" w:hAnsi="Arial" w:cs="Arial"/>
                <w:sz w:val="20"/>
                <w:szCs w:val="20"/>
              </w:rPr>
            </w:pPr>
          </w:p>
        </w:tc>
      </w:tr>
      <w:tr w:rsidR="00703509" w:rsidRPr="00877FF6" w14:paraId="1579EC27" w14:textId="77777777" w:rsidTr="001E0609">
        <w:tc>
          <w:tcPr>
            <w:tcW w:w="5000" w:type="pct"/>
            <w:gridSpan w:val="2"/>
            <w:tcBorders>
              <w:top w:val="single" w:sz="4" w:space="0" w:color="auto"/>
              <w:bottom w:val="single" w:sz="4" w:space="0" w:color="auto"/>
            </w:tcBorders>
            <w:vAlign w:val="center"/>
          </w:tcPr>
          <w:p w14:paraId="73EAE5AC" w14:textId="77777777" w:rsidR="00703509" w:rsidRPr="00877FF6" w:rsidRDefault="00703509" w:rsidP="00703509">
            <w:pPr>
              <w:pStyle w:val="PargrafodaLista"/>
              <w:numPr>
                <w:ilvl w:val="1"/>
                <w:numId w:val="3"/>
              </w:numPr>
              <w:ind w:left="0" w:firstLine="0"/>
              <w:jc w:val="both"/>
              <w:rPr>
                <w:rFonts w:ascii="Arial" w:hAnsi="Arial" w:cs="Arial"/>
                <w:sz w:val="20"/>
                <w:szCs w:val="20"/>
              </w:rPr>
            </w:pPr>
            <w:r w:rsidRPr="00877FF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165409B" w14:textId="77777777" w:rsidR="00703509" w:rsidRPr="00877FF6" w:rsidRDefault="00703509" w:rsidP="0012126D">
      <w:pPr>
        <w:rPr>
          <w:rFonts w:ascii="Arial" w:hAnsi="Arial" w:cs="Arial"/>
        </w:rPr>
      </w:pPr>
      <w:r w:rsidRPr="00877FF6">
        <w:rPr>
          <w:rFonts w:ascii="Arial" w:hAnsi="Arial" w:cs="Arial"/>
        </w:rPr>
        <w:br w:type="page"/>
      </w:r>
    </w:p>
    <w:p w14:paraId="246C22C6" w14:textId="77777777" w:rsidR="00703509" w:rsidRPr="00877FF6" w:rsidRDefault="00703509">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03509" w:rsidRPr="00877FF6" w14:paraId="1FE47536" w14:textId="77777777" w:rsidTr="0023272C">
        <w:tc>
          <w:tcPr>
            <w:tcW w:w="1014" w:type="pct"/>
            <w:vAlign w:val="center"/>
          </w:tcPr>
          <w:p w14:paraId="637EBCB4" w14:textId="77777777" w:rsidR="00703509" w:rsidRPr="00877FF6" w:rsidRDefault="00703509" w:rsidP="00890BCA">
            <w:pPr>
              <w:jc w:val="center"/>
              <w:rPr>
                <w:rFonts w:ascii="Arial" w:hAnsi="Arial" w:cs="Arial"/>
                <w:sz w:val="20"/>
                <w:szCs w:val="20"/>
              </w:rPr>
            </w:pPr>
          </w:p>
        </w:tc>
        <w:tc>
          <w:tcPr>
            <w:tcW w:w="2974" w:type="pct"/>
            <w:vAlign w:val="center"/>
          </w:tcPr>
          <w:p w14:paraId="101A2244" w14:textId="77777777" w:rsidR="00703509" w:rsidRDefault="00703509" w:rsidP="00B36464">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B36464">
              <w:rPr>
                <w:rFonts w:ascii="Arial" w:hAnsi="Arial" w:cs="Arial"/>
                <w:b/>
                <w:sz w:val="20"/>
                <w:szCs w:val="20"/>
              </w:rPr>
              <w:t xml:space="preserve">CLASSE ÚNICA DO </w:t>
            </w:r>
            <w:r w:rsidRPr="00083BA0">
              <w:rPr>
                <w:rFonts w:ascii="Arial" w:hAnsi="Arial" w:cs="Arial"/>
                <w:b/>
                <w:sz w:val="20"/>
                <w:szCs w:val="20"/>
              </w:rPr>
              <w:t>ACESSO KAPITALO K10 MULTIMERCADO - CLASSE DE INVESTIMENTO EM COTAS DE FUNDO DE INVESTIMENTO FINANCEIRO RESPONSABILIDADE LIMITADA</w:t>
            </w:r>
          </w:p>
          <w:p w14:paraId="55A156D4" w14:textId="77777777" w:rsidR="00703509" w:rsidRDefault="00703509" w:rsidP="00B36464">
            <w:pPr>
              <w:spacing w:line="320" w:lineRule="exact"/>
              <w:jc w:val="center"/>
              <w:rPr>
                <w:rFonts w:ascii="Arial" w:hAnsi="Arial" w:cs="Arial"/>
                <w:sz w:val="20"/>
                <w:szCs w:val="20"/>
              </w:rPr>
            </w:pPr>
          </w:p>
          <w:p w14:paraId="298CF1D6" w14:textId="77777777" w:rsidR="00703509" w:rsidRPr="00877FF6" w:rsidRDefault="00703509" w:rsidP="00B36464">
            <w:pPr>
              <w:spacing w:line="320" w:lineRule="exact"/>
              <w:jc w:val="center"/>
              <w:rPr>
                <w:rFonts w:ascii="Arial" w:hAnsi="Arial" w:cs="Arial"/>
                <w:sz w:val="20"/>
                <w:szCs w:val="20"/>
              </w:rPr>
            </w:pPr>
            <w:r w:rsidRPr="00877FF6">
              <w:rPr>
                <w:rFonts w:ascii="Arial" w:hAnsi="Arial" w:cs="Arial"/>
                <w:sz w:val="20"/>
                <w:szCs w:val="20"/>
              </w:rPr>
              <w:t xml:space="preserve">CNPJ: </w:t>
            </w:r>
            <w:r w:rsidRPr="00F03F0E">
              <w:rPr>
                <w:rFonts w:ascii="Arial" w:hAnsi="Arial" w:cs="Arial"/>
                <w:bCs/>
                <w:sz w:val="20"/>
                <w:szCs w:val="20"/>
              </w:rPr>
              <w:t>45.339.513/0001-60</w:t>
            </w:r>
          </w:p>
        </w:tc>
        <w:tc>
          <w:tcPr>
            <w:tcW w:w="1012" w:type="pct"/>
            <w:vAlign w:val="center"/>
          </w:tcPr>
          <w:p w14:paraId="1F266B06" w14:textId="77777777" w:rsidR="00703509" w:rsidRPr="00877FF6" w:rsidRDefault="00703509" w:rsidP="00890BCA">
            <w:pPr>
              <w:jc w:val="center"/>
              <w:rPr>
                <w:rFonts w:ascii="Arial" w:hAnsi="Arial" w:cs="Arial"/>
                <w:sz w:val="20"/>
                <w:szCs w:val="20"/>
              </w:rPr>
            </w:pPr>
          </w:p>
        </w:tc>
      </w:tr>
    </w:tbl>
    <w:p w14:paraId="1A715CA8" w14:textId="77777777" w:rsidR="00703509" w:rsidRPr="00877FF6" w:rsidRDefault="00703509" w:rsidP="00745B4B">
      <w:pPr>
        <w:pBdr>
          <w:bar w:val="single" w:sz="4" w:color="auto"/>
        </w:pBdr>
        <w:rPr>
          <w:rFonts w:ascii="Arial" w:hAnsi="Arial" w:cs="Arial"/>
        </w:rPr>
      </w:pPr>
    </w:p>
    <w:p w14:paraId="09FC49D0" w14:textId="57CCE330" w:rsidR="00703509" w:rsidRPr="00877FF6" w:rsidRDefault="00703509" w:rsidP="00851153">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9C1E6C">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03509" w:rsidRPr="00877FF6" w14:paraId="0E7FB4E2" w14:textId="77777777" w:rsidTr="00846BC2">
        <w:tc>
          <w:tcPr>
            <w:tcW w:w="5000" w:type="pct"/>
            <w:gridSpan w:val="3"/>
            <w:shd w:val="clear" w:color="auto" w:fill="C00000"/>
          </w:tcPr>
          <w:p w14:paraId="2EA86D8E" w14:textId="77777777" w:rsidR="00703509" w:rsidRPr="00877FF6" w:rsidRDefault="00703509" w:rsidP="00703509">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INTERPRETAÇÃO</w:t>
            </w:r>
          </w:p>
        </w:tc>
      </w:tr>
      <w:tr w:rsidR="00703509" w:rsidRPr="00877FF6" w14:paraId="3818D8BA" w14:textId="77777777" w:rsidTr="00145BDC">
        <w:tc>
          <w:tcPr>
            <w:tcW w:w="2321" w:type="pct"/>
            <w:gridSpan w:val="2"/>
            <w:tcBorders>
              <w:bottom w:val="single" w:sz="4" w:space="0" w:color="auto"/>
            </w:tcBorders>
            <w:vAlign w:val="center"/>
          </w:tcPr>
          <w:p w14:paraId="544B02D7" w14:textId="77777777" w:rsidR="00703509" w:rsidRPr="00877FF6" w:rsidRDefault="00703509" w:rsidP="00890BCA">
            <w:pPr>
              <w:jc w:val="center"/>
              <w:rPr>
                <w:rFonts w:ascii="Arial" w:hAnsi="Arial" w:cs="Arial"/>
                <w:b/>
                <w:bCs/>
                <w:sz w:val="20"/>
                <w:szCs w:val="20"/>
              </w:rPr>
            </w:pPr>
          </w:p>
        </w:tc>
        <w:tc>
          <w:tcPr>
            <w:tcW w:w="2679" w:type="pct"/>
            <w:tcBorders>
              <w:bottom w:val="single" w:sz="4" w:space="0" w:color="auto"/>
            </w:tcBorders>
          </w:tcPr>
          <w:p w14:paraId="5CB8C98C" w14:textId="77777777" w:rsidR="00703509" w:rsidRPr="00877FF6" w:rsidRDefault="00703509" w:rsidP="00890BCA">
            <w:pPr>
              <w:rPr>
                <w:rFonts w:ascii="Arial" w:hAnsi="Arial" w:cs="Arial"/>
                <w:sz w:val="20"/>
                <w:szCs w:val="20"/>
              </w:rPr>
            </w:pPr>
          </w:p>
        </w:tc>
      </w:tr>
      <w:tr w:rsidR="00703509" w:rsidRPr="00877FF6" w14:paraId="00664177" w14:textId="77777777" w:rsidTr="00145BDC">
        <w:tc>
          <w:tcPr>
            <w:tcW w:w="1382" w:type="pct"/>
            <w:tcBorders>
              <w:top w:val="single" w:sz="4" w:space="0" w:color="auto"/>
              <w:bottom w:val="single" w:sz="4" w:space="0" w:color="auto"/>
            </w:tcBorders>
            <w:vAlign w:val="center"/>
          </w:tcPr>
          <w:p w14:paraId="2C3F1B62" w14:textId="77777777" w:rsidR="00703509" w:rsidRPr="00877FF6" w:rsidRDefault="00703509" w:rsidP="00703509">
            <w:pPr>
              <w:pStyle w:val="PargrafodaLista"/>
              <w:numPr>
                <w:ilvl w:val="1"/>
                <w:numId w:val="4"/>
              </w:numPr>
              <w:ind w:left="0" w:firstLine="0"/>
              <w:jc w:val="center"/>
              <w:rPr>
                <w:rFonts w:ascii="Arial" w:hAnsi="Arial" w:cs="Arial"/>
                <w:b/>
                <w:bCs/>
                <w:smallCaps/>
                <w:sz w:val="20"/>
                <w:szCs w:val="20"/>
              </w:rPr>
            </w:pPr>
            <w:r w:rsidRPr="00877FF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C0A40D7" w14:textId="77777777" w:rsidR="00703509" w:rsidRPr="00877FF6" w:rsidRDefault="00703509" w:rsidP="00145BDC">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703509" w:rsidRPr="00877FF6" w14:paraId="5513072E" w14:textId="77777777" w:rsidTr="00145BDC">
        <w:tc>
          <w:tcPr>
            <w:tcW w:w="1382" w:type="pct"/>
            <w:tcBorders>
              <w:top w:val="single" w:sz="4" w:space="0" w:color="auto"/>
              <w:bottom w:val="single" w:sz="4" w:space="0" w:color="auto"/>
            </w:tcBorders>
            <w:vAlign w:val="center"/>
          </w:tcPr>
          <w:p w14:paraId="6DEA1F09" w14:textId="77777777" w:rsidR="00703509" w:rsidRPr="00877FF6" w:rsidRDefault="007035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9B58DF0" w14:textId="77777777" w:rsidR="00703509" w:rsidRPr="00877FF6" w:rsidRDefault="00703509" w:rsidP="00145BDC">
            <w:pPr>
              <w:rPr>
                <w:rFonts w:ascii="Arial" w:hAnsi="Arial" w:cs="Arial"/>
                <w:sz w:val="20"/>
                <w:szCs w:val="20"/>
              </w:rPr>
            </w:pPr>
          </w:p>
        </w:tc>
      </w:tr>
      <w:tr w:rsidR="00703509" w:rsidRPr="00877FF6" w14:paraId="27A3885A" w14:textId="77777777" w:rsidTr="00145BDC">
        <w:tc>
          <w:tcPr>
            <w:tcW w:w="1382" w:type="pct"/>
            <w:tcBorders>
              <w:top w:val="single" w:sz="4" w:space="0" w:color="auto"/>
              <w:bottom w:val="single" w:sz="4" w:space="0" w:color="auto"/>
            </w:tcBorders>
            <w:vAlign w:val="center"/>
          </w:tcPr>
          <w:p w14:paraId="56074521" w14:textId="77777777" w:rsidR="00703509" w:rsidRPr="00877FF6" w:rsidRDefault="00703509" w:rsidP="00703509">
            <w:pPr>
              <w:pStyle w:val="PargrafodaLista"/>
              <w:numPr>
                <w:ilvl w:val="1"/>
                <w:numId w:val="4"/>
              </w:numPr>
              <w:ind w:left="0" w:firstLine="0"/>
              <w:jc w:val="center"/>
              <w:rPr>
                <w:rFonts w:ascii="Arial" w:hAnsi="Arial" w:cs="Arial"/>
                <w:b/>
                <w:bCs/>
                <w:smallCaps/>
                <w:sz w:val="20"/>
                <w:szCs w:val="20"/>
              </w:rPr>
            </w:pPr>
            <w:r w:rsidRPr="00877FF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FF3DF86" w14:textId="77777777" w:rsidR="00703509" w:rsidRPr="00877FF6" w:rsidRDefault="00703509" w:rsidP="000C62D5">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9D2FE07" w14:textId="77777777" w:rsidR="00703509" w:rsidRPr="00877FF6" w:rsidRDefault="00703509" w:rsidP="000C62D5">
            <w:pPr>
              <w:spacing w:before="60" w:after="60"/>
              <w:jc w:val="both"/>
              <w:rPr>
                <w:rFonts w:ascii="Arial" w:hAnsi="Arial" w:cs="Arial"/>
                <w:sz w:val="20"/>
                <w:szCs w:val="20"/>
              </w:rPr>
            </w:pPr>
          </w:p>
          <w:p w14:paraId="2E68578B" w14:textId="77777777" w:rsidR="00703509" w:rsidRPr="00877FF6" w:rsidRDefault="00703509" w:rsidP="000C62D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3F332DB" w14:textId="77777777" w:rsidR="00703509" w:rsidRPr="00877FF6" w:rsidRDefault="00703509" w:rsidP="000C62D5">
            <w:pPr>
              <w:spacing w:before="60" w:after="60"/>
              <w:jc w:val="both"/>
              <w:rPr>
                <w:rFonts w:ascii="Arial" w:hAnsi="Arial" w:cs="Arial"/>
                <w:sz w:val="20"/>
                <w:szCs w:val="20"/>
              </w:rPr>
            </w:pPr>
          </w:p>
          <w:p w14:paraId="53F2E0B6" w14:textId="77777777" w:rsidR="00703509" w:rsidRPr="00877FF6" w:rsidRDefault="00703509" w:rsidP="000C62D5">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703509" w:rsidRPr="00877FF6" w14:paraId="3CA83A18" w14:textId="77777777" w:rsidTr="00145BDC">
        <w:tc>
          <w:tcPr>
            <w:tcW w:w="1382" w:type="pct"/>
            <w:tcBorders>
              <w:top w:val="single" w:sz="4" w:space="0" w:color="auto"/>
              <w:bottom w:val="single" w:sz="4" w:space="0" w:color="auto"/>
            </w:tcBorders>
            <w:vAlign w:val="center"/>
          </w:tcPr>
          <w:p w14:paraId="47B29D31" w14:textId="77777777" w:rsidR="00703509" w:rsidRPr="00877FF6" w:rsidRDefault="00703509"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4538FE" w14:textId="77777777" w:rsidR="00703509" w:rsidRPr="00877FF6" w:rsidRDefault="00703509" w:rsidP="00145BDC">
            <w:pPr>
              <w:jc w:val="both"/>
              <w:rPr>
                <w:rFonts w:ascii="Arial" w:hAnsi="Arial" w:cs="Arial"/>
                <w:sz w:val="20"/>
                <w:szCs w:val="20"/>
              </w:rPr>
            </w:pPr>
          </w:p>
        </w:tc>
      </w:tr>
      <w:tr w:rsidR="00703509" w:rsidRPr="00B36BE2" w14:paraId="05AA001C" w14:textId="77777777" w:rsidTr="00145BDC">
        <w:tc>
          <w:tcPr>
            <w:tcW w:w="1382" w:type="pct"/>
            <w:tcBorders>
              <w:top w:val="single" w:sz="4" w:space="0" w:color="auto"/>
              <w:bottom w:val="single" w:sz="4" w:space="0" w:color="auto"/>
            </w:tcBorders>
            <w:vAlign w:val="center"/>
          </w:tcPr>
          <w:p w14:paraId="1CC9920C" w14:textId="77777777" w:rsidR="00703509" w:rsidRPr="00B36BE2" w:rsidRDefault="00703509" w:rsidP="00703509">
            <w:pPr>
              <w:pStyle w:val="PargrafodaLista"/>
              <w:numPr>
                <w:ilvl w:val="1"/>
                <w:numId w:val="4"/>
              </w:numPr>
              <w:ind w:left="0" w:firstLine="0"/>
              <w:jc w:val="center"/>
              <w:rPr>
                <w:rFonts w:ascii="Arial" w:hAnsi="Arial" w:cs="Arial"/>
                <w:b/>
                <w:bCs/>
                <w:smallCaps/>
                <w:sz w:val="20"/>
                <w:szCs w:val="20"/>
              </w:rPr>
            </w:pPr>
            <w:r w:rsidRPr="00B36BE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BF49C57" w14:textId="77777777" w:rsidR="00703509" w:rsidRPr="00B36BE2" w:rsidRDefault="00703509" w:rsidP="00145BDC">
            <w:pPr>
              <w:jc w:val="both"/>
              <w:rPr>
                <w:rFonts w:ascii="Arial" w:hAnsi="Arial" w:cs="Arial"/>
                <w:sz w:val="20"/>
                <w:szCs w:val="20"/>
              </w:rPr>
            </w:pPr>
            <w:r w:rsidRPr="00B36BE2">
              <w:rPr>
                <w:rFonts w:ascii="Arial" w:hAnsi="Arial" w:cs="Arial"/>
                <w:sz w:val="20"/>
                <w:szCs w:val="20"/>
              </w:rPr>
              <w:t>O Regulamento dispõe sobre informações gerais do Fundo e comuns às Classes e Subclasses (se houver).</w:t>
            </w:r>
          </w:p>
          <w:p w14:paraId="721EA878" w14:textId="77777777" w:rsidR="00703509" w:rsidRPr="00B36BE2" w:rsidRDefault="00703509" w:rsidP="00145BDC">
            <w:pPr>
              <w:jc w:val="both"/>
              <w:rPr>
                <w:rFonts w:ascii="Arial" w:hAnsi="Arial" w:cs="Arial"/>
                <w:sz w:val="20"/>
                <w:szCs w:val="20"/>
              </w:rPr>
            </w:pPr>
          </w:p>
          <w:p w14:paraId="1D31EEF8" w14:textId="77777777" w:rsidR="00703509" w:rsidRPr="00B36BE2" w:rsidRDefault="00703509" w:rsidP="00145BDC">
            <w:pPr>
              <w:jc w:val="both"/>
              <w:rPr>
                <w:rFonts w:ascii="Arial" w:hAnsi="Arial" w:cs="Arial"/>
                <w:sz w:val="20"/>
                <w:szCs w:val="20"/>
              </w:rPr>
            </w:pPr>
            <w:r w:rsidRPr="00B36BE2">
              <w:rPr>
                <w:rFonts w:ascii="Arial" w:hAnsi="Arial" w:cs="Arial"/>
                <w:b/>
                <w:bCs/>
                <w:sz w:val="20"/>
                <w:szCs w:val="20"/>
              </w:rPr>
              <w:t>Este Anexo</w:t>
            </w:r>
            <w:r w:rsidRPr="00B36BE2">
              <w:rPr>
                <w:rFonts w:ascii="Arial" w:hAnsi="Arial" w:cs="Arial"/>
                <w:sz w:val="20"/>
                <w:szCs w:val="20"/>
              </w:rPr>
              <w:t>, que integra o Regulamento, dispõe sobre informações específicas desta Classe e comuns às suas Subclasses (se houver).</w:t>
            </w:r>
          </w:p>
          <w:p w14:paraId="1FA95ED0" w14:textId="77777777" w:rsidR="00703509" w:rsidRPr="00B36BE2" w:rsidRDefault="00703509" w:rsidP="00145BDC">
            <w:pPr>
              <w:jc w:val="both"/>
              <w:rPr>
                <w:rFonts w:ascii="Arial" w:hAnsi="Arial" w:cs="Arial"/>
                <w:sz w:val="20"/>
                <w:szCs w:val="20"/>
              </w:rPr>
            </w:pPr>
          </w:p>
          <w:p w14:paraId="3FA70650" w14:textId="77777777" w:rsidR="00703509" w:rsidRPr="00B36BE2" w:rsidRDefault="00703509" w:rsidP="00145BDC">
            <w:pPr>
              <w:jc w:val="both"/>
              <w:rPr>
                <w:rFonts w:ascii="Arial" w:hAnsi="Arial" w:cs="Arial"/>
                <w:sz w:val="20"/>
                <w:szCs w:val="20"/>
              </w:rPr>
            </w:pPr>
            <w:r w:rsidRPr="00B36BE2">
              <w:rPr>
                <w:rFonts w:ascii="Arial" w:hAnsi="Arial" w:cs="Arial"/>
                <w:sz w:val="20"/>
                <w:szCs w:val="20"/>
              </w:rPr>
              <w:t>Cada Apêndice que integra este Anexo dispõe sobre informações específicas da respectiva Subclasse (se houver).</w:t>
            </w:r>
          </w:p>
        </w:tc>
      </w:tr>
    </w:tbl>
    <w:p w14:paraId="65D2EBDD" w14:textId="77777777" w:rsidR="00703509" w:rsidRPr="00B36BE2" w:rsidRDefault="00703509"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03509" w:rsidRPr="00B36BE2" w14:paraId="51A4BF22" w14:textId="77777777" w:rsidTr="00846BC2">
        <w:tc>
          <w:tcPr>
            <w:tcW w:w="5000" w:type="pct"/>
            <w:gridSpan w:val="3"/>
            <w:shd w:val="clear" w:color="auto" w:fill="C00000"/>
          </w:tcPr>
          <w:p w14:paraId="67AF783E" w14:textId="77777777" w:rsidR="00703509" w:rsidRPr="00B36BE2" w:rsidRDefault="00703509" w:rsidP="00703509">
            <w:pPr>
              <w:pStyle w:val="PargrafodaLista"/>
              <w:numPr>
                <w:ilvl w:val="0"/>
                <w:numId w:val="4"/>
              </w:numPr>
              <w:ind w:left="0" w:firstLine="0"/>
              <w:jc w:val="center"/>
              <w:rPr>
                <w:rFonts w:ascii="Arial" w:hAnsi="Arial" w:cs="Arial"/>
                <w:b/>
                <w:bCs/>
                <w:color w:val="FFFFFF" w:themeColor="background1"/>
                <w:sz w:val="20"/>
                <w:szCs w:val="20"/>
              </w:rPr>
            </w:pPr>
            <w:r w:rsidRPr="00B36BE2">
              <w:rPr>
                <w:rFonts w:ascii="Arial" w:hAnsi="Arial" w:cs="Arial"/>
                <w:b/>
                <w:bCs/>
                <w:color w:val="FFFFFF" w:themeColor="background1"/>
                <w:sz w:val="20"/>
                <w:szCs w:val="20"/>
              </w:rPr>
              <w:t>CARACTERÍSTICAS DA CLASSE</w:t>
            </w:r>
          </w:p>
        </w:tc>
      </w:tr>
      <w:tr w:rsidR="00703509" w:rsidRPr="00B36BE2" w14:paraId="383C28EB" w14:textId="77777777" w:rsidTr="004E5FC3">
        <w:tc>
          <w:tcPr>
            <w:tcW w:w="2622" w:type="pct"/>
            <w:gridSpan w:val="2"/>
            <w:tcBorders>
              <w:bottom w:val="single" w:sz="4" w:space="0" w:color="auto"/>
            </w:tcBorders>
            <w:vAlign w:val="center"/>
          </w:tcPr>
          <w:p w14:paraId="384568AC" w14:textId="77777777" w:rsidR="00703509" w:rsidRPr="00B36BE2" w:rsidRDefault="00703509" w:rsidP="004C2A0B">
            <w:pPr>
              <w:jc w:val="center"/>
              <w:rPr>
                <w:rFonts w:ascii="Arial" w:hAnsi="Arial" w:cs="Arial"/>
                <w:b/>
                <w:bCs/>
                <w:sz w:val="20"/>
                <w:szCs w:val="20"/>
              </w:rPr>
            </w:pPr>
          </w:p>
        </w:tc>
        <w:tc>
          <w:tcPr>
            <w:tcW w:w="2378" w:type="pct"/>
            <w:tcBorders>
              <w:bottom w:val="single" w:sz="4" w:space="0" w:color="auto"/>
            </w:tcBorders>
          </w:tcPr>
          <w:p w14:paraId="59CD68D9" w14:textId="77777777" w:rsidR="00703509" w:rsidRPr="00B36BE2" w:rsidRDefault="00703509" w:rsidP="004C2A0B">
            <w:pPr>
              <w:rPr>
                <w:rFonts w:ascii="Arial" w:hAnsi="Arial" w:cs="Arial"/>
                <w:sz w:val="20"/>
                <w:szCs w:val="20"/>
              </w:rPr>
            </w:pPr>
          </w:p>
        </w:tc>
      </w:tr>
      <w:tr w:rsidR="00703509" w:rsidRPr="00B36BE2" w14:paraId="4045C31E" w14:textId="77777777" w:rsidTr="004E5FC3">
        <w:tc>
          <w:tcPr>
            <w:tcW w:w="1382" w:type="pct"/>
            <w:tcBorders>
              <w:top w:val="single" w:sz="4" w:space="0" w:color="auto"/>
              <w:bottom w:val="single" w:sz="4" w:space="0" w:color="auto"/>
            </w:tcBorders>
            <w:vAlign w:val="center"/>
          </w:tcPr>
          <w:p w14:paraId="76FAA246" w14:textId="77777777" w:rsidR="00703509" w:rsidRPr="00B36BE2" w:rsidRDefault="00703509" w:rsidP="00703509">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8304EA5" w14:textId="77777777" w:rsidR="00703509" w:rsidRPr="00B36BE2" w:rsidRDefault="00703509" w:rsidP="00B36BE2">
            <w:pPr>
              <w:jc w:val="both"/>
              <w:rPr>
                <w:rFonts w:ascii="Arial" w:hAnsi="Arial" w:cs="Arial"/>
                <w:b/>
                <w:bCs/>
                <w:smallCaps/>
                <w:color w:val="000000"/>
                <w:sz w:val="20"/>
                <w:szCs w:val="20"/>
              </w:rPr>
            </w:pPr>
            <w:r w:rsidRPr="004702E9">
              <w:rPr>
                <w:rFonts w:ascii="Arial" w:hAnsi="Arial" w:cs="Arial"/>
                <w:sz w:val="20"/>
                <w:szCs w:val="20"/>
              </w:rPr>
              <w:t xml:space="preserve">A Classe é destinada a receber aplicações de investidores qualificados, </w:t>
            </w:r>
            <w:r w:rsidRPr="00F03F0E">
              <w:rPr>
                <w:rFonts w:ascii="Arial" w:hAnsi="Arial" w:cs="Arial"/>
                <w:sz w:val="20"/>
                <w:szCs w:val="20"/>
              </w:rPr>
              <w:t>integrantes do segmento Private Banking do Santander</w:t>
            </w:r>
            <w:r w:rsidRPr="004702E9">
              <w:rPr>
                <w:rFonts w:ascii="Arial" w:hAnsi="Arial" w:cs="Arial"/>
                <w:sz w:val="20"/>
                <w:szCs w:val="20"/>
              </w:rPr>
              <w:t>, que conhecem, entendem e aceitam os riscos descritos neste Anexo, aos quais os investimentos da Classe estão expostos em razão dos mercados de atuação da Classe.</w:t>
            </w:r>
          </w:p>
        </w:tc>
      </w:tr>
      <w:tr w:rsidR="00703509" w:rsidRPr="00B36BE2" w14:paraId="203563E2" w14:textId="77777777" w:rsidTr="004E5FC3">
        <w:tc>
          <w:tcPr>
            <w:tcW w:w="1382" w:type="pct"/>
            <w:tcBorders>
              <w:top w:val="single" w:sz="4" w:space="0" w:color="auto"/>
              <w:bottom w:val="single" w:sz="4" w:space="0" w:color="auto"/>
            </w:tcBorders>
            <w:vAlign w:val="center"/>
          </w:tcPr>
          <w:p w14:paraId="4F5B320F" w14:textId="77777777" w:rsidR="00703509" w:rsidRPr="00B36BE2" w:rsidRDefault="0070350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9C5352" w14:textId="77777777" w:rsidR="00703509" w:rsidRPr="00B36BE2" w:rsidRDefault="00703509" w:rsidP="004C2A0B">
            <w:pPr>
              <w:jc w:val="both"/>
              <w:rPr>
                <w:rFonts w:ascii="Arial" w:hAnsi="Arial" w:cs="Arial"/>
                <w:sz w:val="20"/>
                <w:szCs w:val="20"/>
              </w:rPr>
            </w:pPr>
          </w:p>
        </w:tc>
      </w:tr>
      <w:tr w:rsidR="00703509" w:rsidRPr="00B36BE2" w14:paraId="7FAE0D13" w14:textId="77777777" w:rsidTr="004E5FC3">
        <w:tc>
          <w:tcPr>
            <w:tcW w:w="1382" w:type="pct"/>
            <w:tcBorders>
              <w:top w:val="single" w:sz="4" w:space="0" w:color="auto"/>
              <w:bottom w:val="single" w:sz="4" w:space="0" w:color="auto"/>
            </w:tcBorders>
            <w:vAlign w:val="center"/>
          </w:tcPr>
          <w:p w14:paraId="3B458894" w14:textId="77777777" w:rsidR="00703509" w:rsidRPr="00B36BE2" w:rsidRDefault="00703509" w:rsidP="00703509">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95676F" w14:textId="77777777" w:rsidR="00703509" w:rsidRPr="00B36BE2" w:rsidRDefault="00703509" w:rsidP="004C2A0B">
            <w:pPr>
              <w:jc w:val="both"/>
              <w:rPr>
                <w:rFonts w:ascii="Arial" w:hAnsi="Arial" w:cs="Arial"/>
                <w:sz w:val="20"/>
                <w:szCs w:val="20"/>
              </w:rPr>
            </w:pPr>
            <w:r w:rsidRPr="00B36BE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36BE2">
              <w:rPr>
                <w:rStyle w:val="Refdenotaderodap"/>
                <w:rFonts w:ascii="Arial" w:hAnsi="Arial" w:cs="Arial"/>
                <w:sz w:val="20"/>
              </w:rPr>
              <w:t xml:space="preserve"> </w:t>
            </w:r>
          </w:p>
        </w:tc>
      </w:tr>
      <w:tr w:rsidR="00703509" w:rsidRPr="00B36BE2" w14:paraId="23E95FC9" w14:textId="77777777" w:rsidTr="004E5FC3">
        <w:tc>
          <w:tcPr>
            <w:tcW w:w="1382" w:type="pct"/>
            <w:tcBorders>
              <w:top w:val="single" w:sz="4" w:space="0" w:color="auto"/>
              <w:bottom w:val="single" w:sz="4" w:space="0" w:color="auto"/>
            </w:tcBorders>
            <w:vAlign w:val="center"/>
          </w:tcPr>
          <w:p w14:paraId="53388691" w14:textId="77777777" w:rsidR="00703509" w:rsidRPr="00B36BE2" w:rsidRDefault="0070350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A8F3B79" w14:textId="77777777" w:rsidR="00703509" w:rsidRPr="00B36BE2" w:rsidRDefault="00703509" w:rsidP="004C2A0B">
            <w:pPr>
              <w:jc w:val="both"/>
              <w:rPr>
                <w:rFonts w:ascii="Arial" w:hAnsi="Arial" w:cs="Arial"/>
                <w:sz w:val="20"/>
                <w:szCs w:val="20"/>
              </w:rPr>
            </w:pPr>
          </w:p>
        </w:tc>
      </w:tr>
      <w:tr w:rsidR="00703509" w:rsidRPr="00877FF6" w14:paraId="167DA3C8" w14:textId="77777777" w:rsidTr="004E5FC3">
        <w:tc>
          <w:tcPr>
            <w:tcW w:w="1382" w:type="pct"/>
            <w:tcBorders>
              <w:top w:val="single" w:sz="4" w:space="0" w:color="auto"/>
              <w:bottom w:val="single" w:sz="4" w:space="0" w:color="auto"/>
            </w:tcBorders>
          </w:tcPr>
          <w:p w14:paraId="4B0C58CB" w14:textId="77777777" w:rsidR="00703509" w:rsidRPr="00B36BE2" w:rsidRDefault="00703509" w:rsidP="00703509">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3B7351F" w14:textId="77777777" w:rsidR="00703509" w:rsidRPr="00B36BE2" w:rsidRDefault="00703509" w:rsidP="004C2A0B">
            <w:pPr>
              <w:jc w:val="both"/>
              <w:rPr>
                <w:rFonts w:ascii="Arial" w:hAnsi="Arial" w:cs="Arial"/>
                <w:b/>
                <w:bCs/>
                <w:smallCaps/>
                <w:color w:val="000000"/>
                <w:sz w:val="20"/>
                <w:szCs w:val="20"/>
              </w:rPr>
            </w:pPr>
            <w:r w:rsidRPr="00B36BE2">
              <w:rPr>
                <w:rFonts w:ascii="Arial" w:hAnsi="Arial" w:cs="Arial"/>
                <w:sz w:val="20"/>
                <w:szCs w:val="20"/>
              </w:rPr>
              <w:t>Aberto</w:t>
            </w:r>
          </w:p>
        </w:tc>
      </w:tr>
      <w:tr w:rsidR="00703509" w:rsidRPr="00877FF6" w14:paraId="3375DF8A" w14:textId="77777777" w:rsidTr="004E5FC3">
        <w:tc>
          <w:tcPr>
            <w:tcW w:w="1382" w:type="pct"/>
            <w:tcBorders>
              <w:top w:val="single" w:sz="4" w:space="0" w:color="auto"/>
              <w:bottom w:val="single" w:sz="4" w:space="0" w:color="auto"/>
            </w:tcBorders>
          </w:tcPr>
          <w:p w14:paraId="6D00E800" w14:textId="77777777" w:rsidR="00703509" w:rsidRPr="00B36BE2" w:rsidRDefault="00703509"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D1389E" w14:textId="77777777" w:rsidR="00703509" w:rsidRPr="00B36BE2" w:rsidRDefault="00703509" w:rsidP="004C2A0B">
            <w:pPr>
              <w:jc w:val="both"/>
              <w:rPr>
                <w:rFonts w:ascii="Arial" w:hAnsi="Arial" w:cs="Arial"/>
                <w:sz w:val="20"/>
                <w:szCs w:val="20"/>
              </w:rPr>
            </w:pPr>
          </w:p>
        </w:tc>
      </w:tr>
      <w:tr w:rsidR="00703509" w:rsidRPr="00877FF6" w14:paraId="565A809A"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0D7850" w14:textId="77777777" w:rsidR="00703509" w:rsidRPr="00B36BE2" w:rsidRDefault="00703509" w:rsidP="00703509">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BCD8455" w14:textId="77777777" w:rsidR="00703509" w:rsidRPr="00B36BE2" w:rsidRDefault="00703509" w:rsidP="004C2A0B">
            <w:pPr>
              <w:jc w:val="both"/>
              <w:rPr>
                <w:rFonts w:ascii="Arial" w:hAnsi="Arial" w:cs="Arial"/>
                <w:b/>
                <w:bCs/>
                <w:smallCaps/>
                <w:color w:val="000000"/>
                <w:sz w:val="20"/>
                <w:szCs w:val="20"/>
              </w:rPr>
            </w:pPr>
            <w:r w:rsidRPr="00B36BE2">
              <w:rPr>
                <w:rFonts w:ascii="Arial" w:hAnsi="Arial" w:cs="Arial"/>
                <w:sz w:val="20"/>
                <w:szCs w:val="20"/>
              </w:rPr>
              <w:t>Indeterminado</w:t>
            </w:r>
          </w:p>
        </w:tc>
      </w:tr>
      <w:tr w:rsidR="00703509" w:rsidRPr="00877FF6" w14:paraId="7ABB65D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0477F9" w14:textId="77777777" w:rsidR="00703509" w:rsidRPr="00B36BE2" w:rsidRDefault="00703509"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B7B781A" w14:textId="77777777" w:rsidR="00703509" w:rsidRPr="00B36BE2" w:rsidRDefault="00703509" w:rsidP="004C2A0B">
            <w:pPr>
              <w:jc w:val="both"/>
              <w:rPr>
                <w:rFonts w:ascii="Arial" w:hAnsi="Arial" w:cs="Arial"/>
                <w:sz w:val="20"/>
                <w:szCs w:val="20"/>
              </w:rPr>
            </w:pPr>
          </w:p>
        </w:tc>
      </w:tr>
      <w:tr w:rsidR="00703509" w:rsidRPr="00877FF6" w14:paraId="63500920" w14:textId="77777777" w:rsidTr="00B36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023E042E" w14:textId="77777777" w:rsidR="00703509" w:rsidRPr="00B36BE2" w:rsidRDefault="00703509" w:rsidP="00703509">
            <w:pPr>
              <w:pStyle w:val="PargrafodaLista"/>
              <w:numPr>
                <w:ilvl w:val="1"/>
                <w:numId w:val="4"/>
              </w:numPr>
              <w:ind w:left="0" w:firstLine="0"/>
              <w:jc w:val="center"/>
              <w:rPr>
                <w:rFonts w:ascii="Arial" w:hAnsi="Arial" w:cs="Arial"/>
                <w:b/>
                <w:bCs/>
                <w:smallCaps/>
                <w:color w:val="000000"/>
                <w:sz w:val="20"/>
                <w:szCs w:val="20"/>
              </w:rPr>
            </w:pPr>
            <w:r w:rsidRPr="00B36BE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03318ED" w14:textId="77777777" w:rsidR="00703509" w:rsidRPr="00B36BE2" w:rsidRDefault="00703509" w:rsidP="00967B25">
            <w:pPr>
              <w:jc w:val="both"/>
              <w:rPr>
                <w:rFonts w:ascii="Arial" w:hAnsi="Arial" w:cs="Arial"/>
                <w:sz w:val="20"/>
                <w:szCs w:val="20"/>
              </w:rPr>
            </w:pPr>
            <w:r w:rsidRPr="00B36BE2">
              <w:rPr>
                <w:rFonts w:ascii="Arial" w:hAnsi="Arial" w:cs="Arial"/>
                <w:sz w:val="20"/>
                <w:szCs w:val="20"/>
              </w:rPr>
              <w:t>A Classe não conta com Subclasses.</w:t>
            </w:r>
          </w:p>
        </w:tc>
      </w:tr>
    </w:tbl>
    <w:p w14:paraId="107AF6FB" w14:textId="77777777" w:rsidR="00703509" w:rsidRPr="00EB16E9" w:rsidRDefault="00703509"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703509" w14:paraId="3728930D" w14:textId="77777777" w:rsidTr="001925D2">
        <w:trPr>
          <w:jc w:val="center"/>
        </w:trPr>
        <w:tc>
          <w:tcPr>
            <w:tcW w:w="5000" w:type="pct"/>
            <w:gridSpan w:val="6"/>
            <w:shd w:val="clear" w:color="auto" w:fill="C00000"/>
            <w:hideMark/>
          </w:tcPr>
          <w:p w14:paraId="5861B34E" w14:textId="77777777" w:rsidR="00703509" w:rsidRPr="00A814A4" w:rsidRDefault="00703509" w:rsidP="00703509">
            <w:pPr>
              <w:pStyle w:val="PargrafodaLista"/>
              <w:numPr>
                <w:ilvl w:val="0"/>
                <w:numId w:val="4"/>
              </w:numPr>
              <w:jc w:val="center"/>
              <w:rPr>
                <w:rFonts w:ascii="Arial" w:hAnsi="Arial" w:cs="Arial"/>
                <w:b/>
                <w:bCs/>
                <w:color w:val="FFFFFF" w:themeColor="background1"/>
                <w:sz w:val="20"/>
                <w:szCs w:val="20"/>
              </w:rPr>
            </w:pPr>
            <w:bookmarkStart w:id="5" w:name="_Hlk150439473"/>
            <w:r w:rsidRPr="00A814A4">
              <w:rPr>
                <w:rFonts w:ascii="Arial" w:hAnsi="Arial" w:cs="Arial"/>
                <w:b/>
                <w:bCs/>
                <w:color w:val="FFFFFF" w:themeColor="background1"/>
                <w:sz w:val="20"/>
                <w:szCs w:val="20"/>
              </w:rPr>
              <w:t>POLÍTICA DE INVESTIMENTOS</w:t>
            </w:r>
          </w:p>
        </w:tc>
      </w:tr>
      <w:tr w:rsidR="00703509" w14:paraId="31EE0E8D" w14:textId="77777777" w:rsidTr="001925D2">
        <w:trPr>
          <w:jc w:val="center"/>
        </w:trPr>
        <w:tc>
          <w:tcPr>
            <w:tcW w:w="1974" w:type="pct"/>
            <w:gridSpan w:val="3"/>
            <w:tcBorders>
              <w:top w:val="nil"/>
              <w:left w:val="nil"/>
              <w:bottom w:val="single" w:sz="4" w:space="0" w:color="auto"/>
              <w:right w:val="nil"/>
            </w:tcBorders>
            <w:vAlign w:val="center"/>
          </w:tcPr>
          <w:p w14:paraId="2A9E19CA" w14:textId="77777777" w:rsidR="00703509" w:rsidRDefault="00703509" w:rsidP="001925D2">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0E50197A" w14:textId="77777777" w:rsidR="00703509" w:rsidRDefault="00703509" w:rsidP="001925D2">
            <w:pPr>
              <w:rPr>
                <w:rFonts w:ascii="Arial" w:hAnsi="Arial" w:cs="Arial"/>
                <w:sz w:val="20"/>
                <w:szCs w:val="20"/>
              </w:rPr>
            </w:pPr>
          </w:p>
        </w:tc>
      </w:tr>
      <w:tr w:rsidR="00703509" w14:paraId="25C37AAC" w14:textId="77777777" w:rsidTr="001925D2">
        <w:trPr>
          <w:jc w:val="center"/>
        </w:trPr>
        <w:tc>
          <w:tcPr>
            <w:tcW w:w="1382" w:type="pct"/>
            <w:tcBorders>
              <w:top w:val="single" w:sz="4" w:space="0" w:color="auto"/>
              <w:left w:val="nil"/>
              <w:bottom w:val="single" w:sz="4" w:space="0" w:color="auto"/>
              <w:right w:val="nil"/>
            </w:tcBorders>
            <w:vAlign w:val="center"/>
            <w:hideMark/>
          </w:tcPr>
          <w:p w14:paraId="14B0F7AA" w14:textId="77777777" w:rsidR="00703509" w:rsidRDefault="00703509" w:rsidP="00703509">
            <w:pPr>
              <w:pStyle w:val="PargrafodaLista"/>
              <w:numPr>
                <w:ilvl w:val="1"/>
                <w:numId w:val="4"/>
              </w:numPr>
              <w:ind w:left="0" w:firstLine="0"/>
              <w:jc w:val="center"/>
              <w:rPr>
                <w:rFonts w:ascii="Arial" w:hAnsi="Arial" w:cs="Arial"/>
                <w:smallCaps/>
                <w:sz w:val="20"/>
                <w:szCs w:val="20"/>
              </w:rPr>
            </w:pPr>
            <w:r>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6419F053" w14:textId="77777777" w:rsidR="00703509" w:rsidRDefault="00703509" w:rsidP="001925D2">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xml:space="preserve">, preponderantemente por meio do </w:t>
            </w:r>
            <w:r w:rsidRPr="004702E9">
              <w:rPr>
                <w:rFonts w:ascii="Arial" w:hAnsi="Arial" w:cs="Arial"/>
                <w:sz w:val="20"/>
                <w:szCs w:val="20"/>
              </w:rPr>
              <w:t>KAPITALO K10 RED MULTIMERCADO</w:t>
            </w:r>
            <w:r w:rsidRPr="00B72826">
              <w:rPr>
                <w:rFonts w:ascii="Arial" w:hAnsi="Arial" w:cs="Arial"/>
                <w:sz w:val="20"/>
                <w:szCs w:val="20"/>
              </w:rPr>
              <w:t>, inscrito no CNPJ sob nº</w:t>
            </w:r>
            <w:r>
              <w:rPr>
                <w:rFonts w:ascii="Arial" w:hAnsi="Arial" w:cs="Arial"/>
                <w:sz w:val="20"/>
                <w:szCs w:val="20"/>
              </w:rPr>
              <w:t xml:space="preserve"> </w:t>
            </w:r>
            <w:r w:rsidRPr="004702E9">
              <w:rPr>
                <w:rFonts w:ascii="Arial" w:hAnsi="Arial" w:cs="Arial"/>
                <w:sz w:val="20"/>
                <w:szCs w:val="20"/>
              </w:rPr>
              <w:t>42.119.499/0001-09</w:t>
            </w:r>
            <w:r w:rsidRPr="002F218E">
              <w:rPr>
                <w:rFonts w:ascii="Arial" w:hAnsi="Arial" w:cs="Arial"/>
                <w:sz w:val="20"/>
                <w:szCs w:val="20"/>
              </w:rPr>
              <w:t xml:space="preserve"> (“</w:t>
            </w:r>
            <w:r w:rsidRPr="00F03F0E">
              <w:rPr>
                <w:rFonts w:ascii="Arial" w:hAnsi="Arial" w:cs="Arial"/>
                <w:sz w:val="20"/>
                <w:szCs w:val="20"/>
              </w:rPr>
              <w:t xml:space="preserve">Classe Investida </w:t>
            </w:r>
            <w:proofErr w:type="spellStart"/>
            <w:r w:rsidRPr="00F03F0E">
              <w:rPr>
                <w:rFonts w:ascii="Arial" w:hAnsi="Arial" w:cs="Arial"/>
                <w:sz w:val="20"/>
                <w:szCs w:val="20"/>
              </w:rPr>
              <w:t>Ka</w:t>
            </w:r>
            <w:r w:rsidRPr="004702E9">
              <w:rPr>
                <w:rFonts w:ascii="Arial" w:hAnsi="Arial" w:cs="Arial"/>
                <w:sz w:val="20"/>
                <w:szCs w:val="20"/>
              </w:rPr>
              <w:t>pitalo</w:t>
            </w:r>
            <w:proofErr w:type="spellEnd"/>
            <w:r w:rsidRPr="004702E9">
              <w:rPr>
                <w:rFonts w:ascii="Arial" w:hAnsi="Arial" w:cs="Arial"/>
                <w:sz w:val="20"/>
                <w:szCs w:val="20"/>
              </w:rPr>
              <w:t xml:space="preserve"> K10</w:t>
            </w:r>
            <w:r w:rsidRPr="002F218E">
              <w:rPr>
                <w:rFonts w:ascii="Arial" w:hAnsi="Arial" w:cs="Arial"/>
                <w:sz w:val="20"/>
                <w:szCs w:val="20"/>
              </w:rPr>
              <w:t>”</w:t>
            </w:r>
            <w:r>
              <w:rPr>
                <w:rFonts w:ascii="Arial" w:hAnsi="Arial" w:cs="Arial"/>
                <w:sz w:val="20"/>
                <w:szCs w:val="20"/>
              </w:rPr>
              <w:t xml:space="preserve"> ou “Classe Investida”</w:t>
            </w:r>
            <w:r w:rsidRPr="002F218E">
              <w:rPr>
                <w:rFonts w:ascii="Arial" w:hAnsi="Arial" w:cs="Arial"/>
                <w:sz w:val="20"/>
                <w:szCs w:val="20"/>
              </w:rPr>
              <w:t>)</w:t>
            </w:r>
            <w:r>
              <w:rPr>
                <w:rFonts w:ascii="Arial" w:hAnsi="Arial" w:cs="Arial"/>
                <w:sz w:val="20"/>
                <w:szCs w:val="20"/>
              </w:rPr>
              <w:t>.</w:t>
            </w:r>
          </w:p>
          <w:p w14:paraId="52258980" w14:textId="77777777" w:rsidR="00703509" w:rsidRDefault="00703509" w:rsidP="001925D2">
            <w:pPr>
              <w:jc w:val="both"/>
              <w:rPr>
                <w:rFonts w:ascii="Arial" w:hAnsi="Arial" w:cs="Arial"/>
                <w:sz w:val="20"/>
                <w:szCs w:val="20"/>
              </w:rPr>
            </w:pPr>
          </w:p>
          <w:p w14:paraId="0518DC2E" w14:textId="77777777" w:rsidR="00703509" w:rsidRDefault="00703509" w:rsidP="001925D2">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703509" w14:paraId="62F886C9" w14:textId="77777777" w:rsidTr="001925D2">
        <w:trPr>
          <w:jc w:val="center"/>
        </w:trPr>
        <w:tc>
          <w:tcPr>
            <w:tcW w:w="1382" w:type="pct"/>
            <w:tcBorders>
              <w:top w:val="single" w:sz="4" w:space="0" w:color="auto"/>
              <w:left w:val="nil"/>
              <w:bottom w:val="single" w:sz="4" w:space="0" w:color="auto"/>
              <w:right w:val="nil"/>
            </w:tcBorders>
            <w:vAlign w:val="center"/>
          </w:tcPr>
          <w:p w14:paraId="5745E788" w14:textId="77777777" w:rsidR="00703509" w:rsidRDefault="00703509" w:rsidP="001925D2">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2FD03E73" w14:textId="77777777" w:rsidR="00703509" w:rsidRDefault="00703509" w:rsidP="001925D2">
            <w:pPr>
              <w:jc w:val="both"/>
              <w:rPr>
                <w:rFonts w:ascii="Arial" w:hAnsi="Arial" w:cs="Arial"/>
                <w:sz w:val="20"/>
                <w:szCs w:val="20"/>
              </w:rPr>
            </w:pPr>
          </w:p>
        </w:tc>
      </w:tr>
      <w:tr w:rsidR="00703509" w14:paraId="14F69D65" w14:textId="77777777" w:rsidTr="001925D2">
        <w:trPr>
          <w:trHeight w:val="70"/>
          <w:jc w:val="center"/>
        </w:trPr>
        <w:tc>
          <w:tcPr>
            <w:tcW w:w="1382" w:type="pct"/>
            <w:vMerge w:val="restart"/>
            <w:tcBorders>
              <w:top w:val="single" w:sz="4" w:space="0" w:color="auto"/>
              <w:left w:val="nil"/>
              <w:right w:val="single" w:sz="4" w:space="0" w:color="auto"/>
            </w:tcBorders>
            <w:vAlign w:val="center"/>
          </w:tcPr>
          <w:p w14:paraId="7357B205" w14:textId="77777777" w:rsidR="00703509" w:rsidRDefault="00703509" w:rsidP="00703509">
            <w:pPr>
              <w:pStyle w:val="PargrafodaLista"/>
              <w:numPr>
                <w:ilvl w:val="1"/>
                <w:numId w:val="4"/>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56454" w14:textId="77777777" w:rsidR="00703509" w:rsidRDefault="00703509" w:rsidP="001925D2">
            <w:pPr>
              <w:jc w:val="center"/>
              <w:rPr>
                <w:rFonts w:ascii="Arial" w:hAnsi="Arial" w:cs="Arial"/>
                <w:sz w:val="20"/>
                <w:szCs w:val="20"/>
              </w:rPr>
            </w:pPr>
            <w:r>
              <w:rPr>
                <w:rFonts w:ascii="Arial" w:hAnsi="Arial" w:cs="Arial"/>
                <w:sz w:val="20"/>
                <w:szCs w:val="20"/>
              </w:rPr>
              <w:t>Percentual do Patrimônio Líquido</w:t>
            </w:r>
          </w:p>
        </w:tc>
      </w:tr>
      <w:tr w:rsidR="00703509" w14:paraId="7F24A9F9" w14:textId="77777777" w:rsidTr="001925D2">
        <w:trPr>
          <w:trHeight w:val="56"/>
          <w:jc w:val="center"/>
        </w:trPr>
        <w:tc>
          <w:tcPr>
            <w:tcW w:w="1382" w:type="pct"/>
            <w:vMerge/>
            <w:tcBorders>
              <w:left w:val="nil"/>
              <w:right w:val="single" w:sz="4" w:space="0" w:color="auto"/>
            </w:tcBorders>
            <w:vAlign w:val="center"/>
          </w:tcPr>
          <w:p w14:paraId="5400EBFB" w14:textId="77777777" w:rsidR="00703509" w:rsidRDefault="00703509"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4269D02E" w14:textId="77777777" w:rsidR="00703509" w:rsidRDefault="00703509" w:rsidP="001925D2">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70643FF0" w14:textId="77777777" w:rsidR="00703509" w:rsidRDefault="00703509" w:rsidP="001925D2">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F5C21D" w14:textId="77777777" w:rsidR="00703509" w:rsidRDefault="00703509" w:rsidP="001925D2">
            <w:pPr>
              <w:jc w:val="center"/>
              <w:rPr>
                <w:rFonts w:ascii="Arial" w:hAnsi="Arial" w:cs="Arial"/>
                <w:sz w:val="20"/>
                <w:szCs w:val="20"/>
              </w:rPr>
            </w:pPr>
            <w:r>
              <w:rPr>
                <w:rFonts w:ascii="Arial" w:hAnsi="Arial" w:cs="Arial"/>
                <w:sz w:val="20"/>
                <w:szCs w:val="20"/>
              </w:rPr>
              <w:t>Máximo</w:t>
            </w:r>
          </w:p>
        </w:tc>
      </w:tr>
      <w:tr w:rsidR="00703509" w14:paraId="03FC0D06" w14:textId="77777777" w:rsidTr="001925D2">
        <w:trPr>
          <w:trHeight w:val="56"/>
          <w:jc w:val="center"/>
        </w:trPr>
        <w:tc>
          <w:tcPr>
            <w:tcW w:w="1382" w:type="pct"/>
            <w:vMerge/>
            <w:tcBorders>
              <w:left w:val="nil"/>
              <w:right w:val="single" w:sz="4" w:space="0" w:color="auto"/>
            </w:tcBorders>
            <w:vAlign w:val="center"/>
          </w:tcPr>
          <w:p w14:paraId="3C99B4B0" w14:textId="77777777" w:rsidR="00703509" w:rsidRDefault="00703509"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6FB587E5" w14:textId="77777777" w:rsidR="00703509" w:rsidRDefault="00703509" w:rsidP="001925D2">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w:t>
            </w:r>
            <w:r>
              <w:rPr>
                <w:rFonts w:ascii="Arial" w:hAnsi="Arial" w:cs="Arial"/>
                <w:sz w:val="20"/>
                <w:szCs w:val="20"/>
              </w:rPr>
              <w:t xml:space="preserve">a Classe Investida </w:t>
            </w:r>
            <w:proofErr w:type="spellStart"/>
            <w:r w:rsidRPr="004702E9">
              <w:rPr>
                <w:rFonts w:ascii="Arial" w:hAnsi="Arial" w:cs="Arial"/>
                <w:sz w:val="20"/>
                <w:szCs w:val="20"/>
              </w:rPr>
              <w:t>Kapitalo</w:t>
            </w:r>
            <w:proofErr w:type="spellEnd"/>
            <w:r w:rsidRPr="004702E9">
              <w:rPr>
                <w:rFonts w:ascii="Arial" w:hAnsi="Arial" w:cs="Arial"/>
                <w:sz w:val="20"/>
                <w:szCs w:val="20"/>
              </w:rPr>
              <w:t xml:space="preserve"> K10</w:t>
            </w:r>
          </w:p>
        </w:tc>
        <w:tc>
          <w:tcPr>
            <w:tcW w:w="447" w:type="pct"/>
            <w:tcBorders>
              <w:top w:val="single" w:sz="4" w:space="0" w:color="auto"/>
              <w:left w:val="single" w:sz="4" w:space="0" w:color="auto"/>
              <w:bottom w:val="single" w:sz="4" w:space="0" w:color="auto"/>
              <w:right w:val="single" w:sz="4" w:space="0" w:color="auto"/>
            </w:tcBorders>
            <w:vAlign w:val="center"/>
          </w:tcPr>
          <w:p w14:paraId="222B52BB" w14:textId="77777777" w:rsidR="00703509" w:rsidRDefault="00703509" w:rsidP="001925D2">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3119131" w14:textId="77777777" w:rsidR="00703509" w:rsidRDefault="00703509" w:rsidP="001925D2">
            <w:pPr>
              <w:jc w:val="center"/>
              <w:rPr>
                <w:rFonts w:ascii="Arial" w:hAnsi="Arial" w:cs="Arial"/>
                <w:sz w:val="20"/>
                <w:szCs w:val="20"/>
              </w:rPr>
            </w:pPr>
            <w:r w:rsidRPr="001845AD">
              <w:rPr>
                <w:rFonts w:ascii="Arial" w:hAnsi="Arial" w:cs="Arial"/>
                <w:sz w:val="20"/>
                <w:szCs w:val="20"/>
              </w:rPr>
              <w:t>100%</w:t>
            </w:r>
          </w:p>
        </w:tc>
      </w:tr>
      <w:tr w:rsidR="00703509" w14:paraId="7593CC70" w14:textId="77777777" w:rsidTr="001925D2">
        <w:trPr>
          <w:trHeight w:val="56"/>
          <w:jc w:val="center"/>
        </w:trPr>
        <w:tc>
          <w:tcPr>
            <w:tcW w:w="1382" w:type="pct"/>
            <w:vMerge/>
            <w:tcBorders>
              <w:left w:val="nil"/>
              <w:right w:val="single" w:sz="4" w:space="0" w:color="auto"/>
            </w:tcBorders>
            <w:vAlign w:val="center"/>
          </w:tcPr>
          <w:p w14:paraId="778C5B58" w14:textId="77777777" w:rsidR="00703509" w:rsidRDefault="00703509" w:rsidP="001925D2">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5E9939B3" w14:textId="77777777" w:rsidR="00703509" w:rsidRDefault="00703509" w:rsidP="001925D2">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3747763F" w14:textId="77777777" w:rsidR="00703509" w:rsidRDefault="00703509" w:rsidP="001925D2">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B903025" w14:textId="77777777" w:rsidR="00703509" w:rsidRDefault="00703509" w:rsidP="001925D2">
            <w:pPr>
              <w:jc w:val="center"/>
              <w:rPr>
                <w:rFonts w:ascii="Arial" w:hAnsi="Arial" w:cs="Arial"/>
                <w:sz w:val="20"/>
                <w:szCs w:val="20"/>
              </w:rPr>
            </w:pPr>
            <w:r w:rsidRPr="001845AD">
              <w:rPr>
                <w:rFonts w:ascii="Arial" w:hAnsi="Arial" w:cs="Arial"/>
                <w:sz w:val="20"/>
                <w:szCs w:val="20"/>
              </w:rPr>
              <w:t>5%</w:t>
            </w:r>
          </w:p>
        </w:tc>
      </w:tr>
      <w:tr w:rsidR="00703509" w14:paraId="45DBAE14" w14:textId="77777777" w:rsidTr="001925D2">
        <w:trPr>
          <w:trHeight w:val="56"/>
          <w:jc w:val="center"/>
        </w:trPr>
        <w:tc>
          <w:tcPr>
            <w:tcW w:w="1382" w:type="pct"/>
            <w:vMerge/>
            <w:tcBorders>
              <w:left w:val="nil"/>
              <w:bottom w:val="single" w:sz="4" w:space="0" w:color="auto"/>
              <w:right w:val="single" w:sz="4" w:space="0" w:color="auto"/>
            </w:tcBorders>
            <w:vAlign w:val="center"/>
          </w:tcPr>
          <w:p w14:paraId="4216CC17" w14:textId="77777777" w:rsidR="00703509" w:rsidRDefault="00703509" w:rsidP="001925D2">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7FA05B4E" w14:textId="77777777" w:rsidR="00703509" w:rsidRDefault="00703509" w:rsidP="001925D2">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703509" w14:paraId="13F19DD6" w14:textId="77777777" w:rsidTr="001925D2">
        <w:trPr>
          <w:jc w:val="center"/>
        </w:trPr>
        <w:tc>
          <w:tcPr>
            <w:tcW w:w="1382" w:type="pct"/>
            <w:tcBorders>
              <w:top w:val="single" w:sz="4" w:space="0" w:color="auto"/>
              <w:left w:val="nil"/>
              <w:bottom w:val="single" w:sz="4" w:space="0" w:color="auto"/>
              <w:right w:val="nil"/>
            </w:tcBorders>
            <w:vAlign w:val="center"/>
          </w:tcPr>
          <w:p w14:paraId="17B22117" w14:textId="77777777" w:rsidR="00703509" w:rsidRDefault="00703509" w:rsidP="001925D2">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27AC3172" w14:textId="77777777" w:rsidR="00703509" w:rsidRDefault="00703509" w:rsidP="001925D2">
            <w:pPr>
              <w:rPr>
                <w:rFonts w:ascii="Arial" w:hAnsi="Arial" w:cs="Arial"/>
                <w:sz w:val="20"/>
                <w:szCs w:val="20"/>
                <w:highlight w:val="yellow"/>
              </w:rPr>
            </w:pPr>
          </w:p>
        </w:tc>
      </w:tr>
      <w:tr w:rsidR="00703509" w:rsidRPr="00E3534B" w14:paraId="0F847E8D" w14:textId="77777777" w:rsidTr="001925D2">
        <w:trPr>
          <w:jc w:val="center"/>
        </w:trPr>
        <w:tc>
          <w:tcPr>
            <w:tcW w:w="1382" w:type="pct"/>
            <w:tcBorders>
              <w:top w:val="single" w:sz="4" w:space="0" w:color="auto"/>
              <w:left w:val="nil"/>
              <w:bottom w:val="single" w:sz="4" w:space="0" w:color="auto"/>
              <w:right w:val="nil"/>
            </w:tcBorders>
            <w:vAlign w:val="center"/>
            <w:hideMark/>
          </w:tcPr>
          <w:p w14:paraId="3740CFCB" w14:textId="77777777" w:rsidR="00703509" w:rsidRPr="002F7DCB" w:rsidRDefault="00703509" w:rsidP="00703509">
            <w:pPr>
              <w:pStyle w:val="PargrafodaLista"/>
              <w:numPr>
                <w:ilvl w:val="1"/>
                <w:numId w:val="4"/>
              </w:numPr>
              <w:ind w:left="0" w:firstLine="0"/>
              <w:jc w:val="center"/>
              <w:rPr>
                <w:rFonts w:ascii="Arial" w:hAnsi="Arial" w:cs="Arial"/>
                <w:b/>
                <w:bCs/>
                <w:smallCaps/>
                <w:sz w:val="20"/>
                <w:szCs w:val="20"/>
              </w:rPr>
            </w:pPr>
            <w:r w:rsidRPr="002F7DCB">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4C70694D" w14:textId="77777777" w:rsidR="00703509" w:rsidRPr="002F7DCB" w:rsidRDefault="00703509" w:rsidP="001925D2">
            <w:pPr>
              <w:rPr>
                <w:rFonts w:ascii="Arial" w:hAnsi="Arial" w:cs="Arial"/>
                <w:sz w:val="20"/>
                <w:szCs w:val="20"/>
              </w:rPr>
            </w:pPr>
            <w:r w:rsidRPr="002F7DCB">
              <w:rPr>
                <w:rFonts w:ascii="Arial" w:hAnsi="Arial" w:cs="Arial"/>
                <w:sz w:val="20"/>
                <w:szCs w:val="20"/>
              </w:rPr>
              <w:t>Não</w:t>
            </w:r>
          </w:p>
        </w:tc>
      </w:tr>
      <w:tr w:rsidR="00703509" w:rsidRPr="00E3534B" w14:paraId="6E3F7BE2" w14:textId="77777777" w:rsidTr="001925D2">
        <w:trPr>
          <w:trHeight w:val="60"/>
          <w:jc w:val="center"/>
        </w:trPr>
        <w:tc>
          <w:tcPr>
            <w:tcW w:w="1382" w:type="pct"/>
            <w:tcBorders>
              <w:top w:val="single" w:sz="4" w:space="0" w:color="auto"/>
              <w:left w:val="nil"/>
              <w:bottom w:val="single" w:sz="4" w:space="0" w:color="auto"/>
              <w:right w:val="nil"/>
            </w:tcBorders>
            <w:vAlign w:val="center"/>
          </w:tcPr>
          <w:p w14:paraId="68F796F3" w14:textId="77777777" w:rsidR="00703509" w:rsidRDefault="00703509" w:rsidP="001925D2">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7D66DD29" w14:textId="77777777" w:rsidR="00703509" w:rsidRPr="00E3534B" w:rsidRDefault="00703509" w:rsidP="001925D2">
            <w:pPr>
              <w:jc w:val="both"/>
              <w:rPr>
                <w:rFonts w:ascii="Arial" w:hAnsi="Arial" w:cs="Arial"/>
                <w:sz w:val="20"/>
                <w:szCs w:val="20"/>
              </w:rPr>
            </w:pPr>
          </w:p>
        </w:tc>
      </w:tr>
      <w:tr w:rsidR="00703509" w:rsidRPr="00E3534B" w14:paraId="432BD929" w14:textId="77777777" w:rsidTr="001925D2">
        <w:trPr>
          <w:jc w:val="center"/>
        </w:trPr>
        <w:tc>
          <w:tcPr>
            <w:tcW w:w="1382" w:type="pct"/>
            <w:tcBorders>
              <w:top w:val="single" w:sz="4" w:space="0" w:color="auto"/>
              <w:left w:val="nil"/>
              <w:bottom w:val="single" w:sz="4" w:space="0" w:color="auto"/>
              <w:right w:val="nil"/>
            </w:tcBorders>
            <w:vAlign w:val="center"/>
            <w:hideMark/>
          </w:tcPr>
          <w:p w14:paraId="14806F09" w14:textId="77777777" w:rsidR="00703509" w:rsidRPr="00C3016A" w:rsidRDefault="00703509" w:rsidP="00703509">
            <w:pPr>
              <w:pStyle w:val="PargrafodaLista"/>
              <w:numPr>
                <w:ilvl w:val="1"/>
                <w:numId w:val="4"/>
              </w:numPr>
              <w:ind w:left="0" w:firstLine="0"/>
              <w:jc w:val="center"/>
              <w:rPr>
                <w:rFonts w:ascii="Arial" w:hAnsi="Arial" w:cs="Arial"/>
                <w:b/>
                <w:bCs/>
                <w:smallCaps/>
                <w:sz w:val="20"/>
                <w:szCs w:val="20"/>
              </w:rPr>
            </w:pPr>
            <w:r w:rsidRPr="00C3016A">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1E306F55" w14:textId="77777777" w:rsidR="00703509" w:rsidRPr="00C3016A" w:rsidRDefault="00703509" w:rsidP="001925D2">
            <w:pPr>
              <w:jc w:val="both"/>
              <w:rPr>
                <w:rFonts w:ascii="Arial" w:hAnsi="Arial" w:cs="Arial"/>
                <w:sz w:val="20"/>
                <w:szCs w:val="20"/>
              </w:rPr>
            </w:pPr>
            <w:r w:rsidRPr="00C3016A">
              <w:rPr>
                <w:rFonts w:ascii="Arial" w:hAnsi="Arial" w:cs="Arial"/>
                <w:sz w:val="20"/>
                <w:szCs w:val="20"/>
              </w:rPr>
              <w:t>A rentabilidade da Classe será impactada pelos impostos, custos e despesas que incidam, respectivamente, sobre ela, bem como pela Taxa Global Máxima prevista neste Anexo.</w:t>
            </w:r>
          </w:p>
        </w:tc>
      </w:tr>
      <w:tr w:rsidR="00703509" w14:paraId="5E674F62" w14:textId="77777777" w:rsidTr="001925D2">
        <w:trPr>
          <w:jc w:val="center"/>
        </w:trPr>
        <w:tc>
          <w:tcPr>
            <w:tcW w:w="1688" w:type="pct"/>
            <w:gridSpan w:val="2"/>
            <w:tcBorders>
              <w:top w:val="single" w:sz="4" w:space="0" w:color="auto"/>
              <w:left w:val="nil"/>
              <w:bottom w:val="single" w:sz="4" w:space="0" w:color="auto"/>
              <w:right w:val="nil"/>
            </w:tcBorders>
            <w:vAlign w:val="center"/>
          </w:tcPr>
          <w:p w14:paraId="0436C61A" w14:textId="77777777" w:rsidR="00703509" w:rsidRDefault="00703509" w:rsidP="001925D2">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445A7C82" w14:textId="77777777" w:rsidR="00703509" w:rsidRDefault="00703509" w:rsidP="001925D2">
            <w:pPr>
              <w:jc w:val="both"/>
              <w:rPr>
                <w:rFonts w:ascii="Arial" w:hAnsi="Arial" w:cs="Arial"/>
                <w:sz w:val="20"/>
                <w:szCs w:val="20"/>
              </w:rPr>
            </w:pPr>
          </w:p>
        </w:tc>
      </w:tr>
      <w:bookmarkEnd w:id="5"/>
    </w:tbl>
    <w:p w14:paraId="3C5D395E" w14:textId="77777777" w:rsidR="00703509" w:rsidRDefault="00703509" w:rsidP="00556A3D">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703509" w14:paraId="34B07915" w14:textId="77777777" w:rsidTr="001925D2">
        <w:trPr>
          <w:jc w:val="center"/>
        </w:trPr>
        <w:tc>
          <w:tcPr>
            <w:tcW w:w="5000" w:type="pct"/>
            <w:gridSpan w:val="9"/>
            <w:shd w:val="clear" w:color="auto" w:fill="D9D9D9" w:themeFill="background1" w:themeFillShade="D9"/>
            <w:vAlign w:val="center"/>
            <w:hideMark/>
          </w:tcPr>
          <w:p w14:paraId="5F6EB206" w14:textId="77777777" w:rsidR="00703509" w:rsidRDefault="00703509" w:rsidP="00703509">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703509" w14:paraId="3BC7239C"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21D97E" w14:textId="77777777" w:rsidR="00703509" w:rsidRDefault="00703509" w:rsidP="001925D2">
            <w:pPr>
              <w:jc w:val="center"/>
              <w:rPr>
                <w:rFonts w:ascii="Arial" w:hAnsi="Arial" w:cs="Arial"/>
                <w:color w:val="000000"/>
                <w:sz w:val="20"/>
                <w:szCs w:val="20"/>
              </w:rPr>
            </w:pPr>
            <w:r>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A19FD3" w14:textId="77777777" w:rsidR="00703509" w:rsidRDefault="00703509" w:rsidP="001925D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7D2E9A" w14:textId="77777777" w:rsidR="00703509" w:rsidRDefault="00703509" w:rsidP="001925D2">
            <w:pPr>
              <w:jc w:val="center"/>
              <w:rPr>
                <w:rFonts w:ascii="Arial" w:hAnsi="Arial" w:cs="Arial"/>
                <w:b/>
                <w:bCs/>
                <w:color w:val="000000"/>
                <w:sz w:val="20"/>
                <w:szCs w:val="20"/>
              </w:rPr>
            </w:pPr>
            <w:r>
              <w:rPr>
                <w:rFonts w:ascii="Arial" w:hAnsi="Arial" w:cs="Arial"/>
                <w:b/>
                <w:bCs/>
                <w:color w:val="000000"/>
                <w:sz w:val="20"/>
                <w:szCs w:val="20"/>
              </w:rPr>
              <w:t>Conjunto</w:t>
            </w:r>
          </w:p>
          <w:p w14:paraId="0E71B8B1" w14:textId="77777777" w:rsidR="00703509" w:rsidRDefault="00703509" w:rsidP="001925D2">
            <w:pPr>
              <w:jc w:val="center"/>
              <w:rPr>
                <w:rFonts w:ascii="Arial" w:hAnsi="Arial" w:cs="Arial"/>
                <w:b/>
                <w:bCs/>
                <w:color w:val="000000"/>
                <w:sz w:val="20"/>
                <w:szCs w:val="20"/>
              </w:rPr>
            </w:pPr>
            <w:r>
              <w:rPr>
                <w:rFonts w:ascii="Arial" w:hAnsi="Arial" w:cs="Arial"/>
                <w:b/>
                <w:bCs/>
                <w:color w:val="000000"/>
                <w:sz w:val="20"/>
                <w:szCs w:val="20"/>
              </w:rPr>
              <w:t>Máximo</w:t>
            </w:r>
          </w:p>
        </w:tc>
      </w:tr>
      <w:tr w:rsidR="00703509" w14:paraId="73E91CFB"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1ADF22F" w14:textId="77777777" w:rsidR="00703509" w:rsidRDefault="00703509" w:rsidP="00703509">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da Classe Investida </w:t>
            </w:r>
            <w:proofErr w:type="spellStart"/>
            <w:r w:rsidRPr="004702E9">
              <w:rPr>
                <w:rFonts w:ascii="Arial" w:hAnsi="Arial" w:cs="Arial"/>
                <w:sz w:val="20"/>
                <w:szCs w:val="20"/>
              </w:rPr>
              <w:t>Kapitalo</w:t>
            </w:r>
            <w:proofErr w:type="spellEnd"/>
            <w:r w:rsidRPr="004702E9">
              <w:rPr>
                <w:rFonts w:ascii="Arial" w:hAnsi="Arial" w:cs="Arial"/>
                <w:sz w:val="20"/>
                <w:szCs w:val="20"/>
              </w:rPr>
              <w:t xml:space="preserve"> K10</w:t>
            </w:r>
            <w:r>
              <w:rPr>
                <w:rFonts w:ascii="Arial" w:hAnsi="Arial" w:cs="Arial"/>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930DF18" w14:textId="77777777" w:rsidR="00703509" w:rsidRPr="002220DC" w:rsidRDefault="00703509"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12EB9CC0" w14:textId="77777777" w:rsidR="00703509" w:rsidRDefault="00703509" w:rsidP="001925D2">
            <w:pPr>
              <w:jc w:val="center"/>
              <w:rPr>
                <w:rFonts w:ascii="Arial" w:hAnsi="Arial" w:cs="Arial"/>
                <w:color w:val="000000"/>
                <w:sz w:val="20"/>
                <w:szCs w:val="20"/>
              </w:rPr>
            </w:pPr>
            <w:r>
              <w:rPr>
                <w:rFonts w:ascii="Arial" w:hAnsi="Arial" w:cs="Arial"/>
                <w:color w:val="000000"/>
                <w:sz w:val="20"/>
                <w:szCs w:val="20"/>
              </w:rPr>
              <w:t>100%</w:t>
            </w:r>
          </w:p>
        </w:tc>
      </w:tr>
      <w:tr w:rsidR="00703509" w14:paraId="6AC97E9C"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09C1F8" w14:textId="77777777" w:rsidR="00703509" w:rsidRPr="00310468" w:rsidRDefault="00703509" w:rsidP="001925D2">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631970" w14:textId="77777777" w:rsidR="00703509" w:rsidRPr="002220DC" w:rsidRDefault="00703509"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3AD3CF6E" w14:textId="77777777" w:rsidR="00703509" w:rsidRDefault="00703509" w:rsidP="001925D2">
            <w:pPr>
              <w:jc w:val="center"/>
              <w:rPr>
                <w:rFonts w:ascii="Arial" w:hAnsi="Arial" w:cs="Arial"/>
                <w:color w:val="000000"/>
                <w:sz w:val="20"/>
                <w:szCs w:val="20"/>
              </w:rPr>
            </w:pPr>
          </w:p>
        </w:tc>
      </w:tr>
      <w:tr w:rsidR="00703509" w14:paraId="7421E2CE"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F0B03BB" w14:textId="77777777" w:rsidR="00703509" w:rsidRDefault="00703509" w:rsidP="00703509">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49B0DD9" w14:textId="77777777" w:rsidR="00703509" w:rsidRDefault="00703509"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7B6F33C4" w14:textId="77777777" w:rsidR="00703509" w:rsidRDefault="00703509" w:rsidP="001925D2">
            <w:pPr>
              <w:jc w:val="center"/>
              <w:rPr>
                <w:rFonts w:ascii="Arial" w:hAnsi="Arial" w:cs="Arial"/>
                <w:color w:val="000000"/>
                <w:sz w:val="20"/>
                <w:szCs w:val="20"/>
              </w:rPr>
            </w:pPr>
            <w:r>
              <w:rPr>
                <w:rFonts w:ascii="Arial" w:hAnsi="Arial" w:cs="Arial"/>
                <w:color w:val="000000"/>
                <w:sz w:val="20"/>
                <w:szCs w:val="20"/>
              </w:rPr>
              <w:t>5%</w:t>
            </w:r>
          </w:p>
        </w:tc>
      </w:tr>
      <w:tr w:rsidR="00703509" w14:paraId="081F99FD"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306FBBC" w14:textId="77777777" w:rsidR="00703509" w:rsidRDefault="00703509" w:rsidP="00703509">
            <w:pPr>
              <w:pStyle w:val="PargrafodaLista"/>
              <w:numPr>
                <w:ilvl w:val="0"/>
                <w:numId w:val="10"/>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renda fixa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DF441B9" w14:textId="77777777" w:rsidR="00703509" w:rsidRDefault="00703509"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2E8A3BA9" w14:textId="77777777" w:rsidR="00703509" w:rsidRDefault="00703509" w:rsidP="001925D2">
            <w:pPr>
              <w:rPr>
                <w:rFonts w:ascii="Arial" w:hAnsi="Arial" w:cs="Arial"/>
                <w:color w:val="000000"/>
                <w:sz w:val="20"/>
                <w:szCs w:val="20"/>
              </w:rPr>
            </w:pPr>
          </w:p>
        </w:tc>
      </w:tr>
      <w:tr w:rsidR="00703509" w14:paraId="78A5C29C"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F633F59" w14:textId="77777777" w:rsidR="00703509" w:rsidRPr="009F6A20" w:rsidRDefault="00703509" w:rsidP="00703509">
            <w:pPr>
              <w:pStyle w:val="PargrafodaLista"/>
              <w:numPr>
                <w:ilvl w:val="0"/>
                <w:numId w:val="10"/>
              </w:numPr>
              <w:spacing w:before="60" w:after="60"/>
              <w:ind w:hanging="720"/>
              <w:jc w:val="both"/>
              <w:rPr>
                <w:rFonts w:ascii="Arial" w:hAnsi="Arial" w:cs="Arial"/>
                <w:color w:val="000000"/>
                <w:sz w:val="20"/>
                <w:szCs w:val="20"/>
              </w:rPr>
            </w:pPr>
            <w:r w:rsidRPr="009F6A20">
              <w:rPr>
                <w:rFonts w:ascii="Arial" w:hAnsi="Arial" w:cs="Arial"/>
                <w:color w:val="000000"/>
                <w:sz w:val="20"/>
                <w:szCs w:val="20"/>
              </w:rPr>
              <w:t>cotas de classes de fundos de investimento financeiro (“FIF”) ou de classes de fundos de investimento em cotas de FIF (“</w:t>
            </w:r>
            <w:r w:rsidRPr="009F6A20">
              <w:rPr>
                <w:rFonts w:ascii="Arial" w:hAnsi="Arial" w:cs="Arial"/>
                <w:color w:val="000000"/>
                <w:sz w:val="20"/>
                <w:szCs w:val="20"/>
                <w:u w:val="single"/>
              </w:rPr>
              <w:t>FIC-FIF</w:t>
            </w:r>
            <w:r w:rsidRPr="009F6A20">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D821B43" w14:textId="77777777" w:rsidR="00703509" w:rsidRPr="002220DC" w:rsidRDefault="00703509"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635CC2B0" w14:textId="77777777" w:rsidR="00703509" w:rsidRDefault="00703509" w:rsidP="001925D2">
            <w:pPr>
              <w:rPr>
                <w:rFonts w:ascii="Arial" w:hAnsi="Arial" w:cs="Arial"/>
                <w:color w:val="000000"/>
                <w:sz w:val="20"/>
                <w:szCs w:val="20"/>
              </w:rPr>
            </w:pPr>
          </w:p>
        </w:tc>
      </w:tr>
      <w:tr w:rsidR="00703509" w14:paraId="6FB7B839"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A27D15D" w14:textId="77777777" w:rsidR="00703509" w:rsidRPr="009F6A20" w:rsidRDefault="00703509" w:rsidP="00703509">
            <w:pPr>
              <w:pStyle w:val="PargrafodaLista"/>
              <w:numPr>
                <w:ilvl w:val="0"/>
                <w:numId w:val="10"/>
              </w:numPr>
              <w:spacing w:before="60" w:after="60"/>
              <w:ind w:hanging="720"/>
              <w:jc w:val="both"/>
              <w:rPr>
                <w:rFonts w:ascii="Arial" w:hAnsi="Arial" w:cs="Arial"/>
                <w:color w:val="000000"/>
                <w:sz w:val="20"/>
                <w:szCs w:val="20"/>
              </w:rPr>
            </w:pPr>
            <w:r w:rsidRPr="00DB6633">
              <w:rPr>
                <w:rFonts w:ascii="Arial" w:hAnsi="Arial" w:cs="Arial"/>
                <w:color w:val="000000"/>
                <w:sz w:val="20"/>
                <w:szCs w:val="20"/>
              </w:rPr>
              <w:t>cotas de classes de fundos de investimento em índice admitidas à negociação em mercado organizado (“</w:t>
            </w:r>
            <w:r w:rsidRPr="00DB6633">
              <w:rPr>
                <w:rFonts w:ascii="Arial" w:hAnsi="Arial" w:cs="Arial"/>
                <w:color w:val="000000"/>
                <w:sz w:val="20"/>
                <w:szCs w:val="20"/>
                <w:u w:val="single"/>
              </w:rPr>
              <w:t>ETF</w:t>
            </w:r>
            <w:r w:rsidRPr="00DB6633">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34978579" w14:textId="77777777" w:rsidR="00703509" w:rsidRPr="002220DC" w:rsidRDefault="00703509"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33E83EA3" w14:textId="77777777" w:rsidR="00703509" w:rsidRDefault="00703509" w:rsidP="001925D2">
            <w:pPr>
              <w:rPr>
                <w:rFonts w:ascii="Arial" w:hAnsi="Arial" w:cs="Arial"/>
                <w:color w:val="000000"/>
                <w:sz w:val="20"/>
                <w:szCs w:val="20"/>
              </w:rPr>
            </w:pPr>
          </w:p>
        </w:tc>
      </w:tr>
      <w:tr w:rsidR="00703509" w14:paraId="4282E543" w14:textId="77777777" w:rsidTr="001925D2">
        <w:trPr>
          <w:jc w:val="center"/>
        </w:trPr>
        <w:tc>
          <w:tcPr>
            <w:tcW w:w="5000" w:type="pct"/>
            <w:gridSpan w:val="9"/>
            <w:tcBorders>
              <w:top w:val="single" w:sz="4" w:space="0" w:color="auto"/>
              <w:left w:val="nil"/>
              <w:bottom w:val="nil"/>
              <w:right w:val="nil"/>
            </w:tcBorders>
          </w:tcPr>
          <w:p w14:paraId="762347B5" w14:textId="77777777" w:rsidR="00703509" w:rsidRDefault="00703509" w:rsidP="001925D2">
            <w:pPr>
              <w:pStyle w:val="PargrafodaLista"/>
              <w:spacing w:line="320" w:lineRule="exact"/>
              <w:ind w:left="0"/>
              <w:jc w:val="both"/>
              <w:rPr>
                <w:rFonts w:ascii="Arial" w:hAnsi="Arial" w:cs="Arial"/>
                <w:b/>
                <w:bCs/>
                <w:color w:val="000000"/>
                <w:sz w:val="20"/>
                <w:szCs w:val="20"/>
                <w:highlight w:val="green"/>
              </w:rPr>
            </w:pPr>
          </w:p>
        </w:tc>
      </w:tr>
      <w:tr w:rsidR="00703509" w14:paraId="0EFC586C"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32A21495" w14:textId="77777777" w:rsidR="00703509" w:rsidRDefault="00703509" w:rsidP="00703509">
            <w:pPr>
              <w:pStyle w:val="PargrafodaLista"/>
              <w:numPr>
                <w:ilvl w:val="1"/>
                <w:numId w:val="4"/>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703509" w14:paraId="04E6604F" w14:textId="77777777" w:rsidTr="001925D2">
        <w:trPr>
          <w:jc w:val="center"/>
        </w:trPr>
        <w:tc>
          <w:tcPr>
            <w:tcW w:w="2890" w:type="pct"/>
            <w:gridSpan w:val="5"/>
            <w:tcBorders>
              <w:top w:val="single" w:sz="4" w:space="0" w:color="auto"/>
              <w:left w:val="nil"/>
              <w:bottom w:val="single" w:sz="4" w:space="0" w:color="auto"/>
              <w:right w:val="nil"/>
            </w:tcBorders>
          </w:tcPr>
          <w:p w14:paraId="01D8D4DF" w14:textId="77777777" w:rsidR="00703509" w:rsidRDefault="00703509"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766B13E0" w14:textId="77777777" w:rsidR="00703509" w:rsidRDefault="00703509" w:rsidP="001925D2">
            <w:pPr>
              <w:pStyle w:val="PargrafodaLista"/>
              <w:spacing w:line="320" w:lineRule="exact"/>
              <w:ind w:left="0"/>
              <w:jc w:val="both"/>
              <w:rPr>
                <w:rFonts w:ascii="Arial" w:hAnsi="Arial" w:cs="Arial"/>
                <w:b/>
                <w:bCs/>
                <w:color w:val="000000"/>
                <w:sz w:val="20"/>
                <w:szCs w:val="20"/>
                <w:highlight w:val="green"/>
              </w:rPr>
            </w:pPr>
          </w:p>
        </w:tc>
      </w:tr>
      <w:tr w:rsidR="00703509" w14:paraId="228EF0CD" w14:textId="77777777" w:rsidTr="001925D2">
        <w:trPr>
          <w:trHeight w:val="732"/>
          <w:jc w:val="center"/>
        </w:trPr>
        <w:tc>
          <w:tcPr>
            <w:tcW w:w="5000" w:type="pct"/>
            <w:gridSpan w:val="9"/>
            <w:tcBorders>
              <w:top w:val="single" w:sz="4" w:space="0" w:color="auto"/>
              <w:left w:val="nil"/>
              <w:bottom w:val="single" w:sz="4" w:space="0" w:color="auto"/>
              <w:right w:val="nil"/>
            </w:tcBorders>
          </w:tcPr>
          <w:p w14:paraId="15095858" w14:textId="77777777" w:rsidR="00703509" w:rsidRPr="00756640" w:rsidRDefault="00703509" w:rsidP="00703509">
            <w:pPr>
              <w:pStyle w:val="PargrafodaLista"/>
              <w:numPr>
                <w:ilvl w:val="2"/>
                <w:numId w:val="4"/>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03509" w14:paraId="0153DE9F" w14:textId="77777777" w:rsidTr="001925D2">
        <w:trPr>
          <w:jc w:val="center"/>
        </w:trPr>
        <w:tc>
          <w:tcPr>
            <w:tcW w:w="2890" w:type="pct"/>
            <w:gridSpan w:val="5"/>
            <w:tcBorders>
              <w:top w:val="single" w:sz="4" w:space="0" w:color="auto"/>
              <w:left w:val="nil"/>
              <w:bottom w:val="single" w:sz="4" w:space="0" w:color="auto"/>
              <w:right w:val="nil"/>
            </w:tcBorders>
          </w:tcPr>
          <w:p w14:paraId="60B8B13A" w14:textId="77777777" w:rsidR="00703509" w:rsidRDefault="00703509" w:rsidP="001925D2">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2873E639" w14:textId="77777777" w:rsidR="00703509" w:rsidRDefault="00703509" w:rsidP="001925D2">
            <w:pPr>
              <w:pStyle w:val="PargrafodaLista"/>
              <w:spacing w:line="320" w:lineRule="exact"/>
              <w:ind w:left="0"/>
              <w:jc w:val="both"/>
              <w:rPr>
                <w:rFonts w:ascii="Arial" w:hAnsi="Arial" w:cs="Arial"/>
                <w:b/>
                <w:bCs/>
                <w:color w:val="000000"/>
                <w:sz w:val="20"/>
                <w:szCs w:val="20"/>
                <w:highlight w:val="green"/>
              </w:rPr>
            </w:pPr>
          </w:p>
        </w:tc>
      </w:tr>
      <w:tr w:rsidR="00703509" w14:paraId="781951E1"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099018EF" w14:textId="77777777" w:rsidR="00703509" w:rsidRDefault="00703509" w:rsidP="00703509">
            <w:pPr>
              <w:pStyle w:val="PargrafodaLista"/>
              <w:numPr>
                <w:ilvl w:val="1"/>
                <w:numId w:val="4"/>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 Classe Investida</w:t>
            </w:r>
          </w:p>
        </w:tc>
      </w:tr>
      <w:tr w:rsidR="00703509" w14:paraId="528D1B07"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7E670DE6" w14:textId="77777777" w:rsidR="00703509" w:rsidRDefault="00703509" w:rsidP="001925D2">
            <w:pPr>
              <w:pStyle w:val="PargrafodaLista"/>
              <w:ind w:left="0"/>
              <w:jc w:val="center"/>
              <w:rPr>
                <w:rFonts w:ascii="Arial" w:hAnsi="Arial" w:cs="Arial"/>
                <w:b/>
                <w:bCs/>
                <w:color w:val="000000"/>
                <w:sz w:val="20"/>
                <w:szCs w:val="20"/>
              </w:rPr>
            </w:pPr>
          </w:p>
        </w:tc>
      </w:tr>
      <w:tr w:rsidR="00703509" w14:paraId="22ABFAC6"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52B9BB" w14:textId="77777777" w:rsidR="00703509" w:rsidRDefault="00703509" w:rsidP="001925D2">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703509" w14:paraId="3AE90161"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3AC04E7A" w14:textId="77777777" w:rsidR="00703509" w:rsidRDefault="00703509" w:rsidP="001925D2">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E8F8245" w14:textId="77777777" w:rsidR="00703509" w:rsidRDefault="00703509"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859D1B" w14:textId="77777777" w:rsidR="00703509" w:rsidRDefault="00703509"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703509" w14:paraId="21564079"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17E6C7A6" w14:textId="77777777" w:rsidR="00703509" w:rsidRDefault="00703509" w:rsidP="001925D2">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0B85E3E1" w14:textId="77777777" w:rsidR="00703509" w:rsidRDefault="00703509"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2A83E789" w14:textId="77777777" w:rsidR="00703509" w:rsidRDefault="00703509" w:rsidP="001925D2">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703509" w14:paraId="24FADD13" w14:textId="77777777" w:rsidTr="004702E9">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04F4234C" w14:textId="77777777" w:rsidR="00703509" w:rsidRPr="00AE0068" w:rsidRDefault="00703509" w:rsidP="00F03F0E">
            <w:pPr>
              <w:pStyle w:val="PargrafodaLista"/>
              <w:spacing w:line="320" w:lineRule="exact"/>
              <w:ind w:left="0"/>
              <w:jc w:val="both"/>
              <w:rPr>
                <w:rFonts w:ascii="Arial" w:hAnsi="Arial" w:cs="Arial"/>
                <w:color w:val="000000"/>
                <w:sz w:val="20"/>
                <w:szCs w:val="20"/>
              </w:rPr>
            </w:pPr>
            <w:r w:rsidRPr="004702E9">
              <w:rPr>
                <w:rFonts w:ascii="Arial" w:hAnsi="Arial" w:cs="Arial"/>
                <w:color w:val="000000"/>
                <w:sz w:val="20"/>
                <w:szCs w:val="20"/>
              </w:rPr>
              <w:t xml:space="preserve">A Classe Investida </w:t>
            </w:r>
            <w:proofErr w:type="spellStart"/>
            <w:r w:rsidRPr="004702E9">
              <w:rPr>
                <w:rFonts w:ascii="Arial" w:hAnsi="Arial" w:cs="Arial"/>
                <w:color w:val="000000"/>
                <w:sz w:val="20"/>
                <w:szCs w:val="20"/>
              </w:rPr>
              <w:t>K</w:t>
            </w:r>
            <w:r>
              <w:rPr>
                <w:rFonts w:ascii="Arial" w:hAnsi="Arial" w:cs="Arial"/>
                <w:color w:val="000000"/>
                <w:sz w:val="20"/>
                <w:szCs w:val="20"/>
              </w:rPr>
              <w:t>apitalo</w:t>
            </w:r>
            <w:proofErr w:type="spellEnd"/>
            <w:r w:rsidRPr="004702E9">
              <w:rPr>
                <w:rFonts w:ascii="Arial" w:hAnsi="Arial" w:cs="Arial"/>
                <w:color w:val="000000"/>
                <w:sz w:val="20"/>
                <w:szCs w:val="20"/>
              </w:rPr>
              <w:t xml:space="preserve"> K10 direcionará, no mínimo, 95% de seu patrimônio em classes de fundos de investimento financeiro (“FIF”) ou classes de fundos de investimento em cotas de FIF (“FIC-FIF”) geridos pela </w:t>
            </w:r>
            <w:proofErr w:type="spellStart"/>
            <w:r w:rsidRPr="004702E9">
              <w:rPr>
                <w:rFonts w:ascii="Arial" w:hAnsi="Arial" w:cs="Arial"/>
                <w:color w:val="000000"/>
                <w:sz w:val="20"/>
                <w:szCs w:val="20"/>
              </w:rPr>
              <w:t>Kapitalo</w:t>
            </w:r>
            <w:proofErr w:type="spellEnd"/>
            <w:r w:rsidRPr="004702E9">
              <w:rPr>
                <w:rFonts w:ascii="Arial" w:hAnsi="Arial" w:cs="Arial"/>
                <w:color w:val="000000"/>
                <w:sz w:val="20"/>
                <w:szCs w:val="20"/>
              </w:rPr>
              <w:t xml:space="preserve"> Ciclo Gestora de Recursos Financeiros Ltda., inscrita no CNPJ sob n.º 20.429.285/0001-98 e empresas a ela ligadas.</w:t>
            </w:r>
          </w:p>
        </w:tc>
      </w:tr>
      <w:tr w:rsidR="00703509" w14:paraId="60535447" w14:textId="77777777" w:rsidTr="001925D2">
        <w:trPr>
          <w:jc w:val="center"/>
        </w:trPr>
        <w:tc>
          <w:tcPr>
            <w:tcW w:w="5000" w:type="pct"/>
            <w:gridSpan w:val="9"/>
            <w:tcBorders>
              <w:top w:val="single" w:sz="4" w:space="0" w:color="auto"/>
              <w:left w:val="nil"/>
              <w:bottom w:val="nil"/>
              <w:right w:val="nil"/>
            </w:tcBorders>
          </w:tcPr>
          <w:p w14:paraId="46FFD9CC" w14:textId="77777777" w:rsidR="00703509" w:rsidRDefault="00703509" w:rsidP="001925D2">
            <w:pPr>
              <w:pStyle w:val="PargrafodaLista"/>
              <w:spacing w:line="320" w:lineRule="exact"/>
              <w:ind w:left="0"/>
              <w:jc w:val="both"/>
              <w:rPr>
                <w:rFonts w:ascii="Arial" w:hAnsi="Arial" w:cs="Arial"/>
                <w:b/>
                <w:bCs/>
                <w:color w:val="000000"/>
                <w:sz w:val="20"/>
                <w:szCs w:val="20"/>
                <w:highlight w:val="green"/>
              </w:rPr>
            </w:pPr>
          </w:p>
        </w:tc>
      </w:tr>
      <w:tr w:rsidR="00703509" w14:paraId="4569AA75" w14:textId="77777777" w:rsidTr="001925D2">
        <w:trPr>
          <w:jc w:val="center"/>
        </w:trPr>
        <w:tc>
          <w:tcPr>
            <w:tcW w:w="5000" w:type="pct"/>
            <w:gridSpan w:val="9"/>
            <w:shd w:val="clear" w:color="auto" w:fill="D9D9D9" w:themeFill="background1" w:themeFillShade="D9"/>
            <w:vAlign w:val="center"/>
            <w:hideMark/>
          </w:tcPr>
          <w:p w14:paraId="77D51A94" w14:textId="77777777" w:rsidR="00703509" w:rsidRDefault="00703509" w:rsidP="00703509">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703509" w14:paraId="516A0728" w14:textId="77777777" w:rsidTr="001925D2">
        <w:trPr>
          <w:jc w:val="center"/>
        </w:trPr>
        <w:tc>
          <w:tcPr>
            <w:tcW w:w="5000" w:type="pct"/>
            <w:gridSpan w:val="9"/>
            <w:tcBorders>
              <w:top w:val="nil"/>
              <w:left w:val="nil"/>
              <w:bottom w:val="single" w:sz="4" w:space="0" w:color="auto"/>
              <w:right w:val="nil"/>
            </w:tcBorders>
            <w:vAlign w:val="center"/>
          </w:tcPr>
          <w:p w14:paraId="01BD2CBD" w14:textId="77777777" w:rsidR="00703509" w:rsidRDefault="00703509" w:rsidP="001925D2">
            <w:pPr>
              <w:jc w:val="center"/>
              <w:rPr>
                <w:rFonts w:ascii="Arial" w:hAnsi="Arial" w:cs="Arial"/>
                <w:b/>
                <w:bCs/>
                <w:smallCaps/>
                <w:sz w:val="20"/>
                <w:szCs w:val="20"/>
              </w:rPr>
            </w:pPr>
          </w:p>
        </w:tc>
      </w:tr>
      <w:tr w:rsidR="00703509" w14:paraId="062F143F"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BA161B9" w14:textId="77777777" w:rsidR="00703509" w:rsidRDefault="00703509" w:rsidP="00703509">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292EDF09" w14:textId="77777777" w:rsidR="00703509" w:rsidRPr="00C3016A" w:rsidRDefault="00703509" w:rsidP="001925D2">
            <w:pPr>
              <w:rPr>
                <w:rFonts w:ascii="Arial" w:hAnsi="Arial" w:cs="Arial"/>
                <w:sz w:val="20"/>
                <w:szCs w:val="20"/>
              </w:rPr>
            </w:pPr>
            <w:r w:rsidRPr="00C3016A">
              <w:rPr>
                <w:rFonts w:ascii="Arial" w:hAnsi="Arial" w:cs="Arial"/>
                <w:sz w:val="20"/>
                <w:szCs w:val="20"/>
              </w:rPr>
              <w:t xml:space="preserve">Limite: Até 50% </w:t>
            </w:r>
          </w:p>
        </w:tc>
      </w:tr>
      <w:tr w:rsidR="00703509" w14:paraId="6DB58E7E"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7285C4C" w14:textId="77777777" w:rsidR="00703509" w:rsidRDefault="00703509"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269BE47" w14:textId="77777777" w:rsidR="00703509" w:rsidRPr="00C3016A" w:rsidRDefault="00703509" w:rsidP="001925D2">
            <w:pPr>
              <w:jc w:val="center"/>
              <w:rPr>
                <w:rFonts w:ascii="Arial" w:hAnsi="Arial" w:cs="Arial"/>
                <w:sz w:val="20"/>
                <w:szCs w:val="20"/>
              </w:rPr>
            </w:pPr>
          </w:p>
        </w:tc>
      </w:tr>
      <w:tr w:rsidR="00703509" w14:paraId="3E51AB09"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9287CC5" w14:textId="77777777" w:rsidR="00703509" w:rsidRDefault="00703509" w:rsidP="00703509">
            <w:pPr>
              <w:pStyle w:val="PargrafodaLista"/>
              <w:numPr>
                <w:ilvl w:val="0"/>
                <w:numId w:val="11"/>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51477B4A" w14:textId="77777777" w:rsidR="00703509" w:rsidRPr="00C3016A" w:rsidRDefault="00703509" w:rsidP="001925D2">
            <w:pPr>
              <w:jc w:val="both"/>
              <w:rPr>
                <w:rFonts w:ascii="Arial" w:hAnsi="Arial" w:cs="Arial"/>
                <w:sz w:val="20"/>
                <w:szCs w:val="20"/>
              </w:rPr>
            </w:pPr>
            <w:r w:rsidRPr="00C3016A">
              <w:rPr>
                <w:rFonts w:ascii="Arial" w:hAnsi="Arial" w:cs="Arial"/>
                <w:sz w:val="20"/>
                <w:szCs w:val="20"/>
              </w:rPr>
              <w:t>Limite: 20%</w:t>
            </w:r>
          </w:p>
        </w:tc>
      </w:tr>
      <w:tr w:rsidR="00703509" w14:paraId="160C30D6"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5E1B5A59" w14:textId="77777777" w:rsidR="00703509" w:rsidRDefault="00703509"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5A65FF9E" w14:textId="77777777" w:rsidR="00703509" w:rsidRPr="00C3016A" w:rsidRDefault="00703509" w:rsidP="001925D2">
            <w:pPr>
              <w:jc w:val="both"/>
              <w:rPr>
                <w:rFonts w:ascii="Arial" w:hAnsi="Arial" w:cs="Arial"/>
                <w:sz w:val="20"/>
                <w:szCs w:val="20"/>
              </w:rPr>
            </w:pPr>
          </w:p>
        </w:tc>
      </w:tr>
      <w:tr w:rsidR="00703509" w14:paraId="39874523"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CBA2C73" w14:textId="77777777" w:rsidR="00703509" w:rsidRPr="00FE783C" w:rsidRDefault="00703509" w:rsidP="00703509">
            <w:pPr>
              <w:pStyle w:val="PargrafodaLista"/>
              <w:numPr>
                <w:ilvl w:val="0"/>
                <w:numId w:val="11"/>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7" w:type="pct"/>
            <w:gridSpan w:val="7"/>
            <w:tcBorders>
              <w:top w:val="single" w:sz="4" w:space="0" w:color="auto"/>
              <w:left w:val="nil"/>
              <w:bottom w:val="single" w:sz="4" w:space="0" w:color="auto"/>
              <w:right w:val="nil"/>
            </w:tcBorders>
            <w:vAlign w:val="center"/>
            <w:hideMark/>
          </w:tcPr>
          <w:p w14:paraId="3D482626" w14:textId="77777777" w:rsidR="00703509" w:rsidRPr="00C3016A" w:rsidRDefault="00703509" w:rsidP="00C3016A">
            <w:pPr>
              <w:jc w:val="both"/>
              <w:rPr>
                <w:rFonts w:ascii="Arial" w:hAnsi="Arial" w:cs="Arial"/>
                <w:sz w:val="20"/>
                <w:szCs w:val="20"/>
              </w:rPr>
            </w:pPr>
            <w:r w:rsidRPr="00C3016A">
              <w:rPr>
                <w:rFonts w:ascii="Arial" w:hAnsi="Arial" w:cs="Arial"/>
                <w:sz w:val="20"/>
                <w:szCs w:val="20"/>
              </w:rPr>
              <w:t>Operações com derivativos? Permitido</w:t>
            </w:r>
          </w:p>
          <w:p w14:paraId="13EC48B7" w14:textId="77777777" w:rsidR="00703509" w:rsidRPr="00C3016A" w:rsidRDefault="00703509" w:rsidP="00C3016A">
            <w:pPr>
              <w:jc w:val="both"/>
              <w:rPr>
                <w:rFonts w:ascii="Arial" w:hAnsi="Arial" w:cs="Arial"/>
                <w:sz w:val="20"/>
                <w:szCs w:val="20"/>
              </w:rPr>
            </w:pPr>
            <w:r w:rsidRPr="00C3016A">
              <w:rPr>
                <w:rFonts w:ascii="Arial" w:hAnsi="Arial" w:cs="Arial"/>
                <w:sz w:val="20"/>
                <w:szCs w:val="20"/>
              </w:rPr>
              <w:t>Derivativos apenas para Proteção/Hedge? Não</w:t>
            </w:r>
          </w:p>
          <w:p w14:paraId="6AAE3DD7" w14:textId="77777777" w:rsidR="00703509" w:rsidRPr="00C3016A" w:rsidRDefault="00703509" w:rsidP="00C3016A">
            <w:pPr>
              <w:jc w:val="both"/>
              <w:rPr>
                <w:rFonts w:ascii="Arial" w:hAnsi="Arial" w:cs="Arial"/>
                <w:sz w:val="20"/>
                <w:szCs w:val="20"/>
              </w:rPr>
            </w:pPr>
            <w:r w:rsidRPr="00C3016A">
              <w:rPr>
                <w:rFonts w:ascii="Arial" w:hAnsi="Arial" w:cs="Arial"/>
                <w:sz w:val="20"/>
                <w:szCs w:val="20"/>
              </w:rPr>
              <w:t>Margem bruta máxima, conforme disposto na Resolução: 70%</w:t>
            </w:r>
          </w:p>
        </w:tc>
      </w:tr>
      <w:tr w:rsidR="00703509" w14:paraId="49DF0DE7"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15741600" w14:textId="77777777" w:rsidR="00703509" w:rsidRDefault="00703509"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17CC004" w14:textId="77777777" w:rsidR="00703509" w:rsidRDefault="00703509" w:rsidP="001925D2">
            <w:pPr>
              <w:rPr>
                <w:rFonts w:ascii="Arial" w:hAnsi="Arial" w:cs="Arial"/>
                <w:sz w:val="20"/>
                <w:szCs w:val="20"/>
                <w:highlight w:val="yellow"/>
              </w:rPr>
            </w:pPr>
          </w:p>
        </w:tc>
      </w:tr>
      <w:tr w:rsidR="00703509" w14:paraId="67A6CA51" w14:textId="77777777" w:rsidTr="001925D2">
        <w:trPr>
          <w:jc w:val="center"/>
        </w:trPr>
        <w:tc>
          <w:tcPr>
            <w:tcW w:w="5000" w:type="pct"/>
            <w:gridSpan w:val="9"/>
            <w:tcBorders>
              <w:top w:val="single" w:sz="4" w:space="0" w:color="auto"/>
              <w:left w:val="nil"/>
              <w:bottom w:val="single" w:sz="4" w:space="0" w:color="auto"/>
              <w:right w:val="nil"/>
            </w:tcBorders>
            <w:hideMark/>
          </w:tcPr>
          <w:p w14:paraId="0D253674" w14:textId="77777777" w:rsidR="00703509" w:rsidRDefault="00703509" w:rsidP="00703509">
            <w:pPr>
              <w:pStyle w:val="PargrafodaLista"/>
              <w:numPr>
                <w:ilvl w:val="2"/>
                <w:numId w:val="4"/>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03509" w14:paraId="734F1B1F"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04AC7EE3" w14:textId="77777777" w:rsidR="00703509" w:rsidRDefault="00703509"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688C8ECC" w14:textId="77777777" w:rsidR="00703509" w:rsidRDefault="00703509" w:rsidP="001925D2">
            <w:pPr>
              <w:rPr>
                <w:rFonts w:ascii="Arial" w:hAnsi="Arial" w:cs="Arial"/>
                <w:sz w:val="20"/>
                <w:szCs w:val="20"/>
                <w:highlight w:val="yellow"/>
              </w:rPr>
            </w:pPr>
          </w:p>
        </w:tc>
      </w:tr>
      <w:tr w:rsidR="00703509" w14:paraId="23057715"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3CD06D7F" w14:textId="77777777" w:rsidR="00703509" w:rsidRDefault="00703509" w:rsidP="00703509">
            <w:pPr>
              <w:pStyle w:val="PargrafodaLista"/>
              <w:numPr>
                <w:ilvl w:val="1"/>
                <w:numId w:val="4"/>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703509" w14:paraId="1D252ADA" w14:textId="77777777" w:rsidTr="001925D2">
        <w:trPr>
          <w:jc w:val="center"/>
        </w:trPr>
        <w:tc>
          <w:tcPr>
            <w:tcW w:w="5000" w:type="pct"/>
            <w:gridSpan w:val="9"/>
            <w:tcBorders>
              <w:top w:val="single" w:sz="4" w:space="0" w:color="auto"/>
              <w:left w:val="nil"/>
              <w:bottom w:val="single" w:sz="4" w:space="0" w:color="auto"/>
              <w:right w:val="nil"/>
            </w:tcBorders>
          </w:tcPr>
          <w:p w14:paraId="23B62138" w14:textId="77777777" w:rsidR="00703509" w:rsidRDefault="00703509" w:rsidP="001925D2">
            <w:pPr>
              <w:jc w:val="center"/>
              <w:rPr>
                <w:rFonts w:ascii="Arial" w:hAnsi="Arial" w:cs="Arial"/>
                <w:b/>
                <w:bCs/>
                <w:smallCaps/>
                <w:sz w:val="20"/>
                <w:szCs w:val="20"/>
              </w:rPr>
            </w:pPr>
          </w:p>
        </w:tc>
      </w:tr>
      <w:tr w:rsidR="00703509" w14:paraId="5FDC8B9C"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35E9A7F1" w14:textId="77777777" w:rsidR="00703509" w:rsidRDefault="00703509" w:rsidP="00703509">
            <w:pPr>
              <w:pStyle w:val="PargrafodaLista"/>
              <w:numPr>
                <w:ilvl w:val="2"/>
                <w:numId w:val="4"/>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de seu grupo econômico, exceto no</w:t>
            </w:r>
            <w:r>
              <w:rPr>
                <w:rFonts w:ascii="Arial" w:hAnsi="Arial" w:cs="Arial"/>
                <w:sz w:val="20"/>
                <w:szCs w:val="20"/>
              </w:rPr>
              <w:t>s</w:t>
            </w:r>
            <w:r w:rsidRPr="00620F31">
              <w:rPr>
                <w:rFonts w:ascii="Arial" w:hAnsi="Arial" w:cs="Arial"/>
                <w:sz w:val="20"/>
                <w:szCs w:val="20"/>
              </w:rPr>
              <w:t xml:space="preserve"> caso</w:t>
            </w:r>
            <w:r>
              <w:rPr>
                <w:rFonts w:ascii="Arial" w:hAnsi="Arial" w:cs="Arial"/>
                <w:sz w:val="20"/>
                <w:szCs w:val="20"/>
              </w:rPr>
              <w:t>s</w:t>
            </w:r>
            <w:r w:rsidRPr="00620F31">
              <w:rPr>
                <w:rFonts w:ascii="Arial" w:hAnsi="Arial" w:cs="Arial"/>
                <w:sz w:val="20"/>
                <w:szCs w:val="20"/>
              </w:rPr>
              <w:t xml:space="preserve"> </w:t>
            </w:r>
            <w:r>
              <w:rPr>
                <w:rFonts w:ascii="Arial" w:hAnsi="Arial" w:cs="Arial"/>
                <w:sz w:val="20"/>
                <w:szCs w:val="20"/>
              </w:rPr>
              <w:t xml:space="preserve">em que a </w:t>
            </w:r>
            <w:r w:rsidRPr="00620F31">
              <w:rPr>
                <w:rFonts w:ascii="Arial" w:hAnsi="Arial" w:cs="Arial"/>
                <w:sz w:val="20"/>
                <w:szCs w:val="20"/>
              </w:rPr>
              <w:t xml:space="preserve">política de investimentos </w:t>
            </w:r>
            <w:r>
              <w:rPr>
                <w:rFonts w:ascii="Arial" w:hAnsi="Arial" w:cs="Arial"/>
                <w:sz w:val="20"/>
                <w:szCs w:val="20"/>
              </w:rPr>
              <w:t xml:space="preserve">da Classe </w:t>
            </w:r>
            <w:r w:rsidRPr="00A165B6">
              <w:rPr>
                <w:rFonts w:ascii="Arial" w:hAnsi="Arial" w:cs="Arial"/>
                <w:sz w:val="20"/>
                <w:szCs w:val="20"/>
              </w:rPr>
              <w:t>e/ou das classes de fundos de investimento investidas</w:t>
            </w:r>
            <w:r w:rsidRPr="00620F31">
              <w:rPr>
                <w:rFonts w:ascii="Arial" w:hAnsi="Arial" w:cs="Arial"/>
                <w:sz w:val="20"/>
                <w:szCs w:val="20"/>
              </w:rPr>
              <w:t xml:space="preserve"> consist</w:t>
            </w:r>
            <w:r>
              <w:rPr>
                <w:rFonts w:ascii="Arial" w:hAnsi="Arial" w:cs="Arial"/>
                <w:sz w:val="20"/>
                <w:szCs w:val="20"/>
              </w:rPr>
              <w:t>a</w:t>
            </w:r>
            <w:r w:rsidRPr="00620F31">
              <w:rPr>
                <w:rFonts w:ascii="Arial" w:hAnsi="Arial" w:cs="Arial"/>
                <w:sz w:val="20"/>
                <w:szCs w:val="20"/>
              </w:rPr>
              <w:t xml:space="preserve">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 xml:space="preserve">façam parte, hipótese em que podem ser adquiridas na mesma proporção de sua participação no respectivo índice; </w:t>
            </w:r>
          </w:p>
        </w:tc>
      </w:tr>
      <w:tr w:rsidR="00703509" w:rsidRPr="009D0F85" w14:paraId="26F222A1"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AE4CF51" w14:textId="77777777" w:rsidR="00703509" w:rsidRPr="009D0F85" w:rsidRDefault="00703509" w:rsidP="00703509">
            <w:pPr>
              <w:pStyle w:val="PargrafodaLista"/>
              <w:numPr>
                <w:ilvl w:val="2"/>
                <w:numId w:val="4"/>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703509" w14:paraId="284B5E2A"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22749EA" w14:textId="77777777" w:rsidR="00703509" w:rsidRDefault="00703509" w:rsidP="001925D2">
            <w:pPr>
              <w:jc w:val="both"/>
              <w:rPr>
                <w:rFonts w:ascii="Arial" w:hAnsi="Arial" w:cs="Arial"/>
                <w:sz w:val="20"/>
                <w:szCs w:val="20"/>
                <w:highlight w:val="yellow"/>
              </w:rPr>
            </w:pPr>
          </w:p>
        </w:tc>
      </w:tr>
      <w:tr w:rsidR="00703509" w14:paraId="319FF50F"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6E684806" w14:textId="77777777" w:rsidR="00703509" w:rsidRDefault="00703509" w:rsidP="00703509">
            <w:pPr>
              <w:pStyle w:val="PargrafodaLista"/>
              <w:numPr>
                <w:ilvl w:val="1"/>
                <w:numId w:val="4"/>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703509" w14:paraId="79F97030" w14:textId="77777777" w:rsidTr="001925D2">
        <w:trPr>
          <w:jc w:val="center"/>
        </w:trPr>
        <w:tc>
          <w:tcPr>
            <w:tcW w:w="1173" w:type="pct"/>
            <w:tcBorders>
              <w:top w:val="single" w:sz="4" w:space="0" w:color="auto"/>
              <w:left w:val="nil"/>
              <w:bottom w:val="single" w:sz="4" w:space="0" w:color="auto"/>
              <w:right w:val="nil"/>
            </w:tcBorders>
            <w:vAlign w:val="center"/>
          </w:tcPr>
          <w:p w14:paraId="6089030F" w14:textId="77777777" w:rsidR="00703509" w:rsidRDefault="00703509"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34742A6" w14:textId="77777777" w:rsidR="00703509" w:rsidRDefault="00703509"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5FD498DE" w14:textId="77777777" w:rsidR="00703509" w:rsidRDefault="00703509" w:rsidP="001925D2">
            <w:pPr>
              <w:jc w:val="both"/>
              <w:rPr>
                <w:rFonts w:ascii="Arial" w:hAnsi="Arial" w:cs="Arial"/>
                <w:sz w:val="20"/>
                <w:szCs w:val="20"/>
                <w:highlight w:val="yellow"/>
              </w:rPr>
            </w:pPr>
          </w:p>
        </w:tc>
      </w:tr>
      <w:tr w:rsidR="00703509" w14:paraId="22D7D383"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151D5B9" w14:textId="77777777" w:rsidR="00703509" w:rsidRDefault="00703509" w:rsidP="001925D2">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B8116CF" w14:textId="77777777" w:rsidR="00703509" w:rsidRDefault="00703509" w:rsidP="001925D2">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2550619" w14:textId="77777777" w:rsidR="00703509" w:rsidRDefault="00703509" w:rsidP="001925D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703509" w14:paraId="3093FF5D"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CDA07AE" w14:textId="77777777" w:rsidR="00703509" w:rsidRDefault="00703509" w:rsidP="001925D2">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36575CD" w14:textId="77777777" w:rsidR="00703509" w:rsidRDefault="00703509"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6652046" w14:textId="77777777" w:rsidR="00703509" w:rsidRDefault="00703509" w:rsidP="001925D2">
            <w:pPr>
              <w:jc w:val="both"/>
              <w:rPr>
                <w:rFonts w:ascii="Arial" w:hAnsi="Arial" w:cs="Arial"/>
                <w:sz w:val="20"/>
                <w:szCs w:val="20"/>
                <w:highlight w:val="yellow"/>
              </w:rPr>
            </w:pPr>
          </w:p>
        </w:tc>
      </w:tr>
      <w:tr w:rsidR="00703509" w14:paraId="2098CCE2"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38B855C6" w14:textId="77777777" w:rsidR="00703509" w:rsidRDefault="00703509" w:rsidP="00703509">
            <w:pPr>
              <w:pStyle w:val="PargrafodaLista"/>
              <w:numPr>
                <w:ilvl w:val="0"/>
                <w:numId w:val="12"/>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2BF4F3F" w14:textId="77777777" w:rsidR="00703509" w:rsidRPr="00C3016A" w:rsidRDefault="00703509" w:rsidP="001925D2">
            <w:pPr>
              <w:jc w:val="center"/>
              <w:rPr>
                <w:rFonts w:ascii="Arial" w:hAnsi="Arial" w:cs="Arial"/>
                <w:sz w:val="20"/>
                <w:szCs w:val="20"/>
              </w:rPr>
            </w:pPr>
            <w:r w:rsidRPr="00C3016A">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04FCDD9" w14:textId="77777777" w:rsidR="00703509" w:rsidRPr="00C3016A" w:rsidRDefault="00703509" w:rsidP="001925D2">
            <w:pPr>
              <w:jc w:val="center"/>
              <w:rPr>
                <w:rFonts w:ascii="Arial" w:hAnsi="Arial" w:cs="Arial"/>
                <w:sz w:val="20"/>
                <w:szCs w:val="20"/>
              </w:rPr>
            </w:pPr>
            <w:r w:rsidRPr="00C3016A">
              <w:rPr>
                <w:rFonts w:ascii="Arial" w:hAnsi="Arial" w:cs="Arial"/>
                <w:sz w:val="20"/>
                <w:szCs w:val="20"/>
              </w:rPr>
              <w:t>20%</w:t>
            </w:r>
          </w:p>
        </w:tc>
      </w:tr>
      <w:tr w:rsidR="00703509" w14:paraId="6CE970FC"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20F8C5C8" w14:textId="77777777" w:rsidR="00703509" w:rsidRDefault="00703509"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2C84EAB" w14:textId="77777777" w:rsidR="00703509" w:rsidRDefault="00703509"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97EB4C3" w14:textId="77777777" w:rsidR="00703509" w:rsidRDefault="00703509" w:rsidP="001925D2">
            <w:pPr>
              <w:jc w:val="center"/>
              <w:rPr>
                <w:rFonts w:ascii="Arial" w:hAnsi="Arial" w:cs="Arial"/>
                <w:sz w:val="20"/>
                <w:szCs w:val="20"/>
                <w:highlight w:val="yellow"/>
              </w:rPr>
            </w:pPr>
          </w:p>
        </w:tc>
      </w:tr>
      <w:tr w:rsidR="00703509" w14:paraId="6178DCD9"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52A063B7" w14:textId="77777777" w:rsidR="00703509" w:rsidRDefault="00703509" w:rsidP="00703509">
            <w:pPr>
              <w:pStyle w:val="PargrafodaLista"/>
              <w:numPr>
                <w:ilvl w:val="0"/>
                <w:numId w:val="12"/>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6E1E3A2C" w14:textId="77777777" w:rsidR="00703509" w:rsidRDefault="00703509"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8AA89E5" w14:textId="77777777" w:rsidR="00703509" w:rsidRDefault="00703509" w:rsidP="001925D2">
            <w:pPr>
              <w:jc w:val="center"/>
              <w:rPr>
                <w:rFonts w:ascii="Arial" w:hAnsi="Arial" w:cs="Arial"/>
                <w:sz w:val="20"/>
                <w:szCs w:val="20"/>
                <w:highlight w:val="yellow"/>
              </w:rPr>
            </w:pPr>
            <w:r>
              <w:rPr>
                <w:rFonts w:ascii="Arial" w:hAnsi="Arial" w:cs="Arial"/>
                <w:sz w:val="20"/>
                <w:szCs w:val="20"/>
              </w:rPr>
              <w:t>5</w:t>
            </w:r>
            <w:r w:rsidRPr="003753FE">
              <w:rPr>
                <w:rFonts w:ascii="Arial" w:hAnsi="Arial" w:cs="Arial"/>
                <w:sz w:val="20"/>
                <w:szCs w:val="20"/>
              </w:rPr>
              <w:t>%</w:t>
            </w:r>
          </w:p>
        </w:tc>
      </w:tr>
      <w:tr w:rsidR="00703509" w14:paraId="00CEFEA4"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4BD55AF" w14:textId="77777777" w:rsidR="00703509" w:rsidRDefault="00703509"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E8D0726" w14:textId="77777777" w:rsidR="00703509" w:rsidRDefault="00703509"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357F7ED" w14:textId="77777777" w:rsidR="00703509" w:rsidRDefault="00703509" w:rsidP="001925D2">
            <w:pPr>
              <w:jc w:val="center"/>
              <w:rPr>
                <w:rFonts w:ascii="Arial" w:hAnsi="Arial" w:cs="Arial"/>
                <w:sz w:val="20"/>
                <w:szCs w:val="20"/>
                <w:highlight w:val="yellow"/>
              </w:rPr>
            </w:pPr>
          </w:p>
        </w:tc>
      </w:tr>
      <w:tr w:rsidR="00703509" w14:paraId="1DA22C62"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200B8E41" w14:textId="77777777" w:rsidR="00703509" w:rsidRDefault="00703509" w:rsidP="00703509">
            <w:pPr>
              <w:pStyle w:val="PargrafodaLista"/>
              <w:numPr>
                <w:ilvl w:val="0"/>
                <w:numId w:val="12"/>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65D21B0" w14:textId="77777777" w:rsidR="00703509" w:rsidRDefault="00703509"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DE24C9E" w14:textId="77777777" w:rsidR="00703509" w:rsidRDefault="00703509" w:rsidP="001925D2">
            <w:pPr>
              <w:jc w:val="center"/>
              <w:rPr>
                <w:rFonts w:ascii="Arial" w:hAnsi="Arial" w:cs="Arial"/>
                <w:sz w:val="20"/>
                <w:szCs w:val="20"/>
                <w:highlight w:val="yellow"/>
              </w:rPr>
            </w:pPr>
            <w:r w:rsidRPr="003753FE">
              <w:rPr>
                <w:rFonts w:ascii="Arial" w:hAnsi="Arial" w:cs="Arial"/>
                <w:sz w:val="20"/>
                <w:szCs w:val="20"/>
              </w:rPr>
              <w:t>100%</w:t>
            </w:r>
          </w:p>
        </w:tc>
      </w:tr>
      <w:tr w:rsidR="00703509" w14:paraId="77F391B7"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718D5D20" w14:textId="77777777" w:rsidR="00703509" w:rsidRDefault="00703509"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73A974D" w14:textId="77777777" w:rsidR="00703509" w:rsidRDefault="00703509"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7DCB366B" w14:textId="77777777" w:rsidR="00703509" w:rsidRDefault="00703509" w:rsidP="001925D2">
            <w:pPr>
              <w:jc w:val="both"/>
              <w:rPr>
                <w:rFonts w:ascii="Arial" w:hAnsi="Arial" w:cs="Arial"/>
                <w:sz w:val="20"/>
                <w:szCs w:val="20"/>
                <w:highlight w:val="yellow"/>
              </w:rPr>
            </w:pPr>
          </w:p>
        </w:tc>
      </w:tr>
      <w:tr w:rsidR="00703509" w:rsidRPr="006537F3" w14:paraId="284A9EC5"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562A1A95" w14:textId="77777777" w:rsidR="00703509" w:rsidRPr="006537F3" w:rsidRDefault="00703509" w:rsidP="00703509">
            <w:pPr>
              <w:pStyle w:val="PargrafodaLista"/>
              <w:numPr>
                <w:ilvl w:val="1"/>
                <w:numId w:val="4"/>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703509" w14:paraId="5C903A43" w14:textId="77777777" w:rsidTr="001925D2">
        <w:trPr>
          <w:jc w:val="center"/>
        </w:trPr>
        <w:tc>
          <w:tcPr>
            <w:tcW w:w="1173" w:type="pct"/>
            <w:tcBorders>
              <w:top w:val="single" w:sz="4" w:space="0" w:color="auto"/>
              <w:left w:val="nil"/>
              <w:bottom w:val="single" w:sz="4" w:space="0" w:color="auto"/>
              <w:right w:val="nil"/>
            </w:tcBorders>
            <w:vAlign w:val="center"/>
          </w:tcPr>
          <w:p w14:paraId="51B9C0D6" w14:textId="77777777" w:rsidR="00703509" w:rsidRDefault="00703509"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E27A057" w14:textId="77777777" w:rsidR="00703509" w:rsidRDefault="00703509"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313F1833" w14:textId="77777777" w:rsidR="00703509" w:rsidRDefault="00703509" w:rsidP="001925D2">
            <w:pPr>
              <w:jc w:val="both"/>
              <w:rPr>
                <w:rFonts w:ascii="Arial" w:hAnsi="Arial" w:cs="Arial"/>
                <w:sz w:val="20"/>
                <w:szCs w:val="20"/>
                <w:highlight w:val="yellow"/>
              </w:rPr>
            </w:pPr>
          </w:p>
        </w:tc>
      </w:tr>
      <w:tr w:rsidR="00703509" w14:paraId="47A224FE"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417FF19" w14:textId="77777777" w:rsidR="00703509" w:rsidRDefault="00703509" w:rsidP="00703509">
            <w:pPr>
              <w:pStyle w:val="PargrafodaLista"/>
              <w:numPr>
                <w:ilvl w:val="2"/>
                <w:numId w:val="4"/>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703509" w14:paraId="5B5C42A0"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27205FB" w14:textId="77777777" w:rsidR="00703509" w:rsidRDefault="00703509" w:rsidP="001925D2">
            <w:pPr>
              <w:pStyle w:val="PargrafodaLista"/>
              <w:ind w:left="0"/>
              <w:jc w:val="both"/>
              <w:rPr>
                <w:rFonts w:ascii="Arial" w:hAnsi="Arial" w:cs="Arial"/>
                <w:sz w:val="20"/>
                <w:szCs w:val="20"/>
              </w:rPr>
            </w:pPr>
          </w:p>
        </w:tc>
      </w:tr>
      <w:tr w:rsidR="00703509" w:rsidRPr="006537F3" w14:paraId="0921BF76"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7D74E929" w14:textId="77777777" w:rsidR="00703509" w:rsidRPr="006537F3" w:rsidRDefault="00703509" w:rsidP="00703509">
            <w:pPr>
              <w:pStyle w:val="PargrafodaLista"/>
              <w:numPr>
                <w:ilvl w:val="0"/>
                <w:numId w:val="13"/>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703509" w14:paraId="2AEF35EA" w14:textId="77777777" w:rsidTr="001925D2">
        <w:trPr>
          <w:jc w:val="center"/>
        </w:trPr>
        <w:tc>
          <w:tcPr>
            <w:tcW w:w="1173" w:type="pct"/>
            <w:tcBorders>
              <w:top w:val="single" w:sz="4" w:space="0" w:color="auto"/>
              <w:left w:val="nil"/>
              <w:bottom w:val="single" w:sz="4" w:space="0" w:color="auto"/>
              <w:right w:val="nil"/>
            </w:tcBorders>
            <w:vAlign w:val="center"/>
          </w:tcPr>
          <w:p w14:paraId="6EBAC531" w14:textId="77777777" w:rsidR="00703509" w:rsidRDefault="00703509"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E2BD2E7" w14:textId="77777777" w:rsidR="00703509" w:rsidRDefault="00703509"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4246A330" w14:textId="77777777" w:rsidR="00703509" w:rsidRDefault="00703509" w:rsidP="001925D2">
            <w:pPr>
              <w:jc w:val="center"/>
              <w:rPr>
                <w:rFonts w:ascii="Arial" w:hAnsi="Arial" w:cs="Arial"/>
                <w:sz w:val="20"/>
                <w:szCs w:val="20"/>
                <w:highlight w:val="yellow"/>
              </w:rPr>
            </w:pPr>
          </w:p>
        </w:tc>
      </w:tr>
      <w:tr w:rsidR="00703509" w:rsidRPr="0004283A" w14:paraId="7234C1A8"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35F424CE" w14:textId="77777777" w:rsidR="00703509" w:rsidRPr="002F7DCB" w:rsidRDefault="00703509" w:rsidP="00703509">
            <w:pPr>
              <w:pStyle w:val="PargrafodaLista"/>
              <w:numPr>
                <w:ilvl w:val="0"/>
                <w:numId w:val="13"/>
              </w:numPr>
              <w:ind w:left="0" w:firstLine="0"/>
              <w:jc w:val="both"/>
              <w:rPr>
                <w:rFonts w:ascii="Arial" w:hAnsi="Arial" w:cs="Arial"/>
                <w:sz w:val="20"/>
                <w:szCs w:val="20"/>
              </w:rPr>
            </w:pPr>
            <w:r w:rsidRPr="002F7DCB">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03509" w14:paraId="40092BDB"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6CF64D87" w14:textId="77777777" w:rsidR="00703509" w:rsidRPr="002F7DCB" w:rsidRDefault="00703509" w:rsidP="001925D2">
            <w:pPr>
              <w:pStyle w:val="PargrafodaLista"/>
              <w:ind w:left="37"/>
              <w:jc w:val="both"/>
              <w:rPr>
                <w:rFonts w:ascii="Arial" w:hAnsi="Arial" w:cs="Arial"/>
                <w:sz w:val="20"/>
                <w:szCs w:val="20"/>
              </w:rPr>
            </w:pPr>
          </w:p>
        </w:tc>
      </w:tr>
      <w:tr w:rsidR="00703509" w14:paraId="5FD6A174"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3AE4351E" w14:textId="77777777" w:rsidR="00703509" w:rsidRPr="002F7DCB" w:rsidRDefault="00703509" w:rsidP="00703509">
            <w:pPr>
              <w:pStyle w:val="PargrafodaLista"/>
              <w:numPr>
                <w:ilvl w:val="0"/>
                <w:numId w:val="13"/>
              </w:numPr>
              <w:ind w:left="0" w:firstLine="0"/>
              <w:jc w:val="both"/>
              <w:rPr>
                <w:rFonts w:ascii="Arial" w:hAnsi="Arial" w:cs="Arial"/>
                <w:sz w:val="20"/>
                <w:szCs w:val="20"/>
              </w:rPr>
            </w:pPr>
            <w:r w:rsidRPr="002F7DCB">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703509" w14:paraId="482B6602"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7FCCC03" w14:textId="77777777" w:rsidR="00703509" w:rsidRPr="002F7DCB" w:rsidRDefault="00703509" w:rsidP="001925D2">
            <w:pPr>
              <w:pStyle w:val="PargrafodaLista"/>
              <w:ind w:left="37"/>
              <w:jc w:val="both"/>
              <w:rPr>
                <w:rFonts w:ascii="Arial" w:hAnsi="Arial" w:cs="Arial"/>
                <w:sz w:val="20"/>
                <w:szCs w:val="20"/>
              </w:rPr>
            </w:pPr>
          </w:p>
        </w:tc>
      </w:tr>
      <w:tr w:rsidR="00703509" w14:paraId="2F398402"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3F5292D" w14:textId="77777777" w:rsidR="00703509" w:rsidRPr="002F7DCB" w:rsidRDefault="00703509" w:rsidP="00703509">
            <w:pPr>
              <w:pStyle w:val="PargrafodaLista"/>
              <w:numPr>
                <w:ilvl w:val="0"/>
                <w:numId w:val="13"/>
              </w:numPr>
              <w:ind w:left="0" w:firstLine="0"/>
              <w:jc w:val="both"/>
              <w:rPr>
                <w:rFonts w:ascii="Arial" w:hAnsi="Arial" w:cs="Arial"/>
                <w:sz w:val="20"/>
                <w:szCs w:val="20"/>
              </w:rPr>
            </w:pPr>
            <w:r w:rsidRPr="002F7DCB">
              <w:rPr>
                <w:rFonts w:ascii="Arial" w:hAnsi="Arial" w:cs="Arial"/>
                <w:sz w:val="20"/>
                <w:szCs w:val="20"/>
              </w:rPr>
              <w:t>realizar suas operações por meio de instituições autorizadas a operar no mercado de títulos e/ou valores mobiliários, ligadas ou não ao respectivo gestor</w:t>
            </w:r>
            <w:r w:rsidRPr="002F7DCB">
              <w:rPr>
                <w:rFonts w:ascii="Arial" w:hAnsi="Arial" w:cs="Arial"/>
                <w:smallCaps/>
                <w:sz w:val="20"/>
                <w:szCs w:val="20"/>
              </w:rPr>
              <w:t xml:space="preserve"> </w:t>
            </w:r>
            <w:r w:rsidRPr="002F7DCB">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03509" w14:paraId="653BEB9C"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4C8A0057" w14:textId="77777777" w:rsidR="00703509" w:rsidRDefault="00703509" w:rsidP="001925D2">
            <w:pPr>
              <w:pStyle w:val="PargrafodaLista"/>
              <w:ind w:left="0"/>
              <w:jc w:val="both"/>
              <w:rPr>
                <w:rFonts w:ascii="Arial" w:hAnsi="Arial" w:cs="Arial"/>
                <w:sz w:val="20"/>
                <w:szCs w:val="20"/>
              </w:rPr>
            </w:pPr>
          </w:p>
        </w:tc>
      </w:tr>
      <w:tr w:rsidR="00703509" w14:paraId="68CE6176"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46CAAFFD" w14:textId="77777777" w:rsidR="00703509" w:rsidRDefault="00703509" w:rsidP="00703509">
            <w:pPr>
              <w:pStyle w:val="PargrafodaLista"/>
              <w:numPr>
                <w:ilvl w:val="2"/>
                <w:numId w:val="4"/>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03509" w14:paraId="08778FFE"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507DE2ED" w14:textId="77777777" w:rsidR="00703509" w:rsidRDefault="00703509" w:rsidP="001925D2">
            <w:pPr>
              <w:pStyle w:val="PargrafodaLista"/>
              <w:ind w:left="0"/>
              <w:rPr>
                <w:rFonts w:ascii="Arial" w:hAnsi="Arial" w:cs="Arial"/>
                <w:b/>
                <w:bCs/>
                <w:smallCaps/>
                <w:sz w:val="20"/>
                <w:szCs w:val="20"/>
              </w:rPr>
            </w:pPr>
          </w:p>
        </w:tc>
      </w:tr>
      <w:tr w:rsidR="00703509" w14:paraId="2188AF37"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DDBBA58" w14:textId="77777777" w:rsidR="00703509" w:rsidRDefault="00703509" w:rsidP="00703509">
            <w:pPr>
              <w:pStyle w:val="PargrafodaLista"/>
              <w:numPr>
                <w:ilvl w:val="1"/>
                <w:numId w:val="4"/>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703509" w14:paraId="09F0F6F2"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13B6A487" w14:textId="77777777" w:rsidR="00703509" w:rsidRDefault="00703509"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60D296D3" w14:textId="77777777" w:rsidR="00703509" w:rsidRDefault="00703509" w:rsidP="001925D2">
            <w:pPr>
              <w:jc w:val="both"/>
              <w:rPr>
                <w:rFonts w:ascii="Arial" w:hAnsi="Arial" w:cs="Arial"/>
                <w:sz w:val="20"/>
                <w:szCs w:val="20"/>
                <w:highlight w:val="yellow"/>
              </w:rPr>
            </w:pPr>
          </w:p>
        </w:tc>
      </w:tr>
      <w:tr w:rsidR="00703509" w14:paraId="6E185D5A"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7C3E50AA" w14:textId="77777777" w:rsidR="00703509" w:rsidRDefault="00703509" w:rsidP="00703509">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7DA99725" w14:textId="77777777" w:rsidR="00703509" w:rsidRDefault="00703509" w:rsidP="001925D2">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703509" w14:paraId="38299571"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37C229BA" w14:textId="77777777" w:rsidR="00703509" w:rsidRDefault="00703509"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2EC78AEE" w14:textId="77777777" w:rsidR="00703509" w:rsidRDefault="00703509" w:rsidP="001925D2">
            <w:pPr>
              <w:jc w:val="both"/>
              <w:rPr>
                <w:rFonts w:ascii="Arial" w:hAnsi="Arial" w:cs="Arial"/>
                <w:sz w:val="20"/>
                <w:szCs w:val="20"/>
                <w:highlight w:val="yellow"/>
              </w:rPr>
            </w:pPr>
          </w:p>
        </w:tc>
      </w:tr>
      <w:tr w:rsidR="00703509" w:rsidRPr="00A70B42" w14:paraId="404E257B"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2E56E6BF" w14:textId="77777777" w:rsidR="00703509" w:rsidRDefault="00703509" w:rsidP="00703509">
            <w:pPr>
              <w:pStyle w:val="PargrafodaLista"/>
              <w:numPr>
                <w:ilvl w:val="2"/>
                <w:numId w:val="4"/>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56DEE6EE" w14:textId="77777777" w:rsidR="00703509" w:rsidRPr="00A70B42" w:rsidRDefault="00703509" w:rsidP="001925D2">
            <w:pPr>
              <w:jc w:val="both"/>
              <w:rPr>
                <w:rFonts w:ascii="Arial" w:hAnsi="Arial" w:cs="Arial"/>
                <w:sz w:val="20"/>
                <w:szCs w:val="20"/>
              </w:rPr>
            </w:pPr>
            <w:r>
              <w:rPr>
                <w:rFonts w:ascii="Arial" w:hAnsi="Arial" w:cs="Arial"/>
                <w:sz w:val="20"/>
                <w:szCs w:val="20"/>
              </w:rPr>
              <w:t xml:space="preserve">Os </w:t>
            </w:r>
            <w:r w:rsidRPr="00E3534B">
              <w:rPr>
                <w:rFonts w:ascii="Arial" w:hAnsi="Arial" w:cs="Arial"/>
                <w:sz w:val="20"/>
                <w:szCs w:val="20"/>
              </w:rPr>
              <w:t>investimentos em outras classes de fundos de investimento</w:t>
            </w:r>
            <w:r w:rsidRPr="00E3534B" w:rsidDel="004D02AC">
              <w:rPr>
                <w:rFonts w:ascii="Arial" w:hAnsi="Arial" w:cs="Arial"/>
                <w:sz w:val="20"/>
                <w:szCs w:val="20"/>
              </w:rPr>
              <w:t xml:space="preserve"> </w:t>
            </w:r>
            <w:r w:rsidRPr="00E3534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3534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3534B">
              <w:t>.</w:t>
            </w:r>
          </w:p>
        </w:tc>
      </w:tr>
    </w:tbl>
    <w:p w14:paraId="1100C48A" w14:textId="77777777" w:rsidR="00703509" w:rsidRDefault="00703509" w:rsidP="00556A3D">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03509" w:rsidRPr="00877FF6" w14:paraId="13C6F304" w14:textId="77777777" w:rsidTr="00846BC2">
        <w:trPr>
          <w:jc w:val="center"/>
        </w:trPr>
        <w:tc>
          <w:tcPr>
            <w:tcW w:w="5000" w:type="pct"/>
            <w:gridSpan w:val="2"/>
            <w:shd w:val="clear" w:color="auto" w:fill="C00000"/>
          </w:tcPr>
          <w:p w14:paraId="6580A857" w14:textId="77777777" w:rsidR="00703509" w:rsidRPr="00877FF6" w:rsidRDefault="00703509" w:rsidP="00703509">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FATORES DE RISCOS ESPECÍFICOS DA CLASSE</w:t>
            </w:r>
          </w:p>
        </w:tc>
      </w:tr>
      <w:tr w:rsidR="00703509" w:rsidRPr="00877FF6" w14:paraId="5512894E" w14:textId="77777777" w:rsidTr="00597998">
        <w:trPr>
          <w:jc w:val="center"/>
        </w:trPr>
        <w:tc>
          <w:tcPr>
            <w:tcW w:w="1672" w:type="pct"/>
            <w:tcBorders>
              <w:bottom w:val="single" w:sz="4" w:space="0" w:color="auto"/>
            </w:tcBorders>
            <w:vAlign w:val="center"/>
          </w:tcPr>
          <w:p w14:paraId="52659906" w14:textId="77777777" w:rsidR="00703509" w:rsidRPr="00877FF6" w:rsidRDefault="00703509" w:rsidP="00490160">
            <w:pPr>
              <w:jc w:val="center"/>
              <w:rPr>
                <w:rFonts w:ascii="Arial" w:hAnsi="Arial" w:cs="Arial"/>
                <w:b/>
                <w:bCs/>
                <w:sz w:val="20"/>
                <w:szCs w:val="20"/>
              </w:rPr>
            </w:pPr>
          </w:p>
        </w:tc>
        <w:tc>
          <w:tcPr>
            <w:tcW w:w="3328" w:type="pct"/>
            <w:tcBorders>
              <w:bottom w:val="single" w:sz="4" w:space="0" w:color="auto"/>
            </w:tcBorders>
          </w:tcPr>
          <w:p w14:paraId="1EAC5A57" w14:textId="77777777" w:rsidR="00703509" w:rsidRPr="00877FF6" w:rsidRDefault="00703509" w:rsidP="00490160">
            <w:pPr>
              <w:rPr>
                <w:rFonts w:ascii="Arial" w:hAnsi="Arial" w:cs="Arial"/>
                <w:sz w:val="20"/>
                <w:szCs w:val="20"/>
              </w:rPr>
            </w:pPr>
          </w:p>
        </w:tc>
      </w:tr>
      <w:tr w:rsidR="00703509" w:rsidRPr="00877FF6" w14:paraId="4B400B18" w14:textId="77777777" w:rsidTr="002F604B">
        <w:trPr>
          <w:jc w:val="center"/>
        </w:trPr>
        <w:tc>
          <w:tcPr>
            <w:tcW w:w="5000" w:type="pct"/>
            <w:gridSpan w:val="2"/>
            <w:tcBorders>
              <w:bottom w:val="single" w:sz="4" w:space="0" w:color="auto"/>
            </w:tcBorders>
            <w:vAlign w:val="center"/>
          </w:tcPr>
          <w:p w14:paraId="432A5D09" w14:textId="77777777" w:rsidR="00703509" w:rsidRPr="00877FF6" w:rsidRDefault="00703509" w:rsidP="00703509">
            <w:pPr>
              <w:pStyle w:val="PargrafodaLista"/>
              <w:numPr>
                <w:ilvl w:val="1"/>
                <w:numId w:val="4"/>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703509" w:rsidRPr="00877FF6" w14:paraId="7A15B0C6" w14:textId="77777777" w:rsidTr="00597998">
        <w:trPr>
          <w:jc w:val="center"/>
        </w:trPr>
        <w:tc>
          <w:tcPr>
            <w:tcW w:w="1672" w:type="pct"/>
            <w:tcBorders>
              <w:top w:val="single" w:sz="4" w:space="0" w:color="auto"/>
              <w:bottom w:val="single" w:sz="4" w:space="0" w:color="auto"/>
            </w:tcBorders>
            <w:vAlign w:val="center"/>
          </w:tcPr>
          <w:p w14:paraId="72F675FA" w14:textId="77777777" w:rsidR="00703509" w:rsidRPr="00877FF6" w:rsidRDefault="00703509"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18E4FD" w14:textId="77777777" w:rsidR="00703509" w:rsidRPr="00877FF6" w:rsidRDefault="00703509" w:rsidP="00490160">
            <w:pPr>
              <w:jc w:val="both"/>
              <w:rPr>
                <w:rFonts w:ascii="Arial" w:hAnsi="Arial" w:cs="Arial"/>
                <w:sz w:val="20"/>
                <w:szCs w:val="20"/>
              </w:rPr>
            </w:pPr>
          </w:p>
        </w:tc>
      </w:tr>
      <w:tr w:rsidR="00703509" w:rsidRPr="00877FF6" w14:paraId="6AE05D24" w14:textId="77777777" w:rsidTr="009E7E02">
        <w:trPr>
          <w:trHeight w:val="12394"/>
          <w:jc w:val="center"/>
        </w:trPr>
        <w:tc>
          <w:tcPr>
            <w:tcW w:w="5000" w:type="pct"/>
            <w:gridSpan w:val="2"/>
            <w:tcBorders>
              <w:top w:val="single" w:sz="4" w:space="0" w:color="auto"/>
              <w:bottom w:val="single" w:sz="4" w:space="0" w:color="auto"/>
            </w:tcBorders>
            <w:vAlign w:val="center"/>
          </w:tcPr>
          <w:p w14:paraId="2D2B874E" w14:textId="77777777" w:rsidR="00703509" w:rsidRDefault="00703509" w:rsidP="00490160">
            <w:pPr>
              <w:jc w:val="both"/>
              <w:rPr>
                <w:rFonts w:ascii="Arial" w:hAnsi="Arial" w:cs="Arial"/>
                <w:sz w:val="20"/>
                <w:szCs w:val="20"/>
              </w:rPr>
            </w:pPr>
            <w:r w:rsidRPr="003D7BBB">
              <w:rPr>
                <w:rFonts w:ascii="Arial" w:hAnsi="Arial" w:cs="Arial"/>
                <w:b/>
                <w:bCs/>
                <w:sz w:val="20"/>
                <w:szCs w:val="20"/>
              </w:rPr>
              <w:t xml:space="preserve">Risco Relacionado a Classe Investida: </w:t>
            </w:r>
            <w:r>
              <w:rPr>
                <w:rFonts w:ascii="Arial" w:hAnsi="Arial" w:cs="Arial"/>
                <w:sz w:val="20"/>
                <w:szCs w:val="20"/>
              </w:rPr>
              <w:t>A Classe</w:t>
            </w:r>
            <w:r w:rsidRPr="006344E3">
              <w:rPr>
                <w:rFonts w:ascii="Arial" w:hAnsi="Arial" w:cs="Arial"/>
                <w:sz w:val="20"/>
                <w:szCs w:val="20"/>
              </w:rPr>
              <w:t>, na qualidade de cotista d</w:t>
            </w:r>
            <w:r>
              <w:rPr>
                <w:rFonts w:ascii="Arial" w:hAnsi="Arial" w:cs="Arial"/>
                <w:sz w:val="20"/>
                <w:szCs w:val="20"/>
              </w:rPr>
              <w:t>a Classe Investida</w:t>
            </w:r>
            <w:r w:rsidRPr="006344E3">
              <w:rPr>
                <w:rFonts w:ascii="Arial" w:hAnsi="Arial" w:cs="Arial"/>
                <w:sz w:val="20"/>
                <w:szCs w:val="20"/>
              </w:rPr>
              <w:t>, está sujeit</w:t>
            </w:r>
            <w:r>
              <w:rPr>
                <w:rFonts w:ascii="Arial" w:hAnsi="Arial" w:cs="Arial"/>
                <w:sz w:val="20"/>
                <w:szCs w:val="20"/>
              </w:rPr>
              <w:t>a</w:t>
            </w:r>
            <w:r w:rsidRPr="006344E3">
              <w:rPr>
                <w:rFonts w:ascii="Arial" w:hAnsi="Arial" w:cs="Arial"/>
                <w:sz w:val="20"/>
                <w:szCs w:val="20"/>
              </w:rPr>
              <w:t xml:space="preserve"> a todos os riscos envolvidos nas aplicações realizadas por ta</w:t>
            </w:r>
            <w:r>
              <w:rPr>
                <w:rFonts w:ascii="Arial" w:hAnsi="Arial" w:cs="Arial"/>
                <w:sz w:val="20"/>
                <w:szCs w:val="20"/>
              </w:rPr>
              <w:t>l Classe Investida</w:t>
            </w:r>
            <w:r w:rsidRPr="006344E3">
              <w:rPr>
                <w:rFonts w:ascii="Arial" w:hAnsi="Arial" w:cs="Arial"/>
                <w:sz w:val="20"/>
                <w:szCs w:val="20"/>
              </w:rPr>
              <w:t>. Apesar dos esforços de seleção, acompanhamento e diligência nas aplicações d</w:t>
            </w:r>
            <w:r>
              <w:rPr>
                <w:rFonts w:ascii="Arial" w:hAnsi="Arial" w:cs="Arial"/>
                <w:sz w:val="20"/>
                <w:szCs w:val="20"/>
              </w:rPr>
              <w:t>a Classe na Classe Investida</w:t>
            </w:r>
            <w:r w:rsidRPr="006344E3">
              <w:rPr>
                <w:rFonts w:ascii="Arial" w:hAnsi="Arial" w:cs="Arial"/>
                <w:sz w:val="20"/>
                <w:szCs w:val="20"/>
              </w:rPr>
              <w:t>, o Administrador e o Gestor não tem qualquer poder de decisão ou interferência na composição da carteira de investimento ou na definição de estratégias de gestão d</w:t>
            </w:r>
            <w:r>
              <w:rPr>
                <w:rFonts w:ascii="Arial" w:hAnsi="Arial" w:cs="Arial"/>
                <w:sz w:val="20"/>
                <w:szCs w:val="20"/>
              </w:rPr>
              <w:t xml:space="preserve">a Classe Investida </w:t>
            </w:r>
            <w:r w:rsidRPr="006344E3">
              <w:rPr>
                <w:rFonts w:ascii="Arial" w:hAnsi="Arial" w:cs="Arial"/>
                <w:sz w:val="20"/>
                <w:szCs w:val="20"/>
              </w:rPr>
              <w:t>gerid</w:t>
            </w:r>
            <w:r>
              <w:rPr>
                <w:rFonts w:ascii="Arial" w:hAnsi="Arial" w:cs="Arial"/>
                <w:sz w:val="20"/>
                <w:szCs w:val="20"/>
              </w:rPr>
              <w:t>a</w:t>
            </w:r>
            <w:r w:rsidRPr="006344E3">
              <w:rPr>
                <w:rFonts w:ascii="Arial" w:hAnsi="Arial" w:cs="Arial"/>
                <w:sz w:val="20"/>
                <w:szCs w:val="20"/>
              </w:rPr>
              <w:t xml:space="preserve"> por terceiros e não respondem por eventuais perdas que estes venham a sofrer. Ainda, em função da concentração de alocação </w:t>
            </w:r>
            <w:r>
              <w:rPr>
                <w:rFonts w:ascii="Arial" w:hAnsi="Arial" w:cs="Arial"/>
                <w:sz w:val="20"/>
                <w:szCs w:val="20"/>
              </w:rPr>
              <w:t>da Classe na Classe Investida</w:t>
            </w:r>
            <w:r w:rsidRPr="006344E3">
              <w:rPr>
                <w:rFonts w:ascii="Arial" w:hAnsi="Arial" w:cs="Arial"/>
                <w:sz w:val="20"/>
                <w:szCs w:val="20"/>
              </w:rPr>
              <w:t xml:space="preserve">, </w:t>
            </w:r>
            <w:r>
              <w:rPr>
                <w:rFonts w:ascii="Arial" w:hAnsi="Arial" w:cs="Arial"/>
                <w:sz w:val="20"/>
                <w:szCs w:val="20"/>
              </w:rPr>
              <w:t xml:space="preserve">a Classe </w:t>
            </w:r>
            <w:r w:rsidRPr="006344E3">
              <w:rPr>
                <w:rFonts w:ascii="Arial" w:hAnsi="Arial" w:cs="Arial"/>
                <w:sz w:val="20"/>
                <w:szCs w:val="20"/>
              </w:rPr>
              <w:t>poderá ter impacto significativo na sua performance na hipótese de eventual descontinuidade dos prestadores de serviço</w:t>
            </w:r>
            <w:r>
              <w:rPr>
                <w:rFonts w:ascii="Arial" w:hAnsi="Arial" w:cs="Arial"/>
                <w:sz w:val="20"/>
                <w:szCs w:val="20"/>
              </w:rPr>
              <w:t xml:space="preserve"> da Classe Investida</w:t>
            </w:r>
            <w:r w:rsidRPr="006344E3">
              <w:rPr>
                <w:rFonts w:ascii="Arial" w:hAnsi="Arial" w:cs="Arial"/>
                <w:sz w:val="20"/>
                <w:szCs w:val="20"/>
              </w:rPr>
              <w:t>, em especial em relação ao seu gestor.</w:t>
            </w:r>
          </w:p>
          <w:p w14:paraId="79F27A0C" w14:textId="77777777" w:rsidR="00703509" w:rsidRDefault="00703509" w:rsidP="00490160">
            <w:pPr>
              <w:jc w:val="both"/>
              <w:rPr>
                <w:rFonts w:ascii="Arial" w:hAnsi="Arial" w:cs="Arial"/>
                <w:sz w:val="20"/>
                <w:szCs w:val="20"/>
              </w:rPr>
            </w:pPr>
          </w:p>
          <w:p w14:paraId="66411FD5" w14:textId="77777777" w:rsidR="00703509" w:rsidRDefault="00703509" w:rsidP="00490160">
            <w:pPr>
              <w:jc w:val="both"/>
              <w:rPr>
                <w:rFonts w:ascii="Arial" w:hAnsi="Arial" w:cs="Arial"/>
                <w:sz w:val="20"/>
                <w:szCs w:val="20"/>
              </w:rPr>
            </w:pPr>
            <w:r w:rsidRPr="003D7BBB">
              <w:rPr>
                <w:rFonts w:ascii="Arial" w:hAnsi="Arial" w:cs="Arial"/>
                <w:b/>
                <w:bCs/>
                <w:sz w:val="20"/>
                <w:szCs w:val="20"/>
              </w:rPr>
              <w:t xml:space="preserve">Rico de Perdas Patrimoniais: </w:t>
            </w:r>
            <w:r w:rsidRPr="00F03F0E">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6B6F29C9" w14:textId="77777777" w:rsidR="00703509" w:rsidRDefault="00703509" w:rsidP="00490160">
            <w:pPr>
              <w:jc w:val="both"/>
              <w:rPr>
                <w:rFonts w:ascii="Arial" w:hAnsi="Arial" w:cs="Arial"/>
                <w:sz w:val="20"/>
                <w:szCs w:val="20"/>
              </w:rPr>
            </w:pPr>
          </w:p>
          <w:p w14:paraId="22A2E414" w14:textId="77777777" w:rsidR="00703509" w:rsidRDefault="00703509" w:rsidP="00490160">
            <w:pPr>
              <w:jc w:val="both"/>
              <w:rPr>
                <w:rFonts w:ascii="Arial" w:hAnsi="Arial" w:cs="Arial"/>
                <w:sz w:val="20"/>
                <w:szCs w:val="20"/>
              </w:rPr>
            </w:pPr>
            <w:r w:rsidRPr="003D7BBB">
              <w:rPr>
                <w:rFonts w:ascii="Arial" w:hAnsi="Arial" w:cs="Arial"/>
                <w:b/>
                <w:bCs/>
                <w:sz w:val="20"/>
                <w:szCs w:val="20"/>
              </w:rPr>
              <w:t>Risco de Responsabilidade Limitada:</w:t>
            </w:r>
            <w:r>
              <w:rPr>
                <w:rFonts w:ascii="Arial" w:hAnsi="Arial" w:cs="Arial"/>
                <w:sz w:val="20"/>
                <w:szCs w:val="20"/>
              </w:rPr>
              <w:t xml:space="preserve"> </w:t>
            </w:r>
            <w:r w:rsidRPr="00583C03">
              <w:rPr>
                <w:rFonts w:ascii="Arial" w:hAnsi="Arial" w:cs="Arial"/>
                <w:sz w:val="20"/>
                <w:szCs w:val="20"/>
              </w:rPr>
              <w:t>A responsabilidade dos Cotistas da Classe é limitada ao valor de suas Cotas subscritas. Constatado o patrimônio líquido negativo, a Classe poderá estar sujeita à insolvência.</w:t>
            </w:r>
          </w:p>
          <w:p w14:paraId="5E14A802" w14:textId="77777777" w:rsidR="00703509" w:rsidRDefault="00703509" w:rsidP="00490160">
            <w:pPr>
              <w:jc w:val="both"/>
              <w:rPr>
                <w:rFonts w:ascii="Arial" w:hAnsi="Arial" w:cs="Arial"/>
                <w:sz w:val="20"/>
                <w:szCs w:val="20"/>
              </w:rPr>
            </w:pPr>
          </w:p>
          <w:p w14:paraId="597E3F46" w14:textId="77777777" w:rsidR="00703509" w:rsidRPr="00E26D3A" w:rsidRDefault="00703509" w:rsidP="003430D0">
            <w:pPr>
              <w:jc w:val="both"/>
              <w:rPr>
                <w:rFonts w:ascii="Arial" w:hAnsi="Arial" w:cs="Arial"/>
                <w:sz w:val="20"/>
                <w:szCs w:val="20"/>
              </w:rPr>
            </w:pPr>
            <w:r w:rsidRPr="00E26D3A">
              <w:rPr>
                <w:rFonts w:ascii="Arial" w:hAnsi="Arial" w:cs="Arial"/>
                <w:b/>
                <w:bCs/>
                <w:sz w:val="20"/>
                <w:szCs w:val="20"/>
              </w:rPr>
              <w:t>Risco de Mercado:</w:t>
            </w:r>
            <w:r w:rsidRPr="00E26D3A">
              <w:rPr>
                <w:rFonts w:ascii="Arial" w:hAnsi="Arial" w:cs="Arial"/>
                <w:sz w:val="20"/>
                <w:szCs w:val="20"/>
              </w:rPr>
              <w:t xml:space="preserve"> </w:t>
            </w:r>
            <w:r w:rsidRPr="009E2E78">
              <w:rPr>
                <w:rFonts w:ascii="Arial" w:hAnsi="Arial" w:cs="Arial"/>
                <w:sz w:val="20"/>
                <w:szCs w:val="20"/>
              </w:rPr>
              <w:t xml:space="preserve">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B4E4582" w14:textId="77777777" w:rsidR="00703509" w:rsidRPr="00E26D3A" w:rsidRDefault="00703509" w:rsidP="003430D0">
            <w:pPr>
              <w:jc w:val="both"/>
              <w:rPr>
                <w:rFonts w:ascii="Arial" w:hAnsi="Arial" w:cs="Arial"/>
                <w:sz w:val="20"/>
                <w:szCs w:val="20"/>
              </w:rPr>
            </w:pPr>
          </w:p>
          <w:p w14:paraId="64CD6756" w14:textId="77777777" w:rsidR="00703509" w:rsidRPr="00A915AB" w:rsidRDefault="00703509" w:rsidP="003430D0">
            <w:pPr>
              <w:jc w:val="both"/>
              <w:rPr>
                <w:rFonts w:ascii="Arial" w:hAnsi="Arial" w:cs="Arial"/>
                <w:b/>
                <w:color w:val="000000" w:themeColor="text1"/>
                <w:sz w:val="20"/>
                <w:szCs w:val="20"/>
                <w:u w:val="single"/>
              </w:rPr>
            </w:pPr>
            <w:r w:rsidRPr="00A915AB">
              <w:rPr>
                <w:rFonts w:ascii="Arial" w:hAnsi="Arial" w:cs="Arial"/>
                <w:b/>
                <w:color w:val="000000" w:themeColor="text1"/>
                <w:sz w:val="20"/>
                <w:szCs w:val="20"/>
              </w:rPr>
              <w:t xml:space="preserve">Risco Relacionado a Fatores Macroeconômicos e à Política Governamental: </w:t>
            </w:r>
            <w:r w:rsidRPr="00A915AB">
              <w:rPr>
                <w:rFonts w:ascii="Arial" w:hAnsi="Arial" w:cs="Arial"/>
                <w:bCs/>
                <w:color w:val="000000" w:themeColor="text1"/>
                <w:sz w:val="20"/>
                <w:szCs w:val="20"/>
              </w:rPr>
              <w:t>A Classe de cotas também poderá estar sujeita a outros riscos advindos de motivos alheios ou exógenos ao controle da Administradora ou do Gestor tais como a ocorrência, no Brasil ou no exterior, de fatos extraordinários,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de mudanças legislativas, que poderão resultar em (a) perda de liquidez dos ativos que compõem a carteira da classe de cotas e das classes investidas e (b) inadimplência dos emissores dos ativos. Tais fatos poderão acarretar prejuízos para os Cotistas e atrasos nos pagamentos dos regastes. Ainda, a Classe de cotas estará sujeita aos efeitos da política econômica praticada pelo Governo Federal e àquelas praticadas pelos governos dos países em que a classe de cotas e classes de cotas investidas realizarem investimentos.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das classes de cotas investidas e da classe de cotas e a consequente distribuição de rendimentos aos Cotistas d</w:t>
            </w:r>
            <w:r>
              <w:rPr>
                <w:rFonts w:ascii="Arial" w:hAnsi="Arial" w:cs="Arial"/>
                <w:bCs/>
                <w:color w:val="000000" w:themeColor="text1"/>
                <w:sz w:val="20"/>
                <w:szCs w:val="20"/>
              </w:rPr>
              <w:t>a Classe</w:t>
            </w:r>
            <w:r w:rsidRPr="00A915AB">
              <w:rPr>
                <w:rFonts w:ascii="Arial" w:hAnsi="Arial" w:cs="Arial"/>
                <w:bCs/>
                <w:color w:val="000000" w:themeColor="text1"/>
                <w:sz w:val="20"/>
                <w:szCs w:val="20"/>
              </w:rPr>
              <w:t>. Impactos negativos na economia, tais como recessão, perda do poder aquisitivo da moeda e aumento exagerado das taxas de juros resultantes de políticas internas ou fatores externos podem influenciar nos resultados das classes de cotas investidas e da classe de cotas. Qualquer deterioração na economia dos países em que a classe de cotas e/ou as classes de cotas investidas venham a investir, ou recessão e o impacto dessa deterioração ou recessão nos demais países em que a classe de cotas possuir investimentos (diretamente ou indiretamente) podem ter efeito negativo na rentabilidade e performance da classe de cotas e das classes de cotas investidas.</w:t>
            </w:r>
          </w:p>
          <w:p w14:paraId="370249A6" w14:textId="77777777" w:rsidR="00703509" w:rsidRPr="00E26D3A" w:rsidRDefault="00703509" w:rsidP="003430D0">
            <w:pPr>
              <w:jc w:val="both"/>
              <w:rPr>
                <w:rFonts w:ascii="Arial" w:hAnsi="Arial" w:cs="Arial"/>
                <w:b/>
                <w:color w:val="000000" w:themeColor="text1"/>
                <w:sz w:val="20"/>
                <w:szCs w:val="20"/>
                <w:u w:val="single"/>
              </w:rPr>
            </w:pPr>
          </w:p>
          <w:p w14:paraId="6DD0455C" w14:textId="77777777" w:rsidR="00703509" w:rsidRPr="00A915AB" w:rsidRDefault="00703509" w:rsidP="003430D0">
            <w:pPr>
              <w:jc w:val="both"/>
              <w:rPr>
                <w:rFonts w:ascii="Arial" w:hAnsi="Arial" w:cs="Arial"/>
                <w:b/>
                <w:sz w:val="20"/>
                <w:szCs w:val="20"/>
              </w:rPr>
            </w:pPr>
            <w:r w:rsidRPr="00A915AB">
              <w:rPr>
                <w:rFonts w:ascii="Arial" w:hAnsi="Arial" w:cs="Arial"/>
                <w:b/>
                <w:sz w:val="20"/>
                <w:szCs w:val="20"/>
              </w:rPr>
              <w:t xml:space="preserve">Risco Jurídico: </w:t>
            </w:r>
            <w:r w:rsidRPr="00A915AB">
              <w:rPr>
                <w:rFonts w:ascii="Arial" w:hAnsi="Arial" w:cs="Arial"/>
                <w:sz w:val="20"/>
                <w:szCs w:val="20"/>
              </w:rPr>
              <w:t>A adoção de interpretações por órgãos administrativos e pelo Poder Judiciário que contrastem com as disposições deste Regulamento, Anexos e Apêndices</w:t>
            </w:r>
            <w:r>
              <w:rPr>
                <w:rFonts w:ascii="Arial" w:hAnsi="Arial" w:cs="Arial"/>
                <w:sz w:val="20"/>
                <w:szCs w:val="20"/>
              </w:rPr>
              <w:t>, se houver,</w:t>
            </w:r>
            <w:r w:rsidRPr="00A915AB">
              <w:rPr>
                <w:rFonts w:ascii="Arial" w:hAnsi="Arial" w:cs="Arial"/>
                <w:sz w:val="20"/>
                <w:szCs w:val="20"/>
              </w:rPr>
              <w:t xml:space="preserve">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p w14:paraId="6A01D561" w14:textId="77777777" w:rsidR="00703509" w:rsidRPr="00E26D3A" w:rsidRDefault="00703509" w:rsidP="003430D0">
            <w:pPr>
              <w:jc w:val="both"/>
              <w:rPr>
                <w:rFonts w:ascii="Arial" w:hAnsi="Arial" w:cs="Arial"/>
                <w:b/>
                <w:color w:val="000000" w:themeColor="text1"/>
                <w:sz w:val="20"/>
                <w:szCs w:val="20"/>
                <w:u w:val="single"/>
              </w:rPr>
            </w:pPr>
          </w:p>
          <w:p w14:paraId="6363C6EC" w14:textId="77777777" w:rsidR="00703509" w:rsidRPr="00E26D3A" w:rsidRDefault="00703509" w:rsidP="003430D0">
            <w:pPr>
              <w:jc w:val="both"/>
              <w:rPr>
                <w:rFonts w:ascii="Arial" w:hAnsi="Arial" w:cs="Arial"/>
                <w:sz w:val="20"/>
                <w:szCs w:val="20"/>
              </w:rPr>
            </w:pPr>
            <w:r w:rsidRPr="00E26D3A">
              <w:rPr>
                <w:rFonts w:ascii="Arial" w:hAnsi="Arial" w:cs="Arial"/>
                <w:b/>
                <w:bCs/>
                <w:sz w:val="20"/>
                <w:szCs w:val="20"/>
              </w:rPr>
              <w:t>Risco de Concentração:</w:t>
            </w:r>
            <w:r w:rsidRPr="00E26D3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5D34007" w14:textId="77777777" w:rsidR="00703509" w:rsidRPr="00E26D3A" w:rsidRDefault="00703509" w:rsidP="003430D0">
            <w:pPr>
              <w:jc w:val="both"/>
              <w:rPr>
                <w:rFonts w:ascii="Arial" w:hAnsi="Arial" w:cs="Arial"/>
                <w:sz w:val="20"/>
                <w:szCs w:val="20"/>
              </w:rPr>
            </w:pPr>
          </w:p>
          <w:p w14:paraId="144BFC6D" w14:textId="77777777" w:rsidR="00703509" w:rsidRPr="00A915AB" w:rsidRDefault="00703509" w:rsidP="003430D0">
            <w:pPr>
              <w:jc w:val="both"/>
              <w:rPr>
                <w:rFonts w:ascii="Arial" w:hAnsi="Arial" w:cs="Arial"/>
                <w:b/>
                <w:color w:val="000000" w:themeColor="text1"/>
                <w:sz w:val="20"/>
                <w:szCs w:val="20"/>
                <w:lang w:eastAsia="pt-BR"/>
              </w:rPr>
            </w:pPr>
            <w:r w:rsidRPr="00A915AB">
              <w:rPr>
                <w:rFonts w:ascii="Arial" w:hAnsi="Arial" w:cs="Arial"/>
                <w:b/>
                <w:color w:val="000000" w:themeColor="text1"/>
                <w:sz w:val="20"/>
                <w:szCs w:val="20"/>
                <w:lang w:eastAsia="pt-BR"/>
              </w:rPr>
              <w:t>Risco Decorrente de Investimento em Fundos Estruturados</w:t>
            </w:r>
            <w:r w:rsidRPr="00A915AB">
              <w:rPr>
                <w:rFonts w:ascii="Arial" w:hAnsi="Arial" w:cs="Arial"/>
                <w:bCs/>
                <w:color w:val="000000" w:themeColor="text1"/>
                <w:sz w:val="20"/>
                <w:szCs w:val="20"/>
                <w:lang w:eastAsia="pt-BR"/>
              </w:rPr>
              <w:t>: Os investimentos realizados pela Classe de cotas em cotas de fundos estruturados, nos limites previstos no regulamento, estão, por sua natureza, sujeitos a flutuações típicas do mercado, risco de crédito, risco sistêmico, condições adversas de liquidez e negociação atípica nos mercados de atuação, bem como outros riscos diversos.</w:t>
            </w:r>
          </w:p>
          <w:p w14:paraId="421F97B2" w14:textId="77777777" w:rsidR="00703509" w:rsidRPr="00A915AB" w:rsidRDefault="00703509" w:rsidP="003430D0">
            <w:pPr>
              <w:jc w:val="both"/>
              <w:rPr>
                <w:rFonts w:ascii="Arial" w:hAnsi="Arial" w:cs="Arial"/>
                <w:b/>
                <w:color w:val="000000" w:themeColor="text1"/>
                <w:sz w:val="20"/>
                <w:szCs w:val="20"/>
                <w:lang w:eastAsia="pt-BR"/>
              </w:rPr>
            </w:pPr>
          </w:p>
          <w:p w14:paraId="510B670C" w14:textId="77777777" w:rsidR="00703509" w:rsidRPr="00A915AB" w:rsidRDefault="00703509" w:rsidP="003430D0">
            <w:pPr>
              <w:jc w:val="both"/>
              <w:rPr>
                <w:rFonts w:ascii="Arial" w:hAnsi="Arial" w:cs="Arial"/>
                <w:b/>
                <w:color w:val="000000" w:themeColor="text1"/>
                <w:sz w:val="20"/>
                <w:szCs w:val="20"/>
              </w:rPr>
            </w:pPr>
            <w:r w:rsidRPr="00A915AB">
              <w:rPr>
                <w:rFonts w:ascii="Arial" w:hAnsi="Arial" w:cs="Arial"/>
                <w:b/>
                <w:color w:val="000000" w:themeColor="text1"/>
                <w:sz w:val="20"/>
                <w:szCs w:val="20"/>
              </w:rPr>
              <w:t xml:space="preserve">Dependência do </w:t>
            </w:r>
            <w:r w:rsidRPr="00F30D5D">
              <w:rPr>
                <w:rFonts w:ascii="Arial" w:hAnsi="Arial" w:cs="Arial"/>
                <w:b/>
                <w:color w:val="000000" w:themeColor="text1"/>
                <w:sz w:val="20"/>
                <w:szCs w:val="20"/>
              </w:rPr>
              <w:t>Gestor</w:t>
            </w:r>
            <w:r w:rsidRPr="00A915AB">
              <w:rPr>
                <w:rFonts w:ascii="Arial" w:hAnsi="Arial" w:cs="Arial"/>
                <w:b/>
                <w:color w:val="000000" w:themeColor="text1"/>
                <w:sz w:val="20"/>
                <w:szCs w:val="20"/>
              </w:rPr>
              <w:t xml:space="preserve">: </w:t>
            </w:r>
            <w:r w:rsidRPr="00A915AB">
              <w:rPr>
                <w:rFonts w:ascii="Arial" w:hAnsi="Arial" w:cs="Arial"/>
                <w:bCs/>
                <w:color w:val="000000" w:themeColor="text1"/>
                <w:sz w:val="20"/>
                <w:szCs w:val="20"/>
              </w:rPr>
              <w:t>A gestão da carteira da classe de cotas e a sua performance dependerão em larga escala das habilidades e expertise do grupo de profissionais do Gestor. A perda de um ou mais executivos do Gestor poderá ter impacto significativo nos negócios e na performance financeira da classe de cotas. O Gestor também pode se tornar dependente dos serviços de consultores externos e suas equipes. Se esses serviços se tornarem indisponíveis, o Gestor pode precisar recrutar profissionais especializados, sendo que poderá enfrentar dificuldades na contratação de tais profissionais.</w:t>
            </w:r>
          </w:p>
          <w:p w14:paraId="3D7D19F7" w14:textId="77777777" w:rsidR="00703509" w:rsidRPr="00E26D3A" w:rsidRDefault="00703509" w:rsidP="003430D0">
            <w:pPr>
              <w:jc w:val="both"/>
              <w:rPr>
                <w:rFonts w:ascii="Arial" w:hAnsi="Arial" w:cs="Arial"/>
                <w:b/>
                <w:color w:val="000000" w:themeColor="text1"/>
                <w:sz w:val="20"/>
                <w:szCs w:val="20"/>
                <w:u w:val="single"/>
              </w:rPr>
            </w:pPr>
          </w:p>
          <w:p w14:paraId="0359F412" w14:textId="77777777" w:rsidR="00703509" w:rsidRPr="00E26D3A" w:rsidRDefault="00703509" w:rsidP="003430D0">
            <w:pPr>
              <w:jc w:val="both"/>
              <w:rPr>
                <w:rFonts w:ascii="Arial" w:hAnsi="Arial" w:cs="Arial"/>
                <w:sz w:val="20"/>
                <w:szCs w:val="20"/>
              </w:rPr>
            </w:pPr>
            <w:r w:rsidRPr="00E26D3A">
              <w:rPr>
                <w:rFonts w:ascii="Arial" w:hAnsi="Arial" w:cs="Arial"/>
                <w:b/>
                <w:bCs/>
                <w:sz w:val="20"/>
                <w:szCs w:val="20"/>
              </w:rPr>
              <w:t>Risco de Crédito:</w:t>
            </w:r>
            <w:r w:rsidRPr="00E26D3A">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2CF51A20" w14:textId="77777777" w:rsidR="00703509" w:rsidRPr="00E26D3A" w:rsidRDefault="00703509" w:rsidP="003430D0">
            <w:pPr>
              <w:jc w:val="both"/>
              <w:rPr>
                <w:rFonts w:ascii="Arial" w:hAnsi="Arial" w:cs="Arial"/>
                <w:sz w:val="20"/>
                <w:szCs w:val="20"/>
              </w:rPr>
            </w:pPr>
          </w:p>
          <w:p w14:paraId="51F81152" w14:textId="77777777" w:rsidR="00703509" w:rsidRPr="00E26D3A" w:rsidRDefault="00703509" w:rsidP="003430D0">
            <w:pPr>
              <w:spacing w:after="160" w:line="259" w:lineRule="auto"/>
              <w:jc w:val="both"/>
              <w:rPr>
                <w:rFonts w:ascii="Arial" w:hAnsi="Arial" w:cs="Arial"/>
                <w:sz w:val="20"/>
                <w:szCs w:val="20"/>
              </w:rPr>
            </w:pPr>
            <w:r w:rsidRPr="00E26D3A">
              <w:rPr>
                <w:rFonts w:ascii="Arial" w:hAnsi="Arial" w:cs="Arial"/>
                <w:b/>
                <w:bCs/>
                <w:sz w:val="20"/>
                <w:szCs w:val="20"/>
              </w:rPr>
              <w:t>Risco de Liquidez:</w:t>
            </w:r>
            <w:r w:rsidRPr="00E26D3A">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34BD4C82" w14:textId="77777777" w:rsidR="00703509" w:rsidRPr="00E26D3A" w:rsidRDefault="00703509" w:rsidP="003430D0">
            <w:pPr>
              <w:jc w:val="both"/>
              <w:rPr>
                <w:rFonts w:ascii="Arial" w:hAnsi="Arial" w:cs="Arial"/>
                <w:sz w:val="20"/>
                <w:szCs w:val="20"/>
              </w:rPr>
            </w:pPr>
            <w:r w:rsidRPr="00E26D3A">
              <w:rPr>
                <w:rFonts w:ascii="Arial" w:hAnsi="Arial" w:cs="Arial"/>
                <w:b/>
                <w:bCs/>
                <w:sz w:val="20"/>
                <w:szCs w:val="20"/>
              </w:rPr>
              <w:t>Risco de Mercado Externo:</w:t>
            </w:r>
            <w:r w:rsidRPr="00E26D3A">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D2CE946" w14:textId="77777777" w:rsidR="00703509" w:rsidRPr="00E26D3A" w:rsidRDefault="00703509" w:rsidP="003430D0">
            <w:pPr>
              <w:jc w:val="both"/>
              <w:rPr>
                <w:rFonts w:ascii="Arial" w:hAnsi="Arial" w:cs="Arial"/>
                <w:color w:val="000000"/>
                <w:sz w:val="20"/>
                <w:szCs w:val="20"/>
              </w:rPr>
            </w:pPr>
          </w:p>
          <w:p w14:paraId="1EFDF84D" w14:textId="77777777" w:rsidR="00703509" w:rsidRPr="00E26D3A" w:rsidRDefault="00703509" w:rsidP="003430D0">
            <w:pPr>
              <w:jc w:val="both"/>
              <w:rPr>
                <w:rFonts w:ascii="Arial" w:hAnsi="Arial" w:cs="Arial"/>
                <w:sz w:val="20"/>
                <w:szCs w:val="20"/>
              </w:rPr>
            </w:pPr>
            <w:r w:rsidRPr="00E26D3A">
              <w:rPr>
                <w:rFonts w:ascii="Arial" w:hAnsi="Arial" w:cs="Arial"/>
                <w:b/>
                <w:bCs/>
                <w:sz w:val="20"/>
                <w:szCs w:val="20"/>
              </w:rPr>
              <w:t>Risco Proveniente do Uso de Derivativos:</w:t>
            </w:r>
            <w:r w:rsidRPr="00E26D3A">
              <w:rPr>
                <w:rFonts w:ascii="Arial" w:hAnsi="Arial" w:cs="Arial"/>
                <w:sz w:val="20"/>
                <w:szCs w:val="20"/>
              </w:rPr>
              <w:t xml:space="preserve"> Os derivativos sofrem oscilação de preços originados por outros parâmetros, além do preço do ativo objeto, os quais, caso utilizados para alavancagem, podem aumentar sua exposição e a consequente possibilidade de aporte de recursos adicionais pelo cotista para cobertura de perdas.</w:t>
            </w:r>
          </w:p>
          <w:p w14:paraId="102B5B99" w14:textId="77777777" w:rsidR="00703509" w:rsidRPr="00E26D3A" w:rsidRDefault="00703509" w:rsidP="003430D0">
            <w:pPr>
              <w:jc w:val="both"/>
              <w:rPr>
                <w:rFonts w:ascii="Arial" w:hAnsi="Arial" w:cs="Arial"/>
                <w:sz w:val="20"/>
                <w:szCs w:val="20"/>
              </w:rPr>
            </w:pPr>
          </w:p>
          <w:p w14:paraId="6A65A3D8" w14:textId="77777777" w:rsidR="00703509" w:rsidRDefault="00703509" w:rsidP="003430D0">
            <w:pPr>
              <w:jc w:val="both"/>
              <w:rPr>
                <w:rFonts w:ascii="Arial" w:hAnsi="Arial" w:cs="Arial"/>
                <w:bCs/>
                <w:color w:val="000000" w:themeColor="text1"/>
                <w:sz w:val="20"/>
                <w:szCs w:val="20"/>
                <w:lang w:eastAsia="pt-BR"/>
              </w:rPr>
            </w:pPr>
            <w:r w:rsidRPr="00A915AB">
              <w:rPr>
                <w:rFonts w:ascii="Arial" w:hAnsi="Arial" w:cs="Arial"/>
                <w:b/>
                <w:color w:val="000000" w:themeColor="text1"/>
                <w:sz w:val="20"/>
                <w:szCs w:val="20"/>
                <w:lang w:eastAsia="pt-BR"/>
              </w:rPr>
              <w:t xml:space="preserve">Risco Proveniente da Alavancagem da Classe: </w:t>
            </w:r>
            <w:r w:rsidRPr="00A915AB">
              <w:rPr>
                <w:rFonts w:ascii="Arial" w:hAnsi="Arial" w:cs="Arial"/>
                <w:bCs/>
                <w:color w:val="000000" w:themeColor="text1"/>
                <w:sz w:val="20"/>
                <w:szCs w:val="20"/>
                <w:lang w:eastAsia="pt-BR"/>
              </w:rPr>
              <w:t>A Classe de cotas pode se utilizar de alavancagem, o que significa que a classe de cotas utilizará de operações a expõem a mercados de risco em percentual superior ao seu patrimônio líquido, com o consequente aumento dos riscos e da possibilidade de perdas. Com a expectativa de gerar ganhos, pode não resultar nos retornos esperados, resultando em perdas de patrimônio significativas a seus cotistas podendo, inclusive, tais perdas serem superiores ao valor investido, exigindo dos investidores um aporte adicional de recursos para suportar tais prejuízos.</w:t>
            </w:r>
          </w:p>
          <w:p w14:paraId="584B7633" w14:textId="77777777" w:rsidR="00703509" w:rsidRDefault="00703509" w:rsidP="003430D0">
            <w:pPr>
              <w:jc w:val="both"/>
              <w:rPr>
                <w:rFonts w:ascii="Arial" w:hAnsi="Arial" w:cs="Arial"/>
                <w:bCs/>
                <w:color w:val="000000" w:themeColor="text1"/>
                <w:sz w:val="20"/>
                <w:szCs w:val="20"/>
                <w:lang w:eastAsia="pt-BR"/>
              </w:rPr>
            </w:pPr>
          </w:p>
          <w:p w14:paraId="62026F79" w14:textId="77777777" w:rsidR="00703509" w:rsidRPr="00A915AB" w:rsidRDefault="00703509" w:rsidP="003430D0">
            <w:pPr>
              <w:jc w:val="both"/>
              <w:rPr>
                <w:rFonts w:ascii="Arial" w:hAnsi="Arial" w:cs="Arial"/>
                <w:bCs/>
                <w:color w:val="000000" w:themeColor="text1"/>
                <w:sz w:val="20"/>
                <w:szCs w:val="20"/>
                <w:lang w:eastAsia="pt-BR"/>
              </w:rPr>
            </w:pPr>
            <w:r w:rsidRPr="009E7E02">
              <w:rPr>
                <w:rFonts w:ascii="Arial" w:hAnsi="Arial" w:cs="Arial"/>
                <w:b/>
                <w:color w:val="000000" w:themeColor="text1"/>
                <w:sz w:val="20"/>
                <w:szCs w:val="20"/>
                <w:lang w:eastAsia="pt-BR"/>
              </w:rPr>
              <w:t>Riscos Relacionados a Ativos Digitais:</w:t>
            </w:r>
            <w:r>
              <w:rPr>
                <w:rFonts w:ascii="Arial" w:hAnsi="Arial" w:cs="Arial"/>
                <w:bCs/>
                <w:color w:val="000000" w:themeColor="text1"/>
                <w:sz w:val="20"/>
                <w:szCs w:val="20"/>
                <w:lang w:eastAsia="pt-BR"/>
              </w:rPr>
              <w:t xml:space="preserve"> </w:t>
            </w:r>
            <w:r w:rsidRPr="003430D0">
              <w:rPr>
                <w:rFonts w:ascii="Arial" w:hAnsi="Arial" w:cs="Arial"/>
                <w:bCs/>
                <w:color w:val="000000" w:themeColor="text1"/>
                <w:sz w:val="20"/>
                <w:szCs w:val="20"/>
                <w:lang w:eastAsia="pt-BR"/>
              </w:rPr>
              <w:t>O investimento em Ativos Digitais importa em uma série de riscos específicos a esse mercado. O cotista deve estar ciente de que, não obstante as medidas de gestão de riscos adotada pelo Gestor, os investimentos da classe de cotas poderão sofrer perdas financeiras relevantes em decorrência de tais riscos</w:t>
            </w:r>
            <w:r>
              <w:rPr>
                <w:rFonts w:ascii="Arial" w:hAnsi="Arial" w:cs="Arial"/>
                <w:bCs/>
                <w:color w:val="000000" w:themeColor="text1"/>
                <w:sz w:val="20"/>
                <w:szCs w:val="20"/>
                <w:lang w:eastAsia="pt-BR"/>
              </w:rPr>
              <w:t>.</w:t>
            </w:r>
          </w:p>
          <w:p w14:paraId="127B52D8" w14:textId="77777777" w:rsidR="00703509" w:rsidRPr="00E26D3A" w:rsidRDefault="00703509" w:rsidP="003430D0">
            <w:pPr>
              <w:jc w:val="both"/>
              <w:rPr>
                <w:rFonts w:ascii="Arial" w:hAnsi="Arial" w:cs="Arial"/>
                <w:b/>
                <w:color w:val="000000" w:themeColor="text1"/>
                <w:sz w:val="20"/>
                <w:szCs w:val="20"/>
                <w:u w:val="single"/>
                <w:lang w:eastAsia="pt-BR"/>
              </w:rPr>
            </w:pPr>
          </w:p>
          <w:p w14:paraId="2025F2CD" w14:textId="77777777" w:rsidR="00703509" w:rsidRPr="00F03F0E" w:rsidRDefault="00703509" w:rsidP="009E7E02">
            <w:pPr>
              <w:jc w:val="both"/>
              <w:rPr>
                <w:rFonts w:ascii="Arial" w:hAnsi="Arial" w:cs="Arial"/>
                <w:sz w:val="20"/>
                <w:szCs w:val="20"/>
              </w:rPr>
            </w:pPr>
            <w:r w:rsidRPr="00A915AB">
              <w:rPr>
                <w:rFonts w:ascii="Arial" w:hAnsi="Arial" w:cs="Arial"/>
                <w:b/>
                <w:bCs/>
                <w:color w:val="000000"/>
                <w:sz w:val="20"/>
                <w:szCs w:val="20"/>
              </w:rPr>
              <w:t>Outros Riscos:</w:t>
            </w:r>
            <w:r w:rsidRPr="00E26D3A">
              <w:rPr>
                <w:rFonts w:ascii="Arial" w:hAnsi="Arial" w:cs="Arial"/>
                <w:color w:val="000000"/>
                <w:sz w:val="20"/>
                <w:szCs w:val="20"/>
              </w:rPr>
              <w:t xml:space="preserve"> Não há garantia de que a classe de cotas seja capaz de gerar retornos para os cotistas. Não há garantia de que os cotistas receberão qualquer distribuição da classe de cotas. Consequentemente, investimentos na classe de cotas somente devem ser realizados por investidores que possam lidar com a possibilidade de perda da totalidade dos recursos investidos.</w:t>
            </w:r>
          </w:p>
        </w:tc>
      </w:tr>
    </w:tbl>
    <w:p w14:paraId="3C621089" w14:textId="77777777" w:rsidR="00703509" w:rsidRPr="00877FF6" w:rsidRDefault="0070350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03509" w:rsidRPr="00877FF6" w14:paraId="27A1948E" w14:textId="77777777" w:rsidTr="00846BC2">
        <w:tc>
          <w:tcPr>
            <w:tcW w:w="5000" w:type="pct"/>
            <w:gridSpan w:val="3"/>
            <w:shd w:val="clear" w:color="auto" w:fill="C00000"/>
          </w:tcPr>
          <w:p w14:paraId="19212553" w14:textId="77777777" w:rsidR="00703509" w:rsidRPr="00877FF6" w:rsidRDefault="00703509" w:rsidP="00703509">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REMUNERAÇÃO DOS PRESTADORES DE SERVIÇOS</w:t>
            </w:r>
          </w:p>
        </w:tc>
      </w:tr>
      <w:tr w:rsidR="00703509" w:rsidRPr="00877FF6" w14:paraId="61D99A8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CCCD649" w14:textId="77777777" w:rsidR="00703509" w:rsidRPr="00877FF6" w:rsidRDefault="00703509"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945B264" w14:textId="77777777" w:rsidR="00703509" w:rsidRPr="00877FF6" w:rsidRDefault="00703509" w:rsidP="00962CD6">
            <w:pPr>
              <w:rPr>
                <w:rFonts w:ascii="Arial" w:hAnsi="Arial" w:cs="Arial"/>
                <w:sz w:val="20"/>
                <w:szCs w:val="20"/>
              </w:rPr>
            </w:pPr>
          </w:p>
        </w:tc>
      </w:tr>
      <w:tr w:rsidR="00703509" w:rsidRPr="00877FF6" w14:paraId="4B8D5228" w14:textId="77777777" w:rsidTr="00780B52">
        <w:trPr>
          <w:trHeight w:val="470"/>
        </w:trPr>
        <w:tc>
          <w:tcPr>
            <w:tcW w:w="1382" w:type="pct"/>
            <w:tcBorders>
              <w:top w:val="single" w:sz="4" w:space="0" w:color="auto"/>
              <w:left w:val="nil"/>
              <w:right w:val="nil"/>
            </w:tcBorders>
            <w:vAlign w:val="center"/>
          </w:tcPr>
          <w:p w14:paraId="740A95C4" w14:textId="77777777" w:rsidR="00703509" w:rsidRPr="00877FF6" w:rsidRDefault="00703509" w:rsidP="00703509">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55208726" w14:textId="77777777" w:rsidR="00703509" w:rsidRPr="00877FF6" w:rsidRDefault="00703509" w:rsidP="00CA0EB9">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custódia </w:t>
            </w:r>
            <w:r w:rsidRPr="008C45D3">
              <w:rPr>
                <w:rFonts w:ascii="Arial" w:hAnsi="Arial" w:cs="Arial"/>
                <w:sz w:val="20"/>
                <w:szCs w:val="20"/>
              </w:rPr>
              <w:t>e</w:t>
            </w:r>
            <w:r w:rsidRPr="00877FF6">
              <w:rPr>
                <w:rFonts w:ascii="Arial" w:hAnsi="Arial" w:cs="Arial"/>
                <w:sz w:val="20"/>
                <w:szCs w:val="20"/>
              </w:rPr>
              <w:t xml:space="preserve"> de auditoria independente, a Classe pagará a seguinte remuneração:</w:t>
            </w:r>
          </w:p>
          <w:p w14:paraId="5BED9BE3" w14:textId="77777777" w:rsidR="00703509" w:rsidRPr="00877FF6" w:rsidRDefault="00703509" w:rsidP="00CA0EB9">
            <w:pPr>
              <w:jc w:val="both"/>
              <w:rPr>
                <w:rFonts w:ascii="Arial" w:hAnsi="Arial" w:cs="Arial"/>
                <w:sz w:val="20"/>
                <w:szCs w:val="20"/>
              </w:rPr>
            </w:pPr>
          </w:p>
          <w:p w14:paraId="4582408F" w14:textId="77777777" w:rsidR="00703509" w:rsidRPr="00F30D5D" w:rsidRDefault="00703509" w:rsidP="00CA0EB9">
            <w:pPr>
              <w:jc w:val="both"/>
              <w:rPr>
                <w:rFonts w:ascii="Arial" w:hAnsi="Arial" w:cs="Arial"/>
                <w:sz w:val="20"/>
                <w:szCs w:val="20"/>
              </w:rPr>
            </w:pPr>
            <w:r w:rsidRPr="00F30D5D">
              <w:rPr>
                <w:rFonts w:ascii="Arial" w:hAnsi="Arial" w:cs="Arial"/>
                <w:b/>
                <w:sz w:val="20"/>
                <w:szCs w:val="20"/>
              </w:rPr>
              <w:t>Taxa Global Mínima</w:t>
            </w:r>
            <w:r w:rsidRPr="00F30D5D">
              <w:rPr>
                <w:rFonts w:ascii="Arial" w:hAnsi="Arial" w:cs="Arial"/>
                <w:sz w:val="20"/>
                <w:szCs w:val="20"/>
              </w:rPr>
              <w:t xml:space="preserve">: </w:t>
            </w:r>
            <w:r w:rsidRPr="009E7E02">
              <w:rPr>
                <w:rFonts w:ascii="Arial" w:hAnsi="Arial" w:cs="Arial"/>
                <w:sz w:val="20"/>
                <w:szCs w:val="20"/>
              </w:rPr>
              <w:t>0,60</w:t>
            </w:r>
            <w:r w:rsidRPr="00F30D5D">
              <w:rPr>
                <w:rFonts w:ascii="Arial" w:hAnsi="Arial" w:cs="Arial"/>
                <w:sz w:val="20"/>
                <w:szCs w:val="20"/>
              </w:rPr>
              <w:t>% ao ano sobre o valor do patrimônio líquido da Classe</w:t>
            </w:r>
          </w:p>
          <w:p w14:paraId="30F399C6" w14:textId="77777777" w:rsidR="00703509" w:rsidRPr="00F30D5D" w:rsidRDefault="00703509" w:rsidP="00CA0EB9">
            <w:pPr>
              <w:jc w:val="both"/>
              <w:rPr>
                <w:rFonts w:ascii="Arial" w:hAnsi="Arial" w:cs="Arial"/>
                <w:sz w:val="20"/>
                <w:szCs w:val="20"/>
              </w:rPr>
            </w:pPr>
          </w:p>
          <w:p w14:paraId="0C5F0305" w14:textId="77777777" w:rsidR="00703509" w:rsidRPr="00796FA8" w:rsidRDefault="00703509" w:rsidP="00CA0EB9">
            <w:pPr>
              <w:jc w:val="both"/>
              <w:rPr>
                <w:rFonts w:ascii="Arial" w:hAnsi="Arial" w:cs="Arial"/>
                <w:sz w:val="20"/>
                <w:szCs w:val="20"/>
              </w:rPr>
            </w:pPr>
            <w:r w:rsidRPr="00F30D5D">
              <w:rPr>
                <w:rFonts w:ascii="Arial" w:hAnsi="Arial" w:cs="Arial"/>
                <w:b/>
                <w:bCs/>
                <w:sz w:val="20"/>
                <w:szCs w:val="20"/>
              </w:rPr>
              <w:t>Taxa Global Máxima</w:t>
            </w:r>
            <w:r w:rsidRPr="00F30D5D">
              <w:rPr>
                <w:rFonts w:ascii="Arial" w:hAnsi="Arial" w:cs="Arial"/>
                <w:sz w:val="20"/>
                <w:szCs w:val="20"/>
              </w:rPr>
              <w:t>:</w:t>
            </w:r>
            <w:r w:rsidRPr="00F30D5D" w:rsidDel="00B03ECA">
              <w:rPr>
                <w:rFonts w:ascii="Arial" w:hAnsi="Arial" w:cs="Arial"/>
                <w:sz w:val="20"/>
                <w:szCs w:val="20"/>
              </w:rPr>
              <w:t xml:space="preserve"> </w:t>
            </w:r>
            <w:r w:rsidRPr="00F30D5D">
              <w:rPr>
                <w:rFonts w:ascii="Arial" w:hAnsi="Arial" w:cs="Arial"/>
                <w:sz w:val="20"/>
                <w:szCs w:val="20"/>
              </w:rPr>
              <w:t xml:space="preserve">A Classe poderá aplicar seus recursos em classes (e/ou subclasses) de fundos de investimento que cobram taxa global. Nesse caso, a Taxa Global Máxima será de </w:t>
            </w:r>
            <w:r w:rsidRPr="009E7E02">
              <w:rPr>
                <w:rFonts w:ascii="Arial" w:hAnsi="Arial" w:cs="Arial"/>
                <w:sz w:val="20"/>
                <w:szCs w:val="20"/>
              </w:rPr>
              <w:t>2,20%</w:t>
            </w:r>
            <w:r w:rsidRPr="00F30D5D">
              <w:rPr>
                <w:rFonts w:ascii="Arial" w:eastAsia="Arial Unicode MS" w:hAnsi="Arial" w:cs="Arial"/>
                <w:sz w:val="20"/>
                <w:szCs w:val="20"/>
              </w:rPr>
              <w:t xml:space="preserve"> ao ano sobre o valor do patrimônio líquido da Classe, compreendendo a taxa</w:t>
            </w:r>
            <w:r w:rsidRPr="00877FF6">
              <w:rPr>
                <w:rFonts w:ascii="Arial" w:eastAsia="Arial Unicode MS" w:hAnsi="Arial" w:cs="Arial"/>
                <w:sz w:val="20"/>
                <w:szCs w:val="20"/>
              </w:rPr>
              <w:t xml:space="preserve">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w:t>
            </w:r>
            <w:r w:rsidRPr="00796FA8">
              <w:rPr>
                <w:rFonts w:ascii="Arial" w:hAnsi="Arial" w:cs="Arial"/>
                <w:sz w:val="20"/>
                <w:szCs w:val="20"/>
              </w:rPr>
              <w:t xml:space="preserve">disposto abaixo.  </w:t>
            </w:r>
          </w:p>
          <w:p w14:paraId="3403923C" w14:textId="77777777" w:rsidR="00703509" w:rsidRPr="00796FA8" w:rsidRDefault="00703509" w:rsidP="00CA0EB9">
            <w:pPr>
              <w:jc w:val="both"/>
              <w:rPr>
                <w:rFonts w:ascii="Arial" w:hAnsi="Arial" w:cs="Arial"/>
                <w:sz w:val="20"/>
                <w:szCs w:val="20"/>
              </w:rPr>
            </w:pPr>
          </w:p>
          <w:p w14:paraId="080DE337" w14:textId="77777777" w:rsidR="00703509" w:rsidRDefault="00703509" w:rsidP="00CA0EB9">
            <w:pPr>
              <w:jc w:val="both"/>
              <w:rPr>
                <w:rFonts w:ascii="Arial" w:hAnsi="Arial" w:cs="Arial"/>
                <w:sz w:val="20"/>
                <w:szCs w:val="20"/>
              </w:rPr>
            </w:pPr>
            <w:r w:rsidRPr="00796FA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7D2592C" w14:textId="77777777" w:rsidR="00703509" w:rsidRDefault="00703509" w:rsidP="00CA0EB9">
            <w:pPr>
              <w:jc w:val="both"/>
              <w:rPr>
                <w:rFonts w:ascii="Arial" w:hAnsi="Arial" w:cs="Arial"/>
                <w:sz w:val="20"/>
                <w:szCs w:val="20"/>
              </w:rPr>
            </w:pPr>
          </w:p>
          <w:p w14:paraId="7BB3BC8E" w14:textId="77777777" w:rsidR="00703509" w:rsidRPr="00E11AA9" w:rsidRDefault="00703509" w:rsidP="00E11AA9">
            <w:pPr>
              <w:jc w:val="both"/>
              <w:rPr>
                <w:rFonts w:ascii="Arial" w:hAnsi="Arial" w:cs="Arial"/>
                <w:sz w:val="20"/>
                <w:szCs w:val="20"/>
              </w:rPr>
            </w:pPr>
            <w:r w:rsidRPr="00E11AA9">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E11AA9">
                <w:rPr>
                  <w:rStyle w:val="Hyperlink"/>
                  <w:rFonts w:ascii="Arial" w:hAnsi="Arial" w:cs="Arial"/>
                  <w:sz w:val="20"/>
                  <w:szCs w:val="20"/>
                </w:rPr>
                <w:t>https://www.santanderassetmanagement.com.br/conteudos/relatorio-de-transparencia</w:t>
              </w:r>
            </w:hyperlink>
            <w:r w:rsidRPr="00E11AA9">
              <w:rPr>
                <w:rFonts w:ascii="Arial" w:hAnsi="Arial" w:cs="Arial"/>
                <w:sz w:val="20"/>
                <w:szCs w:val="20"/>
              </w:rPr>
              <w:t>  </w:t>
            </w:r>
          </w:p>
          <w:p w14:paraId="3955900B" w14:textId="77777777" w:rsidR="00703509" w:rsidRPr="00E11AA9" w:rsidRDefault="00703509" w:rsidP="00E11AA9">
            <w:pPr>
              <w:jc w:val="both"/>
              <w:rPr>
                <w:rFonts w:ascii="Arial" w:hAnsi="Arial" w:cs="Arial"/>
                <w:sz w:val="20"/>
                <w:szCs w:val="20"/>
              </w:rPr>
            </w:pPr>
            <w:r w:rsidRPr="00E11AA9">
              <w:rPr>
                <w:rFonts w:ascii="Arial" w:hAnsi="Arial" w:cs="Arial"/>
                <w:sz w:val="20"/>
                <w:szCs w:val="20"/>
              </w:rPr>
              <w:t> </w:t>
            </w:r>
          </w:p>
          <w:p w14:paraId="2283C499" w14:textId="77777777" w:rsidR="00703509" w:rsidRPr="00E11AA9" w:rsidRDefault="00703509" w:rsidP="00E11AA9">
            <w:pPr>
              <w:jc w:val="both"/>
              <w:rPr>
                <w:rFonts w:ascii="Arial" w:hAnsi="Arial" w:cs="Arial"/>
                <w:sz w:val="20"/>
                <w:szCs w:val="20"/>
              </w:rPr>
            </w:pPr>
            <w:r w:rsidRPr="00E11AA9">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11AA9">
                <w:rPr>
                  <w:rStyle w:val="Hyperlink"/>
                  <w:rFonts w:ascii="Arial" w:hAnsi="Arial" w:cs="Arial"/>
                  <w:sz w:val="20"/>
                  <w:szCs w:val="20"/>
                </w:rPr>
                <w:t>Plataforma de Transparência de Taxas</w:t>
              </w:r>
            </w:hyperlink>
            <w:r w:rsidRPr="00E11AA9">
              <w:rPr>
                <w:rFonts w:ascii="Arial" w:hAnsi="Arial" w:cs="Arial"/>
                <w:sz w:val="20"/>
                <w:szCs w:val="20"/>
              </w:rPr>
              <w:t xml:space="preserve"> no endereço </w:t>
            </w:r>
            <w:hyperlink r:id="rId14" w:tgtFrame="_blank" w:tooltip="https://www.data.anbima.com/busca/transparencia-de-taxas-de-fundos." w:history="1">
              <w:r w:rsidRPr="00E11AA9">
                <w:rPr>
                  <w:rStyle w:val="Hyperlink"/>
                  <w:rFonts w:ascii="Arial" w:hAnsi="Arial" w:cs="Arial"/>
                  <w:sz w:val="20"/>
                  <w:szCs w:val="20"/>
                </w:rPr>
                <w:t>www.data.anbima.com/busca/transparencia-de-taxas-de-fundos.</w:t>
              </w:r>
            </w:hyperlink>
          </w:p>
          <w:p w14:paraId="3419E9D0" w14:textId="77777777" w:rsidR="00703509" w:rsidRDefault="00703509" w:rsidP="00CA0EB9">
            <w:pPr>
              <w:jc w:val="both"/>
              <w:rPr>
                <w:rFonts w:ascii="Arial" w:hAnsi="Arial" w:cs="Arial"/>
                <w:b/>
                <w:bCs/>
                <w:smallCaps/>
                <w:color w:val="000000"/>
                <w:sz w:val="20"/>
                <w:szCs w:val="20"/>
              </w:rPr>
            </w:pPr>
          </w:p>
          <w:p w14:paraId="612BAE4C" w14:textId="77777777" w:rsidR="00703509" w:rsidRDefault="00703509" w:rsidP="00CA0EB9">
            <w:pPr>
              <w:jc w:val="both"/>
              <w:rPr>
                <w:rFonts w:ascii="Arial" w:hAnsi="Arial" w:cs="Arial"/>
                <w:sz w:val="20"/>
                <w:szCs w:val="20"/>
              </w:rPr>
            </w:pPr>
            <w:r>
              <w:rPr>
                <w:rFonts w:ascii="Arial" w:hAnsi="Arial" w:cs="Arial"/>
                <w:sz w:val="20"/>
                <w:szCs w:val="20"/>
              </w:rPr>
              <w:t xml:space="preserve">A taxa de performance da </w:t>
            </w:r>
            <w:r w:rsidRPr="00F03F0E">
              <w:rPr>
                <w:rFonts w:ascii="Arial" w:hAnsi="Arial" w:cs="Arial"/>
                <w:sz w:val="20"/>
                <w:szCs w:val="20"/>
              </w:rPr>
              <w:t xml:space="preserve">Classe Investida </w:t>
            </w:r>
            <w:proofErr w:type="spellStart"/>
            <w:r w:rsidRPr="00F03F0E">
              <w:rPr>
                <w:rFonts w:ascii="Arial" w:hAnsi="Arial" w:cs="Arial"/>
                <w:sz w:val="20"/>
                <w:szCs w:val="20"/>
              </w:rPr>
              <w:t>Kapitalo</w:t>
            </w:r>
            <w:proofErr w:type="spellEnd"/>
            <w:r w:rsidRPr="00F03F0E">
              <w:rPr>
                <w:rFonts w:ascii="Arial" w:hAnsi="Arial" w:cs="Arial"/>
                <w:sz w:val="20"/>
                <w:szCs w:val="20"/>
              </w:rPr>
              <w:t xml:space="preserve"> K10</w:t>
            </w:r>
            <w:r>
              <w:rPr>
                <w:rFonts w:ascii="Arial" w:hAnsi="Arial" w:cs="Arial"/>
                <w:sz w:val="20"/>
                <w:szCs w:val="20"/>
              </w:rPr>
              <w:t xml:space="preserve"> será </w:t>
            </w:r>
            <w:r w:rsidRPr="00F03F0E">
              <w:rPr>
                <w:rFonts w:ascii="Arial" w:hAnsi="Arial" w:cs="Arial"/>
                <w:sz w:val="20"/>
                <w:szCs w:val="20"/>
              </w:rPr>
              <w:t>de 20% que exceder 100% da variação do CDI - Certificados de Depósitos Interbancário</w:t>
            </w:r>
            <w:r>
              <w:rPr>
                <w:rFonts w:ascii="Arial" w:hAnsi="Arial" w:cs="Arial"/>
                <w:sz w:val="20"/>
                <w:szCs w:val="20"/>
              </w:rPr>
              <w:t xml:space="preserve"> acrescido de 0,60</w:t>
            </w:r>
            <w:proofErr w:type="gramStart"/>
            <w:r>
              <w:rPr>
                <w:rFonts w:ascii="Arial" w:hAnsi="Arial" w:cs="Arial"/>
                <w:sz w:val="20"/>
                <w:szCs w:val="20"/>
              </w:rPr>
              <w:t xml:space="preserve">% </w:t>
            </w:r>
            <w:r w:rsidRPr="00F03F0E">
              <w:rPr>
                <w:rFonts w:ascii="Arial" w:hAnsi="Arial" w:cs="Arial"/>
                <w:sz w:val="20"/>
                <w:szCs w:val="20"/>
              </w:rPr>
              <w:t>,</w:t>
            </w:r>
            <w:proofErr w:type="gramEnd"/>
            <w:r w:rsidRPr="00F03F0E">
              <w:rPr>
                <w:rFonts w:ascii="Arial" w:hAnsi="Arial" w:cs="Arial"/>
                <w:sz w:val="20"/>
                <w:szCs w:val="20"/>
              </w:rPr>
              <w:t xml:space="preserve"> nos termos da sua documentação.</w:t>
            </w:r>
          </w:p>
          <w:p w14:paraId="63CA7C5D" w14:textId="77777777" w:rsidR="00703509" w:rsidRPr="00AB1F68" w:rsidRDefault="00703509" w:rsidP="00CA0EB9">
            <w:pPr>
              <w:jc w:val="both"/>
              <w:rPr>
                <w:rFonts w:ascii="Arial" w:hAnsi="Arial" w:cs="Arial"/>
                <w:sz w:val="20"/>
                <w:szCs w:val="20"/>
              </w:rPr>
            </w:pPr>
          </w:p>
          <w:p w14:paraId="6A11E50F" w14:textId="77777777" w:rsidR="00703509" w:rsidRPr="00877FF6" w:rsidRDefault="00703509" w:rsidP="00CA0EB9">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t>.</w:t>
            </w:r>
          </w:p>
        </w:tc>
      </w:tr>
      <w:tr w:rsidR="00703509" w:rsidRPr="00877FF6" w14:paraId="3F44645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959CFB" w14:textId="77777777" w:rsidR="00703509" w:rsidRPr="00877FF6" w:rsidRDefault="00703509"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B3F180" w14:textId="77777777" w:rsidR="00703509" w:rsidRPr="00877FF6" w:rsidRDefault="00703509" w:rsidP="00962CD6">
            <w:pPr>
              <w:jc w:val="both"/>
              <w:rPr>
                <w:rFonts w:ascii="Arial" w:hAnsi="Arial" w:cs="Arial"/>
                <w:sz w:val="20"/>
                <w:szCs w:val="20"/>
              </w:rPr>
            </w:pPr>
          </w:p>
        </w:tc>
      </w:tr>
      <w:tr w:rsidR="00703509" w:rsidRPr="00877FF6" w14:paraId="64F039B0" w14:textId="77777777" w:rsidTr="00962CD6">
        <w:tc>
          <w:tcPr>
            <w:tcW w:w="1382" w:type="pct"/>
            <w:tcBorders>
              <w:top w:val="single" w:sz="4" w:space="0" w:color="auto"/>
              <w:left w:val="nil"/>
              <w:bottom w:val="nil"/>
              <w:right w:val="nil"/>
            </w:tcBorders>
            <w:vAlign w:val="center"/>
          </w:tcPr>
          <w:p w14:paraId="3DCA10DB" w14:textId="77777777" w:rsidR="00703509" w:rsidRPr="00877FF6" w:rsidRDefault="00703509" w:rsidP="00703509">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0BF584B1" w14:textId="77777777" w:rsidR="00703509" w:rsidRPr="00877FF6" w:rsidRDefault="00703509" w:rsidP="00962CD6">
            <w:pPr>
              <w:jc w:val="both"/>
              <w:rPr>
                <w:rFonts w:ascii="Arial" w:hAnsi="Arial" w:cs="Arial"/>
                <w:sz w:val="20"/>
                <w:szCs w:val="20"/>
              </w:rPr>
            </w:pPr>
            <w:r w:rsidRPr="00877FF6">
              <w:rPr>
                <w:rFonts w:ascii="Arial" w:hAnsi="Arial" w:cs="Arial"/>
                <w:sz w:val="20"/>
                <w:szCs w:val="20"/>
              </w:rPr>
              <w:t>Não haverá cobrança de taxa de custódia na Classe.</w:t>
            </w:r>
          </w:p>
        </w:tc>
      </w:tr>
      <w:tr w:rsidR="00703509" w:rsidRPr="00877FF6" w14:paraId="0E0C68BB" w14:textId="77777777" w:rsidTr="008D14B5">
        <w:tc>
          <w:tcPr>
            <w:tcW w:w="1382" w:type="pct"/>
            <w:tcBorders>
              <w:top w:val="single" w:sz="4" w:space="0" w:color="auto"/>
              <w:left w:val="nil"/>
              <w:bottom w:val="nil"/>
              <w:right w:val="nil"/>
            </w:tcBorders>
            <w:vAlign w:val="center"/>
          </w:tcPr>
          <w:p w14:paraId="6EE20866" w14:textId="77777777" w:rsidR="00703509" w:rsidRPr="00877FF6" w:rsidRDefault="00703509"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0692DBC" w14:textId="77777777" w:rsidR="00703509" w:rsidRPr="00877FF6" w:rsidRDefault="00703509" w:rsidP="00962CD6">
            <w:pPr>
              <w:jc w:val="both"/>
              <w:rPr>
                <w:rFonts w:ascii="Arial" w:hAnsi="Arial" w:cs="Arial"/>
                <w:sz w:val="20"/>
                <w:szCs w:val="20"/>
                <w:highlight w:val="yellow"/>
              </w:rPr>
            </w:pPr>
          </w:p>
        </w:tc>
      </w:tr>
      <w:tr w:rsidR="00703509" w:rsidRPr="00877FF6" w14:paraId="6905F320" w14:textId="77777777" w:rsidTr="007F614D">
        <w:tc>
          <w:tcPr>
            <w:tcW w:w="1382" w:type="pct"/>
            <w:tcBorders>
              <w:top w:val="single" w:sz="4" w:space="0" w:color="auto"/>
              <w:left w:val="nil"/>
              <w:right w:val="nil"/>
            </w:tcBorders>
            <w:vAlign w:val="center"/>
          </w:tcPr>
          <w:p w14:paraId="0D1A82E9" w14:textId="77777777" w:rsidR="00703509" w:rsidRPr="00877FF6" w:rsidRDefault="00703509"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D1CE83B" w14:textId="77777777" w:rsidR="00703509" w:rsidRPr="00877FF6" w:rsidRDefault="00703509" w:rsidP="00962CD6">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r w:rsidR="00703509" w:rsidRPr="00877FF6" w14:paraId="3C4A1957" w14:textId="77777777" w:rsidTr="007F614D">
        <w:trPr>
          <w:trHeight w:val="557"/>
        </w:trPr>
        <w:tc>
          <w:tcPr>
            <w:tcW w:w="1382" w:type="pct"/>
            <w:tcBorders>
              <w:left w:val="nil"/>
              <w:bottom w:val="single" w:sz="4" w:space="0" w:color="auto"/>
              <w:right w:val="nil"/>
            </w:tcBorders>
            <w:vAlign w:val="center"/>
          </w:tcPr>
          <w:p w14:paraId="244D0EB5" w14:textId="77777777" w:rsidR="00703509" w:rsidRPr="00877FF6" w:rsidRDefault="00703509" w:rsidP="00703509">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3B3A07CD" w14:textId="77777777" w:rsidR="00703509" w:rsidRPr="00877FF6" w:rsidRDefault="00703509" w:rsidP="00962CD6">
            <w:pPr>
              <w:jc w:val="both"/>
              <w:rPr>
                <w:rFonts w:ascii="Arial" w:hAnsi="Arial" w:cs="Arial"/>
                <w:sz w:val="20"/>
                <w:szCs w:val="20"/>
              </w:rPr>
            </w:pPr>
          </w:p>
        </w:tc>
      </w:tr>
    </w:tbl>
    <w:p w14:paraId="01BAFE98" w14:textId="77777777" w:rsidR="00703509" w:rsidRPr="00877FF6" w:rsidRDefault="0070350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28"/>
        <w:gridCol w:w="115"/>
        <w:gridCol w:w="1554"/>
        <w:gridCol w:w="848"/>
        <w:gridCol w:w="848"/>
        <w:gridCol w:w="3365"/>
      </w:tblGrid>
      <w:tr w:rsidR="00703509" w:rsidRPr="00877FF6" w14:paraId="24A9B36C" w14:textId="77777777" w:rsidTr="006E2E24">
        <w:tc>
          <w:tcPr>
            <w:tcW w:w="5000" w:type="pct"/>
            <w:gridSpan w:val="8"/>
            <w:shd w:val="clear" w:color="auto" w:fill="C00000"/>
          </w:tcPr>
          <w:p w14:paraId="7DC5B47A" w14:textId="77777777" w:rsidR="00703509" w:rsidRPr="00877FF6" w:rsidRDefault="00703509" w:rsidP="00703509">
            <w:pPr>
              <w:pStyle w:val="PargrafodaLista"/>
              <w:numPr>
                <w:ilvl w:val="0"/>
                <w:numId w:val="4"/>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DAS COTAS DA CLASSE</w:t>
            </w:r>
          </w:p>
        </w:tc>
      </w:tr>
      <w:tr w:rsidR="00703509" w:rsidRPr="00877FF6" w14:paraId="5E267652" w14:textId="77777777" w:rsidTr="006E2E24">
        <w:tc>
          <w:tcPr>
            <w:tcW w:w="5000" w:type="pct"/>
            <w:gridSpan w:val="8"/>
          </w:tcPr>
          <w:p w14:paraId="1D54ED75" w14:textId="77777777" w:rsidR="00703509" w:rsidRPr="00877FF6" w:rsidRDefault="00703509" w:rsidP="00962CD6">
            <w:pPr>
              <w:jc w:val="center"/>
              <w:rPr>
                <w:rFonts w:ascii="Arial" w:hAnsi="Arial" w:cs="Arial"/>
                <w:b/>
                <w:bCs/>
                <w:color w:val="ED7D31" w:themeColor="accent2"/>
                <w:sz w:val="20"/>
                <w:szCs w:val="20"/>
              </w:rPr>
            </w:pPr>
          </w:p>
        </w:tc>
      </w:tr>
      <w:tr w:rsidR="00703509" w:rsidRPr="00877FF6" w14:paraId="14470BD2" w14:textId="77777777" w:rsidTr="006E2E24">
        <w:trPr>
          <w:trHeight w:val="400"/>
        </w:trPr>
        <w:tc>
          <w:tcPr>
            <w:tcW w:w="1454" w:type="pct"/>
            <w:gridSpan w:val="2"/>
            <w:vMerge w:val="restart"/>
            <w:tcBorders>
              <w:top w:val="single" w:sz="4" w:space="0" w:color="auto"/>
            </w:tcBorders>
            <w:vAlign w:val="center"/>
          </w:tcPr>
          <w:p w14:paraId="0496194F" w14:textId="77777777" w:rsidR="00703509" w:rsidRPr="00877FF6" w:rsidRDefault="00703509" w:rsidP="00703509">
            <w:pPr>
              <w:pStyle w:val="PargrafodaLista"/>
              <w:numPr>
                <w:ilvl w:val="1"/>
                <w:numId w:val="4"/>
              </w:numPr>
              <w:ind w:left="0" w:firstLine="0"/>
              <w:jc w:val="center"/>
              <w:rPr>
                <w:rFonts w:ascii="Arial" w:hAnsi="Arial" w:cs="Arial"/>
                <w:sz w:val="20"/>
                <w:szCs w:val="20"/>
              </w:rPr>
            </w:pPr>
            <w:r w:rsidRPr="00877FF6">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0D55A64C" w14:textId="77777777" w:rsidR="00703509" w:rsidRPr="00796FA8" w:rsidRDefault="00703509" w:rsidP="00703509">
            <w:pPr>
              <w:pStyle w:val="PargrafodaLista"/>
              <w:numPr>
                <w:ilvl w:val="0"/>
                <w:numId w:val="7"/>
              </w:numPr>
              <w:ind w:left="0" w:firstLine="0"/>
              <w:jc w:val="center"/>
              <w:rPr>
                <w:rFonts w:ascii="Arial" w:hAnsi="Arial" w:cs="Arial"/>
                <w:sz w:val="20"/>
                <w:szCs w:val="20"/>
              </w:rPr>
            </w:pPr>
            <w:r w:rsidRPr="00796FA8">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29D966BC" w14:textId="77777777" w:rsidR="00703509" w:rsidRPr="00796FA8" w:rsidRDefault="00703509" w:rsidP="00796FA8">
            <w:pPr>
              <w:jc w:val="both"/>
              <w:rPr>
                <w:rFonts w:ascii="Arial" w:hAnsi="Arial" w:cs="Arial"/>
                <w:sz w:val="20"/>
                <w:szCs w:val="20"/>
              </w:rPr>
            </w:pPr>
            <w:r w:rsidRPr="00796FA8">
              <w:rPr>
                <w:rFonts w:ascii="Arial" w:hAnsi="Arial" w:cs="Arial"/>
                <w:sz w:val="20"/>
                <w:szCs w:val="20"/>
              </w:rPr>
              <w:t>Não há</w:t>
            </w:r>
          </w:p>
        </w:tc>
      </w:tr>
      <w:tr w:rsidR="00703509" w:rsidRPr="00877FF6" w14:paraId="45987250" w14:textId="77777777" w:rsidTr="006E2E24">
        <w:tc>
          <w:tcPr>
            <w:tcW w:w="1454" w:type="pct"/>
            <w:gridSpan w:val="2"/>
            <w:vMerge/>
            <w:vAlign w:val="center"/>
          </w:tcPr>
          <w:p w14:paraId="049D42BF" w14:textId="77777777" w:rsidR="00703509" w:rsidRPr="00877FF6" w:rsidRDefault="00703509" w:rsidP="00703509">
            <w:pPr>
              <w:pStyle w:val="PargrafodaLista"/>
              <w:numPr>
                <w:ilvl w:val="1"/>
                <w:numId w:val="6"/>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016497E" w14:textId="77777777" w:rsidR="00703509" w:rsidRPr="00877FF6" w:rsidRDefault="00703509" w:rsidP="00703509">
            <w:pPr>
              <w:pStyle w:val="PargrafodaLista"/>
              <w:numPr>
                <w:ilvl w:val="0"/>
                <w:numId w:val="7"/>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120E31C8" w14:textId="77777777" w:rsidR="00703509" w:rsidRPr="00877FF6" w:rsidRDefault="0070350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03509" w:rsidRPr="00877FF6" w14:paraId="13AFA6D1" w14:textId="77777777" w:rsidTr="006E2E24">
        <w:tc>
          <w:tcPr>
            <w:tcW w:w="1723" w:type="pct"/>
            <w:gridSpan w:val="4"/>
            <w:tcBorders>
              <w:top w:val="single" w:sz="4" w:space="0" w:color="auto"/>
              <w:bottom w:val="single" w:sz="4" w:space="0" w:color="auto"/>
            </w:tcBorders>
            <w:vAlign w:val="center"/>
          </w:tcPr>
          <w:p w14:paraId="04664ACC" w14:textId="77777777" w:rsidR="00703509" w:rsidRPr="00877FF6" w:rsidRDefault="00703509"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3501E84" w14:textId="77777777" w:rsidR="00703509" w:rsidRPr="00877FF6" w:rsidRDefault="00703509" w:rsidP="00597998">
            <w:pPr>
              <w:jc w:val="both"/>
              <w:rPr>
                <w:rFonts w:ascii="Arial" w:hAnsi="Arial" w:cs="Arial"/>
                <w:b/>
                <w:bCs/>
                <w:smallCaps/>
                <w:color w:val="000000"/>
                <w:sz w:val="20"/>
                <w:szCs w:val="20"/>
              </w:rPr>
            </w:pPr>
          </w:p>
        </w:tc>
      </w:tr>
      <w:tr w:rsidR="00703509" w:rsidRPr="00877FF6" w14:paraId="7F3B48FE"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F52E0" w14:textId="77777777" w:rsidR="00703509" w:rsidRPr="003D7BBB" w:rsidRDefault="00703509" w:rsidP="00703509">
            <w:pPr>
              <w:pStyle w:val="PargrafodaLista"/>
              <w:numPr>
                <w:ilvl w:val="2"/>
                <w:numId w:val="4"/>
              </w:numPr>
              <w:ind w:left="0" w:firstLine="0"/>
              <w:jc w:val="center"/>
              <w:rPr>
                <w:rFonts w:ascii="Arial" w:hAnsi="Arial" w:cs="Arial"/>
                <w:b/>
                <w:bCs/>
                <w:smallCaps/>
                <w:color w:val="000000"/>
                <w:sz w:val="20"/>
                <w:szCs w:val="20"/>
              </w:rPr>
            </w:pPr>
            <w:r w:rsidRPr="003D7BBB">
              <w:rPr>
                <w:rFonts w:ascii="Arial" w:hAnsi="Arial" w:cs="Arial"/>
                <w:b/>
                <w:bCs/>
                <w:sz w:val="20"/>
                <w:szCs w:val="20"/>
              </w:rPr>
              <w:t>Quadro Resumo das Condições de Aplicação</w:t>
            </w:r>
          </w:p>
        </w:tc>
      </w:tr>
      <w:tr w:rsidR="00703509" w:rsidRPr="00877FF6" w14:paraId="6AF5B2F2"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206C2E83" w14:textId="77777777" w:rsidR="00703509" w:rsidRPr="003D7BBB" w:rsidRDefault="00703509" w:rsidP="00597998">
            <w:pPr>
              <w:jc w:val="center"/>
              <w:rPr>
                <w:rFonts w:ascii="Arial" w:hAnsi="Arial" w:cs="Arial"/>
                <w:smallCaps/>
                <w:sz w:val="20"/>
                <w:szCs w:val="20"/>
              </w:rPr>
            </w:pPr>
            <w:r w:rsidRPr="003D7BBB">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71412357" w14:textId="77777777" w:rsidR="00703509" w:rsidRPr="003D7BBB" w:rsidRDefault="00703509" w:rsidP="009132EC">
            <w:pPr>
              <w:jc w:val="center"/>
              <w:rPr>
                <w:rFonts w:ascii="Arial" w:hAnsi="Arial" w:cs="Arial"/>
                <w:smallCaps/>
                <w:sz w:val="20"/>
                <w:szCs w:val="20"/>
              </w:rPr>
            </w:pPr>
            <w:r w:rsidRPr="003D7BBB">
              <w:rPr>
                <w:rFonts w:ascii="Arial" w:hAnsi="Arial" w:cs="Arial"/>
                <w:sz w:val="20"/>
                <w:szCs w:val="20"/>
              </w:rPr>
              <w:t>Cota de Conversão</w:t>
            </w:r>
          </w:p>
        </w:tc>
      </w:tr>
      <w:tr w:rsidR="00703509" w:rsidRPr="00877FF6" w14:paraId="251A67A7"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6EDECEF2" w14:textId="77777777" w:rsidR="00703509" w:rsidRPr="003D7BBB" w:rsidRDefault="00703509" w:rsidP="00C051AD">
            <w:pPr>
              <w:jc w:val="center"/>
              <w:rPr>
                <w:rFonts w:ascii="Arial" w:hAnsi="Arial" w:cs="Arial"/>
                <w:sz w:val="20"/>
                <w:szCs w:val="20"/>
              </w:rPr>
            </w:pPr>
            <w:r w:rsidRPr="003D7BBB">
              <w:rPr>
                <w:rFonts w:ascii="Arial" w:hAnsi="Arial" w:cs="Arial"/>
                <w:sz w:val="20"/>
                <w:szCs w:val="20"/>
              </w:rPr>
              <w:t>D+0</w:t>
            </w:r>
          </w:p>
          <w:p w14:paraId="74B5FC71" w14:textId="77777777" w:rsidR="00703509" w:rsidRPr="003D7BBB" w:rsidRDefault="00703509" w:rsidP="00C051AD">
            <w:pPr>
              <w:jc w:val="center"/>
              <w:rPr>
                <w:rFonts w:ascii="Arial" w:hAnsi="Arial" w:cs="Arial"/>
                <w:b/>
                <w:bCs/>
                <w:smallCaps/>
                <w:color w:val="000000"/>
                <w:sz w:val="20"/>
                <w:szCs w:val="20"/>
              </w:rPr>
            </w:pPr>
            <w:r w:rsidRPr="003D7BBB">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04A275DD" w14:textId="77777777" w:rsidR="00703509" w:rsidRPr="003D7BBB" w:rsidRDefault="00703509" w:rsidP="00C051AD">
            <w:pPr>
              <w:jc w:val="center"/>
              <w:rPr>
                <w:rFonts w:ascii="Arial" w:hAnsi="Arial" w:cs="Arial"/>
                <w:sz w:val="20"/>
                <w:szCs w:val="20"/>
              </w:rPr>
            </w:pPr>
            <w:r w:rsidRPr="003D7BBB">
              <w:rPr>
                <w:rFonts w:ascii="Arial" w:hAnsi="Arial" w:cs="Arial"/>
                <w:sz w:val="20"/>
                <w:szCs w:val="20"/>
              </w:rPr>
              <w:t>D+0</w:t>
            </w:r>
          </w:p>
          <w:p w14:paraId="679047AB" w14:textId="77777777" w:rsidR="00703509" w:rsidRPr="003D7BBB" w:rsidRDefault="00703509" w:rsidP="003D7BBB">
            <w:pPr>
              <w:jc w:val="center"/>
              <w:rPr>
                <w:rFonts w:ascii="Arial" w:hAnsi="Arial" w:cs="Arial"/>
                <w:b/>
                <w:bCs/>
                <w:smallCaps/>
                <w:color w:val="000000"/>
                <w:sz w:val="20"/>
                <w:szCs w:val="20"/>
              </w:rPr>
            </w:pPr>
            <w:r w:rsidRPr="003D7BBB">
              <w:rPr>
                <w:rFonts w:ascii="Arial" w:hAnsi="Arial" w:cs="Arial"/>
                <w:sz w:val="20"/>
                <w:szCs w:val="20"/>
              </w:rPr>
              <w:t>No dia da solicitação</w:t>
            </w:r>
          </w:p>
        </w:tc>
      </w:tr>
      <w:tr w:rsidR="00703509" w:rsidRPr="00877FF6" w14:paraId="6B57D249" w14:textId="77777777" w:rsidTr="006E2E24">
        <w:tc>
          <w:tcPr>
            <w:tcW w:w="1723" w:type="pct"/>
            <w:gridSpan w:val="4"/>
            <w:tcBorders>
              <w:top w:val="single" w:sz="4" w:space="0" w:color="auto"/>
              <w:bottom w:val="single" w:sz="4" w:space="0" w:color="auto"/>
            </w:tcBorders>
            <w:vAlign w:val="center"/>
          </w:tcPr>
          <w:p w14:paraId="0107472A" w14:textId="77777777" w:rsidR="00703509" w:rsidRPr="003D7BBB" w:rsidRDefault="00703509"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F41D367" w14:textId="77777777" w:rsidR="00703509" w:rsidRPr="003D7BBB" w:rsidRDefault="00703509" w:rsidP="00597998">
            <w:pPr>
              <w:jc w:val="both"/>
              <w:rPr>
                <w:rFonts w:ascii="Arial" w:hAnsi="Arial" w:cs="Arial"/>
                <w:b/>
                <w:bCs/>
                <w:smallCaps/>
                <w:color w:val="000000"/>
                <w:sz w:val="20"/>
                <w:szCs w:val="20"/>
              </w:rPr>
            </w:pPr>
          </w:p>
        </w:tc>
      </w:tr>
      <w:tr w:rsidR="00703509" w:rsidRPr="00877FF6" w14:paraId="7C609AC5" w14:textId="77777777" w:rsidTr="006E2E24">
        <w:tc>
          <w:tcPr>
            <w:tcW w:w="1454" w:type="pct"/>
            <w:gridSpan w:val="2"/>
            <w:vMerge w:val="restart"/>
            <w:vAlign w:val="center"/>
          </w:tcPr>
          <w:p w14:paraId="232B24E2" w14:textId="77777777" w:rsidR="00703509" w:rsidRPr="003D7BBB" w:rsidRDefault="00703509" w:rsidP="00703509">
            <w:pPr>
              <w:pStyle w:val="PargrafodaLista"/>
              <w:numPr>
                <w:ilvl w:val="1"/>
                <w:numId w:val="4"/>
              </w:numPr>
              <w:ind w:left="0" w:firstLine="0"/>
              <w:jc w:val="center"/>
              <w:rPr>
                <w:rFonts w:ascii="Arial" w:hAnsi="Arial" w:cs="Arial"/>
                <w:b/>
                <w:bCs/>
                <w:smallCaps/>
                <w:color w:val="000000"/>
                <w:sz w:val="20"/>
                <w:szCs w:val="20"/>
              </w:rPr>
            </w:pPr>
            <w:r w:rsidRPr="003D7BBB">
              <w:rPr>
                <w:rFonts w:ascii="Arial" w:hAnsi="Arial" w:cs="Arial"/>
                <w:b/>
                <w:bCs/>
                <w:smallCaps/>
                <w:color w:val="000000"/>
                <w:sz w:val="20"/>
                <w:szCs w:val="20"/>
              </w:rPr>
              <w:t xml:space="preserve">Condições para Resgate </w:t>
            </w:r>
          </w:p>
          <w:p w14:paraId="4932B29D" w14:textId="77777777" w:rsidR="00703509" w:rsidRPr="003D7BBB" w:rsidRDefault="00703509" w:rsidP="00F03F0E">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38FB19EF" w14:textId="77777777" w:rsidR="00703509" w:rsidRPr="003D7BBB" w:rsidRDefault="00703509" w:rsidP="00703509">
            <w:pPr>
              <w:pStyle w:val="PargrafodaLista"/>
              <w:numPr>
                <w:ilvl w:val="0"/>
                <w:numId w:val="8"/>
              </w:numPr>
              <w:ind w:left="0" w:firstLine="0"/>
              <w:jc w:val="center"/>
              <w:rPr>
                <w:rFonts w:ascii="Arial" w:hAnsi="Arial" w:cs="Arial"/>
                <w:b/>
                <w:bCs/>
                <w:smallCaps/>
                <w:color w:val="000000"/>
                <w:sz w:val="20"/>
                <w:szCs w:val="20"/>
              </w:rPr>
            </w:pPr>
            <w:r w:rsidRPr="003D7BBB">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141ECB0E" w14:textId="77777777" w:rsidR="00703509" w:rsidRPr="003D7BBB" w:rsidRDefault="00703509" w:rsidP="00597998">
            <w:pPr>
              <w:jc w:val="both"/>
              <w:rPr>
                <w:rFonts w:ascii="Arial" w:hAnsi="Arial" w:cs="Arial"/>
                <w:sz w:val="20"/>
                <w:szCs w:val="20"/>
              </w:rPr>
            </w:pPr>
            <w:r w:rsidRPr="003D7BBB">
              <w:rPr>
                <w:rFonts w:ascii="Arial" w:hAnsi="Arial" w:cs="Arial"/>
                <w:sz w:val="20"/>
                <w:szCs w:val="20"/>
              </w:rPr>
              <w:t>Não há</w:t>
            </w:r>
          </w:p>
        </w:tc>
      </w:tr>
      <w:tr w:rsidR="00703509" w:rsidRPr="00877FF6" w14:paraId="417E4787" w14:textId="77777777" w:rsidTr="006E2E24">
        <w:tc>
          <w:tcPr>
            <w:tcW w:w="1454" w:type="pct"/>
            <w:gridSpan w:val="2"/>
            <w:vMerge/>
            <w:vAlign w:val="center"/>
          </w:tcPr>
          <w:p w14:paraId="211E6ABC" w14:textId="77777777" w:rsidR="00703509" w:rsidRPr="00877FF6" w:rsidRDefault="00703509"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6F168D1" w14:textId="77777777" w:rsidR="00703509" w:rsidRPr="00877FF6" w:rsidRDefault="00703509" w:rsidP="00703509">
            <w:pPr>
              <w:pStyle w:val="PargrafodaLista"/>
              <w:numPr>
                <w:ilvl w:val="0"/>
                <w:numId w:val="8"/>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164EEE73" w14:textId="77777777" w:rsidR="00703509" w:rsidRPr="003D7BBB" w:rsidRDefault="00703509" w:rsidP="003D7BBB">
            <w:pPr>
              <w:jc w:val="both"/>
              <w:rPr>
                <w:rFonts w:ascii="Arial" w:hAnsi="Arial" w:cs="Arial"/>
                <w:smallCaps/>
                <w:color w:val="000000"/>
                <w:sz w:val="20"/>
                <w:szCs w:val="20"/>
              </w:rPr>
            </w:pPr>
            <w:r w:rsidRPr="003D7BBB">
              <w:rPr>
                <w:rFonts w:ascii="Arial" w:hAnsi="Arial" w:cs="Arial"/>
                <w:sz w:val="20"/>
                <w:szCs w:val="20"/>
              </w:rPr>
              <w:t>Não há</w:t>
            </w:r>
          </w:p>
          <w:p w14:paraId="6D1E610E" w14:textId="77777777" w:rsidR="00703509" w:rsidRPr="003D7BBB" w:rsidRDefault="00703509" w:rsidP="00597998">
            <w:pPr>
              <w:jc w:val="both"/>
              <w:rPr>
                <w:rFonts w:ascii="Arial" w:hAnsi="Arial" w:cs="Arial"/>
                <w:smallCaps/>
                <w:color w:val="000000"/>
                <w:sz w:val="20"/>
                <w:szCs w:val="20"/>
              </w:rPr>
            </w:pPr>
          </w:p>
        </w:tc>
      </w:tr>
      <w:tr w:rsidR="00703509" w:rsidRPr="00877FF6" w14:paraId="38436BE7" w14:textId="77777777" w:rsidTr="006E2E24">
        <w:tc>
          <w:tcPr>
            <w:tcW w:w="1454" w:type="pct"/>
            <w:gridSpan w:val="2"/>
            <w:vMerge/>
            <w:tcBorders>
              <w:bottom w:val="single" w:sz="4" w:space="0" w:color="auto"/>
            </w:tcBorders>
            <w:vAlign w:val="center"/>
          </w:tcPr>
          <w:p w14:paraId="248AE02F" w14:textId="77777777" w:rsidR="00703509" w:rsidRPr="00877FF6" w:rsidRDefault="00703509" w:rsidP="00597998">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EC73241" w14:textId="77777777" w:rsidR="00703509" w:rsidRPr="00877FF6" w:rsidRDefault="00703509" w:rsidP="00703509">
            <w:pPr>
              <w:pStyle w:val="PargrafodaLista"/>
              <w:numPr>
                <w:ilvl w:val="0"/>
                <w:numId w:val="8"/>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3ADFD6E2" w14:textId="77777777" w:rsidR="00703509" w:rsidRPr="00877FF6" w:rsidRDefault="00703509"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703509" w:rsidRPr="00877FF6" w14:paraId="6B53D622" w14:textId="77777777" w:rsidTr="006E2E24">
        <w:tc>
          <w:tcPr>
            <w:tcW w:w="1723" w:type="pct"/>
            <w:gridSpan w:val="4"/>
            <w:tcBorders>
              <w:top w:val="single" w:sz="4" w:space="0" w:color="auto"/>
              <w:bottom w:val="single" w:sz="4" w:space="0" w:color="auto"/>
            </w:tcBorders>
            <w:vAlign w:val="center"/>
          </w:tcPr>
          <w:p w14:paraId="0D8F418E" w14:textId="77777777" w:rsidR="00703509" w:rsidRPr="00877FF6" w:rsidRDefault="00703509" w:rsidP="00597998">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BD2A6BF" w14:textId="77777777" w:rsidR="00703509" w:rsidRPr="00877FF6" w:rsidRDefault="00703509" w:rsidP="00597998">
            <w:pPr>
              <w:jc w:val="both"/>
              <w:rPr>
                <w:rFonts w:ascii="Arial" w:hAnsi="Arial" w:cs="Arial"/>
                <w:sz w:val="20"/>
                <w:szCs w:val="20"/>
              </w:rPr>
            </w:pPr>
          </w:p>
        </w:tc>
      </w:tr>
      <w:tr w:rsidR="00703509" w:rsidRPr="00877FF6" w14:paraId="73B41BBA" w14:textId="77777777" w:rsidTr="006E2E2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4AD403" w14:textId="77777777" w:rsidR="00703509" w:rsidRPr="00877FF6" w:rsidRDefault="00703509" w:rsidP="00703509">
            <w:pPr>
              <w:pStyle w:val="PargrafodaLista"/>
              <w:numPr>
                <w:ilvl w:val="2"/>
                <w:numId w:val="4"/>
              </w:numPr>
              <w:ind w:left="0" w:firstLine="0"/>
              <w:jc w:val="center"/>
              <w:rPr>
                <w:rFonts w:ascii="Arial" w:hAnsi="Arial" w:cs="Arial"/>
                <w:sz w:val="20"/>
                <w:szCs w:val="20"/>
              </w:rPr>
            </w:pPr>
            <w:r w:rsidRPr="00877FF6">
              <w:rPr>
                <w:rFonts w:ascii="Arial" w:hAnsi="Arial" w:cs="Arial"/>
                <w:b/>
                <w:bCs/>
                <w:sz w:val="20"/>
                <w:szCs w:val="20"/>
              </w:rPr>
              <w:t>Quadro Resumo das Condições de Resgate</w:t>
            </w:r>
          </w:p>
        </w:tc>
      </w:tr>
      <w:tr w:rsidR="00703509" w:rsidRPr="00877FF6" w14:paraId="2E705049"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5F98A7F4" w14:textId="77777777" w:rsidR="00703509" w:rsidRPr="003D7BBB" w:rsidRDefault="00703509" w:rsidP="002479A5">
            <w:pPr>
              <w:jc w:val="center"/>
              <w:rPr>
                <w:rFonts w:ascii="Arial" w:hAnsi="Arial" w:cs="Arial"/>
                <w:smallCaps/>
                <w:sz w:val="20"/>
                <w:szCs w:val="20"/>
              </w:rPr>
            </w:pPr>
            <w:r w:rsidRPr="003D7BBB">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7E701F5E" w14:textId="77777777" w:rsidR="00703509" w:rsidRPr="003D7BBB" w:rsidRDefault="00703509" w:rsidP="002479A5">
            <w:pPr>
              <w:jc w:val="center"/>
              <w:rPr>
                <w:rFonts w:ascii="Arial" w:hAnsi="Arial" w:cs="Arial"/>
                <w:sz w:val="20"/>
                <w:szCs w:val="20"/>
              </w:rPr>
            </w:pPr>
            <w:r w:rsidRPr="003D7BBB">
              <w:rPr>
                <w:rFonts w:ascii="Arial" w:hAnsi="Arial" w:cs="Arial"/>
                <w:sz w:val="20"/>
                <w:szCs w:val="20"/>
              </w:rPr>
              <w:t>Pagamento / Crédito em Conta</w:t>
            </w:r>
          </w:p>
        </w:tc>
      </w:tr>
      <w:tr w:rsidR="00703509" w:rsidRPr="00877FF6" w14:paraId="4714D462" w14:textId="77777777" w:rsidTr="006E2E24">
        <w:tc>
          <w:tcPr>
            <w:tcW w:w="2493" w:type="pct"/>
            <w:gridSpan w:val="5"/>
            <w:tcBorders>
              <w:top w:val="single" w:sz="4" w:space="0" w:color="auto"/>
              <w:left w:val="single" w:sz="4" w:space="0" w:color="auto"/>
              <w:bottom w:val="single" w:sz="4" w:space="0" w:color="auto"/>
              <w:right w:val="single" w:sz="4" w:space="0" w:color="auto"/>
            </w:tcBorders>
            <w:vAlign w:val="center"/>
          </w:tcPr>
          <w:p w14:paraId="25C4D32B" w14:textId="77777777" w:rsidR="00703509" w:rsidRPr="003D7BBB" w:rsidRDefault="00703509" w:rsidP="00C051AD">
            <w:pPr>
              <w:jc w:val="center"/>
              <w:rPr>
                <w:rFonts w:ascii="Arial" w:hAnsi="Arial" w:cs="Arial"/>
                <w:sz w:val="20"/>
                <w:szCs w:val="20"/>
              </w:rPr>
            </w:pPr>
            <w:r w:rsidRPr="003D7BBB">
              <w:rPr>
                <w:rFonts w:ascii="Arial" w:hAnsi="Arial" w:cs="Arial"/>
                <w:sz w:val="20"/>
                <w:szCs w:val="20"/>
              </w:rPr>
              <w:t>D+</w:t>
            </w:r>
            <w:r>
              <w:rPr>
                <w:rFonts w:ascii="Arial" w:hAnsi="Arial" w:cs="Arial"/>
                <w:sz w:val="20"/>
                <w:szCs w:val="20"/>
              </w:rPr>
              <w:t>30</w:t>
            </w:r>
          </w:p>
          <w:p w14:paraId="0AE5D983" w14:textId="77777777" w:rsidR="00703509" w:rsidRPr="003D7BBB" w:rsidRDefault="00703509" w:rsidP="00C051AD">
            <w:pPr>
              <w:jc w:val="center"/>
              <w:rPr>
                <w:rFonts w:ascii="Arial" w:hAnsi="Arial" w:cs="Arial"/>
                <w:b/>
                <w:bCs/>
                <w:smallCaps/>
                <w:color w:val="000000"/>
                <w:sz w:val="20"/>
                <w:szCs w:val="20"/>
              </w:rPr>
            </w:pPr>
            <w:r w:rsidRPr="003D7BBB">
              <w:rPr>
                <w:rFonts w:ascii="Arial" w:hAnsi="Arial" w:cs="Arial"/>
                <w:sz w:val="20"/>
                <w:szCs w:val="20"/>
              </w:rPr>
              <w:t xml:space="preserve">No </w:t>
            </w:r>
            <w:r>
              <w:rPr>
                <w:rFonts w:ascii="Arial" w:hAnsi="Arial" w:cs="Arial"/>
                <w:sz w:val="20"/>
                <w:szCs w:val="20"/>
              </w:rPr>
              <w:t>30</w:t>
            </w:r>
            <w:r w:rsidRPr="003D7BBB">
              <w:rPr>
                <w:rFonts w:ascii="Arial" w:hAnsi="Arial" w:cs="Arial"/>
                <w:sz w:val="20"/>
                <w:szCs w:val="20"/>
              </w:rPr>
              <w:t>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2ED6359B" w14:textId="77777777" w:rsidR="00703509" w:rsidRPr="003D7BBB" w:rsidRDefault="00703509" w:rsidP="00C051AD">
            <w:pPr>
              <w:jc w:val="center"/>
              <w:rPr>
                <w:rFonts w:ascii="Arial" w:hAnsi="Arial" w:cs="Arial"/>
                <w:sz w:val="20"/>
                <w:szCs w:val="20"/>
              </w:rPr>
            </w:pPr>
            <w:r w:rsidRPr="003D7BBB">
              <w:rPr>
                <w:rFonts w:ascii="Arial" w:hAnsi="Arial" w:cs="Arial"/>
                <w:sz w:val="20"/>
                <w:szCs w:val="20"/>
              </w:rPr>
              <w:t>D+3</w:t>
            </w:r>
            <w:r>
              <w:rPr>
                <w:rFonts w:ascii="Arial" w:hAnsi="Arial" w:cs="Arial"/>
                <w:sz w:val="20"/>
                <w:szCs w:val="20"/>
              </w:rPr>
              <w:t>1</w:t>
            </w:r>
          </w:p>
          <w:p w14:paraId="6AD34BEE" w14:textId="77777777" w:rsidR="00703509" w:rsidRPr="003D7BBB" w:rsidRDefault="00703509" w:rsidP="00C051AD">
            <w:pPr>
              <w:jc w:val="center"/>
              <w:rPr>
                <w:rFonts w:ascii="Arial" w:hAnsi="Arial" w:cs="Arial"/>
                <w:sz w:val="20"/>
                <w:szCs w:val="20"/>
              </w:rPr>
            </w:pPr>
            <w:r w:rsidRPr="003D7BBB">
              <w:rPr>
                <w:rFonts w:ascii="Arial" w:hAnsi="Arial" w:cs="Arial"/>
                <w:sz w:val="20"/>
                <w:szCs w:val="20"/>
              </w:rPr>
              <w:t>No 1º dia útil seguinte ao da conversão de Cotas</w:t>
            </w:r>
          </w:p>
        </w:tc>
      </w:tr>
      <w:tr w:rsidR="00703509" w:rsidRPr="00877FF6" w14:paraId="64DE0C39" w14:textId="77777777" w:rsidTr="006E2E24">
        <w:tc>
          <w:tcPr>
            <w:tcW w:w="1723" w:type="pct"/>
            <w:gridSpan w:val="4"/>
            <w:tcBorders>
              <w:top w:val="single" w:sz="4" w:space="0" w:color="auto"/>
              <w:bottom w:val="single" w:sz="4" w:space="0" w:color="auto"/>
            </w:tcBorders>
            <w:vAlign w:val="center"/>
          </w:tcPr>
          <w:p w14:paraId="0524953D" w14:textId="77777777" w:rsidR="00703509" w:rsidRPr="00877FF6" w:rsidRDefault="00703509" w:rsidP="00C52C1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77DEC45" w14:textId="77777777" w:rsidR="00703509" w:rsidRPr="00877FF6" w:rsidRDefault="00703509" w:rsidP="00C52C19">
            <w:pPr>
              <w:jc w:val="both"/>
              <w:rPr>
                <w:rFonts w:ascii="Arial" w:hAnsi="Arial" w:cs="Arial"/>
                <w:sz w:val="20"/>
                <w:szCs w:val="20"/>
              </w:rPr>
            </w:pPr>
          </w:p>
        </w:tc>
      </w:tr>
      <w:tr w:rsidR="00703509" w:rsidRPr="00877FF6" w14:paraId="6773B858" w14:textId="77777777" w:rsidTr="00575970">
        <w:tc>
          <w:tcPr>
            <w:tcW w:w="1666" w:type="pct"/>
            <w:gridSpan w:val="3"/>
            <w:vMerge w:val="restart"/>
            <w:tcBorders>
              <w:top w:val="single" w:sz="4" w:space="0" w:color="auto"/>
            </w:tcBorders>
            <w:vAlign w:val="center"/>
          </w:tcPr>
          <w:p w14:paraId="3587DBE5" w14:textId="77777777" w:rsidR="00703509" w:rsidRPr="00877FF6" w:rsidRDefault="00703509" w:rsidP="00703509">
            <w:pPr>
              <w:pStyle w:val="PargrafodaLista"/>
              <w:numPr>
                <w:ilvl w:val="1"/>
                <w:numId w:val="4"/>
              </w:numPr>
              <w:ind w:left="0" w:firstLine="0"/>
              <w:jc w:val="both"/>
              <w:rPr>
                <w:rFonts w:ascii="Arial" w:hAnsi="Arial" w:cs="Arial"/>
                <w:sz w:val="20"/>
                <w:szCs w:val="20"/>
              </w:rPr>
            </w:pPr>
            <w:r w:rsidRPr="003D7BBB">
              <w:rPr>
                <w:rFonts w:ascii="Arial" w:hAnsi="Arial" w:cs="Arial"/>
                <w:b/>
                <w:bCs/>
                <w:smallCaps/>
                <w:color w:val="000000"/>
              </w:rPr>
              <w:t>Resgate</w:t>
            </w:r>
            <w:r>
              <w:rPr>
                <w:rFonts w:ascii="Arial" w:hAnsi="Arial" w:cs="Arial"/>
                <w:b/>
                <w:bCs/>
                <w:smallCaps/>
                <w:color w:val="000000"/>
              </w:rPr>
              <w:t xml:space="preserve"> Compulsório </w:t>
            </w:r>
          </w:p>
        </w:tc>
        <w:tc>
          <w:tcPr>
            <w:tcW w:w="1667" w:type="pct"/>
            <w:gridSpan w:val="4"/>
            <w:tcBorders>
              <w:top w:val="single" w:sz="4" w:space="0" w:color="auto"/>
              <w:bottom w:val="single" w:sz="4" w:space="0" w:color="auto"/>
            </w:tcBorders>
            <w:vAlign w:val="center"/>
          </w:tcPr>
          <w:p w14:paraId="380BBD54" w14:textId="77777777" w:rsidR="00703509" w:rsidRPr="009E7E02" w:rsidRDefault="00703509" w:rsidP="00703509">
            <w:pPr>
              <w:pStyle w:val="PargrafodaLista"/>
              <w:numPr>
                <w:ilvl w:val="0"/>
                <w:numId w:val="14"/>
              </w:numPr>
              <w:jc w:val="both"/>
              <w:rPr>
                <w:rFonts w:ascii="Arial" w:hAnsi="Arial" w:cs="Arial"/>
                <w:b/>
                <w:bCs/>
                <w:sz w:val="20"/>
                <w:szCs w:val="20"/>
              </w:rPr>
            </w:pPr>
            <w:r w:rsidRPr="009E7E02">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356B10E4" w14:textId="77777777" w:rsidR="00703509" w:rsidRPr="00877FF6" w:rsidRDefault="00703509" w:rsidP="009E7E02">
            <w:pPr>
              <w:pStyle w:val="PargrafodaLista"/>
              <w:ind w:left="0"/>
              <w:jc w:val="both"/>
              <w:rPr>
                <w:rFonts w:ascii="Arial" w:hAnsi="Arial" w:cs="Arial"/>
                <w:sz w:val="20"/>
                <w:szCs w:val="20"/>
              </w:rPr>
            </w:pPr>
            <w:r>
              <w:rPr>
                <w:rFonts w:ascii="Arial" w:hAnsi="Arial" w:cs="Arial"/>
                <w:sz w:val="20"/>
                <w:szCs w:val="20"/>
              </w:rPr>
              <w:t xml:space="preserve">Permitido </w:t>
            </w:r>
          </w:p>
        </w:tc>
      </w:tr>
      <w:tr w:rsidR="00703509" w:rsidRPr="00877FF6" w14:paraId="59D7B9D2" w14:textId="77777777" w:rsidTr="00575970">
        <w:tc>
          <w:tcPr>
            <w:tcW w:w="1666" w:type="pct"/>
            <w:gridSpan w:val="3"/>
            <w:vMerge/>
            <w:tcBorders>
              <w:bottom w:val="single" w:sz="4" w:space="0" w:color="auto"/>
            </w:tcBorders>
            <w:vAlign w:val="center"/>
          </w:tcPr>
          <w:p w14:paraId="5D73E6AD" w14:textId="77777777" w:rsidR="00703509" w:rsidRPr="00877FF6" w:rsidRDefault="00703509" w:rsidP="00703509">
            <w:pPr>
              <w:pStyle w:val="PargrafodaLista"/>
              <w:numPr>
                <w:ilvl w:val="1"/>
                <w:numId w:val="4"/>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42656B77" w14:textId="77777777" w:rsidR="00703509" w:rsidRPr="009E7E02" w:rsidRDefault="00703509" w:rsidP="00703509">
            <w:pPr>
              <w:pStyle w:val="PargrafodaLista"/>
              <w:numPr>
                <w:ilvl w:val="0"/>
                <w:numId w:val="14"/>
              </w:numPr>
              <w:jc w:val="both"/>
              <w:rPr>
                <w:rFonts w:ascii="Arial" w:hAnsi="Arial" w:cs="Arial"/>
                <w:b/>
                <w:bCs/>
                <w:sz w:val="20"/>
                <w:szCs w:val="20"/>
              </w:rPr>
            </w:pPr>
            <w:r w:rsidRPr="009E7E02">
              <w:rPr>
                <w:rFonts w:ascii="Arial" w:hAnsi="Arial" w:cs="Arial"/>
                <w:b/>
                <w:bCs/>
                <w:sz w:val="20"/>
                <w:szCs w:val="20"/>
              </w:rPr>
              <w:t xml:space="preserve">Hipótese </w:t>
            </w:r>
          </w:p>
        </w:tc>
        <w:tc>
          <w:tcPr>
            <w:tcW w:w="1667" w:type="pct"/>
            <w:tcBorders>
              <w:top w:val="single" w:sz="4" w:space="0" w:color="auto"/>
              <w:bottom w:val="single" w:sz="4" w:space="0" w:color="auto"/>
            </w:tcBorders>
            <w:vAlign w:val="center"/>
          </w:tcPr>
          <w:p w14:paraId="47D88E4B" w14:textId="77777777" w:rsidR="00703509" w:rsidRPr="00877FF6" w:rsidRDefault="00703509" w:rsidP="009E7E02">
            <w:pPr>
              <w:pStyle w:val="PargrafodaLista"/>
              <w:ind w:left="0"/>
              <w:jc w:val="both"/>
              <w:rPr>
                <w:rFonts w:ascii="Arial" w:hAnsi="Arial" w:cs="Arial"/>
                <w:sz w:val="20"/>
                <w:szCs w:val="20"/>
              </w:rPr>
            </w:pPr>
            <w:r w:rsidRPr="00397F62">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703509" w:rsidRPr="00877FF6" w14:paraId="6721028F" w14:textId="77777777" w:rsidTr="006E2E24">
        <w:tc>
          <w:tcPr>
            <w:tcW w:w="5000" w:type="pct"/>
            <w:gridSpan w:val="8"/>
            <w:tcBorders>
              <w:top w:val="single" w:sz="4" w:space="0" w:color="auto"/>
              <w:bottom w:val="single" w:sz="4" w:space="0" w:color="auto"/>
            </w:tcBorders>
            <w:vAlign w:val="center"/>
          </w:tcPr>
          <w:p w14:paraId="4400A0AE" w14:textId="77777777" w:rsidR="00703509" w:rsidRPr="00877FF6" w:rsidRDefault="00703509" w:rsidP="00397F62">
            <w:pPr>
              <w:pStyle w:val="PargrafodaLista"/>
              <w:ind w:left="0"/>
              <w:jc w:val="both"/>
              <w:rPr>
                <w:rFonts w:ascii="Arial" w:hAnsi="Arial" w:cs="Arial"/>
                <w:sz w:val="20"/>
                <w:szCs w:val="20"/>
              </w:rPr>
            </w:pPr>
          </w:p>
        </w:tc>
      </w:tr>
      <w:tr w:rsidR="00703509" w:rsidRPr="00877FF6" w14:paraId="649B7C63" w14:textId="77777777" w:rsidTr="006E2E24">
        <w:tc>
          <w:tcPr>
            <w:tcW w:w="5000" w:type="pct"/>
            <w:gridSpan w:val="8"/>
            <w:tcBorders>
              <w:top w:val="single" w:sz="4" w:space="0" w:color="auto"/>
              <w:bottom w:val="single" w:sz="4" w:space="0" w:color="auto"/>
            </w:tcBorders>
            <w:vAlign w:val="center"/>
          </w:tcPr>
          <w:p w14:paraId="786C0F7F" w14:textId="77777777" w:rsidR="00703509" w:rsidRPr="00877FF6" w:rsidRDefault="00703509" w:rsidP="00703509">
            <w:pPr>
              <w:pStyle w:val="PargrafodaLista"/>
              <w:numPr>
                <w:ilvl w:val="1"/>
                <w:numId w:val="4"/>
              </w:numPr>
              <w:ind w:left="0" w:firstLine="0"/>
              <w:jc w:val="both"/>
              <w:rPr>
                <w:rFonts w:ascii="Arial" w:hAnsi="Arial" w:cs="Arial"/>
                <w:sz w:val="20"/>
                <w:szCs w:val="20"/>
              </w:rPr>
            </w:pPr>
            <w:r w:rsidRPr="00877FF6">
              <w:rPr>
                <w:rFonts w:ascii="Arial" w:hAnsi="Arial" w:cs="Arial"/>
                <w:sz w:val="20"/>
                <w:szCs w:val="20"/>
              </w:rPr>
              <w:t>Condições adicionais de ingresso e resgate da Classe, inclusive eventuais valores mínimos de permanência e movimentação, poderão ser consultadas no Website do Administrador</w:t>
            </w:r>
            <w:r>
              <w:rPr>
                <w:rFonts w:ascii="Arial" w:hAnsi="Arial" w:cs="Arial"/>
                <w:sz w:val="20"/>
                <w:szCs w:val="20"/>
              </w:rPr>
              <w:t>.</w:t>
            </w:r>
          </w:p>
        </w:tc>
      </w:tr>
      <w:tr w:rsidR="00703509" w:rsidRPr="00877FF6" w14:paraId="1EBA6908" w14:textId="77777777" w:rsidTr="006E2E24">
        <w:tc>
          <w:tcPr>
            <w:tcW w:w="1723" w:type="pct"/>
            <w:gridSpan w:val="4"/>
            <w:tcBorders>
              <w:top w:val="single" w:sz="4" w:space="0" w:color="auto"/>
              <w:bottom w:val="single" w:sz="4" w:space="0" w:color="auto"/>
            </w:tcBorders>
            <w:vAlign w:val="center"/>
          </w:tcPr>
          <w:p w14:paraId="3BFFC88B" w14:textId="77777777" w:rsidR="00703509" w:rsidRPr="00877FF6" w:rsidRDefault="00703509" w:rsidP="00C52C1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5EBD4985" w14:textId="77777777" w:rsidR="00703509" w:rsidRPr="00877FF6" w:rsidRDefault="00703509" w:rsidP="00C52C19">
            <w:pPr>
              <w:jc w:val="both"/>
              <w:rPr>
                <w:rFonts w:ascii="Arial" w:hAnsi="Arial" w:cs="Arial"/>
                <w:sz w:val="20"/>
                <w:szCs w:val="20"/>
              </w:rPr>
            </w:pPr>
          </w:p>
        </w:tc>
      </w:tr>
      <w:tr w:rsidR="00703509" w:rsidRPr="00877FF6" w14:paraId="3EF488E3" w14:textId="77777777" w:rsidTr="006E2E24">
        <w:tc>
          <w:tcPr>
            <w:tcW w:w="1387" w:type="pct"/>
            <w:tcBorders>
              <w:top w:val="single" w:sz="4" w:space="0" w:color="auto"/>
              <w:bottom w:val="single" w:sz="4" w:space="0" w:color="auto"/>
            </w:tcBorders>
            <w:vAlign w:val="center"/>
          </w:tcPr>
          <w:p w14:paraId="705C1917" w14:textId="77777777" w:rsidR="00703509" w:rsidRPr="00877FF6" w:rsidRDefault="00703509" w:rsidP="00703509">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183B889C" w14:textId="77777777" w:rsidR="00703509" w:rsidRPr="003D7BBB" w:rsidRDefault="00703509" w:rsidP="00C52C19">
            <w:pPr>
              <w:jc w:val="both"/>
              <w:rPr>
                <w:rFonts w:ascii="Arial" w:hAnsi="Arial" w:cs="Arial"/>
                <w:sz w:val="20"/>
                <w:szCs w:val="20"/>
                <w:highlight w:val="yellow"/>
              </w:rPr>
            </w:pPr>
            <w:r w:rsidRPr="00877FF6">
              <w:rPr>
                <w:rFonts w:ascii="Arial" w:hAnsi="Arial" w:cs="Arial"/>
                <w:sz w:val="20"/>
                <w:szCs w:val="20"/>
              </w:rPr>
              <w:t xml:space="preserve">Cota calculada </w:t>
            </w:r>
            <w:r w:rsidRPr="003D7BBB">
              <w:rPr>
                <w:rFonts w:ascii="Arial" w:hAnsi="Arial" w:cs="Arial"/>
                <w:sz w:val="20"/>
                <w:szCs w:val="20"/>
              </w:rPr>
              <w:t>e divulgada diariamente, no momento de fechamento dos mercados.</w:t>
            </w:r>
          </w:p>
        </w:tc>
      </w:tr>
      <w:tr w:rsidR="00703509" w:rsidRPr="00877FF6" w14:paraId="5DF09AD0" w14:textId="77777777" w:rsidTr="006E2E24">
        <w:tc>
          <w:tcPr>
            <w:tcW w:w="1387" w:type="pct"/>
            <w:tcBorders>
              <w:top w:val="single" w:sz="4" w:space="0" w:color="auto"/>
              <w:bottom w:val="single" w:sz="4" w:space="0" w:color="auto"/>
            </w:tcBorders>
            <w:vAlign w:val="center"/>
          </w:tcPr>
          <w:p w14:paraId="4634397E" w14:textId="77777777" w:rsidR="00703509" w:rsidRPr="00877FF6" w:rsidRDefault="00703509"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C8E661F" w14:textId="77777777" w:rsidR="00703509" w:rsidRPr="00877FF6" w:rsidRDefault="00703509" w:rsidP="00C52C19">
            <w:pPr>
              <w:jc w:val="both"/>
              <w:rPr>
                <w:rFonts w:ascii="Arial" w:hAnsi="Arial" w:cs="Arial"/>
                <w:sz w:val="20"/>
                <w:szCs w:val="20"/>
                <w:highlight w:val="green"/>
              </w:rPr>
            </w:pPr>
          </w:p>
        </w:tc>
      </w:tr>
      <w:tr w:rsidR="00703509" w:rsidRPr="00877FF6" w14:paraId="7A17A236" w14:textId="77777777" w:rsidTr="006E2E24">
        <w:tc>
          <w:tcPr>
            <w:tcW w:w="1387" w:type="pct"/>
            <w:tcBorders>
              <w:top w:val="single" w:sz="4" w:space="0" w:color="auto"/>
              <w:bottom w:val="single" w:sz="4" w:space="0" w:color="auto"/>
            </w:tcBorders>
            <w:vAlign w:val="center"/>
          </w:tcPr>
          <w:p w14:paraId="726FF873" w14:textId="77777777" w:rsidR="00703509" w:rsidRPr="00877FF6" w:rsidRDefault="00703509" w:rsidP="00703509">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4C9B3A47" w14:textId="77777777" w:rsidR="00703509" w:rsidRPr="00877FF6" w:rsidRDefault="00703509" w:rsidP="00C52C19">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03509" w:rsidRPr="00877FF6" w14:paraId="4D530BDE" w14:textId="77777777" w:rsidTr="006E2E24">
        <w:tc>
          <w:tcPr>
            <w:tcW w:w="1387" w:type="pct"/>
            <w:tcBorders>
              <w:top w:val="single" w:sz="4" w:space="0" w:color="auto"/>
              <w:bottom w:val="single" w:sz="4" w:space="0" w:color="auto"/>
            </w:tcBorders>
            <w:vAlign w:val="center"/>
          </w:tcPr>
          <w:p w14:paraId="77B6EB73" w14:textId="77777777" w:rsidR="00703509" w:rsidRPr="00877FF6" w:rsidRDefault="00703509"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F73821B" w14:textId="77777777" w:rsidR="00703509" w:rsidRPr="00877FF6" w:rsidRDefault="00703509" w:rsidP="00C52C19">
            <w:pPr>
              <w:jc w:val="both"/>
              <w:rPr>
                <w:rFonts w:ascii="Arial" w:hAnsi="Arial" w:cs="Arial"/>
                <w:sz w:val="20"/>
                <w:szCs w:val="20"/>
                <w:highlight w:val="green"/>
              </w:rPr>
            </w:pPr>
          </w:p>
        </w:tc>
      </w:tr>
      <w:tr w:rsidR="00703509" w:rsidRPr="00877FF6" w14:paraId="40A5D450" w14:textId="77777777" w:rsidTr="006E2E24">
        <w:tc>
          <w:tcPr>
            <w:tcW w:w="1387" w:type="pct"/>
            <w:tcBorders>
              <w:top w:val="single" w:sz="4" w:space="0" w:color="auto"/>
              <w:bottom w:val="single" w:sz="4" w:space="0" w:color="auto"/>
            </w:tcBorders>
            <w:vAlign w:val="center"/>
          </w:tcPr>
          <w:p w14:paraId="05FB171F" w14:textId="77777777" w:rsidR="00703509" w:rsidRPr="000820E2" w:rsidRDefault="00703509" w:rsidP="00703509">
            <w:pPr>
              <w:pStyle w:val="PargrafodaLista"/>
              <w:numPr>
                <w:ilvl w:val="1"/>
                <w:numId w:val="4"/>
              </w:numPr>
              <w:ind w:left="0" w:firstLine="0"/>
              <w:jc w:val="center"/>
              <w:rPr>
                <w:rFonts w:ascii="Arial" w:hAnsi="Arial" w:cs="Arial"/>
                <w:b/>
                <w:bCs/>
                <w:smallCaps/>
                <w:color w:val="000000"/>
                <w:sz w:val="20"/>
                <w:szCs w:val="20"/>
              </w:rPr>
            </w:pPr>
            <w:r w:rsidRPr="000820E2">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0CB2C114" w14:textId="77777777" w:rsidR="00703509" w:rsidRPr="000820E2" w:rsidRDefault="00703509" w:rsidP="004702E9">
            <w:pPr>
              <w:jc w:val="both"/>
              <w:rPr>
                <w:rFonts w:ascii="Arial" w:hAnsi="Arial" w:cs="Arial"/>
                <w:sz w:val="20"/>
                <w:szCs w:val="20"/>
              </w:rPr>
            </w:pPr>
            <w:r w:rsidRPr="003430D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funcionamento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Pr>
                <w:rFonts w:ascii="Arial" w:hAnsi="Arial" w:cs="Arial"/>
                <w:sz w:val="20"/>
                <w:szCs w:val="20"/>
              </w:rPr>
              <w:t>.</w:t>
            </w:r>
          </w:p>
        </w:tc>
      </w:tr>
      <w:tr w:rsidR="00703509" w:rsidRPr="00877FF6" w14:paraId="0E7FD6AF" w14:textId="77777777" w:rsidTr="006E2E24">
        <w:tc>
          <w:tcPr>
            <w:tcW w:w="1387" w:type="pct"/>
            <w:tcBorders>
              <w:top w:val="single" w:sz="4" w:space="0" w:color="auto"/>
              <w:bottom w:val="single" w:sz="4" w:space="0" w:color="auto"/>
            </w:tcBorders>
            <w:vAlign w:val="center"/>
          </w:tcPr>
          <w:p w14:paraId="34CED5CF" w14:textId="77777777" w:rsidR="00703509" w:rsidRPr="00877FF6" w:rsidRDefault="00703509" w:rsidP="00C52C19">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7DED2A61" w14:textId="77777777" w:rsidR="00703509" w:rsidRPr="00877FF6" w:rsidRDefault="00703509" w:rsidP="00C52C19">
            <w:pPr>
              <w:jc w:val="both"/>
              <w:rPr>
                <w:rFonts w:ascii="Arial" w:hAnsi="Arial" w:cs="Arial"/>
                <w:sz w:val="20"/>
                <w:szCs w:val="20"/>
                <w:highlight w:val="yellow"/>
              </w:rPr>
            </w:pPr>
          </w:p>
        </w:tc>
      </w:tr>
      <w:tr w:rsidR="00703509" w:rsidRPr="00877FF6" w14:paraId="4CBCE51D" w14:textId="77777777" w:rsidTr="006E2E24">
        <w:tc>
          <w:tcPr>
            <w:tcW w:w="1387" w:type="pct"/>
            <w:tcBorders>
              <w:top w:val="single" w:sz="4" w:space="0" w:color="auto"/>
              <w:bottom w:val="single" w:sz="4" w:space="0" w:color="auto"/>
            </w:tcBorders>
            <w:vAlign w:val="center"/>
          </w:tcPr>
          <w:p w14:paraId="595BAC66" w14:textId="77777777" w:rsidR="00703509" w:rsidRPr="00877FF6" w:rsidRDefault="00703509" w:rsidP="00703509">
            <w:pPr>
              <w:pStyle w:val="PargrafodaLista"/>
              <w:numPr>
                <w:ilvl w:val="1"/>
                <w:numId w:val="4"/>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2CF1A111" w14:textId="77777777" w:rsidR="00703509" w:rsidRPr="00877FF6" w:rsidRDefault="00703509" w:rsidP="00C52C19">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03509" w:rsidRPr="00877FF6" w14:paraId="0FDD905C" w14:textId="77777777" w:rsidTr="006E2E24">
        <w:tc>
          <w:tcPr>
            <w:tcW w:w="1387" w:type="pct"/>
            <w:tcBorders>
              <w:top w:val="single" w:sz="4" w:space="0" w:color="auto"/>
              <w:bottom w:val="single" w:sz="4" w:space="0" w:color="auto"/>
            </w:tcBorders>
            <w:vAlign w:val="center"/>
          </w:tcPr>
          <w:p w14:paraId="05AE5E82" w14:textId="77777777" w:rsidR="00703509" w:rsidRPr="00877FF6" w:rsidRDefault="00703509" w:rsidP="00C52C1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0D6C53F5" w14:textId="77777777" w:rsidR="00703509" w:rsidRPr="00877FF6" w:rsidRDefault="00703509" w:rsidP="00C52C19">
            <w:pPr>
              <w:jc w:val="both"/>
              <w:rPr>
                <w:rFonts w:ascii="Arial" w:hAnsi="Arial" w:cs="Arial"/>
                <w:sz w:val="20"/>
                <w:szCs w:val="20"/>
              </w:rPr>
            </w:pPr>
          </w:p>
        </w:tc>
      </w:tr>
      <w:tr w:rsidR="00703509" w:rsidRPr="00877FF6" w14:paraId="3A1177F6" w14:textId="77777777" w:rsidTr="006E2E24">
        <w:tc>
          <w:tcPr>
            <w:tcW w:w="1387" w:type="pct"/>
            <w:tcBorders>
              <w:top w:val="single" w:sz="4" w:space="0" w:color="auto"/>
              <w:bottom w:val="single" w:sz="4" w:space="0" w:color="auto"/>
            </w:tcBorders>
            <w:vAlign w:val="center"/>
          </w:tcPr>
          <w:p w14:paraId="41F7CF4C" w14:textId="77777777" w:rsidR="00703509" w:rsidRPr="00877FF6" w:rsidRDefault="00703509" w:rsidP="00703509">
            <w:pPr>
              <w:pStyle w:val="PargrafodaLista"/>
              <w:numPr>
                <w:ilvl w:val="1"/>
                <w:numId w:val="4"/>
              </w:numPr>
              <w:ind w:left="0" w:firstLine="0"/>
              <w:jc w:val="center"/>
              <w:rPr>
                <w:rFonts w:ascii="Arial" w:hAnsi="Arial" w:cs="Arial"/>
                <w:b/>
                <w:bCs/>
                <w:sz w:val="20"/>
                <w:szCs w:val="20"/>
              </w:rPr>
            </w:pPr>
            <w:r w:rsidRPr="00877FF6">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5AD86116" w14:textId="77777777" w:rsidR="00703509" w:rsidRPr="00877FF6" w:rsidRDefault="00703509" w:rsidP="00C52C19">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4B33F295" w14:textId="77777777" w:rsidR="00703509" w:rsidRPr="00877FF6" w:rsidRDefault="00703509"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703509" w:rsidRPr="00877FF6" w14:paraId="2159EAF1" w14:textId="77777777" w:rsidTr="00846BC2">
        <w:tc>
          <w:tcPr>
            <w:tcW w:w="5000" w:type="pct"/>
            <w:gridSpan w:val="5"/>
            <w:shd w:val="clear" w:color="auto" w:fill="C00000"/>
          </w:tcPr>
          <w:p w14:paraId="22EE0C48" w14:textId="77777777" w:rsidR="00703509" w:rsidRPr="00877FF6" w:rsidRDefault="00703509" w:rsidP="00703509">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877FF6">
              <w:rPr>
                <w:rFonts w:ascii="Arial" w:hAnsi="Arial" w:cs="Arial"/>
                <w:b/>
                <w:bCs/>
                <w:color w:val="FFFFFF" w:themeColor="background1"/>
                <w:sz w:val="20"/>
                <w:szCs w:val="20"/>
              </w:rPr>
              <w:t>MECANISMOS DE GERENCIAMENTO DE LIQUIDEZ</w:t>
            </w:r>
          </w:p>
        </w:tc>
      </w:tr>
      <w:tr w:rsidR="00703509" w:rsidRPr="00877FF6" w14:paraId="21576A9B" w14:textId="77777777" w:rsidTr="00DF6F9E">
        <w:tc>
          <w:tcPr>
            <w:tcW w:w="1740" w:type="pct"/>
            <w:gridSpan w:val="3"/>
            <w:tcBorders>
              <w:top w:val="single" w:sz="4" w:space="0" w:color="auto"/>
              <w:bottom w:val="single" w:sz="4" w:space="0" w:color="auto"/>
            </w:tcBorders>
            <w:vAlign w:val="center"/>
          </w:tcPr>
          <w:p w14:paraId="1196EFA7" w14:textId="77777777" w:rsidR="00703509" w:rsidRPr="00877FF6" w:rsidRDefault="00703509"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667493CF" w14:textId="77777777" w:rsidR="00703509" w:rsidRPr="00877FF6" w:rsidRDefault="00703509" w:rsidP="004C2A0B">
            <w:pPr>
              <w:jc w:val="both"/>
              <w:rPr>
                <w:rFonts w:ascii="Arial" w:hAnsi="Arial" w:cs="Arial"/>
                <w:sz w:val="20"/>
                <w:szCs w:val="20"/>
              </w:rPr>
            </w:pPr>
          </w:p>
        </w:tc>
      </w:tr>
      <w:tr w:rsidR="00703509" w:rsidRPr="00877FF6" w14:paraId="27504CBF" w14:textId="77777777" w:rsidTr="00413E68">
        <w:tc>
          <w:tcPr>
            <w:tcW w:w="1382" w:type="pct"/>
            <w:tcBorders>
              <w:top w:val="single" w:sz="4" w:space="0" w:color="auto"/>
              <w:bottom w:val="single" w:sz="4" w:space="0" w:color="auto"/>
            </w:tcBorders>
            <w:vAlign w:val="center"/>
          </w:tcPr>
          <w:p w14:paraId="31A18032" w14:textId="77777777" w:rsidR="00703509" w:rsidRPr="00877FF6" w:rsidRDefault="00703509" w:rsidP="00703509">
            <w:pPr>
              <w:pStyle w:val="PargrafodaLista"/>
              <w:numPr>
                <w:ilvl w:val="1"/>
                <w:numId w:val="6"/>
              </w:numPr>
              <w:jc w:val="center"/>
              <w:rPr>
                <w:rFonts w:ascii="Arial" w:hAnsi="Arial" w:cs="Arial"/>
                <w:b/>
                <w:bCs/>
                <w:smallCaps/>
                <w:color w:val="000000"/>
                <w:sz w:val="20"/>
                <w:szCs w:val="20"/>
              </w:rPr>
            </w:pPr>
            <w:r w:rsidRPr="00877FF6">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1BBFC75F" w14:textId="77777777" w:rsidR="00703509" w:rsidRPr="00877FF6" w:rsidRDefault="00703509" w:rsidP="004C2A0B">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703509" w:rsidRPr="00877FF6" w14:paraId="51014A99" w14:textId="77777777" w:rsidTr="00413E68">
        <w:tc>
          <w:tcPr>
            <w:tcW w:w="1382" w:type="pct"/>
            <w:tcBorders>
              <w:top w:val="single" w:sz="4" w:space="0" w:color="auto"/>
              <w:bottom w:val="single" w:sz="4" w:space="0" w:color="auto"/>
            </w:tcBorders>
            <w:vAlign w:val="center"/>
          </w:tcPr>
          <w:p w14:paraId="4E9D0EEE" w14:textId="77777777" w:rsidR="00703509" w:rsidRPr="00877FF6" w:rsidRDefault="00703509" w:rsidP="004C2A0B">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7A52AE9A" w14:textId="77777777" w:rsidR="00703509" w:rsidRPr="00877FF6" w:rsidRDefault="00703509" w:rsidP="004C2A0B">
            <w:pPr>
              <w:jc w:val="both"/>
              <w:rPr>
                <w:rFonts w:ascii="Arial" w:hAnsi="Arial" w:cs="Arial"/>
                <w:sz w:val="20"/>
                <w:szCs w:val="20"/>
              </w:rPr>
            </w:pPr>
          </w:p>
        </w:tc>
      </w:tr>
      <w:tr w:rsidR="00703509" w:rsidRPr="00877FF6" w14:paraId="5483A973" w14:textId="77777777" w:rsidTr="00413E68">
        <w:tc>
          <w:tcPr>
            <w:tcW w:w="1382" w:type="pct"/>
            <w:tcBorders>
              <w:top w:val="single" w:sz="4" w:space="0" w:color="auto"/>
              <w:bottom w:val="single" w:sz="4" w:space="0" w:color="auto"/>
            </w:tcBorders>
            <w:vAlign w:val="center"/>
          </w:tcPr>
          <w:p w14:paraId="3997A4C7" w14:textId="77777777" w:rsidR="00703509" w:rsidRPr="00877FF6" w:rsidRDefault="00703509" w:rsidP="00703509">
            <w:pPr>
              <w:pStyle w:val="PargrafodaLista"/>
              <w:numPr>
                <w:ilvl w:val="1"/>
                <w:numId w:val="6"/>
              </w:numPr>
              <w:jc w:val="center"/>
              <w:rPr>
                <w:rFonts w:ascii="Arial" w:hAnsi="Arial" w:cs="Arial"/>
                <w:b/>
                <w:bCs/>
                <w:smallCaps/>
                <w:color w:val="000000"/>
                <w:sz w:val="20"/>
                <w:szCs w:val="20"/>
              </w:rPr>
            </w:pPr>
            <w:r w:rsidRPr="00877FF6">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09992DEE" w14:textId="77777777" w:rsidR="00703509" w:rsidRPr="00877FF6" w:rsidRDefault="00703509"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703509" w:rsidRPr="00877FF6" w14:paraId="19D2E9CB" w14:textId="77777777" w:rsidTr="00B46282">
        <w:tc>
          <w:tcPr>
            <w:tcW w:w="4040" w:type="pct"/>
            <w:gridSpan w:val="4"/>
            <w:tcBorders>
              <w:top w:val="single" w:sz="4" w:space="0" w:color="auto"/>
              <w:bottom w:val="single" w:sz="4" w:space="0" w:color="auto"/>
            </w:tcBorders>
            <w:vAlign w:val="center"/>
          </w:tcPr>
          <w:p w14:paraId="5A087E23" w14:textId="77777777" w:rsidR="00703509" w:rsidRPr="00877FF6" w:rsidRDefault="00703509"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2DBEAFF" w14:textId="77777777" w:rsidR="00703509" w:rsidRPr="00877FF6" w:rsidRDefault="00703509" w:rsidP="00804D5A">
            <w:pPr>
              <w:jc w:val="both"/>
              <w:rPr>
                <w:rFonts w:ascii="Arial" w:hAnsi="Arial" w:cs="Arial"/>
                <w:sz w:val="20"/>
                <w:szCs w:val="20"/>
              </w:rPr>
            </w:pPr>
          </w:p>
        </w:tc>
      </w:tr>
      <w:bookmarkEnd w:id="6"/>
      <w:tr w:rsidR="00703509" w:rsidRPr="00877FF6" w14:paraId="34DD8609" w14:textId="77777777" w:rsidTr="00846BC2">
        <w:tblPrEx>
          <w:jc w:val="center"/>
        </w:tblPrEx>
        <w:trPr>
          <w:jc w:val="center"/>
        </w:trPr>
        <w:tc>
          <w:tcPr>
            <w:tcW w:w="5000" w:type="pct"/>
            <w:gridSpan w:val="5"/>
            <w:shd w:val="clear" w:color="auto" w:fill="C00000"/>
          </w:tcPr>
          <w:p w14:paraId="4B5FCA37" w14:textId="77777777" w:rsidR="00703509" w:rsidRPr="00877FF6" w:rsidRDefault="00703509" w:rsidP="00703509">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PATRIMÔNIO LÍQUIDO NEGATIVO</w:t>
            </w:r>
          </w:p>
        </w:tc>
      </w:tr>
      <w:tr w:rsidR="00703509" w:rsidRPr="00877FF6" w14:paraId="3F59BDC1" w14:textId="77777777" w:rsidTr="006257A5">
        <w:tblPrEx>
          <w:jc w:val="center"/>
        </w:tblPrEx>
        <w:trPr>
          <w:jc w:val="center"/>
        </w:trPr>
        <w:tc>
          <w:tcPr>
            <w:tcW w:w="1454" w:type="pct"/>
            <w:gridSpan w:val="2"/>
            <w:tcBorders>
              <w:bottom w:val="single" w:sz="4" w:space="0" w:color="auto"/>
            </w:tcBorders>
            <w:vAlign w:val="center"/>
          </w:tcPr>
          <w:p w14:paraId="316BC9E2" w14:textId="77777777" w:rsidR="00703509" w:rsidRPr="00877FF6" w:rsidRDefault="00703509" w:rsidP="00890BCA">
            <w:pPr>
              <w:jc w:val="center"/>
              <w:rPr>
                <w:rFonts w:ascii="Arial" w:hAnsi="Arial" w:cs="Arial"/>
                <w:b/>
                <w:bCs/>
                <w:sz w:val="20"/>
                <w:szCs w:val="20"/>
              </w:rPr>
            </w:pPr>
          </w:p>
        </w:tc>
        <w:tc>
          <w:tcPr>
            <w:tcW w:w="3546" w:type="pct"/>
            <w:gridSpan w:val="3"/>
            <w:tcBorders>
              <w:bottom w:val="single" w:sz="4" w:space="0" w:color="auto"/>
            </w:tcBorders>
          </w:tcPr>
          <w:p w14:paraId="0F2CA8F0" w14:textId="77777777" w:rsidR="00703509" w:rsidRPr="00877FF6" w:rsidRDefault="00703509" w:rsidP="00890BCA">
            <w:pPr>
              <w:rPr>
                <w:rFonts w:ascii="Arial" w:hAnsi="Arial" w:cs="Arial"/>
                <w:sz w:val="20"/>
                <w:szCs w:val="20"/>
              </w:rPr>
            </w:pPr>
          </w:p>
        </w:tc>
      </w:tr>
      <w:tr w:rsidR="00703509" w:rsidRPr="00796FA8" w14:paraId="351F1B57" w14:textId="77777777" w:rsidTr="006257A5">
        <w:tblPrEx>
          <w:jc w:val="center"/>
        </w:tblPrEx>
        <w:trPr>
          <w:jc w:val="center"/>
        </w:trPr>
        <w:tc>
          <w:tcPr>
            <w:tcW w:w="1382" w:type="pct"/>
            <w:tcBorders>
              <w:top w:val="single" w:sz="4" w:space="0" w:color="auto"/>
              <w:bottom w:val="single" w:sz="4" w:space="0" w:color="auto"/>
            </w:tcBorders>
            <w:vAlign w:val="center"/>
          </w:tcPr>
          <w:p w14:paraId="70D16249" w14:textId="77777777" w:rsidR="00703509" w:rsidRPr="00877FF6" w:rsidRDefault="00703509" w:rsidP="00703509">
            <w:pPr>
              <w:pStyle w:val="PargrafodaLista"/>
              <w:numPr>
                <w:ilvl w:val="1"/>
                <w:numId w:val="6"/>
              </w:numPr>
              <w:ind w:left="0" w:firstLine="0"/>
              <w:contextualSpacing w:val="0"/>
              <w:jc w:val="center"/>
              <w:rPr>
                <w:rFonts w:ascii="Arial" w:hAnsi="Arial" w:cs="Arial"/>
                <w:smallCaps/>
                <w:sz w:val="20"/>
                <w:szCs w:val="20"/>
              </w:rPr>
            </w:pPr>
            <w:r w:rsidRPr="00877FF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2BB48E2C" w14:textId="77777777" w:rsidR="00703509" w:rsidRPr="00796FA8" w:rsidRDefault="00703509" w:rsidP="00724251">
            <w:pPr>
              <w:jc w:val="both"/>
              <w:rPr>
                <w:rFonts w:ascii="Arial" w:hAnsi="Arial" w:cs="Arial"/>
                <w:sz w:val="20"/>
                <w:szCs w:val="20"/>
              </w:rPr>
            </w:pPr>
            <w:r w:rsidRPr="00796FA8">
              <w:rPr>
                <w:rFonts w:ascii="Arial" w:hAnsi="Arial" w:cs="Arial"/>
                <w:sz w:val="20"/>
                <w:szCs w:val="20"/>
              </w:rPr>
              <w:t>O patrimônio líquido da Classe estará negativo quando o seu passivo exigível for superior ao ativo total (“</w:t>
            </w:r>
            <w:r w:rsidRPr="00796FA8">
              <w:rPr>
                <w:rFonts w:ascii="Arial" w:hAnsi="Arial" w:cs="Arial"/>
                <w:sz w:val="20"/>
                <w:szCs w:val="20"/>
                <w:u w:val="single"/>
              </w:rPr>
              <w:t>Patrimônio Líquido Negativo</w:t>
            </w:r>
            <w:r w:rsidRPr="00796FA8">
              <w:rPr>
                <w:rFonts w:ascii="Arial" w:hAnsi="Arial" w:cs="Arial"/>
                <w:sz w:val="20"/>
                <w:szCs w:val="20"/>
              </w:rPr>
              <w:t xml:space="preserve">”). </w:t>
            </w:r>
          </w:p>
          <w:p w14:paraId="48BEE701" w14:textId="77777777" w:rsidR="00703509" w:rsidRPr="00796FA8" w:rsidRDefault="00703509" w:rsidP="00724251">
            <w:pPr>
              <w:jc w:val="both"/>
              <w:rPr>
                <w:rFonts w:ascii="Arial" w:hAnsi="Arial" w:cs="Arial"/>
                <w:sz w:val="20"/>
                <w:szCs w:val="20"/>
              </w:rPr>
            </w:pPr>
          </w:p>
          <w:p w14:paraId="5EB0F3F8" w14:textId="77777777" w:rsidR="00703509" w:rsidRPr="00796FA8" w:rsidRDefault="00703509" w:rsidP="00724251">
            <w:pPr>
              <w:jc w:val="both"/>
              <w:rPr>
                <w:rFonts w:ascii="Arial" w:hAnsi="Arial" w:cs="Arial"/>
                <w:sz w:val="20"/>
                <w:szCs w:val="20"/>
              </w:rPr>
            </w:pPr>
            <w:r w:rsidRPr="00796FA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96FA8">
              <w:rPr>
                <w:rFonts w:ascii="Arial" w:hAnsi="Arial" w:cs="Arial"/>
                <w:sz w:val="20"/>
                <w:szCs w:val="20"/>
              </w:rPr>
              <w:t>respectivos Cotistas</w:t>
            </w:r>
            <w:proofErr w:type="gramEnd"/>
            <w:r w:rsidRPr="00796FA8">
              <w:rPr>
                <w:rFonts w:ascii="Arial" w:hAnsi="Arial" w:cs="Arial"/>
                <w:b/>
                <w:bCs/>
                <w:sz w:val="20"/>
                <w:szCs w:val="20"/>
              </w:rPr>
              <w:t>.</w:t>
            </w:r>
          </w:p>
          <w:p w14:paraId="458C4C6E" w14:textId="77777777" w:rsidR="00703509" w:rsidRPr="00796FA8" w:rsidRDefault="00703509" w:rsidP="00724251">
            <w:pPr>
              <w:jc w:val="both"/>
              <w:rPr>
                <w:rFonts w:ascii="Arial" w:hAnsi="Arial" w:cs="Arial"/>
                <w:sz w:val="20"/>
                <w:szCs w:val="20"/>
              </w:rPr>
            </w:pPr>
          </w:p>
          <w:p w14:paraId="325D01E9" w14:textId="77777777" w:rsidR="00703509" w:rsidRPr="00796FA8" w:rsidRDefault="00703509" w:rsidP="00796FA8">
            <w:pPr>
              <w:jc w:val="both"/>
              <w:rPr>
                <w:rFonts w:ascii="Arial" w:hAnsi="Arial" w:cs="Arial"/>
                <w:sz w:val="20"/>
                <w:szCs w:val="20"/>
              </w:rPr>
            </w:pPr>
            <w:r w:rsidRPr="00796FA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568AE54" w14:textId="77777777" w:rsidR="00703509" w:rsidRPr="00877FF6" w:rsidRDefault="0070350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03509" w:rsidRPr="00877FF6" w14:paraId="0CB41266" w14:textId="77777777" w:rsidTr="00846BC2">
        <w:tc>
          <w:tcPr>
            <w:tcW w:w="5000" w:type="pct"/>
            <w:gridSpan w:val="3"/>
            <w:shd w:val="clear" w:color="auto" w:fill="C00000"/>
          </w:tcPr>
          <w:p w14:paraId="1BF47834" w14:textId="77777777" w:rsidR="00703509" w:rsidRPr="00877FF6" w:rsidRDefault="00703509" w:rsidP="00703509">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EVENTOS DE AVALIAÇÃO DO PATRIMÔNIO LÍQUIDO</w:t>
            </w:r>
          </w:p>
        </w:tc>
      </w:tr>
      <w:tr w:rsidR="00703509" w:rsidRPr="00877FF6" w14:paraId="6FD880B0" w14:textId="77777777" w:rsidTr="00501EF3">
        <w:tc>
          <w:tcPr>
            <w:tcW w:w="1786" w:type="pct"/>
            <w:gridSpan w:val="2"/>
            <w:tcBorders>
              <w:bottom w:val="single" w:sz="4" w:space="0" w:color="auto"/>
            </w:tcBorders>
            <w:vAlign w:val="center"/>
          </w:tcPr>
          <w:p w14:paraId="73328CAC" w14:textId="77777777" w:rsidR="00703509" w:rsidRPr="00877FF6" w:rsidRDefault="00703509" w:rsidP="00890BCA">
            <w:pPr>
              <w:jc w:val="center"/>
              <w:rPr>
                <w:rFonts w:ascii="Arial" w:hAnsi="Arial" w:cs="Arial"/>
                <w:b/>
                <w:bCs/>
                <w:sz w:val="20"/>
                <w:szCs w:val="20"/>
              </w:rPr>
            </w:pPr>
          </w:p>
        </w:tc>
        <w:tc>
          <w:tcPr>
            <w:tcW w:w="3214" w:type="pct"/>
            <w:tcBorders>
              <w:bottom w:val="single" w:sz="4" w:space="0" w:color="auto"/>
            </w:tcBorders>
          </w:tcPr>
          <w:p w14:paraId="754B9678" w14:textId="77777777" w:rsidR="00703509" w:rsidRPr="00877FF6" w:rsidRDefault="00703509" w:rsidP="00890BCA">
            <w:pPr>
              <w:rPr>
                <w:rFonts w:ascii="Arial" w:hAnsi="Arial" w:cs="Arial"/>
                <w:sz w:val="20"/>
                <w:szCs w:val="20"/>
              </w:rPr>
            </w:pPr>
          </w:p>
        </w:tc>
      </w:tr>
      <w:tr w:rsidR="00703509" w:rsidRPr="00877FF6" w14:paraId="35691900" w14:textId="77777777" w:rsidTr="005656EE">
        <w:tc>
          <w:tcPr>
            <w:tcW w:w="1382" w:type="pct"/>
            <w:tcBorders>
              <w:bottom w:val="single" w:sz="4" w:space="0" w:color="auto"/>
            </w:tcBorders>
            <w:vAlign w:val="center"/>
          </w:tcPr>
          <w:p w14:paraId="5FCDCCF5" w14:textId="77777777" w:rsidR="00703509" w:rsidRPr="00877FF6" w:rsidRDefault="00703509" w:rsidP="00703509">
            <w:pPr>
              <w:pStyle w:val="PargrafodaLista"/>
              <w:numPr>
                <w:ilvl w:val="1"/>
                <w:numId w:val="6"/>
              </w:numPr>
              <w:ind w:left="0" w:firstLine="0"/>
              <w:jc w:val="center"/>
              <w:rPr>
                <w:rFonts w:ascii="Arial" w:hAnsi="Arial" w:cs="Arial"/>
                <w:b/>
                <w:bCs/>
                <w:smallCaps/>
                <w:sz w:val="20"/>
                <w:szCs w:val="20"/>
              </w:rPr>
            </w:pPr>
            <w:r w:rsidRPr="00877FF6">
              <w:rPr>
                <w:rFonts w:ascii="Arial" w:hAnsi="Arial" w:cs="Arial"/>
                <w:b/>
                <w:bCs/>
                <w:smallCaps/>
                <w:sz w:val="20"/>
                <w:szCs w:val="20"/>
              </w:rPr>
              <w:t>Eventos de Avaliação</w:t>
            </w:r>
          </w:p>
        </w:tc>
        <w:tc>
          <w:tcPr>
            <w:tcW w:w="3618" w:type="pct"/>
            <w:gridSpan w:val="2"/>
            <w:tcBorders>
              <w:bottom w:val="single" w:sz="4" w:space="0" w:color="auto"/>
            </w:tcBorders>
          </w:tcPr>
          <w:p w14:paraId="753CB7EE" w14:textId="77777777" w:rsidR="00703509" w:rsidRPr="00877FF6" w:rsidRDefault="00703509" w:rsidP="00AE457C">
            <w:pPr>
              <w:pStyle w:val="PargrafodaLista"/>
              <w:ind w:left="0"/>
              <w:jc w:val="both"/>
              <w:rPr>
                <w:rFonts w:ascii="Arial" w:hAnsi="Arial" w:cs="Arial"/>
                <w:sz w:val="20"/>
                <w:szCs w:val="20"/>
              </w:rPr>
            </w:pPr>
            <w:r w:rsidRPr="00877FF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BF0F270" w14:textId="77777777" w:rsidR="00703509" w:rsidRPr="00877FF6" w:rsidRDefault="0070350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03509" w:rsidRPr="00877FF6" w14:paraId="38F1A96F" w14:textId="77777777" w:rsidTr="00846BC2">
        <w:tc>
          <w:tcPr>
            <w:tcW w:w="5000" w:type="pct"/>
            <w:gridSpan w:val="2"/>
            <w:shd w:val="clear" w:color="auto" w:fill="C00000"/>
          </w:tcPr>
          <w:p w14:paraId="05917993" w14:textId="77777777" w:rsidR="00703509" w:rsidRPr="00877FF6" w:rsidRDefault="00703509" w:rsidP="00703509">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ASSEMBLEIA ESPECIAL DE COTISTAS</w:t>
            </w:r>
          </w:p>
        </w:tc>
      </w:tr>
      <w:tr w:rsidR="00703509" w:rsidRPr="00877FF6" w14:paraId="2B1D818F" w14:textId="77777777" w:rsidTr="0098597E">
        <w:tc>
          <w:tcPr>
            <w:tcW w:w="1382" w:type="pct"/>
            <w:tcBorders>
              <w:bottom w:val="single" w:sz="4" w:space="0" w:color="auto"/>
            </w:tcBorders>
            <w:vAlign w:val="center"/>
          </w:tcPr>
          <w:p w14:paraId="29FDE789" w14:textId="77777777" w:rsidR="00703509" w:rsidRPr="00877FF6" w:rsidRDefault="00703509" w:rsidP="00890BCA">
            <w:pPr>
              <w:jc w:val="center"/>
              <w:rPr>
                <w:rFonts w:ascii="Arial" w:hAnsi="Arial" w:cs="Arial"/>
                <w:b/>
                <w:bCs/>
                <w:sz w:val="20"/>
                <w:szCs w:val="20"/>
              </w:rPr>
            </w:pPr>
          </w:p>
        </w:tc>
        <w:tc>
          <w:tcPr>
            <w:tcW w:w="3618" w:type="pct"/>
            <w:tcBorders>
              <w:bottom w:val="single" w:sz="4" w:space="0" w:color="auto"/>
            </w:tcBorders>
          </w:tcPr>
          <w:p w14:paraId="0CA82EF1" w14:textId="77777777" w:rsidR="00703509" w:rsidRPr="00877FF6" w:rsidRDefault="00703509" w:rsidP="00890BCA">
            <w:pPr>
              <w:rPr>
                <w:rFonts w:ascii="Arial" w:hAnsi="Arial" w:cs="Arial"/>
                <w:sz w:val="20"/>
                <w:szCs w:val="20"/>
              </w:rPr>
            </w:pPr>
          </w:p>
        </w:tc>
      </w:tr>
      <w:tr w:rsidR="00703509" w:rsidRPr="00877FF6" w14:paraId="5F76E642" w14:textId="77777777" w:rsidTr="005656EE">
        <w:tc>
          <w:tcPr>
            <w:tcW w:w="1382" w:type="pct"/>
            <w:tcBorders>
              <w:top w:val="single" w:sz="4" w:space="0" w:color="auto"/>
              <w:bottom w:val="single" w:sz="4" w:space="0" w:color="auto"/>
            </w:tcBorders>
            <w:vAlign w:val="center"/>
          </w:tcPr>
          <w:p w14:paraId="260012A8" w14:textId="77777777" w:rsidR="00703509" w:rsidRPr="00877FF6" w:rsidRDefault="00703509" w:rsidP="00703509">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sz w:val="20"/>
                <w:szCs w:val="20"/>
              </w:rPr>
              <w:t>Competência</w:t>
            </w:r>
          </w:p>
        </w:tc>
        <w:tc>
          <w:tcPr>
            <w:tcW w:w="3618" w:type="pct"/>
            <w:tcBorders>
              <w:top w:val="single" w:sz="4" w:space="0" w:color="auto"/>
              <w:bottom w:val="single" w:sz="4" w:space="0" w:color="auto"/>
            </w:tcBorders>
          </w:tcPr>
          <w:p w14:paraId="6BD88A59" w14:textId="77777777" w:rsidR="00703509" w:rsidRPr="00877FF6" w:rsidRDefault="00703509" w:rsidP="00890BCA">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D4077EF" w14:textId="77777777" w:rsidR="00703509" w:rsidRPr="00877FF6" w:rsidRDefault="00703509" w:rsidP="00890BCA">
            <w:pPr>
              <w:jc w:val="both"/>
              <w:rPr>
                <w:rFonts w:ascii="Arial" w:hAnsi="Arial" w:cs="Arial"/>
                <w:sz w:val="20"/>
                <w:szCs w:val="20"/>
              </w:rPr>
            </w:pPr>
          </w:p>
          <w:p w14:paraId="5D45F28D" w14:textId="77777777" w:rsidR="00703509" w:rsidRPr="00877FF6" w:rsidRDefault="00703509" w:rsidP="00526588">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703509" w:rsidRPr="00877FF6" w14:paraId="5769383B" w14:textId="77777777" w:rsidTr="005656EE">
        <w:tc>
          <w:tcPr>
            <w:tcW w:w="1382" w:type="pct"/>
            <w:tcBorders>
              <w:top w:val="single" w:sz="4" w:space="0" w:color="auto"/>
              <w:bottom w:val="single" w:sz="4" w:space="0" w:color="auto"/>
            </w:tcBorders>
            <w:vAlign w:val="center"/>
          </w:tcPr>
          <w:p w14:paraId="6F6C666A" w14:textId="77777777" w:rsidR="00703509" w:rsidRPr="00877FF6" w:rsidRDefault="007035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CA1D4B0" w14:textId="77777777" w:rsidR="00703509" w:rsidRPr="00877FF6" w:rsidRDefault="00703509" w:rsidP="00890BCA">
            <w:pPr>
              <w:jc w:val="both"/>
              <w:rPr>
                <w:rFonts w:ascii="Arial" w:hAnsi="Arial" w:cs="Arial"/>
                <w:sz w:val="20"/>
                <w:szCs w:val="20"/>
              </w:rPr>
            </w:pPr>
          </w:p>
        </w:tc>
      </w:tr>
      <w:tr w:rsidR="00703509" w:rsidRPr="00877FF6" w14:paraId="18215D0D" w14:textId="77777777" w:rsidTr="005656EE">
        <w:trPr>
          <w:trHeight w:val="1692"/>
        </w:trPr>
        <w:tc>
          <w:tcPr>
            <w:tcW w:w="1382" w:type="pct"/>
            <w:tcBorders>
              <w:top w:val="single" w:sz="4" w:space="0" w:color="auto"/>
              <w:bottom w:val="single" w:sz="4" w:space="0" w:color="auto"/>
            </w:tcBorders>
            <w:vAlign w:val="center"/>
          </w:tcPr>
          <w:p w14:paraId="7A9F1688" w14:textId="77777777" w:rsidR="00703509" w:rsidRPr="00877FF6" w:rsidRDefault="00703509" w:rsidP="00703509">
            <w:pPr>
              <w:pStyle w:val="PargrafodaLista"/>
              <w:numPr>
                <w:ilvl w:val="1"/>
                <w:numId w:val="6"/>
              </w:numPr>
              <w:ind w:left="0" w:firstLine="0"/>
              <w:jc w:val="center"/>
              <w:rPr>
                <w:rFonts w:ascii="Arial" w:hAnsi="Arial" w:cs="Arial"/>
                <w:b/>
                <w:bCs/>
                <w:smallCaps/>
                <w:sz w:val="20"/>
                <w:szCs w:val="20"/>
              </w:rPr>
            </w:pPr>
            <w:r w:rsidRPr="00877FF6">
              <w:rPr>
                <w:rFonts w:ascii="Arial" w:hAnsi="Arial" w:cs="Arial"/>
                <w:b/>
                <w:bCs/>
                <w:smallCaps/>
                <w:sz w:val="20"/>
                <w:szCs w:val="20"/>
              </w:rPr>
              <w:t>Quóruns</w:t>
            </w:r>
          </w:p>
        </w:tc>
        <w:tc>
          <w:tcPr>
            <w:tcW w:w="3618" w:type="pct"/>
            <w:tcBorders>
              <w:top w:val="single" w:sz="4" w:space="0" w:color="auto"/>
              <w:bottom w:val="single" w:sz="4" w:space="0" w:color="auto"/>
            </w:tcBorders>
          </w:tcPr>
          <w:p w14:paraId="44305D36" w14:textId="77777777" w:rsidR="00703509" w:rsidRPr="00877FF6" w:rsidRDefault="00703509" w:rsidP="00890BC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E74B98F" w14:textId="77777777" w:rsidR="00703509" w:rsidRPr="00877FF6" w:rsidRDefault="00703509" w:rsidP="00890BCA">
            <w:pPr>
              <w:jc w:val="both"/>
              <w:rPr>
                <w:rFonts w:ascii="Arial" w:hAnsi="Arial" w:cs="Arial"/>
                <w:sz w:val="20"/>
                <w:szCs w:val="20"/>
                <w:highlight w:val="yellow"/>
              </w:rPr>
            </w:pPr>
          </w:p>
          <w:p w14:paraId="2EFF6DBB" w14:textId="77777777" w:rsidR="00703509" w:rsidRPr="00877FF6" w:rsidRDefault="00703509" w:rsidP="00906163">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2FB8574" w14:textId="77777777" w:rsidR="00703509" w:rsidRPr="00877FF6" w:rsidRDefault="0070350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03509" w:rsidRPr="00877FF6" w14:paraId="04155C73" w14:textId="77777777" w:rsidTr="00846BC2">
        <w:tc>
          <w:tcPr>
            <w:tcW w:w="5000" w:type="pct"/>
            <w:gridSpan w:val="3"/>
            <w:shd w:val="clear" w:color="auto" w:fill="C00000"/>
          </w:tcPr>
          <w:p w14:paraId="163B82CB" w14:textId="77777777" w:rsidR="00703509" w:rsidRPr="00877FF6" w:rsidRDefault="00703509" w:rsidP="00703509">
            <w:pPr>
              <w:pStyle w:val="PargrafodaLista"/>
              <w:numPr>
                <w:ilvl w:val="0"/>
                <w:numId w:val="6"/>
              </w:numPr>
              <w:ind w:left="0" w:firstLine="0"/>
              <w:jc w:val="center"/>
              <w:rPr>
                <w:rFonts w:ascii="Arial" w:hAnsi="Arial" w:cs="Arial"/>
                <w:b/>
                <w:bCs/>
                <w:color w:val="FFFFFF" w:themeColor="background1"/>
                <w:sz w:val="20"/>
                <w:szCs w:val="20"/>
              </w:rPr>
            </w:pPr>
            <w:r w:rsidRPr="00877FF6">
              <w:rPr>
                <w:rFonts w:ascii="Arial" w:hAnsi="Arial" w:cs="Arial"/>
                <w:b/>
                <w:bCs/>
                <w:color w:val="FFFFFF" w:themeColor="background1"/>
                <w:sz w:val="20"/>
                <w:szCs w:val="20"/>
              </w:rPr>
              <w:t>DISPOSIÇÕES GERAIS</w:t>
            </w:r>
          </w:p>
        </w:tc>
      </w:tr>
      <w:tr w:rsidR="00703509" w:rsidRPr="00877FF6" w14:paraId="5C18FA6E" w14:textId="77777777" w:rsidTr="00501EF3">
        <w:tc>
          <w:tcPr>
            <w:tcW w:w="1779" w:type="pct"/>
            <w:gridSpan w:val="2"/>
            <w:tcBorders>
              <w:bottom w:val="single" w:sz="4" w:space="0" w:color="auto"/>
            </w:tcBorders>
            <w:vAlign w:val="center"/>
          </w:tcPr>
          <w:p w14:paraId="42884BD1" w14:textId="77777777" w:rsidR="00703509" w:rsidRPr="00877FF6" w:rsidRDefault="00703509" w:rsidP="00890BCA">
            <w:pPr>
              <w:jc w:val="center"/>
              <w:rPr>
                <w:rFonts w:ascii="Arial" w:hAnsi="Arial" w:cs="Arial"/>
                <w:b/>
                <w:bCs/>
                <w:sz w:val="20"/>
                <w:szCs w:val="20"/>
              </w:rPr>
            </w:pPr>
          </w:p>
        </w:tc>
        <w:tc>
          <w:tcPr>
            <w:tcW w:w="3221" w:type="pct"/>
            <w:tcBorders>
              <w:bottom w:val="single" w:sz="4" w:space="0" w:color="auto"/>
            </w:tcBorders>
          </w:tcPr>
          <w:p w14:paraId="01D178EE" w14:textId="77777777" w:rsidR="00703509" w:rsidRPr="00877FF6" w:rsidRDefault="00703509" w:rsidP="00890BCA">
            <w:pPr>
              <w:rPr>
                <w:rFonts w:ascii="Arial" w:hAnsi="Arial" w:cs="Arial"/>
                <w:sz w:val="20"/>
                <w:szCs w:val="20"/>
              </w:rPr>
            </w:pPr>
          </w:p>
        </w:tc>
      </w:tr>
      <w:tr w:rsidR="00703509" w:rsidRPr="00877FF6" w14:paraId="60F2CDC0" w14:textId="77777777" w:rsidTr="005656EE">
        <w:tc>
          <w:tcPr>
            <w:tcW w:w="1382" w:type="pct"/>
            <w:tcBorders>
              <w:bottom w:val="single" w:sz="4" w:space="0" w:color="auto"/>
            </w:tcBorders>
            <w:vAlign w:val="center"/>
          </w:tcPr>
          <w:p w14:paraId="454C421A" w14:textId="77777777" w:rsidR="00703509" w:rsidRPr="00877FF6" w:rsidRDefault="00703509" w:rsidP="00703509">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990BEC2" w14:textId="77777777" w:rsidR="00703509" w:rsidRPr="00877FF6" w:rsidRDefault="00703509" w:rsidP="00890BCA">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03509" w:rsidRPr="00877FF6" w14:paraId="43855C3B" w14:textId="77777777" w:rsidTr="005656EE">
        <w:tc>
          <w:tcPr>
            <w:tcW w:w="1382" w:type="pct"/>
            <w:tcBorders>
              <w:bottom w:val="single" w:sz="4" w:space="0" w:color="auto"/>
            </w:tcBorders>
            <w:vAlign w:val="center"/>
          </w:tcPr>
          <w:p w14:paraId="5DCC1E35" w14:textId="77777777" w:rsidR="00703509" w:rsidRPr="00877FF6" w:rsidRDefault="00703509" w:rsidP="00890BCA">
            <w:pPr>
              <w:jc w:val="center"/>
              <w:rPr>
                <w:rFonts w:ascii="Arial" w:hAnsi="Arial" w:cs="Arial"/>
                <w:b/>
                <w:bCs/>
                <w:sz w:val="20"/>
                <w:szCs w:val="20"/>
              </w:rPr>
            </w:pPr>
          </w:p>
        </w:tc>
        <w:tc>
          <w:tcPr>
            <w:tcW w:w="3618" w:type="pct"/>
            <w:gridSpan w:val="2"/>
            <w:tcBorders>
              <w:bottom w:val="single" w:sz="4" w:space="0" w:color="auto"/>
            </w:tcBorders>
          </w:tcPr>
          <w:p w14:paraId="7AAFC0D3" w14:textId="77777777" w:rsidR="00703509" w:rsidRPr="00877FF6" w:rsidRDefault="00703509" w:rsidP="00890BCA">
            <w:pPr>
              <w:rPr>
                <w:rFonts w:ascii="Arial" w:hAnsi="Arial" w:cs="Arial"/>
                <w:sz w:val="20"/>
                <w:szCs w:val="20"/>
              </w:rPr>
            </w:pPr>
          </w:p>
        </w:tc>
      </w:tr>
      <w:tr w:rsidR="00703509" w:rsidRPr="00877FF6" w14:paraId="56C394CD" w14:textId="77777777" w:rsidTr="005656EE">
        <w:tc>
          <w:tcPr>
            <w:tcW w:w="1382" w:type="pct"/>
            <w:tcBorders>
              <w:bottom w:val="single" w:sz="4" w:space="0" w:color="auto"/>
            </w:tcBorders>
            <w:vAlign w:val="center"/>
          </w:tcPr>
          <w:p w14:paraId="6E302DC1" w14:textId="77777777" w:rsidR="00703509" w:rsidRPr="00877FF6" w:rsidRDefault="00703509" w:rsidP="00703509">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color w:val="000000"/>
                <w:sz w:val="20"/>
                <w:szCs w:val="20"/>
              </w:rPr>
              <w:t>Comunicação</w:t>
            </w:r>
          </w:p>
        </w:tc>
        <w:tc>
          <w:tcPr>
            <w:tcW w:w="3618" w:type="pct"/>
            <w:gridSpan w:val="2"/>
            <w:tcBorders>
              <w:bottom w:val="single" w:sz="4" w:space="0" w:color="auto"/>
            </w:tcBorders>
          </w:tcPr>
          <w:p w14:paraId="49583BA6" w14:textId="77777777" w:rsidR="00703509" w:rsidRPr="00877FF6" w:rsidRDefault="00703509" w:rsidP="00FE6817">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8F536EE" w14:textId="77777777" w:rsidR="00703509" w:rsidRPr="00877FF6" w:rsidRDefault="00703509" w:rsidP="00FE6817">
            <w:pPr>
              <w:jc w:val="both"/>
              <w:rPr>
                <w:rFonts w:ascii="Arial" w:hAnsi="Arial" w:cs="Arial"/>
                <w:sz w:val="20"/>
                <w:szCs w:val="20"/>
              </w:rPr>
            </w:pPr>
          </w:p>
          <w:p w14:paraId="52492A51" w14:textId="77777777" w:rsidR="00703509" w:rsidRPr="00877FF6" w:rsidRDefault="00703509" w:rsidP="00FE6817">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BE947CE" w14:textId="77777777" w:rsidR="00703509" w:rsidRPr="00877FF6" w:rsidRDefault="00703509" w:rsidP="00FE6817">
            <w:pPr>
              <w:jc w:val="both"/>
              <w:rPr>
                <w:rFonts w:ascii="Arial" w:hAnsi="Arial" w:cs="Arial"/>
                <w:sz w:val="20"/>
                <w:szCs w:val="20"/>
              </w:rPr>
            </w:pPr>
          </w:p>
          <w:p w14:paraId="1F7496A2" w14:textId="77777777" w:rsidR="00703509" w:rsidRPr="00877FF6" w:rsidRDefault="00703509" w:rsidP="00877FF6">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03509" w:rsidRPr="00877FF6" w14:paraId="4083424B" w14:textId="77777777" w:rsidTr="005656EE">
        <w:tc>
          <w:tcPr>
            <w:tcW w:w="1382" w:type="pct"/>
            <w:tcBorders>
              <w:bottom w:val="single" w:sz="4" w:space="0" w:color="auto"/>
            </w:tcBorders>
            <w:vAlign w:val="center"/>
          </w:tcPr>
          <w:p w14:paraId="28304F0C" w14:textId="77777777" w:rsidR="00703509" w:rsidRPr="00877FF6" w:rsidRDefault="00703509" w:rsidP="00890BCA">
            <w:pPr>
              <w:jc w:val="center"/>
              <w:rPr>
                <w:rFonts w:ascii="Arial" w:hAnsi="Arial" w:cs="Arial"/>
                <w:b/>
                <w:bCs/>
                <w:sz w:val="20"/>
                <w:szCs w:val="20"/>
              </w:rPr>
            </w:pPr>
          </w:p>
        </w:tc>
        <w:tc>
          <w:tcPr>
            <w:tcW w:w="3618" w:type="pct"/>
            <w:gridSpan w:val="2"/>
            <w:tcBorders>
              <w:bottom w:val="single" w:sz="4" w:space="0" w:color="auto"/>
            </w:tcBorders>
          </w:tcPr>
          <w:p w14:paraId="60553947" w14:textId="77777777" w:rsidR="00703509" w:rsidRPr="00877FF6" w:rsidRDefault="00703509" w:rsidP="00890BCA">
            <w:pPr>
              <w:rPr>
                <w:rFonts w:ascii="Arial" w:hAnsi="Arial" w:cs="Arial"/>
                <w:sz w:val="20"/>
                <w:szCs w:val="20"/>
              </w:rPr>
            </w:pPr>
          </w:p>
        </w:tc>
      </w:tr>
      <w:tr w:rsidR="00703509" w:rsidRPr="00877FF6" w14:paraId="1D1F4325" w14:textId="77777777" w:rsidTr="005656EE">
        <w:tc>
          <w:tcPr>
            <w:tcW w:w="1382" w:type="pct"/>
            <w:tcBorders>
              <w:bottom w:val="single" w:sz="4" w:space="0" w:color="auto"/>
            </w:tcBorders>
            <w:vAlign w:val="center"/>
          </w:tcPr>
          <w:p w14:paraId="06930780" w14:textId="77777777" w:rsidR="00703509" w:rsidRPr="00877FF6" w:rsidRDefault="00703509" w:rsidP="00703509">
            <w:pPr>
              <w:pStyle w:val="PargrafodaLista"/>
              <w:numPr>
                <w:ilvl w:val="1"/>
                <w:numId w:val="6"/>
              </w:numPr>
              <w:ind w:left="0" w:firstLine="0"/>
              <w:jc w:val="center"/>
              <w:rPr>
                <w:rFonts w:ascii="Arial" w:hAnsi="Arial" w:cs="Arial"/>
                <w:b/>
                <w:bCs/>
                <w:sz w:val="20"/>
                <w:szCs w:val="20"/>
              </w:rPr>
            </w:pPr>
            <w:r w:rsidRPr="00877FF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1935B38" w14:textId="77777777" w:rsidR="00703509" w:rsidRPr="00877FF6" w:rsidRDefault="00703509" w:rsidP="00796FA8">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703509" w:rsidRPr="00877FF6" w14:paraId="73E17A58" w14:textId="77777777" w:rsidTr="005656EE">
        <w:tc>
          <w:tcPr>
            <w:tcW w:w="1382" w:type="pct"/>
            <w:tcBorders>
              <w:top w:val="single" w:sz="4" w:space="0" w:color="auto"/>
              <w:bottom w:val="single" w:sz="4" w:space="0" w:color="auto"/>
            </w:tcBorders>
            <w:vAlign w:val="center"/>
          </w:tcPr>
          <w:p w14:paraId="535FA713" w14:textId="77777777" w:rsidR="00703509" w:rsidRPr="00877FF6" w:rsidRDefault="00703509"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996C6E" w14:textId="77777777" w:rsidR="00703509" w:rsidRPr="00877FF6" w:rsidRDefault="00703509" w:rsidP="00F5365D">
            <w:pPr>
              <w:jc w:val="both"/>
              <w:rPr>
                <w:rFonts w:ascii="Arial" w:hAnsi="Arial" w:cs="Arial"/>
                <w:color w:val="000000"/>
                <w:sz w:val="20"/>
                <w:szCs w:val="20"/>
                <w:highlight w:val="yellow"/>
              </w:rPr>
            </w:pPr>
          </w:p>
        </w:tc>
      </w:tr>
      <w:tr w:rsidR="00703509" w:rsidRPr="00877FF6" w14:paraId="13290D03" w14:textId="77777777" w:rsidTr="005656EE">
        <w:tc>
          <w:tcPr>
            <w:tcW w:w="1382" w:type="pct"/>
            <w:tcBorders>
              <w:top w:val="single" w:sz="4" w:space="0" w:color="auto"/>
              <w:bottom w:val="single" w:sz="4" w:space="0" w:color="auto"/>
            </w:tcBorders>
            <w:vAlign w:val="center"/>
          </w:tcPr>
          <w:p w14:paraId="2C1F7FA0" w14:textId="77777777" w:rsidR="00703509" w:rsidRPr="00877FF6" w:rsidRDefault="00703509" w:rsidP="00703509">
            <w:pPr>
              <w:pStyle w:val="PargrafodaLista"/>
              <w:numPr>
                <w:ilvl w:val="1"/>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F6FE821" w14:textId="77777777" w:rsidR="00703509" w:rsidRPr="00877FF6" w:rsidRDefault="00703509" w:rsidP="00F5365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03509" w:rsidRPr="00877FF6" w14:paraId="6913BC49" w14:textId="77777777" w:rsidTr="005656EE">
        <w:tc>
          <w:tcPr>
            <w:tcW w:w="1382" w:type="pct"/>
            <w:tcBorders>
              <w:top w:val="single" w:sz="4" w:space="0" w:color="auto"/>
              <w:bottom w:val="single" w:sz="4" w:space="0" w:color="auto"/>
            </w:tcBorders>
            <w:vAlign w:val="center"/>
          </w:tcPr>
          <w:p w14:paraId="28E4E975" w14:textId="77777777" w:rsidR="00703509" w:rsidRPr="00877FF6" w:rsidRDefault="00703509"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DCFE46" w14:textId="77777777" w:rsidR="00703509" w:rsidRPr="00877FF6" w:rsidRDefault="00703509" w:rsidP="00B0267E">
            <w:pPr>
              <w:jc w:val="both"/>
              <w:rPr>
                <w:rFonts w:ascii="Arial" w:hAnsi="Arial" w:cs="Arial"/>
                <w:color w:val="000000"/>
                <w:sz w:val="20"/>
                <w:szCs w:val="20"/>
              </w:rPr>
            </w:pPr>
          </w:p>
        </w:tc>
      </w:tr>
      <w:tr w:rsidR="00703509" w:rsidRPr="00877FF6" w14:paraId="55FC53C8" w14:textId="77777777" w:rsidTr="005656EE">
        <w:tc>
          <w:tcPr>
            <w:tcW w:w="1382" w:type="pct"/>
            <w:tcBorders>
              <w:top w:val="single" w:sz="4" w:space="0" w:color="auto"/>
              <w:bottom w:val="single" w:sz="4" w:space="0" w:color="auto"/>
            </w:tcBorders>
            <w:vAlign w:val="center"/>
          </w:tcPr>
          <w:p w14:paraId="352B3C46" w14:textId="77777777" w:rsidR="00703509" w:rsidRPr="00877FF6" w:rsidRDefault="00703509" w:rsidP="00703509">
            <w:pPr>
              <w:pStyle w:val="PargrafodaLista"/>
              <w:numPr>
                <w:ilvl w:val="1"/>
                <w:numId w:val="6"/>
              </w:numPr>
              <w:ind w:left="0" w:firstLine="0"/>
              <w:jc w:val="center"/>
              <w:rPr>
                <w:rFonts w:ascii="Arial" w:hAnsi="Arial" w:cs="Arial"/>
                <w:b/>
                <w:bCs/>
                <w:smallCaps/>
                <w:color w:val="000000"/>
                <w:sz w:val="20"/>
                <w:szCs w:val="20"/>
              </w:rPr>
            </w:pPr>
            <w:r w:rsidRPr="00877FF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6B417A7" w14:textId="77777777" w:rsidR="00703509" w:rsidRPr="00877FF6" w:rsidRDefault="00703509" w:rsidP="00B0267E">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C2711FF" w14:textId="77777777" w:rsidR="00703509" w:rsidRPr="00877FF6" w:rsidRDefault="00703509" w:rsidP="00D02A8B">
      <w:pPr>
        <w:pBdr>
          <w:bar w:val="single" w:sz="4" w:color="auto"/>
        </w:pBdr>
        <w:rPr>
          <w:rFonts w:ascii="Arial" w:hAnsi="Arial" w:cs="Arial"/>
        </w:rPr>
      </w:pPr>
    </w:p>
    <w:p w14:paraId="0472CE54" w14:textId="77777777" w:rsidR="00703509" w:rsidRPr="00995F1A" w:rsidRDefault="00703509"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53346E0"/>
    <w:multiLevelType w:val="hybridMultilevel"/>
    <w:tmpl w:val="B3F444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6"/>
  </w:num>
  <w:num w:numId="3" w16cid:durableId="1957372512">
    <w:abstractNumId w:val="2"/>
  </w:num>
  <w:num w:numId="4" w16cid:durableId="1157116843">
    <w:abstractNumId w:val="8"/>
  </w:num>
  <w:num w:numId="5" w16cid:durableId="1042825473">
    <w:abstractNumId w:val="13"/>
  </w:num>
  <w:num w:numId="6" w16cid:durableId="21830877">
    <w:abstractNumId w:val="10"/>
  </w:num>
  <w:num w:numId="7" w16cid:durableId="56754572">
    <w:abstractNumId w:val="1"/>
  </w:num>
  <w:num w:numId="8" w16cid:durableId="412435335">
    <w:abstractNumId w:val="11"/>
  </w:num>
  <w:num w:numId="9" w16cid:durableId="1296908857">
    <w:abstractNumId w:val="7"/>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137919164">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3509"/>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8F4BD5"/>
    <w:rsid w:val="0090511A"/>
    <w:rsid w:val="00905F36"/>
    <w:rsid w:val="00906827"/>
    <w:rsid w:val="00911EB8"/>
    <w:rsid w:val="00912158"/>
    <w:rsid w:val="0091260A"/>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C1E6C"/>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83B"/>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HiperlinkVisitado">
    <w:name w:val="FollowedHyperlink"/>
    <w:basedOn w:val="Fontepargpadro"/>
    <w:uiPriority w:val="99"/>
    <w:semiHidden/>
    <w:unhideWhenUsed/>
    <w:rsid w:val="007035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6209E006-0664-4F7C-A1F9-29D9EB8E23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940C68-4B61-492D-B7AE-48082E42E082}">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CC929CA2-4AC9-4867-B3E4-367699EDF3F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7466</Words>
  <Characters>40317</Characters>
  <Application>Microsoft Office Word</Application>
  <DocSecurity>0</DocSecurity>
  <Lines>335</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10</cp:revision>
  <cp:lastPrinted>2015-08-28T21:35:00Z</cp:lastPrinted>
  <dcterms:created xsi:type="dcterms:W3CDTF">2025-10-30T18:28:00Z</dcterms:created>
  <dcterms:modified xsi:type="dcterms:W3CDTF">2026-01-20T18:45:00Z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