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0BB25337" w14:textId="4824D658" w:rsidR="0019676A" w:rsidRPr="00584B5D" w:rsidRDefault="0019676A" w:rsidP="0019676A">
            <w:pPr>
              <w:pStyle w:val="Corpodetexto"/>
              <w:spacing w:line="300" w:lineRule="exact"/>
              <w:jc w:val="both"/>
              <w:rPr>
                <w:rFonts w:ascii="Tahoma" w:hAnsi="Tahoma" w:cs="Tahoma"/>
                <w:b w:val="0"/>
                <w:bCs/>
                <w:sz w:val="20"/>
                <w:lang w:val="pt-BR"/>
              </w:rPr>
            </w:pPr>
            <w:r w:rsidRPr="00C30D47">
              <w:rPr>
                <w:rFonts w:ascii="Tahoma" w:hAnsi="Tahoma" w:cs="Tahoma"/>
                <w:b w:val="0"/>
                <w:bCs/>
                <w:sz w:val="20"/>
                <w:lang w:val="pt-BR"/>
              </w:rPr>
              <w:t xml:space="preserve">O presente Regulamento é parte integrante Instrumento Particular de Alteração do </w:t>
            </w:r>
            <w:r>
              <w:rPr>
                <w:rFonts w:ascii="Tahoma" w:hAnsi="Tahoma" w:cs="Tahoma"/>
                <w:b w:val="0"/>
                <w:bCs/>
                <w:sz w:val="20"/>
                <w:lang w:val="pt-BR"/>
              </w:rPr>
              <w:t>SANTANDER PB FAMA RENDA FIXA CRÉDITO PRIVADO FUNDO DE INVESTIMENTO</w:t>
            </w:r>
            <w:r w:rsidRPr="00C30D47">
              <w:rPr>
                <w:rFonts w:ascii="Tahoma" w:hAnsi="Tahoma" w:cs="Tahoma"/>
                <w:b w:val="0"/>
                <w:bCs/>
                <w:sz w:val="20"/>
                <w:lang w:val="pt-BR"/>
              </w:rPr>
              <w:t xml:space="preserve">, realizado em </w:t>
            </w:r>
            <w:r w:rsidR="00D5628B">
              <w:rPr>
                <w:rFonts w:ascii="Tahoma" w:hAnsi="Tahoma" w:cs="Tahoma"/>
                <w:b w:val="0"/>
                <w:bCs/>
                <w:sz w:val="20"/>
                <w:lang w:val="pt-BR"/>
              </w:rPr>
              <w:t>28/02/2025</w:t>
            </w:r>
          </w:p>
          <w:p w14:paraId="148D72BA" w14:textId="77777777" w:rsidR="0019676A" w:rsidRDefault="0019676A" w:rsidP="00B43596">
            <w:pPr>
              <w:spacing w:line="320" w:lineRule="exact"/>
              <w:jc w:val="center"/>
              <w:rPr>
                <w:rFonts w:ascii="Arial" w:hAnsi="Arial" w:cs="Arial"/>
                <w:b/>
                <w:sz w:val="20"/>
                <w:szCs w:val="20"/>
              </w:rPr>
            </w:pPr>
          </w:p>
          <w:p w14:paraId="148EDE4F" w14:textId="77777777" w:rsidR="008776BC" w:rsidRDefault="0012126D"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407CA8BC" w14:textId="31E9C788" w:rsidR="00B43596" w:rsidRPr="00A052A8" w:rsidRDefault="00F25357" w:rsidP="00B43596">
            <w:pPr>
              <w:spacing w:line="320" w:lineRule="exact"/>
              <w:jc w:val="center"/>
              <w:rPr>
                <w:rFonts w:ascii="Arial" w:hAnsi="Arial" w:cs="Arial"/>
                <w:b/>
                <w:sz w:val="20"/>
                <w:szCs w:val="20"/>
              </w:rPr>
            </w:pPr>
            <w:r w:rsidRPr="00A052A8">
              <w:rPr>
                <w:rFonts w:ascii="Arial" w:hAnsi="Arial" w:cs="Arial"/>
                <w:b/>
                <w:sz w:val="20"/>
                <w:szCs w:val="20"/>
              </w:rPr>
              <w:t xml:space="preserve"> </w:t>
            </w:r>
            <w:r>
              <w:rPr>
                <w:rFonts w:ascii="Arial" w:hAnsi="Arial" w:cs="Arial"/>
                <w:b/>
                <w:sz w:val="20"/>
                <w:szCs w:val="20"/>
              </w:rPr>
              <w:t>SANTANDER PB FAMA RENDA FIXA CRÉDITO PRIVADO - FUNDO DE INVESTIMENTO FINANCEIRO</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1FA272A3"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Pr>
                <w:rFonts w:ascii="Arial" w:hAnsi="Arial" w:cs="Arial"/>
                <w:sz w:val="20"/>
                <w:szCs w:val="20"/>
              </w:rPr>
              <w:t>43.165.464/0001-60</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2153DCFD"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D5628B">
        <w:rPr>
          <w:rFonts w:ascii="Arial" w:hAnsi="Arial" w:cs="Arial"/>
          <w:sz w:val="20"/>
          <w:szCs w:val="20"/>
        </w:rPr>
        <w:t>11/03/2025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0C04CD">
        <w:trPr>
          <w:trHeight w:val="594"/>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7B29584E" w14:textId="77777777" w:rsidR="00CA030F" w:rsidRDefault="00CA030F" w:rsidP="001E0609">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401A38A1" w:rsidR="0012126D" w:rsidRPr="00A052A8" w:rsidRDefault="00CA030F"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50C1B710" w14:textId="77777777" w:rsidR="000C04CD" w:rsidRDefault="000C04CD" w:rsidP="006D0E5E">
            <w:pPr>
              <w:rPr>
                <w:rFonts w:ascii="Arial" w:hAnsi="Arial" w:cs="Arial"/>
                <w:b/>
                <w:bCs/>
                <w:sz w:val="20"/>
                <w:szCs w:val="20"/>
              </w:rPr>
            </w:pPr>
            <w:r>
              <w:rPr>
                <w:rFonts w:ascii="Arial" w:hAnsi="Arial" w:cs="Arial"/>
                <w:b/>
                <w:bCs/>
                <w:sz w:val="20"/>
                <w:szCs w:val="20"/>
              </w:rPr>
              <w:t>Santander Distribuidora de Títulos e Valores Mobiliários S.A.</w:t>
            </w:r>
          </w:p>
          <w:p w14:paraId="01363D35" w14:textId="10B81037" w:rsidR="006D0E5E" w:rsidRDefault="000C04CD"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00534882" w14:textId="77777777" w:rsidR="000C04CD" w:rsidRPr="00A052A8" w:rsidRDefault="000C04CD"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3839F034"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janeiro</w:t>
            </w:r>
            <w:r w:rsidRPr="00A052A8">
              <w:rPr>
                <w:rFonts w:ascii="Arial" w:hAnsi="Arial" w:cs="Arial"/>
                <w:sz w:val="20"/>
                <w:szCs w:val="20"/>
              </w:rPr>
              <w:t xml:space="preserve"> 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0014C902"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sidR="002A7FCD">
              <w:rPr>
                <w:rFonts w:ascii="Arial" w:hAnsi="Arial" w:cs="Arial"/>
                <w:sz w:val="20"/>
                <w:szCs w:val="20"/>
              </w:rPr>
              <w:t xml:space="preserve"> à</w:t>
            </w:r>
            <w:r w:rsidR="005D1739">
              <w:rPr>
                <w:rFonts w:ascii="Arial" w:hAnsi="Arial" w:cs="Arial"/>
                <w:sz w:val="20"/>
                <w:szCs w:val="20"/>
              </w:rPr>
              <w:t>)</w:t>
            </w:r>
            <w:r w:rsidRPr="00A052A8">
              <w:rPr>
                <w:rFonts w:ascii="Arial" w:hAnsi="Arial" w:cs="Arial"/>
                <w:sz w:val="20"/>
                <w:szCs w:val="20"/>
              </w:rPr>
              <w:t xml:space="preserve">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204CA9">
        <w:trPr>
          <w:trHeight w:val="487"/>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82334A"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416E04" w14:textId="77777777" w:rsidR="00BF6852" w:rsidRPr="00BF6852" w:rsidRDefault="00BF6852" w:rsidP="00BF6852">
            <w:pPr>
              <w:pStyle w:val="NormalWeb"/>
              <w:spacing w:before="0" w:beforeAutospacing="0" w:after="0" w:afterAutospacing="0"/>
              <w:rPr>
                <w:rFonts w:ascii="Arial" w:hAnsi="Arial" w:cs="Arial"/>
                <w:b/>
                <w:bCs/>
                <w:sz w:val="20"/>
                <w:szCs w:val="20"/>
              </w:rPr>
            </w:pPr>
            <w:r w:rsidRPr="00BF6852">
              <w:rPr>
                <w:rFonts w:ascii="Arial" w:hAnsi="Arial" w:cs="Arial"/>
                <w:b/>
                <w:bCs/>
                <w:sz w:val="20"/>
                <w:szCs w:val="20"/>
              </w:rPr>
              <w:t>Central de Atendimento:</w:t>
            </w:r>
          </w:p>
          <w:p w14:paraId="0B263E49"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4004 3535 (Capitais e regiões metropolitanas),</w:t>
            </w:r>
          </w:p>
          <w:p w14:paraId="55303E26"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0800 702 3535 (demais localidades),</w:t>
            </w:r>
          </w:p>
          <w:p w14:paraId="36CD2A85"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De segunda a sexta-feira, das 6h às 22h, sábados das 8h às 19h, e domingo, as 9h às 16h.</w:t>
            </w:r>
          </w:p>
          <w:p w14:paraId="77E50DAD" w14:textId="77777777" w:rsidR="00BF6852" w:rsidRPr="00BF6852" w:rsidRDefault="00BF6852" w:rsidP="00BF6852">
            <w:pPr>
              <w:pStyle w:val="NormalWeb"/>
              <w:spacing w:before="0" w:beforeAutospacing="0" w:after="0" w:afterAutospacing="0"/>
              <w:rPr>
                <w:rFonts w:ascii="Arial" w:hAnsi="Arial" w:cs="Arial"/>
                <w:b/>
                <w:bCs/>
                <w:sz w:val="20"/>
                <w:szCs w:val="20"/>
              </w:rPr>
            </w:pPr>
            <w:r w:rsidRPr="00BF6852">
              <w:rPr>
                <w:rFonts w:ascii="Arial" w:hAnsi="Arial" w:cs="Arial"/>
                <w:b/>
                <w:bCs/>
                <w:sz w:val="20"/>
                <w:szCs w:val="20"/>
              </w:rPr>
              <w:t>SAC:</w:t>
            </w:r>
          </w:p>
          <w:p w14:paraId="294A8C20"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0800 762 7777 (Capitais e regiões metropolitanas),</w:t>
            </w:r>
          </w:p>
          <w:p w14:paraId="2BEE7F38"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+55 11 3012 3336 (no exterior).</w:t>
            </w:r>
          </w:p>
          <w:p w14:paraId="779347C7"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Todos os dias, 24h por dia.</w:t>
            </w:r>
          </w:p>
          <w:p w14:paraId="6835A596" w14:textId="77777777" w:rsidR="00BF6852" w:rsidRPr="00BF6852" w:rsidRDefault="00BF6852" w:rsidP="00BF6852">
            <w:pPr>
              <w:pStyle w:val="NormalWeb"/>
              <w:spacing w:before="0" w:beforeAutospacing="0" w:after="0" w:afterAutospacing="0"/>
              <w:rPr>
                <w:rFonts w:ascii="Arial" w:hAnsi="Arial" w:cs="Arial"/>
                <w:b/>
                <w:bCs/>
                <w:sz w:val="20"/>
                <w:szCs w:val="20"/>
              </w:rPr>
            </w:pPr>
            <w:r w:rsidRPr="00BF6852">
              <w:rPr>
                <w:rFonts w:ascii="Arial" w:hAnsi="Arial" w:cs="Arial"/>
                <w:b/>
                <w:bCs/>
                <w:sz w:val="20"/>
                <w:szCs w:val="20"/>
              </w:rPr>
              <w:t>Ouvidoria:</w:t>
            </w:r>
          </w:p>
          <w:p w14:paraId="6D1E54EA"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Se não ficar satisfeito com a solução apresentada: 0800 726 0322; ou pelo WhatsApp: +55 11 3012 0322.</w:t>
            </w:r>
          </w:p>
          <w:p w14:paraId="3FAC84A7"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No exterior, ligue a cobrar para: +55 11 3012 0322.</w:t>
            </w:r>
          </w:p>
          <w:p w14:paraId="5869C705" w14:textId="77777777"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sz w:val="20"/>
                <w:szCs w:val="20"/>
              </w:rPr>
              <w:t>De segunda a sexta-feira, das 8h às 18h, exceto feriados.</w:t>
            </w:r>
          </w:p>
          <w:p w14:paraId="6D04E82D" w14:textId="5C29014F" w:rsidR="00BF6852" w:rsidRPr="00BF6852" w:rsidRDefault="00BF6852" w:rsidP="00BF6852">
            <w:pPr>
              <w:pStyle w:val="NormalWeb"/>
              <w:spacing w:before="0" w:beforeAutospacing="0" w:after="0" w:afterAutospacing="0"/>
              <w:rPr>
                <w:rFonts w:ascii="Arial" w:hAnsi="Arial" w:cs="Arial"/>
                <w:sz w:val="20"/>
                <w:szCs w:val="20"/>
              </w:rPr>
            </w:pPr>
            <w:r w:rsidRPr="00BF6852">
              <w:rPr>
                <w:rFonts w:ascii="Arial" w:hAnsi="Arial" w:cs="Arial"/>
                <w:b/>
                <w:bCs/>
                <w:sz w:val="20"/>
                <w:szCs w:val="20"/>
              </w:rPr>
              <w:t xml:space="preserve">SAC e Ouvidoria </w:t>
            </w:r>
            <w:r w:rsidRPr="00BF6852">
              <w:rPr>
                <w:rFonts w:ascii="Arial" w:hAnsi="Arial" w:cs="Arial"/>
                <w:sz w:val="20"/>
                <w:szCs w:val="20"/>
              </w:rPr>
              <w:t>com canal exclusivo para</w:t>
            </w:r>
            <w:r w:rsidRPr="00BF6852">
              <w:rPr>
                <w:rFonts w:ascii="Arial" w:hAnsi="Arial" w:cs="Arial"/>
                <w:b/>
                <w:bCs/>
                <w:sz w:val="20"/>
                <w:szCs w:val="20"/>
              </w:rPr>
              <w:t xml:space="preserve"> Atendimento em Libras,</w:t>
            </w:r>
            <w:r w:rsidRPr="00BF6852">
              <w:rPr>
                <w:rFonts w:ascii="Arial" w:hAnsi="Arial" w:cs="Arial"/>
                <w:sz w:val="20"/>
                <w:szCs w:val="20"/>
              </w:rPr>
              <w:t xml:space="preserve"> disponível em nosso site </w:t>
            </w:r>
            <w:hyperlink r:id="rId12" w:tgtFrame="_blank" w:tooltip="https://www.santander.com.br/atendimento-santander/" w:history="1">
              <w:r w:rsidRPr="00BF6852">
                <w:rPr>
                  <w:rStyle w:val="Hyperlink"/>
                  <w:rFonts w:ascii="Arial" w:hAnsi="Arial" w:cs="Arial"/>
                  <w:sz w:val="20"/>
                  <w:szCs w:val="20"/>
                </w:rPr>
                <w:t>https://www.santander.com.br/atendimento-santander/</w:t>
              </w:r>
            </w:hyperlink>
            <w:r w:rsidR="00204CA9">
              <w:rPr>
                <w:rStyle w:val="Hyperlink"/>
                <w:rFonts w:ascii="Arial" w:hAnsi="Arial" w:cs="Arial"/>
                <w:sz w:val="20"/>
                <w:szCs w:val="20"/>
              </w:rPr>
              <w:t xml:space="preserve"> </w:t>
            </w:r>
            <w:r w:rsidRPr="00BF6852">
              <w:rPr>
                <w:rFonts w:ascii="Arial" w:hAnsi="Arial" w:cs="Arial"/>
                <w:sz w:val="20"/>
                <w:szCs w:val="20"/>
              </w:rPr>
              <w:t>de segunda a sexta-feira, das 08h às 20h, exceto feriados.</w:t>
            </w:r>
          </w:p>
          <w:p w14:paraId="76FDC208" w14:textId="2C2418A1" w:rsidR="0012126D" w:rsidRPr="00BF6852" w:rsidRDefault="00B052DC" w:rsidP="00037AEC">
            <w:pPr>
              <w:jc w:val="both"/>
              <w:rPr>
                <w:rFonts w:ascii="Arial" w:hAnsi="Arial" w:cs="Arial"/>
                <w:sz w:val="20"/>
                <w:szCs w:val="20"/>
                <w:lang w:val="en-US"/>
              </w:rPr>
            </w:pPr>
            <w:r w:rsidRPr="00BF6852">
              <w:rPr>
                <w:rFonts w:ascii="Arial" w:hAnsi="Arial" w:cs="Arial"/>
                <w:sz w:val="20"/>
                <w:szCs w:val="20"/>
                <w:lang w:val="en-US"/>
              </w:rPr>
              <w:t>Website</w:t>
            </w:r>
            <w:r w:rsidR="00037AEC" w:rsidRPr="00BF6852">
              <w:rPr>
                <w:rFonts w:ascii="Arial" w:hAnsi="Arial" w:cs="Arial"/>
                <w:sz w:val="20"/>
                <w:szCs w:val="20"/>
                <w:lang w:val="en-US"/>
              </w:rPr>
              <w:t xml:space="preserve">: </w:t>
            </w:r>
            <w:r w:rsidRPr="00204CA9">
              <w:rPr>
                <w:rStyle w:val="Hyperlink"/>
                <w:rFonts w:ascii="Arial" w:eastAsia="Times New Roman" w:hAnsi="Arial" w:cs="Arial"/>
                <w:sz w:val="20"/>
                <w:szCs w:val="20"/>
                <w:lang w:val="en-US" w:eastAsia="pt-BR"/>
              </w:rPr>
              <w:t>www.santanderdtvm.com.br</w:t>
            </w:r>
            <w:r w:rsidR="00204CA9">
              <w:rPr>
                <w:rStyle w:val="Hyperlink"/>
                <w:rFonts w:ascii="Arial" w:eastAsia="Times New Roman" w:hAnsi="Arial" w:cs="Arial"/>
                <w:sz w:val="20"/>
                <w:szCs w:val="20"/>
                <w:lang w:val="en-US" w:eastAsia="pt-BR"/>
              </w:rPr>
              <w:t>.</w:t>
            </w:r>
          </w:p>
        </w:tc>
      </w:tr>
    </w:tbl>
    <w:p w14:paraId="0FAA2CAE" w14:textId="77777777" w:rsidR="0012126D" w:rsidRPr="00BF6852"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7ECDE231"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w:t>
            </w:r>
            <w:r>
              <w:rPr>
                <w:rFonts w:ascii="Arial" w:hAnsi="Arial" w:cs="Arial"/>
                <w:b/>
                <w:sz w:val="20"/>
                <w:szCs w:val="20"/>
              </w:rPr>
              <w:t>SANTANDER PB FAMA RENDA FIXA CRÉDITO PRIVADO - FUNDO DE INVESTIMENTO FINANCEIRO</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43473FE5"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Pr>
                <w:rFonts w:ascii="Arial" w:hAnsi="Arial" w:cs="Arial"/>
                <w:sz w:val="20"/>
                <w:szCs w:val="20"/>
              </w:rPr>
              <w:t>43.165.464/0001-60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9C838DA"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5628B">
        <w:rPr>
          <w:rFonts w:ascii="Arial" w:hAnsi="Arial" w:cs="Arial"/>
          <w:sz w:val="20"/>
          <w:szCs w:val="20"/>
        </w:rPr>
        <w:t>11/03/2025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5"/>
        <w:gridCol w:w="559"/>
        <w:gridCol w:w="518"/>
        <w:gridCol w:w="3823"/>
        <w:gridCol w:w="813"/>
        <w:gridCol w:w="1549"/>
      </w:tblGrid>
      <w:tr w:rsidR="000C04CD" w14:paraId="00EF4004" w14:textId="77777777" w:rsidTr="00172963">
        <w:trPr>
          <w:jc w:val="center"/>
        </w:trPr>
        <w:tc>
          <w:tcPr>
            <w:tcW w:w="5000" w:type="pct"/>
            <w:gridSpan w:val="6"/>
            <w:shd w:val="clear" w:color="auto" w:fill="C00000"/>
            <w:hideMark/>
          </w:tcPr>
          <w:p w14:paraId="75455C34" w14:textId="77777777" w:rsidR="000C04CD" w:rsidRPr="00A814A4" w:rsidRDefault="000C04CD" w:rsidP="000C04CD">
            <w:pPr>
              <w:pStyle w:val="PargrafodaLista"/>
              <w:numPr>
                <w:ilvl w:val="0"/>
                <w:numId w:val="3"/>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0C04CD" w14:paraId="258115E7" w14:textId="77777777" w:rsidTr="00172963">
        <w:trPr>
          <w:jc w:val="center"/>
        </w:trPr>
        <w:tc>
          <w:tcPr>
            <w:tcW w:w="1834" w:type="pct"/>
            <w:gridSpan w:val="3"/>
            <w:tcBorders>
              <w:top w:val="nil"/>
              <w:left w:val="nil"/>
              <w:bottom w:val="single" w:sz="4" w:space="0" w:color="auto"/>
              <w:right w:val="nil"/>
            </w:tcBorders>
            <w:vAlign w:val="center"/>
          </w:tcPr>
          <w:p w14:paraId="75778189" w14:textId="77777777" w:rsidR="000C04CD" w:rsidRDefault="000C04CD" w:rsidP="00172963">
            <w:pPr>
              <w:jc w:val="center"/>
              <w:rPr>
                <w:rFonts w:ascii="Arial" w:hAnsi="Arial" w:cs="Arial"/>
                <w:b/>
                <w:bCs/>
                <w:sz w:val="20"/>
                <w:szCs w:val="20"/>
              </w:rPr>
            </w:pPr>
          </w:p>
        </w:tc>
        <w:tc>
          <w:tcPr>
            <w:tcW w:w="3166" w:type="pct"/>
            <w:gridSpan w:val="3"/>
            <w:tcBorders>
              <w:top w:val="nil"/>
              <w:left w:val="nil"/>
              <w:bottom w:val="single" w:sz="4" w:space="0" w:color="auto"/>
              <w:right w:val="nil"/>
            </w:tcBorders>
          </w:tcPr>
          <w:p w14:paraId="04B16BCC" w14:textId="77777777" w:rsidR="000C04CD" w:rsidRDefault="000C04CD" w:rsidP="00172963">
            <w:pPr>
              <w:rPr>
                <w:rFonts w:ascii="Arial" w:hAnsi="Arial" w:cs="Arial"/>
                <w:sz w:val="20"/>
                <w:szCs w:val="20"/>
              </w:rPr>
            </w:pPr>
          </w:p>
        </w:tc>
      </w:tr>
      <w:tr w:rsidR="000C04CD" w:rsidRPr="00204CA9" w14:paraId="7271C235" w14:textId="77777777" w:rsidTr="003C7792">
        <w:trPr>
          <w:jc w:val="center"/>
        </w:trPr>
        <w:tc>
          <w:tcPr>
            <w:tcW w:w="1283" w:type="pct"/>
            <w:tcBorders>
              <w:top w:val="single" w:sz="4" w:space="0" w:color="auto"/>
              <w:left w:val="nil"/>
              <w:bottom w:val="single" w:sz="4" w:space="0" w:color="auto"/>
              <w:right w:val="nil"/>
            </w:tcBorders>
            <w:vAlign w:val="center"/>
            <w:hideMark/>
          </w:tcPr>
          <w:p w14:paraId="6431F983" w14:textId="77777777" w:rsidR="000C04CD" w:rsidRPr="00204CA9" w:rsidRDefault="000C04CD" w:rsidP="000C04CD">
            <w:pPr>
              <w:pStyle w:val="PargrafodaLista"/>
              <w:numPr>
                <w:ilvl w:val="1"/>
                <w:numId w:val="3"/>
              </w:numPr>
              <w:ind w:left="0" w:firstLine="0"/>
              <w:jc w:val="center"/>
              <w:rPr>
                <w:rFonts w:ascii="Arial" w:hAnsi="Arial" w:cs="Arial"/>
                <w:smallCaps/>
                <w:sz w:val="20"/>
                <w:szCs w:val="20"/>
              </w:rPr>
            </w:pPr>
            <w:r w:rsidRPr="00204CA9">
              <w:rPr>
                <w:rFonts w:ascii="Arial" w:hAnsi="Arial" w:cs="Arial"/>
                <w:b/>
                <w:bCs/>
                <w:smallCaps/>
                <w:sz w:val="20"/>
                <w:szCs w:val="20"/>
              </w:rPr>
              <w:t>Objetivo</w:t>
            </w:r>
          </w:p>
        </w:tc>
        <w:tc>
          <w:tcPr>
            <w:tcW w:w="3717" w:type="pct"/>
            <w:gridSpan w:val="5"/>
            <w:tcBorders>
              <w:top w:val="single" w:sz="4" w:space="0" w:color="auto"/>
              <w:left w:val="nil"/>
              <w:bottom w:val="single" w:sz="4" w:space="0" w:color="auto"/>
              <w:right w:val="nil"/>
            </w:tcBorders>
            <w:hideMark/>
          </w:tcPr>
          <w:p w14:paraId="6C3DF213" w14:textId="1AF13132" w:rsidR="000C04CD" w:rsidRPr="00204CA9" w:rsidRDefault="000C04CD" w:rsidP="00172963">
            <w:pPr>
              <w:jc w:val="both"/>
              <w:rPr>
                <w:rFonts w:ascii="Arial" w:hAnsi="Arial" w:cs="Arial"/>
                <w:sz w:val="20"/>
                <w:szCs w:val="20"/>
              </w:rPr>
            </w:pPr>
            <w:r w:rsidRPr="00204CA9">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1F7CBACA" w14:textId="77777777" w:rsidR="000C04CD" w:rsidRPr="00204CA9" w:rsidRDefault="000C04CD" w:rsidP="00172963">
            <w:pPr>
              <w:jc w:val="both"/>
              <w:rPr>
                <w:rFonts w:ascii="Arial" w:hAnsi="Arial" w:cs="Arial"/>
                <w:sz w:val="20"/>
                <w:szCs w:val="20"/>
              </w:rPr>
            </w:pPr>
          </w:p>
          <w:p w14:paraId="0F16A2D7" w14:textId="77777777" w:rsidR="000C04CD" w:rsidRPr="00204CA9" w:rsidRDefault="000C04CD" w:rsidP="00172963">
            <w:pPr>
              <w:jc w:val="both"/>
              <w:rPr>
                <w:rFonts w:ascii="Arial" w:hAnsi="Arial" w:cs="Arial"/>
                <w:sz w:val="20"/>
                <w:szCs w:val="20"/>
              </w:rPr>
            </w:pPr>
            <w:r w:rsidRPr="00204CA9">
              <w:rPr>
                <w:rFonts w:ascii="Arial" w:hAnsi="Arial" w:cs="Arial"/>
                <w:sz w:val="20"/>
                <w:szCs w:val="20"/>
              </w:rPr>
              <w:t>Tal objetivo de investimento não constitui garantia ou promessa de rentabilidade pelo Administrador e pelo Gestor.</w:t>
            </w:r>
          </w:p>
        </w:tc>
      </w:tr>
      <w:tr w:rsidR="000C04CD" w:rsidRPr="00204CA9" w14:paraId="362A4642" w14:textId="77777777" w:rsidTr="003C7792">
        <w:trPr>
          <w:jc w:val="center"/>
        </w:trPr>
        <w:tc>
          <w:tcPr>
            <w:tcW w:w="1283" w:type="pct"/>
            <w:tcBorders>
              <w:top w:val="single" w:sz="4" w:space="0" w:color="auto"/>
              <w:left w:val="nil"/>
              <w:bottom w:val="single" w:sz="4" w:space="0" w:color="auto"/>
              <w:right w:val="nil"/>
            </w:tcBorders>
            <w:vAlign w:val="center"/>
          </w:tcPr>
          <w:p w14:paraId="11345CA0" w14:textId="77777777" w:rsidR="000C04CD" w:rsidRPr="00204CA9" w:rsidRDefault="000C04CD" w:rsidP="00172963">
            <w:pPr>
              <w:jc w:val="center"/>
              <w:rPr>
                <w:rFonts w:ascii="Arial" w:hAnsi="Arial" w:cs="Arial"/>
                <w:b/>
                <w:bCs/>
                <w:smallCaps/>
                <w:sz w:val="20"/>
                <w:szCs w:val="20"/>
              </w:rPr>
            </w:pPr>
          </w:p>
        </w:tc>
        <w:tc>
          <w:tcPr>
            <w:tcW w:w="3717" w:type="pct"/>
            <w:gridSpan w:val="5"/>
            <w:tcBorders>
              <w:top w:val="single" w:sz="4" w:space="0" w:color="auto"/>
              <w:left w:val="nil"/>
              <w:bottom w:val="single" w:sz="4" w:space="0" w:color="auto"/>
              <w:right w:val="nil"/>
            </w:tcBorders>
          </w:tcPr>
          <w:p w14:paraId="20D212DC" w14:textId="77777777" w:rsidR="000C04CD" w:rsidRPr="00204CA9" w:rsidRDefault="000C04CD" w:rsidP="00172963">
            <w:pPr>
              <w:jc w:val="both"/>
              <w:rPr>
                <w:rFonts w:ascii="Arial" w:hAnsi="Arial" w:cs="Arial"/>
                <w:sz w:val="20"/>
                <w:szCs w:val="20"/>
              </w:rPr>
            </w:pPr>
          </w:p>
        </w:tc>
      </w:tr>
      <w:tr w:rsidR="000C04CD" w:rsidRPr="00204CA9" w14:paraId="0FDC7438" w14:textId="77777777" w:rsidTr="003C7792">
        <w:trPr>
          <w:trHeight w:val="70"/>
          <w:jc w:val="center"/>
        </w:trPr>
        <w:tc>
          <w:tcPr>
            <w:tcW w:w="1283" w:type="pct"/>
            <w:vMerge w:val="restart"/>
            <w:tcBorders>
              <w:top w:val="single" w:sz="4" w:space="0" w:color="auto"/>
              <w:left w:val="nil"/>
              <w:right w:val="single" w:sz="4" w:space="0" w:color="auto"/>
            </w:tcBorders>
            <w:vAlign w:val="center"/>
          </w:tcPr>
          <w:p w14:paraId="0ED61EA2" w14:textId="77777777" w:rsidR="000C04CD" w:rsidRPr="00204CA9" w:rsidRDefault="000C04CD" w:rsidP="000C04CD">
            <w:pPr>
              <w:pStyle w:val="PargrafodaLista"/>
              <w:numPr>
                <w:ilvl w:val="1"/>
                <w:numId w:val="3"/>
              </w:numPr>
              <w:ind w:left="0" w:firstLine="0"/>
              <w:jc w:val="center"/>
              <w:rPr>
                <w:rFonts w:ascii="Arial" w:hAnsi="Arial" w:cs="Arial"/>
                <w:b/>
                <w:bCs/>
                <w:smallCaps/>
                <w:sz w:val="20"/>
                <w:szCs w:val="20"/>
              </w:rPr>
            </w:pPr>
            <w:r w:rsidRPr="00204CA9">
              <w:rPr>
                <w:rFonts w:ascii="Arial" w:hAnsi="Arial" w:cs="Arial"/>
                <w:b/>
                <w:bCs/>
                <w:smallCaps/>
                <w:sz w:val="20"/>
                <w:szCs w:val="20"/>
              </w:rPr>
              <w:t xml:space="preserve">Composição da Carteira da Classe (“Carteira”)  </w:t>
            </w:r>
          </w:p>
        </w:tc>
        <w:tc>
          <w:tcPr>
            <w:tcW w:w="37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1D95C" w14:textId="77777777" w:rsidR="000C04CD" w:rsidRPr="00204CA9" w:rsidRDefault="000C04CD" w:rsidP="00172963">
            <w:pPr>
              <w:jc w:val="center"/>
              <w:rPr>
                <w:rFonts w:ascii="Arial" w:hAnsi="Arial" w:cs="Arial"/>
                <w:sz w:val="20"/>
                <w:szCs w:val="20"/>
              </w:rPr>
            </w:pPr>
            <w:r w:rsidRPr="00204CA9">
              <w:rPr>
                <w:rFonts w:ascii="Arial" w:hAnsi="Arial" w:cs="Arial"/>
                <w:sz w:val="20"/>
                <w:szCs w:val="20"/>
              </w:rPr>
              <w:t>Percentual do Patrimônio Líquido</w:t>
            </w:r>
          </w:p>
        </w:tc>
      </w:tr>
      <w:tr w:rsidR="000C04CD" w:rsidRPr="00204CA9" w14:paraId="6FC06228" w14:textId="77777777" w:rsidTr="003C7792">
        <w:trPr>
          <w:trHeight w:val="56"/>
          <w:jc w:val="center"/>
        </w:trPr>
        <w:tc>
          <w:tcPr>
            <w:tcW w:w="1283" w:type="pct"/>
            <w:vMerge/>
            <w:tcBorders>
              <w:left w:val="nil"/>
              <w:right w:val="single" w:sz="4" w:space="0" w:color="auto"/>
            </w:tcBorders>
            <w:vAlign w:val="center"/>
          </w:tcPr>
          <w:p w14:paraId="17633B00" w14:textId="77777777" w:rsidR="000C04CD" w:rsidRPr="00204CA9" w:rsidRDefault="000C04CD" w:rsidP="0017296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tcBorders>
            <w:shd w:val="clear" w:color="auto" w:fill="D9D9D9" w:themeFill="background1" w:themeFillShade="D9"/>
          </w:tcPr>
          <w:p w14:paraId="54DB1A62" w14:textId="77777777" w:rsidR="000C04CD" w:rsidRPr="00204CA9" w:rsidRDefault="000C04CD" w:rsidP="00172963">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749001F5" w14:textId="77777777" w:rsidR="000C04CD" w:rsidRPr="00204CA9" w:rsidRDefault="000C04CD" w:rsidP="00172963">
            <w:pPr>
              <w:jc w:val="center"/>
              <w:rPr>
                <w:rFonts w:ascii="Arial" w:hAnsi="Arial" w:cs="Arial"/>
                <w:sz w:val="20"/>
                <w:szCs w:val="20"/>
              </w:rPr>
            </w:pPr>
            <w:r w:rsidRPr="00204CA9">
              <w:rPr>
                <w:rFonts w:ascii="Arial" w:hAnsi="Arial" w:cs="Arial"/>
                <w:sz w:val="20"/>
                <w:szCs w:val="20"/>
              </w:rPr>
              <w:t>Mínimo</w:t>
            </w:r>
          </w:p>
        </w:tc>
        <w:tc>
          <w:tcPr>
            <w:tcW w:w="7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A80478" w14:textId="77777777" w:rsidR="000C04CD" w:rsidRPr="00204CA9" w:rsidRDefault="000C04CD" w:rsidP="00172963">
            <w:pPr>
              <w:jc w:val="center"/>
              <w:rPr>
                <w:rFonts w:ascii="Arial" w:hAnsi="Arial" w:cs="Arial"/>
                <w:sz w:val="20"/>
                <w:szCs w:val="20"/>
              </w:rPr>
            </w:pPr>
            <w:r w:rsidRPr="00204CA9">
              <w:rPr>
                <w:rFonts w:ascii="Arial" w:hAnsi="Arial" w:cs="Arial"/>
                <w:sz w:val="20"/>
                <w:szCs w:val="20"/>
              </w:rPr>
              <w:t>Máximo</w:t>
            </w:r>
          </w:p>
        </w:tc>
      </w:tr>
      <w:tr w:rsidR="000C04CD" w:rsidRPr="00204CA9" w14:paraId="7491B3E4" w14:textId="77777777" w:rsidTr="003C7792">
        <w:trPr>
          <w:trHeight w:val="56"/>
          <w:jc w:val="center"/>
        </w:trPr>
        <w:tc>
          <w:tcPr>
            <w:tcW w:w="1283" w:type="pct"/>
            <w:vMerge/>
            <w:tcBorders>
              <w:left w:val="nil"/>
              <w:right w:val="single" w:sz="4" w:space="0" w:color="auto"/>
            </w:tcBorders>
            <w:vAlign w:val="center"/>
          </w:tcPr>
          <w:p w14:paraId="42828E52" w14:textId="77777777" w:rsidR="000C04CD" w:rsidRPr="00204CA9" w:rsidRDefault="000C04CD" w:rsidP="0017296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259AA7F2" w14:textId="31F91A97" w:rsidR="000C04CD" w:rsidRPr="00204CA9" w:rsidRDefault="000C04CD" w:rsidP="00172963">
            <w:pPr>
              <w:jc w:val="both"/>
              <w:rPr>
                <w:rFonts w:ascii="Arial" w:hAnsi="Arial" w:cs="Arial"/>
                <w:sz w:val="20"/>
                <w:szCs w:val="20"/>
              </w:rPr>
            </w:pPr>
            <w:r w:rsidRPr="00204CA9">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3929C5AF" w14:textId="77777777" w:rsidR="000C04CD" w:rsidRPr="00204CA9" w:rsidRDefault="000C04CD" w:rsidP="00172963">
            <w:pPr>
              <w:jc w:val="center"/>
              <w:rPr>
                <w:rFonts w:ascii="Arial" w:hAnsi="Arial" w:cs="Arial"/>
                <w:sz w:val="20"/>
                <w:szCs w:val="20"/>
              </w:rPr>
            </w:pPr>
            <w:r w:rsidRPr="00204CA9">
              <w:rPr>
                <w:rFonts w:ascii="Arial" w:hAnsi="Arial" w:cs="Arial"/>
                <w:sz w:val="20"/>
                <w:szCs w:val="20"/>
              </w:rPr>
              <w:t>80%</w:t>
            </w:r>
          </w:p>
        </w:tc>
        <w:tc>
          <w:tcPr>
            <w:tcW w:w="792" w:type="pct"/>
            <w:tcBorders>
              <w:top w:val="single" w:sz="4" w:space="0" w:color="auto"/>
              <w:left w:val="single" w:sz="4" w:space="0" w:color="auto"/>
              <w:bottom w:val="single" w:sz="4" w:space="0" w:color="auto"/>
              <w:right w:val="single" w:sz="4" w:space="0" w:color="auto"/>
            </w:tcBorders>
            <w:vAlign w:val="center"/>
          </w:tcPr>
          <w:p w14:paraId="12918B17" w14:textId="77777777" w:rsidR="000C04CD" w:rsidRPr="00204CA9" w:rsidRDefault="000C04CD" w:rsidP="00172963">
            <w:pPr>
              <w:jc w:val="center"/>
              <w:rPr>
                <w:rFonts w:ascii="Arial" w:hAnsi="Arial" w:cs="Arial"/>
                <w:sz w:val="20"/>
                <w:szCs w:val="20"/>
              </w:rPr>
            </w:pPr>
            <w:r w:rsidRPr="00204CA9">
              <w:rPr>
                <w:rFonts w:ascii="Arial" w:hAnsi="Arial" w:cs="Arial"/>
                <w:sz w:val="20"/>
                <w:szCs w:val="20"/>
              </w:rPr>
              <w:t>100%</w:t>
            </w:r>
          </w:p>
        </w:tc>
      </w:tr>
      <w:tr w:rsidR="000C04CD" w:rsidRPr="00204CA9" w14:paraId="369AD298" w14:textId="77777777" w:rsidTr="003C7792">
        <w:trPr>
          <w:trHeight w:val="56"/>
          <w:jc w:val="center"/>
        </w:trPr>
        <w:tc>
          <w:tcPr>
            <w:tcW w:w="1283" w:type="pct"/>
            <w:vMerge/>
            <w:tcBorders>
              <w:left w:val="nil"/>
              <w:right w:val="single" w:sz="4" w:space="0" w:color="auto"/>
            </w:tcBorders>
            <w:vAlign w:val="center"/>
          </w:tcPr>
          <w:p w14:paraId="14AF170F" w14:textId="77777777" w:rsidR="000C04CD" w:rsidRPr="00204CA9" w:rsidRDefault="000C04CD" w:rsidP="0017296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1C145D36" w14:textId="3C7DDB03" w:rsidR="000C04CD" w:rsidRPr="00204CA9" w:rsidRDefault="000C04CD" w:rsidP="00172963">
            <w:pPr>
              <w:jc w:val="both"/>
              <w:rPr>
                <w:rFonts w:ascii="Arial" w:hAnsi="Arial" w:cs="Arial"/>
                <w:sz w:val="20"/>
                <w:szCs w:val="20"/>
              </w:rPr>
            </w:pPr>
            <w:r w:rsidRPr="00204CA9">
              <w:rPr>
                <w:rFonts w:ascii="Arial" w:hAnsi="Arial" w:cs="Arial"/>
                <w:sz w:val="20"/>
                <w:szCs w:val="20"/>
              </w:rPr>
              <w:t>Outros ativos financeiros e/ou modalidades operacionais, indicados nas tabelas abaixo, excluindo estratégias que impliquem risco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5448B463" w14:textId="77777777" w:rsidR="000C04CD" w:rsidRPr="00204CA9" w:rsidRDefault="000C04CD" w:rsidP="00172963">
            <w:pPr>
              <w:jc w:val="center"/>
              <w:rPr>
                <w:rFonts w:ascii="Arial" w:hAnsi="Arial" w:cs="Arial"/>
                <w:sz w:val="20"/>
                <w:szCs w:val="20"/>
              </w:rPr>
            </w:pPr>
            <w:r w:rsidRPr="00204CA9">
              <w:rPr>
                <w:rFonts w:ascii="Arial" w:hAnsi="Arial" w:cs="Arial"/>
                <w:sz w:val="20"/>
                <w:szCs w:val="20"/>
              </w:rPr>
              <w:t>0%</w:t>
            </w:r>
          </w:p>
        </w:tc>
        <w:tc>
          <w:tcPr>
            <w:tcW w:w="792" w:type="pct"/>
            <w:tcBorders>
              <w:top w:val="single" w:sz="4" w:space="0" w:color="auto"/>
              <w:left w:val="single" w:sz="4" w:space="0" w:color="auto"/>
              <w:bottom w:val="single" w:sz="4" w:space="0" w:color="auto"/>
              <w:right w:val="single" w:sz="4" w:space="0" w:color="auto"/>
            </w:tcBorders>
            <w:vAlign w:val="center"/>
          </w:tcPr>
          <w:p w14:paraId="043D16A8" w14:textId="77777777" w:rsidR="000C04CD" w:rsidRPr="00204CA9" w:rsidRDefault="000C04CD" w:rsidP="00172963">
            <w:pPr>
              <w:jc w:val="center"/>
              <w:rPr>
                <w:rFonts w:ascii="Arial" w:hAnsi="Arial" w:cs="Arial"/>
                <w:sz w:val="20"/>
                <w:szCs w:val="20"/>
              </w:rPr>
            </w:pPr>
            <w:r w:rsidRPr="00204CA9">
              <w:rPr>
                <w:rFonts w:ascii="Arial" w:hAnsi="Arial" w:cs="Arial"/>
                <w:sz w:val="20"/>
                <w:szCs w:val="20"/>
              </w:rPr>
              <w:t>20%</w:t>
            </w:r>
          </w:p>
        </w:tc>
      </w:tr>
      <w:tr w:rsidR="000C04CD" w:rsidRPr="00204CA9" w14:paraId="1BFBAACA" w14:textId="77777777" w:rsidTr="003C7792">
        <w:trPr>
          <w:jc w:val="center"/>
        </w:trPr>
        <w:tc>
          <w:tcPr>
            <w:tcW w:w="1283" w:type="pct"/>
            <w:tcBorders>
              <w:top w:val="single" w:sz="4" w:space="0" w:color="auto"/>
              <w:left w:val="nil"/>
              <w:bottom w:val="single" w:sz="4" w:space="0" w:color="auto"/>
              <w:right w:val="nil"/>
            </w:tcBorders>
            <w:vAlign w:val="center"/>
          </w:tcPr>
          <w:p w14:paraId="27AA40E7" w14:textId="77777777" w:rsidR="000C04CD" w:rsidRPr="00204CA9" w:rsidRDefault="000C04CD" w:rsidP="00172963">
            <w:pPr>
              <w:pStyle w:val="PargrafodaLista"/>
              <w:ind w:left="0"/>
              <w:rPr>
                <w:rFonts w:ascii="Arial" w:hAnsi="Arial" w:cs="Arial"/>
                <w:b/>
                <w:bCs/>
                <w:smallCaps/>
                <w:sz w:val="20"/>
                <w:szCs w:val="20"/>
              </w:rPr>
            </w:pPr>
          </w:p>
        </w:tc>
        <w:tc>
          <w:tcPr>
            <w:tcW w:w="3717" w:type="pct"/>
            <w:gridSpan w:val="5"/>
            <w:tcBorders>
              <w:top w:val="single" w:sz="4" w:space="0" w:color="auto"/>
              <w:left w:val="nil"/>
              <w:bottom w:val="single" w:sz="4" w:space="0" w:color="auto"/>
              <w:right w:val="nil"/>
            </w:tcBorders>
            <w:vAlign w:val="center"/>
          </w:tcPr>
          <w:p w14:paraId="4988B103" w14:textId="77777777" w:rsidR="000C04CD" w:rsidRPr="00204CA9" w:rsidRDefault="000C04CD" w:rsidP="00172963">
            <w:pPr>
              <w:rPr>
                <w:rFonts w:ascii="Arial" w:hAnsi="Arial" w:cs="Arial"/>
                <w:sz w:val="20"/>
                <w:szCs w:val="20"/>
                <w:highlight w:val="yellow"/>
              </w:rPr>
            </w:pPr>
          </w:p>
        </w:tc>
      </w:tr>
      <w:tr w:rsidR="000C04CD" w:rsidRPr="00204CA9" w14:paraId="5F95AADF" w14:textId="77777777" w:rsidTr="003C7792">
        <w:trPr>
          <w:jc w:val="center"/>
        </w:trPr>
        <w:tc>
          <w:tcPr>
            <w:tcW w:w="1283" w:type="pct"/>
            <w:tcBorders>
              <w:top w:val="single" w:sz="4" w:space="0" w:color="auto"/>
              <w:left w:val="nil"/>
              <w:bottom w:val="single" w:sz="4" w:space="0" w:color="auto"/>
              <w:right w:val="nil"/>
            </w:tcBorders>
            <w:vAlign w:val="center"/>
            <w:hideMark/>
          </w:tcPr>
          <w:p w14:paraId="20D3D409" w14:textId="77777777" w:rsidR="000C04CD" w:rsidRPr="00204CA9" w:rsidRDefault="000C04CD" w:rsidP="000C04CD">
            <w:pPr>
              <w:pStyle w:val="PargrafodaLista"/>
              <w:numPr>
                <w:ilvl w:val="1"/>
                <w:numId w:val="3"/>
              </w:numPr>
              <w:ind w:left="0" w:firstLine="0"/>
              <w:jc w:val="center"/>
              <w:rPr>
                <w:rFonts w:ascii="Arial" w:hAnsi="Arial" w:cs="Arial"/>
                <w:b/>
                <w:bCs/>
                <w:smallCaps/>
                <w:sz w:val="20"/>
                <w:szCs w:val="20"/>
              </w:rPr>
            </w:pPr>
            <w:r w:rsidRPr="00204CA9">
              <w:rPr>
                <w:rFonts w:ascii="Arial" w:hAnsi="Arial" w:cs="Arial"/>
                <w:b/>
                <w:bCs/>
                <w:smallCaps/>
                <w:sz w:val="20"/>
                <w:szCs w:val="20"/>
              </w:rPr>
              <w:t>Compromisso de Tratamento Tributário de Longo Prazo</w:t>
            </w:r>
          </w:p>
        </w:tc>
        <w:tc>
          <w:tcPr>
            <w:tcW w:w="3717" w:type="pct"/>
            <w:gridSpan w:val="5"/>
            <w:tcBorders>
              <w:top w:val="single" w:sz="4" w:space="0" w:color="auto"/>
              <w:left w:val="nil"/>
              <w:bottom w:val="single" w:sz="4" w:space="0" w:color="auto"/>
              <w:right w:val="nil"/>
            </w:tcBorders>
            <w:vAlign w:val="center"/>
            <w:hideMark/>
          </w:tcPr>
          <w:p w14:paraId="797A3023" w14:textId="77777777" w:rsidR="000C04CD" w:rsidRPr="00204CA9" w:rsidRDefault="000C04CD" w:rsidP="00172963">
            <w:pPr>
              <w:rPr>
                <w:rFonts w:ascii="Arial" w:hAnsi="Arial" w:cs="Arial"/>
                <w:sz w:val="20"/>
                <w:szCs w:val="20"/>
                <w:highlight w:val="yellow"/>
              </w:rPr>
            </w:pPr>
            <w:r w:rsidRPr="00204CA9">
              <w:rPr>
                <w:rFonts w:ascii="Arial" w:hAnsi="Arial" w:cs="Arial"/>
                <w:sz w:val="20"/>
                <w:szCs w:val="20"/>
              </w:rPr>
              <w:t>Sim.</w:t>
            </w:r>
          </w:p>
        </w:tc>
      </w:tr>
      <w:tr w:rsidR="000C04CD" w:rsidRPr="00204CA9" w14:paraId="109FBD22" w14:textId="77777777" w:rsidTr="003C7792">
        <w:trPr>
          <w:trHeight w:val="60"/>
          <w:jc w:val="center"/>
        </w:trPr>
        <w:tc>
          <w:tcPr>
            <w:tcW w:w="1283" w:type="pct"/>
            <w:tcBorders>
              <w:top w:val="single" w:sz="4" w:space="0" w:color="auto"/>
              <w:left w:val="nil"/>
              <w:bottom w:val="single" w:sz="4" w:space="0" w:color="auto"/>
              <w:right w:val="nil"/>
            </w:tcBorders>
            <w:vAlign w:val="center"/>
          </w:tcPr>
          <w:p w14:paraId="0BC9061B" w14:textId="77777777" w:rsidR="000C04CD" w:rsidRPr="00204CA9" w:rsidRDefault="000C04CD" w:rsidP="00172963">
            <w:pPr>
              <w:pStyle w:val="PargrafodaLista"/>
              <w:ind w:left="0"/>
              <w:rPr>
                <w:rFonts w:ascii="Arial" w:hAnsi="Arial" w:cs="Arial"/>
                <w:b/>
                <w:bCs/>
                <w:smallCaps/>
                <w:sz w:val="20"/>
                <w:szCs w:val="20"/>
              </w:rPr>
            </w:pPr>
          </w:p>
        </w:tc>
        <w:tc>
          <w:tcPr>
            <w:tcW w:w="3717" w:type="pct"/>
            <w:gridSpan w:val="5"/>
            <w:tcBorders>
              <w:top w:val="single" w:sz="4" w:space="0" w:color="auto"/>
              <w:left w:val="nil"/>
              <w:bottom w:val="single" w:sz="4" w:space="0" w:color="auto"/>
              <w:right w:val="nil"/>
            </w:tcBorders>
          </w:tcPr>
          <w:p w14:paraId="39FBEC29" w14:textId="77777777" w:rsidR="000C04CD" w:rsidRPr="00204CA9" w:rsidRDefault="000C04CD" w:rsidP="00172963">
            <w:pPr>
              <w:jc w:val="both"/>
              <w:rPr>
                <w:rFonts w:ascii="Arial" w:hAnsi="Arial" w:cs="Arial"/>
                <w:sz w:val="20"/>
                <w:szCs w:val="20"/>
              </w:rPr>
            </w:pPr>
          </w:p>
        </w:tc>
      </w:tr>
      <w:tr w:rsidR="000C04CD" w:rsidRPr="00204CA9" w14:paraId="15ACC7C3" w14:textId="77777777" w:rsidTr="003C7792">
        <w:trPr>
          <w:jc w:val="center"/>
        </w:trPr>
        <w:tc>
          <w:tcPr>
            <w:tcW w:w="1283" w:type="pct"/>
            <w:tcBorders>
              <w:top w:val="single" w:sz="4" w:space="0" w:color="auto"/>
              <w:left w:val="nil"/>
              <w:bottom w:val="single" w:sz="4" w:space="0" w:color="auto"/>
              <w:right w:val="nil"/>
            </w:tcBorders>
            <w:vAlign w:val="center"/>
            <w:hideMark/>
          </w:tcPr>
          <w:p w14:paraId="5B278BD4" w14:textId="77777777" w:rsidR="000C04CD" w:rsidRPr="00204CA9" w:rsidRDefault="000C04CD" w:rsidP="000C04CD">
            <w:pPr>
              <w:pStyle w:val="PargrafodaLista"/>
              <w:numPr>
                <w:ilvl w:val="1"/>
                <w:numId w:val="3"/>
              </w:numPr>
              <w:ind w:left="0" w:firstLine="0"/>
              <w:jc w:val="center"/>
              <w:rPr>
                <w:rFonts w:ascii="Arial" w:hAnsi="Arial" w:cs="Arial"/>
                <w:b/>
                <w:bCs/>
                <w:smallCaps/>
                <w:sz w:val="20"/>
                <w:szCs w:val="20"/>
              </w:rPr>
            </w:pPr>
            <w:r w:rsidRPr="00204CA9">
              <w:rPr>
                <w:rFonts w:ascii="Arial" w:hAnsi="Arial" w:cs="Arial"/>
                <w:b/>
                <w:bCs/>
                <w:smallCaps/>
                <w:sz w:val="20"/>
                <w:szCs w:val="20"/>
              </w:rPr>
              <w:t>Rentabilidade</w:t>
            </w:r>
          </w:p>
        </w:tc>
        <w:tc>
          <w:tcPr>
            <w:tcW w:w="3717" w:type="pct"/>
            <w:gridSpan w:val="5"/>
            <w:tcBorders>
              <w:top w:val="single" w:sz="4" w:space="0" w:color="auto"/>
              <w:left w:val="nil"/>
              <w:bottom w:val="single" w:sz="4" w:space="0" w:color="auto"/>
              <w:right w:val="nil"/>
            </w:tcBorders>
            <w:hideMark/>
          </w:tcPr>
          <w:p w14:paraId="172C32FD" w14:textId="36573070" w:rsidR="000C04CD" w:rsidRPr="00204CA9" w:rsidRDefault="00204CA9" w:rsidP="00172963">
            <w:pPr>
              <w:jc w:val="both"/>
              <w:rPr>
                <w:rFonts w:ascii="Arial" w:hAnsi="Arial" w:cs="Arial"/>
                <w:sz w:val="20"/>
                <w:szCs w:val="20"/>
              </w:rPr>
            </w:pPr>
            <w:r w:rsidRPr="003C7792">
              <w:rPr>
                <w:rFonts w:ascii="Arial" w:hAnsi="Arial" w:cs="Arial"/>
                <w:sz w:val="20"/>
                <w:szCs w:val="20"/>
              </w:rPr>
              <w:t>A rentabilidade da Classe será impactada pelos impostos, custos e despesas que incidam, respectivamente, sobre ela, bem como pela Taxa Global Máxima prevista neste Anexo</w:t>
            </w:r>
            <w:r w:rsidRPr="00204CA9">
              <w:rPr>
                <w:rFonts w:ascii="Arial" w:hAnsi="Arial" w:cs="Arial"/>
                <w:sz w:val="20"/>
                <w:szCs w:val="20"/>
              </w:rPr>
              <w:t>.</w:t>
            </w:r>
            <w:r w:rsidRPr="00204CA9" w:rsidDel="00204CA9">
              <w:rPr>
                <w:rFonts w:ascii="Arial" w:hAnsi="Arial" w:cs="Arial"/>
                <w:sz w:val="20"/>
                <w:szCs w:val="20"/>
              </w:rPr>
              <w:t xml:space="preserve"> </w:t>
            </w:r>
          </w:p>
        </w:tc>
      </w:tr>
      <w:tr w:rsidR="000C04CD" w:rsidRPr="00204CA9" w14:paraId="4969098C" w14:textId="77777777" w:rsidTr="00172963">
        <w:trPr>
          <w:jc w:val="center"/>
        </w:trPr>
        <w:tc>
          <w:tcPr>
            <w:tcW w:w="1569" w:type="pct"/>
            <w:gridSpan w:val="2"/>
            <w:tcBorders>
              <w:top w:val="single" w:sz="4" w:space="0" w:color="auto"/>
              <w:left w:val="nil"/>
              <w:bottom w:val="single" w:sz="4" w:space="0" w:color="auto"/>
              <w:right w:val="nil"/>
            </w:tcBorders>
            <w:vAlign w:val="center"/>
          </w:tcPr>
          <w:p w14:paraId="207851FE" w14:textId="77777777" w:rsidR="000C04CD" w:rsidRPr="00204CA9" w:rsidRDefault="000C04CD" w:rsidP="00172963">
            <w:pPr>
              <w:pStyle w:val="PargrafodaLista"/>
              <w:ind w:left="0"/>
              <w:rPr>
                <w:rFonts w:ascii="Arial" w:hAnsi="Arial" w:cs="Arial"/>
                <w:b/>
                <w:bCs/>
                <w:smallCaps/>
                <w:sz w:val="20"/>
                <w:szCs w:val="20"/>
              </w:rPr>
            </w:pPr>
          </w:p>
        </w:tc>
        <w:tc>
          <w:tcPr>
            <w:tcW w:w="3431" w:type="pct"/>
            <w:gridSpan w:val="4"/>
            <w:tcBorders>
              <w:top w:val="single" w:sz="4" w:space="0" w:color="auto"/>
              <w:left w:val="nil"/>
              <w:bottom w:val="single" w:sz="4" w:space="0" w:color="auto"/>
              <w:right w:val="nil"/>
            </w:tcBorders>
          </w:tcPr>
          <w:p w14:paraId="42EE420F" w14:textId="77777777" w:rsidR="000C04CD" w:rsidRPr="00204CA9" w:rsidRDefault="000C04CD" w:rsidP="00172963">
            <w:pPr>
              <w:jc w:val="both"/>
              <w:rPr>
                <w:rFonts w:ascii="Arial" w:hAnsi="Arial" w:cs="Arial"/>
                <w:sz w:val="20"/>
                <w:szCs w:val="20"/>
              </w:rPr>
            </w:pPr>
          </w:p>
        </w:tc>
      </w:tr>
      <w:bookmarkEnd w:id="5"/>
    </w:tbl>
    <w:p w14:paraId="5DA0205E" w14:textId="77777777" w:rsidR="000C04CD" w:rsidRPr="00204CA9" w:rsidRDefault="000C04CD" w:rsidP="000C04CD">
      <w:pPr>
        <w:ind w:left="-425" w:right="-601"/>
        <w:rPr>
          <w:rFonts w:ascii="Arial" w:hAnsi="Arial" w:cs="Arial"/>
          <w:b/>
          <w:bCs/>
          <w:sz w:val="20"/>
          <w:szCs w:val="20"/>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7"/>
        <w:gridCol w:w="537"/>
        <w:gridCol w:w="1661"/>
        <w:gridCol w:w="906"/>
        <w:gridCol w:w="246"/>
        <w:gridCol w:w="1458"/>
        <w:gridCol w:w="2677"/>
      </w:tblGrid>
      <w:tr w:rsidR="000C04CD" w:rsidRPr="00204CA9" w14:paraId="0D89B1B0" w14:textId="77777777" w:rsidTr="00172963">
        <w:trPr>
          <w:jc w:val="center"/>
        </w:trPr>
        <w:tc>
          <w:tcPr>
            <w:tcW w:w="5000" w:type="pct"/>
            <w:gridSpan w:val="7"/>
            <w:shd w:val="clear" w:color="auto" w:fill="D9D9D9" w:themeFill="background1" w:themeFillShade="D9"/>
            <w:vAlign w:val="center"/>
            <w:hideMark/>
          </w:tcPr>
          <w:p w14:paraId="63068E30" w14:textId="77777777" w:rsidR="000C04CD" w:rsidRPr="00204CA9" w:rsidRDefault="000C04CD" w:rsidP="000C04CD">
            <w:pPr>
              <w:pStyle w:val="PargrafodaLista"/>
              <w:numPr>
                <w:ilvl w:val="1"/>
                <w:numId w:val="3"/>
              </w:numPr>
              <w:ind w:left="0" w:firstLine="0"/>
              <w:jc w:val="center"/>
              <w:rPr>
                <w:rFonts w:ascii="Arial" w:hAnsi="Arial" w:cs="Arial"/>
                <w:sz w:val="20"/>
                <w:szCs w:val="20"/>
              </w:rPr>
            </w:pPr>
            <w:r w:rsidRPr="00204CA9">
              <w:rPr>
                <w:rFonts w:ascii="Arial" w:hAnsi="Arial" w:cs="Arial"/>
                <w:b/>
                <w:bCs/>
                <w:smallCaps/>
                <w:sz w:val="20"/>
                <w:szCs w:val="20"/>
              </w:rPr>
              <w:t>Limites de Concentração por Ativo (percentual do patrimônio líquido da Classe)</w:t>
            </w:r>
          </w:p>
        </w:tc>
      </w:tr>
      <w:tr w:rsidR="000C04CD" w:rsidRPr="00204CA9" w14:paraId="202B2EAD" w14:textId="77777777" w:rsidTr="00172963">
        <w:trPr>
          <w:jc w:val="center"/>
        </w:trPr>
        <w:tc>
          <w:tcPr>
            <w:tcW w:w="5000" w:type="pct"/>
            <w:gridSpan w:val="7"/>
            <w:tcBorders>
              <w:top w:val="nil"/>
              <w:left w:val="nil"/>
              <w:bottom w:val="single" w:sz="4" w:space="0" w:color="auto"/>
              <w:right w:val="nil"/>
            </w:tcBorders>
            <w:vAlign w:val="center"/>
          </w:tcPr>
          <w:p w14:paraId="76727624" w14:textId="77777777" w:rsidR="000C04CD" w:rsidRPr="00204CA9" w:rsidRDefault="000C04CD" w:rsidP="00172963">
            <w:pPr>
              <w:jc w:val="center"/>
              <w:rPr>
                <w:rFonts w:ascii="Arial" w:hAnsi="Arial" w:cs="Arial"/>
                <w:b/>
                <w:bCs/>
                <w:smallCaps/>
                <w:sz w:val="20"/>
                <w:szCs w:val="20"/>
              </w:rPr>
            </w:pPr>
          </w:p>
        </w:tc>
      </w:tr>
      <w:tr w:rsidR="000C04CD" w:rsidRPr="00204CA9" w14:paraId="27E83F64"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AA7665" w14:textId="77777777" w:rsidR="000C04CD" w:rsidRPr="00204CA9" w:rsidRDefault="000C04CD" w:rsidP="00172963">
            <w:pPr>
              <w:jc w:val="center"/>
              <w:rPr>
                <w:rFonts w:ascii="Arial" w:hAnsi="Arial" w:cs="Arial"/>
                <w:color w:val="000000"/>
                <w:sz w:val="20"/>
                <w:szCs w:val="20"/>
              </w:rPr>
            </w:pPr>
            <w:r w:rsidRPr="00204CA9">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8CC879" w14:textId="77777777" w:rsidR="000C04CD" w:rsidRPr="00204CA9" w:rsidRDefault="000C04CD" w:rsidP="00172963">
            <w:pPr>
              <w:jc w:val="center"/>
              <w:rPr>
                <w:rFonts w:ascii="Arial" w:hAnsi="Arial" w:cs="Arial"/>
                <w:b/>
                <w:bCs/>
                <w:color w:val="000000"/>
                <w:sz w:val="20"/>
                <w:szCs w:val="20"/>
              </w:rPr>
            </w:pPr>
            <w:r w:rsidRPr="00204CA9">
              <w:rPr>
                <w:rFonts w:ascii="Arial" w:hAnsi="Arial" w:cs="Arial"/>
                <w:b/>
                <w:bCs/>
                <w:color w:val="000000"/>
                <w:sz w:val="20"/>
                <w:szCs w:val="20"/>
              </w:rPr>
              <w:t xml:space="preserve">Permitido / Vedado </w:t>
            </w:r>
          </w:p>
        </w:tc>
        <w:tc>
          <w:tcPr>
            <w:tcW w:w="21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F3A440" w14:textId="77777777" w:rsidR="000C04CD" w:rsidRPr="00204CA9" w:rsidRDefault="000C04CD" w:rsidP="00172963">
            <w:pPr>
              <w:jc w:val="center"/>
              <w:rPr>
                <w:rFonts w:ascii="Arial" w:hAnsi="Arial" w:cs="Arial"/>
                <w:b/>
                <w:bCs/>
                <w:color w:val="000000"/>
                <w:sz w:val="20"/>
                <w:szCs w:val="20"/>
              </w:rPr>
            </w:pPr>
            <w:r w:rsidRPr="00204CA9">
              <w:rPr>
                <w:rFonts w:ascii="Arial" w:hAnsi="Arial" w:cs="Arial"/>
                <w:b/>
                <w:bCs/>
                <w:color w:val="000000"/>
                <w:sz w:val="20"/>
                <w:szCs w:val="20"/>
              </w:rPr>
              <w:t>Conjunto</w:t>
            </w:r>
          </w:p>
          <w:p w14:paraId="79F0DA01" w14:textId="77777777" w:rsidR="000C04CD" w:rsidRPr="00204CA9" w:rsidRDefault="000C04CD" w:rsidP="00172963">
            <w:pPr>
              <w:jc w:val="center"/>
              <w:rPr>
                <w:rFonts w:ascii="Arial" w:hAnsi="Arial" w:cs="Arial"/>
                <w:b/>
                <w:bCs/>
                <w:color w:val="000000"/>
                <w:sz w:val="20"/>
                <w:szCs w:val="20"/>
              </w:rPr>
            </w:pPr>
            <w:r w:rsidRPr="00204CA9">
              <w:rPr>
                <w:rFonts w:ascii="Arial" w:hAnsi="Arial" w:cs="Arial"/>
                <w:b/>
                <w:bCs/>
                <w:color w:val="000000"/>
                <w:sz w:val="20"/>
                <w:szCs w:val="20"/>
              </w:rPr>
              <w:t>Máximo</w:t>
            </w:r>
          </w:p>
        </w:tc>
      </w:tr>
      <w:tr w:rsidR="000C04CD" w:rsidRPr="00204CA9" w14:paraId="7378984B" w14:textId="77777777" w:rsidTr="0017296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D4AFE1" w14:textId="77777777" w:rsidR="000C04CD" w:rsidRPr="00204CA9" w:rsidRDefault="000C04CD" w:rsidP="000C04CD">
            <w:pPr>
              <w:pStyle w:val="PargrafodaLista"/>
              <w:numPr>
                <w:ilvl w:val="0"/>
                <w:numId w:val="9"/>
              </w:numPr>
              <w:spacing w:before="60" w:after="60"/>
              <w:ind w:hanging="720"/>
              <w:jc w:val="both"/>
              <w:rPr>
                <w:rFonts w:ascii="Arial" w:hAnsi="Arial" w:cs="Arial"/>
                <w:color w:val="000000"/>
                <w:sz w:val="20"/>
                <w:szCs w:val="20"/>
              </w:rPr>
            </w:pPr>
            <w:r w:rsidRPr="00204CA9">
              <w:rPr>
                <w:rFonts w:ascii="Arial" w:hAnsi="Arial" w:cs="Arial"/>
                <w:color w:val="000000"/>
                <w:sz w:val="20"/>
                <w:szCs w:val="2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16C0854" w14:textId="77777777" w:rsidR="000C04CD" w:rsidRPr="00204CA9" w:rsidRDefault="000C04CD" w:rsidP="00172963">
            <w:pPr>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vMerge w:val="restart"/>
            <w:tcBorders>
              <w:top w:val="nil"/>
              <w:left w:val="single" w:sz="4" w:space="0" w:color="auto"/>
              <w:right w:val="single" w:sz="4" w:space="0" w:color="auto"/>
            </w:tcBorders>
            <w:vAlign w:val="center"/>
            <w:hideMark/>
          </w:tcPr>
          <w:p w14:paraId="08886432" w14:textId="77777777" w:rsidR="000C04CD" w:rsidRPr="00204CA9" w:rsidRDefault="000C04CD" w:rsidP="00172963">
            <w:pPr>
              <w:jc w:val="center"/>
              <w:rPr>
                <w:rFonts w:ascii="Arial" w:hAnsi="Arial" w:cs="Arial"/>
                <w:color w:val="000000"/>
                <w:sz w:val="20"/>
                <w:szCs w:val="20"/>
              </w:rPr>
            </w:pPr>
            <w:r w:rsidRPr="00204CA9">
              <w:rPr>
                <w:rFonts w:ascii="Arial" w:hAnsi="Arial" w:cs="Arial"/>
                <w:color w:val="000000"/>
                <w:sz w:val="20"/>
                <w:szCs w:val="20"/>
              </w:rPr>
              <w:t>100%</w:t>
            </w:r>
          </w:p>
        </w:tc>
      </w:tr>
      <w:tr w:rsidR="000C04CD" w:rsidRPr="00204CA9" w14:paraId="2AB92A3B" w14:textId="77777777" w:rsidTr="0017296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477760C" w14:textId="77777777" w:rsidR="000C04CD" w:rsidRPr="00204CA9" w:rsidRDefault="000C04CD" w:rsidP="000C04CD">
            <w:pPr>
              <w:pStyle w:val="PargrafodaLista"/>
              <w:numPr>
                <w:ilvl w:val="0"/>
                <w:numId w:val="9"/>
              </w:numPr>
              <w:spacing w:before="60" w:after="60"/>
              <w:ind w:hanging="720"/>
              <w:jc w:val="both"/>
              <w:rPr>
                <w:rFonts w:ascii="Arial" w:hAnsi="Arial" w:cs="Arial"/>
                <w:color w:val="000000"/>
                <w:sz w:val="20"/>
                <w:szCs w:val="20"/>
              </w:rPr>
            </w:pPr>
            <w:r w:rsidRPr="00204CA9">
              <w:rPr>
                <w:rFonts w:ascii="Arial" w:hAnsi="Arial" w:cs="Arial"/>
                <w:color w:val="000000"/>
                <w:sz w:val="20"/>
                <w:szCs w:val="20"/>
              </w:rPr>
              <w:t xml:space="preserve">títulos de renda fixa de emissão ou coobrigação de instituição financeira autorizada a funcionar pelo </w:t>
            </w:r>
            <w:r w:rsidRPr="00204CA9">
              <w:rPr>
                <w:rFonts w:ascii="Arial" w:hAnsi="Arial" w:cs="Arial"/>
                <w:sz w:val="20"/>
                <w:szCs w:val="20"/>
              </w:rPr>
              <w:t>Banco Central do Brasil</w:t>
            </w:r>
            <w:r w:rsidRPr="00204CA9">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5F88D7E" w14:textId="77777777" w:rsidR="000C04CD" w:rsidRPr="00204CA9" w:rsidRDefault="000C04CD" w:rsidP="00172963">
            <w:pPr>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4B58DA3D" w14:textId="77777777" w:rsidR="000C04CD" w:rsidRPr="00204CA9" w:rsidRDefault="000C04CD" w:rsidP="00172963">
            <w:pPr>
              <w:rPr>
                <w:rFonts w:ascii="Arial" w:hAnsi="Arial" w:cs="Arial"/>
                <w:color w:val="000000"/>
                <w:sz w:val="20"/>
                <w:szCs w:val="20"/>
              </w:rPr>
            </w:pPr>
          </w:p>
        </w:tc>
      </w:tr>
      <w:tr w:rsidR="000C04CD" w:rsidRPr="00204CA9" w14:paraId="0573B74A" w14:textId="77777777" w:rsidTr="0017296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95EBA2" w14:textId="77777777" w:rsidR="000C04CD" w:rsidRPr="00204CA9" w:rsidRDefault="000C04CD" w:rsidP="000C04CD">
            <w:pPr>
              <w:pStyle w:val="PargrafodaLista"/>
              <w:numPr>
                <w:ilvl w:val="0"/>
                <w:numId w:val="9"/>
              </w:numPr>
              <w:spacing w:before="60" w:after="60"/>
              <w:ind w:hanging="720"/>
              <w:jc w:val="both"/>
              <w:rPr>
                <w:rFonts w:ascii="Arial" w:hAnsi="Arial" w:cs="Arial"/>
                <w:color w:val="000000"/>
                <w:sz w:val="20"/>
                <w:szCs w:val="20"/>
              </w:rPr>
            </w:pPr>
            <w:r w:rsidRPr="00204CA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E7D634B" w14:textId="77777777" w:rsidR="000C04CD" w:rsidRPr="00204CA9" w:rsidRDefault="000C04CD" w:rsidP="00172963">
            <w:pPr>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6B570BFC" w14:textId="77777777" w:rsidR="000C04CD" w:rsidRPr="00204CA9" w:rsidRDefault="000C04CD" w:rsidP="00172963">
            <w:pPr>
              <w:rPr>
                <w:rFonts w:ascii="Arial" w:hAnsi="Arial" w:cs="Arial"/>
                <w:color w:val="000000"/>
                <w:sz w:val="20"/>
                <w:szCs w:val="20"/>
              </w:rPr>
            </w:pPr>
          </w:p>
        </w:tc>
      </w:tr>
      <w:tr w:rsidR="000C04CD" w:rsidRPr="00204CA9" w14:paraId="6FA97665" w14:textId="77777777" w:rsidTr="0017296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4B455C" w14:textId="77777777" w:rsidR="000C04CD" w:rsidRPr="00204CA9" w:rsidRDefault="000C04CD" w:rsidP="000C04CD">
            <w:pPr>
              <w:pStyle w:val="PargrafodaLista"/>
              <w:numPr>
                <w:ilvl w:val="0"/>
                <w:numId w:val="9"/>
              </w:numPr>
              <w:spacing w:before="60" w:after="60"/>
              <w:ind w:hanging="720"/>
              <w:jc w:val="both"/>
              <w:rPr>
                <w:rFonts w:ascii="Arial" w:hAnsi="Arial" w:cs="Arial"/>
                <w:color w:val="000000"/>
                <w:sz w:val="20"/>
                <w:szCs w:val="20"/>
              </w:rPr>
            </w:pPr>
            <w:r w:rsidRPr="00204CA9">
              <w:rPr>
                <w:rFonts w:ascii="Arial" w:hAnsi="Arial" w:cs="Arial"/>
                <w:color w:val="000000"/>
                <w:sz w:val="20"/>
                <w:szCs w:val="20"/>
              </w:rPr>
              <w:t>cotas de classes de fundos de investimento financeiro (“</w:t>
            </w:r>
            <w:r w:rsidRPr="00204CA9">
              <w:rPr>
                <w:rFonts w:ascii="Arial" w:hAnsi="Arial" w:cs="Arial"/>
                <w:color w:val="000000"/>
                <w:sz w:val="20"/>
                <w:szCs w:val="20"/>
                <w:u w:val="single"/>
              </w:rPr>
              <w:t>FIF</w:t>
            </w:r>
            <w:r w:rsidRPr="00204CA9">
              <w:rPr>
                <w:rFonts w:ascii="Arial" w:hAnsi="Arial" w:cs="Arial"/>
                <w:color w:val="000000"/>
                <w:sz w:val="20"/>
                <w:szCs w:val="20"/>
              </w:rPr>
              <w:t>”) ou de classes de fundos de investimento em cotas de FIF (“</w:t>
            </w:r>
            <w:r w:rsidRPr="00204CA9">
              <w:rPr>
                <w:rFonts w:ascii="Arial" w:hAnsi="Arial" w:cs="Arial"/>
                <w:color w:val="000000"/>
                <w:sz w:val="20"/>
                <w:szCs w:val="20"/>
                <w:u w:val="single"/>
              </w:rPr>
              <w:t>FIC-FIF</w:t>
            </w:r>
            <w:r w:rsidRPr="00204CA9">
              <w:rPr>
                <w:rFonts w:ascii="Arial" w:hAnsi="Arial" w:cs="Arial"/>
                <w:color w:val="000000"/>
                <w:sz w:val="20"/>
                <w:szCs w:val="20"/>
              </w:rPr>
              <w:t xml:space="preserve">”) </w:t>
            </w:r>
            <w:r w:rsidRPr="00204CA9">
              <w:rPr>
                <w:rFonts w:ascii="Arial" w:hAnsi="Arial" w:cs="Arial"/>
                <w:sz w:val="20"/>
                <w:szCs w:val="20"/>
              </w:rPr>
              <w:t>tipificadas como “Renda Fixa”</w:t>
            </w:r>
            <w:r w:rsidRPr="00204CA9">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9B0AC18" w14:textId="77777777" w:rsidR="000C04CD" w:rsidRPr="00204CA9" w:rsidRDefault="000C04CD" w:rsidP="00172963">
            <w:pPr>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49C6EE1C" w14:textId="77777777" w:rsidR="000C04CD" w:rsidRPr="00204CA9" w:rsidRDefault="000C04CD" w:rsidP="00172963">
            <w:pPr>
              <w:rPr>
                <w:rFonts w:ascii="Arial" w:hAnsi="Arial" w:cs="Arial"/>
                <w:color w:val="000000"/>
                <w:sz w:val="20"/>
                <w:szCs w:val="20"/>
              </w:rPr>
            </w:pPr>
          </w:p>
        </w:tc>
      </w:tr>
      <w:tr w:rsidR="000C04CD" w:rsidRPr="00204CA9" w14:paraId="71CAABFE" w14:textId="77777777" w:rsidTr="001729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2FF2CE" w14:textId="77777777" w:rsidR="000C04CD" w:rsidRPr="00204CA9" w:rsidRDefault="000C04CD" w:rsidP="000C04CD">
            <w:pPr>
              <w:pStyle w:val="PargrafodaLista"/>
              <w:numPr>
                <w:ilvl w:val="0"/>
                <w:numId w:val="9"/>
              </w:numPr>
              <w:spacing w:before="60" w:after="60"/>
              <w:ind w:hanging="720"/>
              <w:jc w:val="both"/>
              <w:rPr>
                <w:rFonts w:ascii="Arial" w:hAnsi="Arial" w:cs="Arial"/>
                <w:color w:val="000000"/>
                <w:sz w:val="20"/>
                <w:szCs w:val="20"/>
              </w:rPr>
            </w:pPr>
            <w:r w:rsidRPr="00204CA9">
              <w:rPr>
                <w:rFonts w:ascii="Arial" w:hAnsi="Arial" w:cs="Arial"/>
                <w:color w:val="000000"/>
                <w:sz w:val="20"/>
                <w:szCs w:val="20"/>
              </w:rPr>
              <w:t>cotas de classes de fundos de investimento em índice de renda fixa admitidas à negociação em mercado organizado (“</w:t>
            </w:r>
            <w:r w:rsidRPr="00204CA9">
              <w:rPr>
                <w:rFonts w:ascii="Arial" w:hAnsi="Arial" w:cs="Arial"/>
                <w:color w:val="000000"/>
                <w:sz w:val="20"/>
                <w:szCs w:val="20"/>
                <w:u w:val="single"/>
              </w:rPr>
              <w:t>ETF</w:t>
            </w:r>
            <w:r w:rsidRPr="00204CA9">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182BB40" w14:textId="77777777" w:rsidR="000C04CD" w:rsidRPr="00204CA9" w:rsidRDefault="000C04CD" w:rsidP="00172963">
            <w:pPr>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3F566E1A" w14:textId="77777777" w:rsidR="000C04CD" w:rsidRPr="00204CA9" w:rsidRDefault="000C04CD" w:rsidP="00172963">
            <w:pPr>
              <w:rPr>
                <w:rFonts w:ascii="Arial" w:hAnsi="Arial" w:cs="Arial"/>
                <w:color w:val="000000"/>
                <w:sz w:val="20"/>
                <w:szCs w:val="20"/>
              </w:rPr>
            </w:pPr>
          </w:p>
        </w:tc>
      </w:tr>
      <w:tr w:rsidR="000C04CD" w:rsidRPr="00204CA9" w14:paraId="62073052"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35133B" w14:textId="77777777" w:rsidR="000C04CD" w:rsidRPr="00204CA9" w:rsidRDefault="000C04CD" w:rsidP="00172963">
            <w:pPr>
              <w:jc w:val="center"/>
              <w:rPr>
                <w:rFonts w:ascii="Arial" w:hAnsi="Arial" w:cs="Arial"/>
                <w:color w:val="000000"/>
                <w:sz w:val="20"/>
                <w:szCs w:val="20"/>
              </w:rPr>
            </w:pPr>
            <w:r w:rsidRPr="00204CA9">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2F7DE7" w14:textId="77777777" w:rsidR="000C04CD" w:rsidRPr="00204CA9" w:rsidRDefault="000C04CD" w:rsidP="00172963">
            <w:pPr>
              <w:jc w:val="center"/>
              <w:rPr>
                <w:rFonts w:ascii="Arial" w:hAnsi="Arial" w:cs="Arial"/>
                <w:color w:val="000000"/>
                <w:sz w:val="20"/>
                <w:szCs w:val="20"/>
              </w:rPr>
            </w:pPr>
          </w:p>
        </w:tc>
        <w:tc>
          <w:tcPr>
            <w:tcW w:w="21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DB4A0" w14:textId="77777777" w:rsidR="000C04CD" w:rsidRPr="00204CA9" w:rsidRDefault="000C04CD" w:rsidP="00172963">
            <w:pPr>
              <w:jc w:val="center"/>
              <w:rPr>
                <w:rFonts w:ascii="Arial" w:hAnsi="Arial" w:cs="Arial"/>
                <w:color w:val="000000"/>
                <w:sz w:val="20"/>
                <w:szCs w:val="20"/>
              </w:rPr>
            </w:pPr>
          </w:p>
        </w:tc>
      </w:tr>
      <w:tr w:rsidR="003C7792" w:rsidRPr="00204CA9" w14:paraId="7578114C" w14:textId="77777777" w:rsidTr="003C779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0E9F9C" w14:textId="77777777" w:rsidR="003C7792" w:rsidRPr="00204CA9" w:rsidRDefault="003C7792" w:rsidP="000C04CD">
            <w:pPr>
              <w:pStyle w:val="PargrafodaLista"/>
              <w:numPr>
                <w:ilvl w:val="0"/>
                <w:numId w:val="9"/>
              </w:numPr>
              <w:spacing w:before="60" w:after="60"/>
              <w:ind w:hanging="720"/>
              <w:jc w:val="both"/>
              <w:rPr>
                <w:rFonts w:ascii="Arial" w:hAnsi="Arial" w:cs="Arial"/>
                <w:color w:val="000000"/>
                <w:sz w:val="20"/>
                <w:szCs w:val="20"/>
              </w:rPr>
            </w:pPr>
            <w:r w:rsidRPr="00204CA9">
              <w:rPr>
                <w:rFonts w:ascii="Arial" w:hAnsi="Arial" w:cs="Arial"/>
                <w:color w:val="000000"/>
                <w:sz w:val="20"/>
                <w:szCs w:val="20"/>
              </w:rPr>
              <w:t>cotas de classes de fundos de investimento imobiliário (“</w:t>
            </w:r>
            <w:r w:rsidRPr="00204CA9">
              <w:rPr>
                <w:rFonts w:ascii="Arial" w:hAnsi="Arial" w:cs="Arial"/>
                <w:color w:val="000000"/>
                <w:sz w:val="20"/>
                <w:szCs w:val="20"/>
                <w:u w:val="single"/>
              </w:rPr>
              <w:t>FII</w:t>
            </w:r>
            <w:r w:rsidRPr="00204CA9">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10E1783" w14:textId="58504865" w:rsidR="003C7792" w:rsidRPr="00204CA9" w:rsidRDefault="003C7792" w:rsidP="00172963">
            <w:pPr>
              <w:jc w:val="center"/>
              <w:rPr>
                <w:rFonts w:ascii="Arial" w:hAnsi="Arial" w:cs="Arial"/>
                <w:color w:val="000000"/>
                <w:sz w:val="20"/>
                <w:szCs w:val="20"/>
              </w:rPr>
            </w:pPr>
            <w:r>
              <w:rPr>
                <w:rFonts w:ascii="Arial" w:hAnsi="Arial" w:cs="Arial"/>
                <w:color w:val="000000"/>
                <w:sz w:val="20"/>
                <w:szCs w:val="20"/>
              </w:rPr>
              <w:t>Vedado</w:t>
            </w:r>
          </w:p>
        </w:tc>
        <w:tc>
          <w:tcPr>
            <w:tcW w:w="2118" w:type="pct"/>
            <w:gridSpan w:val="2"/>
            <w:vMerge w:val="restart"/>
            <w:tcBorders>
              <w:top w:val="single" w:sz="4" w:space="0" w:color="auto"/>
              <w:left w:val="single" w:sz="4" w:space="0" w:color="auto"/>
              <w:right w:val="single" w:sz="4" w:space="0" w:color="auto"/>
            </w:tcBorders>
            <w:vAlign w:val="center"/>
            <w:hideMark/>
          </w:tcPr>
          <w:p w14:paraId="6B2E9787" w14:textId="6683FB68" w:rsidR="003C7792" w:rsidRPr="00204CA9" w:rsidRDefault="003C7792" w:rsidP="003C7792">
            <w:pPr>
              <w:jc w:val="center"/>
              <w:rPr>
                <w:rFonts w:ascii="Arial" w:hAnsi="Arial" w:cs="Arial"/>
                <w:color w:val="000000"/>
                <w:sz w:val="20"/>
                <w:szCs w:val="20"/>
              </w:rPr>
            </w:pPr>
            <w:r>
              <w:rPr>
                <w:rFonts w:ascii="Arial" w:hAnsi="Arial" w:cs="Arial"/>
                <w:color w:val="000000"/>
                <w:sz w:val="20"/>
                <w:szCs w:val="20"/>
              </w:rPr>
              <w:t>100</w:t>
            </w:r>
            <w:r w:rsidRPr="00204CA9">
              <w:rPr>
                <w:rFonts w:ascii="Arial" w:hAnsi="Arial" w:cs="Arial"/>
                <w:color w:val="000000"/>
                <w:sz w:val="20"/>
                <w:szCs w:val="20"/>
              </w:rPr>
              <w:t>%</w:t>
            </w:r>
          </w:p>
        </w:tc>
      </w:tr>
      <w:tr w:rsidR="003C7792" w:rsidRPr="00204CA9" w14:paraId="4B40B913" w14:textId="77777777" w:rsidTr="003C77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3C892C" w14:textId="77777777" w:rsidR="003C7792" w:rsidRPr="00204CA9" w:rsidRDefault="003C7792" w:rsidP="000C04CD">
            <w:pPr>
              <w:pStyle w:val="PargrafodaLista"/>
              <w:numPr>
                <w:ilvl w:val="0"/>
                <w:numId w:val="9"/>
              </w:numPr>
              <w:spacing w:before="60" w:after="60"/>
              <w:ind w:hanging="720"/>
              <w:jc w:val="both"/>
              <w:rPr>
                <w:rFonts w:ascii="Arial" w:hAnsi="Arial" w:cs="Arial"/>
                <w:color w:val="000000"/>
                <w:sz w:val="20"/>
                <w:szCs w:val="20"/>
              </w:rPr>
            </w:pPr>
            <w:r w:rsidRPr="00204CA9">
              <w:rPr>
                <w:rFonts w:ascii="Arial" w:hAnsi="Arial" w:cs="Arial"/>
                <w:color w:val="000000"/>
                <w:sz w:val="20"/>
                <w:szCs w:val="20"/>
              </w:rPr>
              <w:t>cotas de classes de fundos de investimento em direitos creditórios (“</w:t>
            </w:r>
            <w:r w:rsidRPr="00204CA9">
              <w:rPr>
                <w:rFonts w:ascii="Arial" w:hAnsi="Arial" w:cs="Arial"/>
                <w:color w:val="000000"/>
                <w:sz w:val="20"/>
                <w:szCs w:val="20"/>
                <w:u w:val="single"/>
              </w:rPr>
              <w:t>FIDC</w:t>
            </w:r>
            <w:r w:rsidRPr="00204CA9">
              <w:rPr>
                <w:rFonts w:ascii="Arial" w:hAnsi="Arial" w:cs="Arial"/>
                <w:color w:val="000000"/>
                <w:sz w:val="20"/>
                <w:szCs w:val="20"/>
              </w:rPr>
              <w:t>”) ou cotas de classes de fundos de investimento em cotas de FIDC (“</w:t>
            </w:r>
            <w:r w:rsidRPr="00204CA9">
              <w:rPr>
                <w:rFonts w:ascii="Arial" w:hAnsi="Arial" w:cs="Arial"/>
                <w:color w:val="000000"/>
                <w:sz w:val="20"/>
                <w:szCs w:val="20"/>
                <w:u w:val="single"/>
              </w:rPr>
              <w:t>FIC-FIDC</w:t>
            </w:r>
            <w:r w:rsidRPr="00204CA9">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F671A81" w14:textId="77777777" w:rsidR="003C7792" w:rsidRPr="00204CA9" w:rsidRDefault="003C7792" w:rsidP="00172963">
            <w:pPr>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63CD04DF" w14:textId="4BB10860" w:rsidR="003C7792" w:rsidRPr="00204CA9" w:rsidRDefault="003C7792" w:rsidP="00172963">
            <w:pPr>
              <w:rPr>
                <w:rFonts w:ascii="Arial" w:hAnsi="Arial" w:cs="Arial"/>
                <w:color w:val="000000"/>
                <w:sz w:val="20"/>
                <w:szCs w:val="20"/>
              </w:rPr>
            </w:pPr>
          </w:p>
        </w:tc>
      </w:tr>
      <w:tr w:rsidR="003C7792" w:rsidRPr="00204CA9" w14:paraId="6765F7B1" w14:textId="77777777" w:rsidTr="003C77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08F47C" w14:textId="77777777" w:rsidR="003C7792" w:rsidRPr="00204CA9" w:rsidRDefault="003C7792" w:rsidP="000C04CD">
            <w:pPr>
              <w:pStyle w:val="PargrafodaLista"/>
              <w:numPr>
                <w:ilvl w:val="0"/>
                <w:numId w:val="9"/>
              </w:numPr>
              <w:spacing w:before="60" w:after="60"/>
              <w:ind w:hanging="720"/>
              <w:jc w:val="both"/>
              <w:rPr>
                <w:rFonts w:ascii="Arial" w:hAnsi="Arial" w:cs="Arial"/>
                <w:color w:val="000000"/>
                <w:sz w:val="20"/>
                <w:szCs w:val="20"/>
              </w:rPr>
            </w:pPr>
            <w:r w:rsidRPr="00204CA9">
              <w:rPr>
                <w:rFonts w:ascii="Arial" w:hAnsi="Arial" w:cs="Arial"/>
                <w:color w:val="000000"/>
                <w:sz w:val="20"/>
                <w:szCs w:val="20"/>
              </w:rPr>
              <w:t>certificados de recebíveis;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B97DFB6" w14:textId="77777777" w:rsidR="003C7792" w:rsidRPr="00204CA9" w:rsidRDefault="003C7792" w:rsidP="00172963">
            <w:pPr>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26AD74C9" w14:textId="7C9D9367" w:rsidR="003C7792" w:rsidRPr="00204CA9" w:rsidRDefault="003C7792" w:rsidP="00172963">
            <w:pPr>
              <w:rPr>
                <w:rFonts w:ascii="Arial" w:hAnsi="Arial" w:cs="Arial"/>
                <w:color w:val="000000"/>
                <w:sz w:val="20"/>
                <w:szCs w:val="20"/>
              </w:rPr>
            </w:pPr>
          </w:p>
        </w:tc>
      </w:tr>
      <w:tr w:rsidR="003C7792" w:rsidRPr="00204CA9" w14:paraId="477C9B15" w14:textId="77777777" w:rsidTr="003C77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DC35BD" w14:textId="77777777" w:rsidR="003C7792" w:rsidRPr="00204CA9" w:rsidRDefault="003C7792" w:rsidP="000C04CD">
            <w:pPr>
              <w:pStyle w:val="PargrafodaLista"/>
              <w:numPr>
                <w:ilvl w:val="0"/>
                <w:numId w:val="9"/>
              </w:numPr>
              <w:spacing w:before="60" w:after="60"/>
              <w:ind w:hanging="720"/>
              <w:jc w:val="both"/>
              <w:rPr>
                <w:rFonts w:ascii="Arial" w:hAnsi="Arial" w:cs="Arial"/>
                <w:color w:val="000000"/>
                <w:sz w:val="20"/>
                <w:szCs w:val="20"/>
              </w:rPr>
            </w:pPr>
            <w:r w:rsidRPr="00204CA9">
              <w:rPr>
                <w:rFonts w:ascii="Arial" w:hAnsi="Arial" w:cs="Arial"/>
                <w:color w:val="000000"/>
                <w:sz w:val="20"/>
                <w:szCs w:val="2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40677D8" w14:textId="77777777" w:rsidR="003C7792" w:rsidRPr="00204CA9" w:rsidRDefault="003C7792" w:rsidP="00172963">
            <w:pPr>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722D1B48" w14:textId="61713F5C" w:rsidR="003C7792" w:rsidRPr="00204CA9" w:rsidRDefault="003C7792" w:rsidP="00172963">
            <w:pPr>
              <w:rPr>
                <w:rFonts w:ascii="Arial" w:hAnsi="Arial" w:cs="Arial"/>
                <w:color w:val="000000"/>
                <w:sz w:val="20"/>
                <w:szCs w:val="20"/>
              </w:rPr>
            </w:pPr>
          </w:p>
        </w:tc>
      </w:tr>
      <w:tr w:rsidR="003C7792" w:rsidRPr="00204CA9" w14:paraId="334F30C4" w14:textId="77777777" w:rsidTr="003C77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564D46" w14:textId="77777777" w:rsidR="003C7792" w:rsidRPr="00204CA9" w:rsidRDefault="003C7792" w:rsidP="000C04CD">
            <w:pPr>
              <w:pStyle w:val="PargrafodaLista"/>
              <w:numPr>
                <w:ilvl w:val="0"/>
                <w:numId w:val="9"/>
              </w:numPr>
              <w:spacing w:before="60" w:after="60" w:line="280" w:lineRule="exact"/>
              <w:ind w:hanging="720"/>
              <w:jc w:val="both"/>
              <w:rPr>
                <w:rFonts w:ascii="Arial" w:hAnsi="Arial" w:cs="Arial"/>
                <w:color w:val="000000"/>
                <w:sz w:val="20"/>
                <w:szCs w:val="20"/>
              </w:rPr>
            </w:pPr>
            <w:r w:rsidRPr="00204CA9">
              <w:rPr>
                <w:rFonts w:ascii="Arial" w:hAnsi="Arial" w:cs="Arial"/>
                <w:color w:val="000000"/>
                <w:sz w:val="20"/>
                <w:szCs w:val="2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3DF2556" w14:textId="77777777" w:rsidR="003C7792" w:rsidRPr="00204CA9" w:rsidRDefault="003C7792" w:rsidP="00172963">
            <w:pPr>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vMerge/>
            <w:tcBorders>
              <w:left w:val="single" w:sz="4" w:space="0" w:color="auto"/>
              <w:bottom w:val="nil"/>
              <w:right w:val="single" w:sz="4" w:space="0" w:color="auto"/>
            </w:tcBorders>
            <w:vAlign w:val="center"/>
            <w:hideMark/>
          </w:tcPr>
          <w:p w14:paraId="374D80B3" w14:textId="7F7D6CC5" w:rsidR="003C7792" w:rsidRPr="00204CA9" w:rsidRDefault="003C7792" w:rsidP="00172963">
            <w:pPr>
              <w:rPr>
                <w:rFonts w:ascii="Arial" w:hAnsi="Arial" w:cs="Arial"/>
                <w:color w:val="000000"/>
                <w:sz w:val="20"/>
                <w:szCs w:val="20"/>
              </w:rPr>
            </w:pPr>
          </w:p>
        </w:tc>
      </w:tr>
      <w:tr w:rsidR="000C04CD" w:rsidRPr="00204CA9" w14:paraId="01CE26C6" w14:textId="77777777" w:rsidTr="0017296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09F1A0F" w14:textId="77777777" w:rsidR="000C04CD" w:rsidRPr="00204CA9" w:rsidRDefault="000C04CD" w:rsidP="00172963">
            <w:pPr>
              <w:jc w:val="center"/>
              <w:rPr>
                <w:rFonts w:ascii="Arial" w:hAnsi="Arial" w:cs="Arial"/>
                <w:b/>
                <w:bCs/>
                <w:color w:val="000000"/>
                <w:sz w:val="20"/>
                <w:szCs w:val="20"/>
              </w:rPr>
            </w:pPr>
            <w:r w:rsidRPr="00204CA9">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B78286" w14:textId="77777777" w:rsidR="000C04CD" w:rsidRPr="00204CA9" w:rsidRDefault="000C04CD" w:rsidP="00172963">
            <w:pPr>
              <w:jc w:val="center"/>
              <w:rPr>
                <w:rFonts w:ascii="Arial" w:hAnsi="Arial" w:cs="Arial"/>
                <w:b/>
                <w:bCs/>
                <w:color w:val="000000"/>
                <w:sz w:val="20"/>
                <w:szCs w:val="20"/>
              </w:rPr>
            </w:pPr>
          </w:p>
        </w:tc>
        <w:tc>
          <w:tcPr>
            <w:tcW w:w="2118"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251716B0" w14:textId="77777777" w:rsidR="000C04CD" w:rsidRPr="00204CA9" w:rsidRDefault="000C04CD" w:rsidP="00172963">
            <w:pPr>
              <w:jc w:val="center"/>
              <w:rPr>
                <w:rFonts w:ascii="Arial" w:hAnsi="Arial" w:cs="Arial"/>
                <w:b/>
                <w:bCs/>
                <w:color w:val="000000"/>
                <w:sz w:val="20"/>
                <w:szCs w:val="20"/>
              </w:rPr>
            </w:pPr>
          </w:p>
        </w:tc>
      </w:tr>
      <w:tr w:rsidR="000C04CD" w:rsidRPr="00204CA9" w14:paraId="395468B3" w14:textId="77777777" w:rsidTr="0017296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CB21C52" w14:textId="77777777" w:rsidR="000C04CD" w:rsidRPr="00204CA9" w:rsidRDefault="000C04CD" w:rsidP="000C04CD">
            <w:pPr>
              <w:pStyle w:val="PargrafodaLista"/>
              <w:numPr>
                <w:ilvl w:val="0"/>
                <w:numId w:val="9"/>
              </w:numPr>
              <w:spacing w:before="60" w:after="60" w:line="280" w:lineRule="exact"/>
              <w:ind w:hanging="720"/>
              <w:jc w:val="both"/>
              <w:rPr>
                <w:rFonts w:ascii="Arial" w:hAnsi="Arial" w:cs="Arial"/>
                <w:color w:val="000000"/>
                <w:sz w:val="20"/>
                <w:szCs w:val="20"/>
              </w:rPr>
            </w:pPr>
            <w:r w:rsidRPr="00204CA9">
              <w:rPr>
                <w:rFonts w:ascii="Arial" w:hAnsi="Arial" w:cs="Arial"/>
                <w:color w:val="000000"/>
                <w:sz w:val="20"/>
                <w:szCs w:val="2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37F55DF1" w14:textId="77777777" w:rsidR="000C04CD" w:rsidRPr="00204CA9" w:rsidRDefault="000C04CD" w:rsidP="00172963">
            <w:pPr>
              <w:spacing w:before="60" w:after="60" w:line="280" w:lineRule="exact"/>
              <w:jc w:val="center"/>
              <w:rPr>
                <w:rFonts w:ascii="Arial" w:hAnsi="Arial" w:cs="Arial"/>
                <w:color w:val="000000"/>
                <w:sz w:val="20"/>
                <w:szCs w:val="20"/>
              </w:rPr>
            </w:pPr>
            <w:r w:rsidRPr="00204CA9">
              <w:rPr>
                <w:rFonts w:ascii="Arial" w:hAnsi="Arial" w:cs="Arial"/>
                <w:color w:val="000000"/>
                <w:sz w:val="20"/>
                <w:szCs w:val="20"/>
              </w:rPr>
              <w:t>Permitido</w:t>
            </w:r>
          </w:p>
        </w:tc>
        <w:tc>
          <w:tcPr>
            <w:tcW w:w="2118" w:type="pct"/>
            <w:gridSpan w:val="2"/>
            <w:tcBorders>
              <w:left w:val="single" w:sz="4" w:space="0" w:color="auto"/>
              <w:bottom w:val="single" w:sz="4" w:space="0" w:color="auto"/>
              <w:right w:val="single" w:sz="4" w:space="0" w:color="auto"/>
            </w:tcBorders>
            <w:vAlign w:val="center"/>
          </w:tcPr>
          <w:p w14:paraId="5B21C376" w14:textId="6911CC61" w:rsidR="000C04CD" w:rsidRPr="00204CA9" w:rsidRDefault="000C04CD" w:rsidP="00172963">
            <w:pPr>
              <w:jc w:val="center"/>
              <w:rPr>
                <w:rFonts w:ascii="Arial" w:hAnsi="Arial" w:cs="Arial"/>
                <w:color w:val="000000"/>
                <w:sz w:val="20"/>
                <w:szCs w:val="20"/>
              </w:rPr>
            </w:pPr>
            <w:r w:rsidRPr="00204CA9">
              <w:rPr>
                <w:rFonts w:ascii="Arial" w:hAnsi="Arial" w:cs="Arial"/>
                <w:color w:val="000000"/>
                <w:sz w:val="20"/>
                <w:szCs w:val="20"/>
              </w:rPr>
              <w:t>1</w:t>
            </w:r>
            <w:r w:rsidR="00204CA9">
              <w:rPr>
                <w:rFonts w:ascii="Arial" w:hAnsi="Arial" w:cs="Arial"/>
                <w:color w:val="000000"/>
                <w:sz w:val="20"/>
                <w:szCs w:val="20"/>
              </w:rPr>
              <w:t>0</w:t>
            </w:r>
            <w:r w:rsidRPr="00204CA9">
              <w:rPr>
                <w:rFonts w:ascii="Arial" w:hAnsi="Arial" w:cs="Arial"/>
                <w:color w:val="000000"/>
                <w:sz w:val="20"/>
                <w:szCs w:val="20"/>
              </w:rPr>
              <w:t>0%</w:t>
            </w:r>
          </w:p>
        </w:tc>
      </w:tr>
      <w:tr w:rsidR="000C04CD" w:rsidRPr="00204CA9" w14:paraId="45C8F5DE" w14:textId="77777777" w:rsidTr="00172963">
        <w:trPr>
          <w:jc w:val="center"/>
        </w:trPr>
        <w:tc>
          <w:tcPr>
            <w:tcW w:w="5000" w:type="pct"/>
            <w:gridSpan w:val="7"/>
            <w:tcBorders>
              <w:top w:val="single" w:sz="4" w:space="0" w:color="auto"/>
              <w:left w:val="nil"/>
              <w:bottom w:val="nil"/>
              <w:right w:val="nil"/>
            </w:tcBorders>
          </w:tcPr>
          <w:p w14:paraId="764164E7" w14:textId="77777777" w:rsidR="000C04CD" w:rsidRPr="00204CA9" w:rsidRDefault="000C04CD" w:rsidP="00172963">
            <w:pPr>
              <w:pStyle w:val="PargrafodaLista"/>
              <w:spacing w:line="320" w:lineRule="exact"/>
              <w:ind w:left="0"/>
              <w:jc w:val="both"/>
              <w:rPr>
                <w:rFonts w:ascii="Arial" w:hAnsi="Arial" w:cs="Arial"/>
                <w:b/>
                <w:bCs/>
                <w:color w:val="000000"/>
                <w:sz w:val="20"/>
                <w:szCs w:val="20"/>
                <w:highlight w:val="green"/>
              </w:rPr>
            </w:pPr>
          </w:p>
        </w:tc>
      </w:tr>
      <w:tr w:rsidR="000C04CD" w:rsidRPr="00204CA9" w14:paraId="4540189E" w14:textId="77777777" w:rsidTr="00172963">
        <w:trPr>
          <w:jc w:val="center"/>
        </w:trPr>
        <w:tc>
          <w:tcPr>
            <w:tcW w:w="5000" w:type="pct"/>
            <w:gridSpan w:val="7"/>
            <w:tcBorders>
              <w:top w:val="single" w:sz="4" w:space="0" w:color="auto"/>
              <w:left w:val="nil"/>
              <w:bottom w:val="nil"/>
              <w:right w:val="nil"/>
            </w:tcBorders>
          </w:tcPr>
          <w:p w14:paraId="498D1A8B" w14:textId="77777777" w:rsidR="000C04CD" w:rsidRPr="00204CA9" w:rsidRDefault="000C04CD" w:rsidP="00172963">
            <w:pPr>
              <w:pStyle w:val="PargrafodaLista"/>
              <w:spacing w:line="320" w:lineRule="exact"/>
              <w:ind w:left="0"/>
              <w:jc w:val="both"/>
              <w:rPr>
                <w:rFonts w:ascii="Arial" w:hAnsi="Arial" w:cs="Arial"/>
                <w:b/>
                <w:bCs/>
                <w:color w:val="000000"/>
                <w:sz w:val="20"/>
                <w:szCs w:val="20"/>
                <w:highlight w:val="green"/>
              </w:rPr>
            </w:pPr>
          </w:p>
        </w:tc>
      </w:tr>
      <w:tr w:rsidR="000C04CD" w:rsidRPr="00204CA9" w14:paraId="7CE2D3A8" w14:textId="77777777" w:rsidTr="00172963">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46FD423C" w14:textId="77777777" w:rsidR="000C04CD" w:rsidRPr="00204CA9" w:rsidRDefault="000C04CD" w:rsidP="000C04CD">
            <w:pPr>
              <w:pStyle w:val="PargrafodaLista"/>
              <w:numPr>
                <w:ilvl w:val="1"/>
                <w:numId w:val="3"/>
              </w:numPr>
              <w:ind w:left="0" w:firstLine="0"/>
              <w:jc w:val="center"/>
              <w:rPr>
                <w:rFonts w:ascii="Arial" w:hAnsi="Arial" w:cs="Arial"/>
                <w:b/>
                <w:bCs/>
                <w:color w:val="000000"/>
                <w:sz w:val="20"/>
                <w:szCs w:val="20"/>
              </w:rPr>
            </w:pPr>
            <w:r w:rsidRPr="00204CA9">
              <w:rPr>
                <w:rFonts w:ascii="Arial" w:hAnsi="Arial" w:cs="Arial"/>
                <w:b/>
                <w:bCs/>
                <w:smallCaps/>
                <w:sz w:val="20"/>
                <w:szCs w:val="20"/>
              </w:rPr>
              <w:t>Limites de Concentração por Emissor (percentual do patrimônio líquido da Classe)</w:t>
            </w:r>
          </w:p>
        </w:tc>
      </w:tr>
      <w:tr w:rsidR="000C04CD" w:rsidRPr="00204CA9" w14:paraId="40CB0121" w14:textId="77777777" w:rsidTr="00172963">
        <w:trPr>
          <w:jc w:val="center"/>
        </w:trPr>
        <w:tc>
          <w:tcPr>
            <w:tcW w:w="2882" w:type="pct"/>
            <w:gridSpan w:val="5"/>
            <w:tcBorders>
              <w:top w:val="single" w:sz="4" w:space="0" w:color="auto"/>
              <w:left w:val="nil"/>
              <w:bottom w:val="single" w:sz="4" w:space="0" w:color="auto"/>
              <w:right w:val="nil"/>
            </w:tcBorders>
          </w:tcPr>
          <w:p w14:paraId="24DEC866" w14:textId="77777777" w:rsidR="000C04CD" w:rsidRPr="00204CA9" w:rsidRDefault="000C04CD" w:rsidP="00172963">
            <w:pPr>
              <w:pStyle w:val="PargrafodaLista"/>
              <w:spacing w:line="320" w:lineRule="exact"/>
              <w:ind w:left="0"/>
              <w:jc w:val="both"/>
              <w:rPr>
                <w:rFonts w:ascii="Arial" w:hAnsi="Arial" w:cs="Arial"/>
                <w:b/>
                <w:bCs/>
                <w:color w:val="000000"/>
                <w:sz w:val="20"/>
                <w:szCs w:val="20"/>
                <w:highlight w:val="green"/>
              </w:rPr>
            </w:pPr>
          </w:p>
        </w:tc>
        <w:tc>
          <w:tcPr>
            <w:tcW w:w="2118" w:type="pct"/>
            <w:gridSpan w:val="2"/>
            <w:tcBorders>
              <w:top w:val="single" w:sz="4" w:space="0" w:color="auto"/>
              <w:left w:val="nil"/>
              <w:bottom w:val="single" w:sz="4" w:space="0" w:color="auto"/>
              <w:right w:val="nil"/>
            </w:tcBorders>
          </w:tcPr>
          <w:p w14:paraId="11BAA7FB" w14:textId="77777777" w:rsidR="000C04CD" w:rsidRPr="00204CA9" w:rsidRDefault="000C04CD" w:rsidP="00172963">
            <w:pPr>
              <w:pStyle w:val="PargrafodaLista"/>
              <w:spacing w:line="320" w:lineRule="exact"/>
              <w:ind w:left="0"/>
              <w:jc w:val="both"/>
              <w:rPr>
                <w:rFonts w:ascii="Arial" w:hAnsi="Arial" w:cs="Arial"/>
                <w:b/>
                <w:bCs/>
                <w:color w:val="000000"/>
                <w:sz w:val="20"/>
                <w:szCs w:val="20"/>
                <w:highlight w:val="green"/>
              </w:rPr>
            </w:pPr>
          </w:p>
        </w:tc>
      </w:tr>
      <w:tr w:rsidR="000C04CD" w:rsidRPr="00204CA9" w14:paraId="77CE0CB3"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F72AA0" w14:textId="77777777" w:rsidR="000C04CD" w:rsidRPr="00204CA9" w:rsidRDefault="000C04CD" w:rsidP="00172963">
            <w:pPr>
              <w:pStyle w:val="PargrafodaLista"/>
              <w:ind w:left="0"/>
              <w:jc w:val="both"/>
              <w:rPr>
                <w:rFonts w:ascii="Arial" w:hAnsi="Arial" w:cs="Arial"/>
                <w:b/>
                <w:bCs/>
                <w:smallCap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2B1B96" w14:textId="77777777" w:rsidR="000C04CD" w:rsidRPr="00204CA9" w:rsidRDefault="000C04CD" w:rsidP="00172963">
            <w:pPr>
              <w:pStyle w:val="PargrafodaLista"/>
              <w:ind w:left="0"/>
              <w:jc w:val="center"/>
              <w:rPr>
                <w:rFonts w:ascii="Arial" w:hAnsi="Arial" w:cs="Arial"/>
                <w:b/>
                <w:bCs/>
                <w:color w:val="000000"/>
                <w:sz w:val="20"/>
                <w:szCs w:val="20"/>
              </w:rPr>
            </w:pPr>
            <w:r w:rsidRPr="00204CA9">
              <w:rPr>
                <w:rFonts w:ascii="Arial" w:hAnsi="Arial" w:cs="Arial"/>
                <w:b/>
                <w:bCs/>
                <w:color w:val="000000"/>
                <w:sz w:val="20"/>
                <w:szCs w:val="20"/>
              </w:rPr>
              <w:t>Individual Máximo</w:t>
            </w:r>
          </w:p>
        </w:tc>
      </w:tr>
      <w:tr w:rsidR="000C04CD" w:rsidRPr="00204CA9" w14:paraId="6FD6B706"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CA2C9C" w14:textId="77777777" w:rsidR="000C04CD" w:rsidRPr="00204CA9"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204CA9">
              <w:rPr>
                <w:rFonts w:ascii="Arial" w:hAnsi="Arial" w:cs="Arial"/>
                <w:b/>
                <w:bCs/>
                <w:smallCaps/>
                <w:color w:val="000000"/>
                <w:sz w:val="20"/>
                <w:szCs w:val="20"/>
              </w:rPr>
              <w:t xml:space="preserve">Instituição financeira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051E20A3" w14:textId="47398C57" w:rsidR="000C04CD" w:rsidRPr="00204CA9" w:rsidRDefault="00311D7B" w:rsidP="0017296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r w:rsidRPr="00204CA9">
              <w:rPr>
                <w:rFonts w:ascii="Arial" w:hAnsi="Arial" w:cs="Arial"/>
                <w:color w:val="000000"/>
                <w:sz w:val="20"/>
                <w:szCs w:val="20"/>
              </w:rPr>
              <w:t>0</w:t>
            </w:r>
            <w:r w:rsidR="000C04CD" w:rsidRPr="00204CA9">
              <w:rPr>
                <w:rFonts w:ascii="Arial" w:hAnsi="Arial" w:cs="Arial"/>
                <w:color w:val="000000"/>
                <w:sz w:val="20"/>
                <w:szCs w:val="20"/>
              </w:rPr>
              <w:t xml:space="preserve">% </w:t>
            </w:r>
          </w:p>
        </w:tc>
      </w:tr>
      <w:tr w:rsidR="000C04CD" w:rsidRPr="00204CA9" w14:paraId="405ABCC5"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3848A9" w14:textId="77777777" w:rsidR="000C04CD" w:rsidRPr="00204CA9" w:rsidRDefault="000C04CD" w:rsidP="00172963">
            <w:pPr>
              <w:pStyle w:val="PargrafodaLista"/>
              <w:spacing w:line="320" w:lineRule="exact"/>
              <w:ind w:left="0"/>
              <w:jc w:val="both"/>
              <w:rPr>
                <w:rFonts w:ascii="Arial" w:hAnsi="Arial" w:cs="Arial"/>
                <w:b/>
                <w:bCs/>
                <w:color w:val="000000"/>
                <w:sz w:val="20"/>
                <w:szCs w:val="20"/>
                <w:highlight w:val="green"/>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59482906" w14:textId="77777777" w:rsidR="000C04CD" w:rsidRPr="00204CA9" w:rsidRDefault="000C04CD" w:rsidP="00172963">
            <w:pPr>
              <w:pStyle w:val="PargrafodaLista"/>
              <w:spacing w:line="320" w:lineRule="exact"/>
              <w:ind w:left="0"/>
              <w:jc w:val="center"/>
              <w:rPr>
                <w:rFonts w:ascii="Arial" w:hAnsi="Arial" w:cs="Arial"/>
                <w:color w:val="000000"/>
                <w:sz w:val="20"/>
                <w:szCs w:val="20"/>
              </w:rPr>
            </w:pPr>
          </w:p>
        </w:tc>
      </w:tr>
      <w:tr w:rsidR="000C04CD" w:rsidRPr="00204CA9" w14:paraId="3D7CAD20"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08B97D" w14:textId="77777777" w:rsidR="000C04CD" w:rsidRPr="00204CA9"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204CA9">
              <w:rPr>
                <w:rFonts w:ascii="Arial" w:hAnsi="Arial" w:cs="Arial"/>
                <w:b/>
                <w:bCs/>
                <w:smallCaps/>
                <w:color w:val="000000"/>
                <w:sz w:val="20"/>
                <w:szCs w:val="20"/>
              </w:rPr>
              <w:t>Companhia aberta</w:t>
            </w:r>
            <w:r w:rsidRPr="00204CA9">
              <w:rPr>
                <w:rFonts w:ascii="Arial" w:hAnsi="Arial" w:cs="Arial"/>
                <w:color w:val="000000"/>
                <w:sz w:val="20"/>
                <w:szCs w:val="20"/>
              </w:rPr>
              <w:t xml:space="preserve">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0DC0EE25" w14:textId="25548A4A" w:rsidR="000C04CD" w:rsidRPr="00204CA9" w:rsidRDefault="000C04CD" w:rsidP="00172963">
            <w:pPr>
              <w:pStyle w:val="PargrafodaLista"/>
              <w:spacing w:line="320" w:lineRule="exact"/>
              <w:ind w:left="0"/>
              <w:jc w:val="center"/>
              <w:rPr>
                <w:rFonts w:ascii="Arial" w:hAnsi="Arial" w:cs="Arial"/>
                <w:color w:val="000000"/>
                <w:sz w:val="20"/>
                <w:szCs w:val="20"/>
              </w:rPr>
            </w:pPr>
            <w:r w:rsidRPr="00204CA9">
              <w:rPr>
                <w:rFonts w:ascii="Arial" w:hAnsi="Arial" w:cs="Arial"/>
                <w:color w:val="000000"/>
                <w:sz w:val="20"/>
                <w:szCs w:val="20"/>
              </w:rPr>
              <w:t>1</w:t>
            </w:r>
            <w:r w:rsidR="00311D7B">
              <w:rPr>
                <w:rFonts w:ascii="Arial" w:hAnsi="Arial" w:cs="Arial"/>
                <w:color w:val="000000"/>
                <w:sz w:val="20"/>
                <w:szCs w:val="20"/>
              </w:rPr>
              <w:t>0</w:t>
            </w:r>
            <w:r w:rsidRPr="00204CA9">
              <w:rPr>
                <w:rFonts w:ascii="Arial" w:hAnsi="Arial" w:cs="Arial"/>
                <w:color w:val="000000"/>
                <w:sz w:val="20"/>
                <w:szCs w:val="20"/>
              </w:rPr>
              <w:t xml:space="preserve">0% </w:t>
            </w:r>
          </w:p>
        </w:tc>
      </w:tr>
      <w:tr w:rsidR="000C04CD" w:rsidRPr="00204CA9" w14:paraId="41A4C72D"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0A7A7D" w14:textId="77777777" w:rsidR="000C04CD" w:rsidRPr="00204CA9" w:rsidRDefault="000C04CD" w:rsidP="00172963">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740A13C1" w14:textId="77777777" w:rsidR="000C04CD" w:rsidRPr="00204CA9" w:rsidRDefault="000C04CD" w:rsidP="00172963">
            <w:pPr>
              <w:pStyle w:val="PargrafodaLista"/>
              <w:spacing w:line="320" w:lineRule="exact"/>
              <w:ind w:left="0"/>
              <w:jc w:val="center"/>
              <w:rPr>
                <w:rFonts w:ascii="Arial" w:hAnsi="Arial" w:cs="Arial"/>
                <w:b/>
                <w:bCs/>
                <w:color w:val="000000"/>
                <w:sz w:val="20"/>
                <w:szCs w:val="20"/>
              </w:rPr>
            </w:pPr>
          </w:p>
        </w:tc>
      </w:tr>
      <w:tr w:rsidR="000C04CD" w:rsidRPr="00204CA9" w14:paraId="3AF7250A"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0E7142" w14:textId="77777777" w:rsidR="000C04CD" w:rsidRPr="00204CA9"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204CA9">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161B9385" w14:textId="3B9AEC79" w:rsidR="000C04CD" w:rsidRPr="00204CA9" w:rsidRDefault="000C04CD" w:rsidP="00172963">
            <w:pPr>
              <w:pStyle w:val="PargrafodaLista"/>
              <w:spacing w:line="320" w:lineRule="exact"/>
              <w:ind w:left="0"/>
              <w:jc w:val="center"/>
              <w:rPr>
                <w:rFonts w:ascii="Arial" w:hAnsi="Arial" w:cs="Arial"/>
                <w:color w:val="000000"/>
                <w:sz w:val="20"/>
                <w:szCs w:val="20"/>
              </w:rPr>
            </w:pPr>
            <w:r w:rsidRPr="00204CA9">
              <w:rPr>
                <w:rFonts w:ascii="Arial" w:hAnsi="Arial" w:cs="Arial"/>
                <w:color w:val="000000"/>
                <w:sz w:val="20"/>
                <w:szCs w:val="20"/>
              </w:rPr>
              <w:t>1</w:t>
            </w:r>
            <w:r w:rsidR="00311D7B">
              <w:rPr>
                <w:rFonts w:ascii="Arial" w:hAnsi="Arial" w:cs="Arial"/>
                <w:color w:val="000000"/>
                <w:sz w:val="20"/>
                <w:szCs w:val="20"/>
              </w:rPr>
              <w:t>0</w:t>
            </w:r>
            <w:r w:rsidRPr="00204CA9">
              <w:rPr>
                <w:rFonts w:ascii="Arial" w:hAnsi="Arial" w:cs="Arial"/>
                <w:color w:val="000000"/>
                <w:sz w:val="20"/>
                <w:szCs w:val="20"/>
              </w:rPr>
              <w:t>0%</w:t>
            </w:r>
          </w:p>
        </w:tc>
      </w:tr>
      <w:tr w:rsidR="000C04CD" w:rsidRPr="00204CA9" w14:paraId="1A921C03"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654D4AA" w14:textId="77777777" w:rsidR="000C04CD" w:rsidRPr="00204CA9" w:rsidRDefault="000C04CD" w:rsidP="00172963">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6F6F440A" w14:textId="77777777" w:rsidR="000C04CD" w:rsidRPr="00204CA9" w:rsidRDefault="000C04CD" w:rsidP="00172963">
            <w:pPr>
              <w:pStyle w:val="PargrafodaLista"/>
              <w:spacing w:line="320" w:lineRule="exact"/>
              <w:ind w:left="0"/>
              <w:jc w:val="center"/>
              <w:rPr>
                <w:rFonts w:ascii="Arial" w:hAnsi="Arial" w:cs="Arial"/>
                <w:color w:val="000000"/>
                <w:sz w:val="20"/>
                <w:szCs w:val="20"/>
              </w:rPr>
            </w:pPr>
          </w:p>
        </w:tc>
      </w:tr>
      <w:tr w:rsidR="000C04CD" w:rsidRPr="00204CA9" w14:paraId="2A643831"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49539D" w14:textId="77777777" w:rsidR="000C04CD" w:rsidRPr="00204CA9"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204CA9">
              <w:rPr>
                <w:rFonts w:ascii="Arial" w:hAnsi="Arial" w:cs="Arial"/>
                <w:b/>
                <w:bCs/>
                <w:smallCaps/>
                <w:color w:val="000000"/>
                <w:sz w:val="20"/>
                <w:szCs w:val="20"/>
              </w:rPr>
              <w:t>União Federal</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0219948B" w14:textId="77777777" w:rsidR="000C04CD" w:rsidRPr="00204CA9" w:rsidRDefault="000C04CD" w:rsidP="00172963">
            <w:pPr>
              <w:pStyle w:val="PargrafodaLista"/>
              <w:spacing w:line="320" w:lineRule="exact"/>
              <w:ind w:left="0"/>
              <w:jc w:val="center"/>
              <w:rPr>
                <w:rFonts w:ascii="Arial" w:hAnsi="Arial" w:cs="Arial"/>
                <w:color w:val="000000"/>
                <w:sz w:val="20"/>
                <w:szCs w:val="20"/>
              </w:rPr>
            </w:pPr>
            <w:r w:rsidRPr="00204CA9">
              <w:rPr>
                <w:rFonts w:ascii="Arial" w:hAnsi="Arial" w:cs="Arial"/>
                <w:color w:val="000000"/>
                <w:sz w:val="20"/>
                <w:szCs w:val="20"/>
              </w:rPr>
              <w:t xml:space="preserve">100% </w:t>
            </w:r>
          </w:p>
        </w:tc>
      </w:tr>
      <w:tr w:rsidR="000C04CD" w:rsidRPr="00204CA9" w14:paraId="6C78023A"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CC8346" w14:textId="77777777" w:rsidR="000C04CD" w:rsidRPr="00204CA9" w:rsidRDefault="000C04CD" w:rsidP="00172963">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7DD4EC3E" w14:textId="77777777" w:rsidR="000C04CD" w:rsidRPr="00204CA9" w:rsidRDefault="000C04CD" w:rsidP="00172963">
            <w:pPr>
              <w:pStyle w:val="PargrafodaLista"/>
              <w:spacing w:line="320" w:lineRule="exact"/>
              <w:ind w:left="0"/>
              <w:jc w:val="center"/>
              <w:rPr>
                <w:rFonts w:ascii="Arial" w:hAnsi="Arial" w:cs="Arial"/>
                <w:b/>
                <w:bCs/>
                <w:color w:val="000000"/>
                <w:sz w:val="20"/>
                <w:szCs w:val="20"/>
                <w:highlight w:val="green"/>
              </w:rPr>
            </w:pPr>
          </w:p>
        </w:tc>
      </w:tr>
      <w:tr w:rsidR="000C04CD" w:rsidRPr="00204CA9" w14:paraId="257B2AD5"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2FA6713" w14:textId="05C9D28E" w:rsidR="000C04CD" w:rsidRPr="00204CA9" w:rsidRDefault="000C04CD" w:rsidP="000C04CD">
            <w:pPr>
              <w:pStyle w:val="PargrafodaLista"/>
              <w:numPr>
                <w:ilvl w:val="0"/>
                <w:numId w:val="10"/>
              </w:numPr>
              <w:spacing w:line="320" w:lineRule="exact"/>
              <w:ind w:left="0" w:firstLine="0"/>
              <w:jc w:val="both"/>
              <w:rPr>
                <w:rFonts w:ascii="Arial" w:hAnsi="Arial" w:cs="Arial"/>
                <w:b/>
                <w:bCs/>
                <w:color w:val="000000"/>
                <w:sz w:val="20"/>
                <w:szCs w:val="20"/>
              </w:rPr>
            </w:pPr>
            <w:r w:rsidRPr="00204CA9">
              <w:rPr>
                <w:rFonts w:ascii="Arial" w:hAnsi="Arial" w:cs="Arial"/>
                <w:b/>
                <w:bCs/>
                <w:smallCaps/>
                <w:color w:val="000000"/>
                <w:sz w:val="20"/>
                <w:szCs w:val="20"/>
              </w:rPr>
              <w:t xml:space="preserve">Pessoa Natural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6B51356B" w14:textId="2A9F491C" w:rsidR="000C04CD" w:rsidRPr="00204CA9" w:rsidRDefault="00311D7B" w:rsidP="00172963">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100</w:t>
            </w:r>
            <w:r w:rsidR="000C04CD" w:rsidRPr="00204CA9">
              <w:rPr>
                <w:rFonts w:ascii="Arial" w:hAnsi="Arial" w:cs="Arial"/>
                <w:color w:val="000000"/>
                <w:sz w:val="20"/>
                <w:szCs w:val="20"/>
              </w:rPr>
              <w:t xml:space="preserve">% </w:t>
            </w:r>
          </w:p>
        </w:tc>
      </w:tr>
      <w:tr w:rsidR="00311D7B" w:rsidRPr="00204CA9" w14:paraId="21325040"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66CB24" w14:textId="77777777" w:rsidR="00311D7B" w:rsidRPr="00204CA9" w:rsidRDefault="00311D7B" w:rsidP="003C7792">
            <w:pPr>
              <w:pStyle w:val="PargrafodaLista"/>
              <w:spacing w:line="320" w:lineRule="exact"/>
              <w:ind w:left="0"/>
              <w:jc w:val="both"/>
              <w:rPr>
                <w:rFonts w:ascii="Arial" w:hAnsi="Arial" w:cs="Arial"/>
                <w:b/>
                <w:bCs/>
                <w:smallCap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458BD9E0" w14:textId="77777777" w:rsidR="00311D7B" w:rsidRPr="00204CA9" w:rsidRDefault="00311D7B" w:rsidP="00172963">
            <w:pPr>
              <w:pStyle w:val="PargrafodaLista"/>
              <w:spacing w:line="320" w:lineRule="exact"/>
              <w:ind w:left="0"/>
              <w:jc w:val="center"/>
              <w:rPr>
                <w:rFonts w:ascii="Arial" w:hAnsi="Arial" w:cs="Arial"/>
                <w:color w:val="000000"/>
                <w:sz w:val="20"/>
                <w:szCs w:val="20"/>
              </w:rPr>
            </w:pPr>
          </w:p>
        </w:tc>
      </w:tr>
      <w:tr w:rsidR="00311D7B" w:rsidRPr="00204CA9" w14:paraId="401C402E"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1467950" w14:textId="58ADF43A" w:rsidR="00311D7B" w:rsidRPr="00204CA9" w:rsidRDefault="00311D7B" w:rsidP="000C04CD">
            <w:pPr>
              <w:pStyle w:val="PargrafodaLista"/>
              <w:numPr>
                <w:ilvl w:val="0"/>
                <w:numId w:val="10"/>
              </w:numPr>
              <w:spacing w:line="320" w:lineRule="exact"/>
              <w:ind w:left="0" w:firstLine="0"/>
              <w:jc w:val="both"/>
              <w:rPr>
                <w:rFonts w:ascii="Arial" w:hAnsi="Arial" w:cs="Arial"/>
                <w:b/>
                <w:bCs/>
                <w:smallCaps/>
                <w:color w:val="000000"/>
                <w:sz w:val="20"/>
                <w:szCs w:val="20"/>
              </w:rPr>
            </w:pPr>
            <w:r w:rsidRPr="00204CA9">
              <w:rPr>
                <w:rFonts w:ascii="Arial" w:hAnsi="Arial" w:cs="Arial"/>
                <w:b/>
                <w:bCs/>
                <w:smallCaps/>
                <w:color w:val="000000"/>
                <w:sz w:val="20"/>
                <w:szCs w:val="20"/>
              </w:rPr>
              <w:t>Pessoa Jurídica não contemplada acima</w:t>
            </w: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17A8C1B7" w14:textId="254B1FD7" w:rsidR="00311D7B" w:rsidRPr="00204CA9" w:rsidRDefault="00311D7B" w:rsidP="00172963">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0C04CD" w:rsidRPr="00204CA9" w14:paraId="4BD20020" w14:textId="77777777" w:rsidTr="00172963">
        <w:trPr>
          <w:jc w:val="center"/>
        </w:trPr>
        <w:tc>
          <w:tcPr>
            <w:tcW w:w="5000" w:type="pct"/>
            <w:gridSpan w:val="7"/>
            <w:tcBorders>
              <w:top w:val="single" w:sz="4" w:space="0" w:color="auto"/>
              <w:left w:val="nil"/>
              <w:bottom w:val="nil"/>
              <w:right w:val="nil"/>
            </w:tcBorders>
          </w:tcPr>
          <w:p w14:paraId="0126E2A8" w14:textId="77777777" w:rsidR="000C04CD" w:rsidRPr="00204CA9" w:rsidRDefault="000C04CD" w:rsidP="00172963">
            <w:pPr>
              <w:pStyle w:val="PargrafodaLista"/>
              <w:spacing w:line="320" w:lineRule="exact"/>
              <w:ind w:left="0"/>
              <w:jc w:val="both"/>
              <w:rPr>
                <w:rFonts w:ascii="Arial" w:hAnsi="Arial" w:cs="Arial"/>
                <w:b/>
                <w:bCs/>
                <w:color w:val="000000"/>
                <w:sz w:val="20"/>
                <w:szCs w:val="20"/>
                <w:highlight w:val="green"/>
              </w:rPr>
            </w:pPr>
          </w:p>
        </w:tc>
      </w:tr>
      <w:tr w:rsidR="000C04CD" w:rsidRPr="00204CA9" w14:paraId="23434836" w14:textId="77777777" w:rsidTr="00172963">
        <w:trPr>
          <w:jc w:val="center"/>
        </w:trPr>
        <w:tc>
          <w:tcPr>
            <w:tcW w:w="5000" w:type="pct"/>
            <w:gridSpan w:val="7"/>
            <w:shd w:val="clear" w:color="auto" w:fill="D9D9D9" w:themeFill="background1" w:themeFillShade="D9"/>
            <w:vAlign w:val="center"/>
            <w:hideMark/>
          </w:tcPr>
          <w:p w14:paraId="525BB533" w14:textId="77777777" w:rsidR="000C04CD" w:rsidRPr="00204CA9" w:rsidRDefault="000C04CD" w:rsidP="000C04CD">
            <w:pPr>
              <w:pStyle w:val="PargrafodaLista"/>
              <w:numPr>
                <w:ilvl w:val="1"/>
                <w:numId w:val="3"/>
              </w:numPr>
              <w:ind w:left="0" w:firstLine="0"/>
              <w:jc w:val="center"/>
              <w:rPr>
                <w:rFonts w:ascii="Arial" w:hAnsi="Arial" w:cs="Arial"/>
                <w:sz w:val="20"/>
                <w:szCs w:val="20"/>
              </w:rPr>
            </w:pPr>
            <w:r w:rsidRPr="00204CA9">
              <w:rPr>
                <w:rFonts w:ascii="Arial" w:hAnsi="Arial" w:cs="Arial"/>
                <w:b/>
                <w:bCs/>
                <w:smallCaps/>
                <w:sz w:val="20"/>
                <w:szCs w:val="20"/>
              </w:rPr>
              <w:t>Outros Limites (percentual do patrimônio líquido da Classe)</w:t>
            </w:r>
          </w:p>
        </w:tc>
      </w:tr>
      <w:tr w:rsidR="000C04CD" w:rsidRPr="00204CA9" w14:paraId="1D0082C7" w14:textId="77777777" w:rsidTr="00172963">
        <w:trPr>
          <w:jc w:val="center"/>
        </w:trPr>
        <w:tc>
          <w:tcPr>
            <w:tcW w:w="5000" w:type="pct"/>
            <w:gridSpan w:val="7"/>
            <w:tcBorders>
              <w:top w:val="nil"/>
              <w:left w:val="nil"/>
              <w:bottom w:val="single" w:sz="4" w:space="0" w:color="auto"/>
              <w:right w:val="nil"/>
            </w:tcBorders>
            <w:vAlign w:val="center"/>
          </w:tcPr>
          <w:p w14:paraId="6735FB8F" w14:textId="77777777" w:rsidR="000C04CD" w:rsidRPr="00204CA9" w:rsidRDefault="000C04CD" w:rsidP="00172963">
            <w:pPr>
              <w:jc w:val="center"/>
              <w:rPr>
                <w:rFonts w:ascii="Arial" w:hAnsi="Arial" w:cs="Arial"/>
                <w:b/>
                <w:bCs/>
                <w:smallCaps/>
                <w:sz w:val="20"/>
                <w:szCs w:val="20"/>
              </w:rPr>
            </w:pPr>
          </w:p>
        </w:tc>
      </w:tr>
      <w:tr w:rsidR="000C04CD" w:rsidRPr="00204CA9" w14:paraId="342D7DFD"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37A5E05D" w14:textId="77777777" w:rsidR="000C04CD" w:rsidRPr="00204CA9" w:rsidRDefault="000C04CD" w:rsidP="000C04CD">
            <w:pPr>
              <w:pStyle w:val="PargrafodaLista"/>
              <w:numPr>
                <w:ilvl w:val="0"/>
                <w:numId w:val="11"/>
              </w:numPr>
              <w:ind w:left="0" w:firstLine="0"/>
              <w:jc w:val="center"/>
              <w:rPr>
                <w:rFonts w:ascii="Arial" w:hAnsi="Arial" w:cs="Arial"/>
                <w:b/>
                <w:bCs/>
                <w:smallCaps/>
                <w:sz w:val="20"/>
                <w:szCs w:val="20"/>
              </w:rPr>
            </w:pPr>
            <w:r w:rsidRPr="00204CA9">
              <w:rPr>
                <w:rFonts w:ascii="Arial" w:hAnsi="Arial" w:cs="Arial"/>
                <w:b/>
                <w:bCs/>
                <w:smallCaps/>
                <w:sz w:val="20"/>
                <w:szCs w:val="20"/>
              </w:rPr>
              <w:t>Crédito Privado</w:t>
            </w:r>
          </w:p>
        </w:tc>
        <w:tc>
          <w:tcPr>
            <w:tcW w:w="3559" w:type="pct"/>
            <w:gridSpan w:val="5"/>
            <w:tcBorders>
              <w:top w:val="single" w:sz="4" w:space="0" w:color="auto"/>
              <w:left w:val="nil"/>
              <w:bottom w:val="single" w:sz="4" w:space="0" w:color="auto"/>
              <w:right w:val="nil"/>
            </w:tcBorders>
            <w:vAlign w:val="center"/>
            <w:hideMark/>
          </w:tcPr>
          <w:p w14:paraId="719D21FB" w14:textId="77777777" w:rsidR="000C04CD" w:rsidRPr="00204CA9" w:rsidRDefault="000C04CD" w:rsidP="00172963">
            <w:pPr>
              <w:rPr>
                <w:rFonts w:ascii="Arial" w:hAnsi="Arial" w:cs="Arial"/>
                <w:sz w:val="20"/>
                <w:szCs w:val="20"/>
              </w:rPr>
            </w:pPr>
            <w:r w:rsidRPr="00204CA9">
              <w:rPr>
                <w:rFonts w:ascii="Arial" w:hAnsi="Arial" w:cs="Arial"/>
                <w:sz w:val="20"/>
                <w:szCs w:val="20"/>
              </w:rPr>
              <w:t>Limite: Até 100%</w:t>
            </w:r>
          </w:p>
        </w:tc>
      </w:tr>
      <w:tr w:rsidR="000C04CD" w:rsidRPr="00204CA9" w14:paraId="7D4CDAAF"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50472AA7" w14:textId="77777777" w:rsidR="000C04CD" w:rsidRPr="00204CA9" w:rsidRDefault="000C04CD" w:rsidP="0017296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553C170B" w14:textId="77777777" w:rsidR="000C04CD" w:rsidRPr="00204CA9" w:rsidRDefault="000C04CD" w:rsidP="00172963">
            <w:pPr>
              <w:jc w:val="center"/>
              <w:rPr>
                <w:rFonts w:ascii="Arial" w:hAnsi="Arial" w:cs="Arial"/>
                <w:sz w:val="20"/>
                <w:szCs w:val="20"/>
              </w:rPr>
            </w:pPr>
          </w:p>
        </w:tc>
      </w:tr>
      <w:tr w:rsidR="000C04CD" w:rsidRPr="00204CA9" w14:paraId="336E1160"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086E55AD" w14:textId="77777777" w:rsidR="000C04CD" w:rsidRPr="00204CA9" w:rsidRDefault="000C04CD" w:rsidP="000C04CD">
            <w:pPr>
              <w:pStyle w:val="PargrafodaLista"/>
              <w:numPr>
                <w:ilvl w:val="0"/>
                <w:numId w:val="11"/>
              </w:numPr>
              <w:ind w:left="0" w:firstLine="0"/>
              <w:jc w:val="center"/>
              <w:rPr>
                <w:rFonts w:ascii="Arial" w:hAnsi="Arial" w:cs="Arial"/>
                <w:b/>
                <w:bCs/>
                <w:smallCaps/>
                <w:sz w:val="20"/>
                <w:szCs w:val="20"/>
              </w:rPr>
            </w:pPr>
            <w:r w:rsidRPr="00204CA9">
              <w:rPr>
                <w:rFonts w:ascii="Arial" w:hAnsi="Arial" w:cs="Arial"/>
                <w:b/>
                <w:bCs/>
                <w:smallCaps/>
                <w:sz w:val="20"/>
                <w:szCs w:val="20"/>
              </w:rPr>
              <w:t>Investimento no Exterior</w:t>
            </w:r>
          </w:p>
        </w:tc>
        <w:tc>
          <w:tcPr>
            <w:tcW w:w="3559" w:type="pct"/>
            <w:gridSpan w:val="5"/>
            <w:tcBorders>
              <w:top w:val="single" w:sz="4" w:space="0" w:color="auto"/>
              <w:left w:val="nil"/>
              <w:bottom w:val="single" w:sz="4" w:space="0" w:color="auto"/>
              <w:right w:val="nil"/>
            </w:tcBorders>
            <w:vAlign w:val="center"/>
            <w:hideMark/>
          </w:tcPr>
          <w:p w14:paraId="6E5A3AE9" w14:textId="3BC48180" w:rsidR="000C04CD" w:rsidRDefault="000C04CD" w:rsidP="00172963">
            <w:pPr>
              <w:jc w:val="both"/>
              <w:rPr>
                <w:rFonts w:ascii="Arial" w:hAnsi="Arial" w:cs="Arial"/>
                <w:sz w:val="20"/>
                <w:szCs w:val="20"/>
              </w:rPr>
            </w:pPr>
            <w:r w:rsidRPr="00204CA9">
              <w:rPr>
                <w:rFonts w:ascii="Arial" w:hAnsi="Arial" w:cs="Arial"/>
                <w:sz w:val="20"/>
                <w:szCs w:val="20"/>
              </w:rPr>
              <w:t xml:space="preserve">Limite: </w:t>
            </w:r>
            <w:r w:rsidR="00311D7B">
              <w:rPr>
                <w:rFonts w:ascii="Arial" w:hAnsi="Arial" w:cs="Arial"/>
                <w:sz w:val="20"/>
                <w:szCs w:val="20"/>
              </w:rPr>
              <w:t>4</w:t>
            </w:r>
            <w:r w:rsidRPr="00204CA9">
              <w:rPr>
                <w:rFonts w:ascii="Arial" w:hAnsi="Arial" w:cs="Arial"/>
                <w:sz w:val="20"/>
                <w:szCs w:val="20"/>
              </w:rPr>
              <w:t xml:space="preserve">0% </w:t>
            </w:r>
          </w:p>
          <w:p w14:paraId="1692F8F4" w14:textId="77777777" w:rsidR="00C515A5" w:rsidRPr="00E67A13" w:rsidRDefault="00C515A5" w:rsidP="00C515A5">
            <w:pPr>
              <w:pStyle w:val="Textodenotaderodap"/>
              <w:jc w:val="both"/>
              <w:rPr>
                <w:rFonts w:ascii="Arial" w:hAnsi="Arial" w:cs="Arial"/>
              </w:rPr>
            </w:pPr>
            <w:r w:rsidRPr="00E67A13">
              <w:rPr>
                <w:rFonts w:ascii="Arial" w:hAnsi="Arial" w:cs="Arial"/>
              </w:rPr>
              <w:t>Ativos investidos no exterior: Quaisquer ativos no exterior que possuam a mesma natureza econômica dos ativos previstos no item 3.5. acima.</w:t>
            </w:r>
          </w:p>
          <w:p w14:paraId="1F65694E" w14:textId="77777777" w:rsidR="00C515A5" w:rsidRPr="00E67A13" w:rsidRDefault="00C515A5" w:rsidP="00C515A5">
            <w:pPr>
              <w:pStyle w:val="Textodenotaderodap"/>
              <w:jc w:val="both"/>
              <w:rPr>
                <w:rFonts w:ascii="Arial" w:hAnsi="Arial" w:cs="Arial"/>
              </w:rPr>
            </w:pPr>
            <w:r w:rsidRPr="00E67A13">
              <w:rPr>
                <w:rFonts w:ascii="Arial" w:hAnsi="Arial" w:cs="Arial"/>
              </w:rPr>
              <w:t>Jurisdições de emissão dos ativos finais: América, África, Ásia, Europa, Oceania</w:t>
            </w:r>
            <w:r>
              <w:rPr>
                <w:rFonts w:ascii="Arial" w:hAnsi="Arial" w:cs="Arial"/>
              </w:rPr>
              <w:t>.</w:t>
            </w:r>
            <w:r w:rsidRPr="00E67A13">
              <w:rPr>
                <w:rFonts w:ascii="Arial" w:hAnsi="Arial" w:cs="Arial"/>
              </w:rPr>
              <w:t xml:space="preserve"> </w:t>
            </w:r>
          </w:p>
          <w:p w14:paraId="1085A5D0" w14:textId="77777777" w:rsidR="00C515A5" w:rsidRPr="00E67A13" w:rsidRDefault="00C515A5" w:rsidP="00C515A5">
            <w:pPr>
              <w:pStyle w:val="Textodenotaderodap"/>
              <w:jc w:val="both"/>
              <w:rPr>
                <w:rFonts w:ascii="Arial" w:hAnsi="Arial" w:cs="Arial"/>
              </w:rPr>
            </w:pPr>
            <w:r w:rsidRPr="00E67A13">
              <w:rPr>
                <w:rFonts w:ascii="Arial" w:hAnsi="Arial" w:cs="Arial"/>
              </w:rPr>
              <w:t xml:space="preserve">Cotas de Fundos e/ou Veículos de investimento no exterior: Permitido. </w:t>
            </w:r>
          </w:p>
          <w:p w14:paraId="0BD9891F" w14:textId="7236D32F" w:rsidR="00C515A5" w:rsidRPr="00204CA9" w:rsidRDefault="00C515A5" w:rsidP="00C515A5">
            <w:pPr>
              <w:jc w:val="both"/>
              <w:rPr>
                <w:rFonts w:ascii="Arial" w:hAnsi="Arial" w:cs="Arial"/>
                <w:sz w:val="20"/>
                <w:szCs w:val="20"/>
              </w:rPr>
            </w:pPr>
            <w:r w:rsidRPr="00156689">
              <w:rPr>
                <w:rFonts w:ascii="Arial" w:hAnsi="Arial" w:cs="Arial"/>
                <w:sz w:val="20"/>
                <w:szCs w:val="20"/>
              </w:rPr>
              <w:t>Gestão da Carteira da Classe: Ativa.</w:t>
            </w:r>
          </w:p>
        </w:tc>
      </w:tr>
      <w:tr w:rsidR="000C04CD" w:rsidRPr="00204CA9" w14:paraId="1D26C6D6"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209D62AC" w14:textId="77777777" w:rsidR="000C04CD" w:rsidRPr="00204CA9" w:rsidRDefault="000C04CD" w:rsidP="0017296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50DF2F4F" w14:textId="77777777" w:rsidR="000C04CD" w:rsidRPr="00204CA9" w:rsidRDefault="000C04CD" w:rsidP="00172963">
            <w:pPr>
              <w:jc w:val="both"/>
              <w:rPr>
                <w:rFonts w:ascii="Arial" w:hAnsi="Arial" w:cs="Arial"/>
                <w:sz w:val="20"/>
                <w:szCs w:val="20"/>
              </w:rPr>
            </w:pPr>
          </w:p>
        </w:tc>
      </w:tr>
      <w:tr w:rsidR="000C04CD" w:rsidRPr="00204CA9" w14:paraId="3D0B97B9"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73A6D11D" w14:textId="77777777" w:rsidR="000C04CD" w:rsidRPr="00204CA9" w:rsidRDefault="000C04CD" w:rsidP="000C04CD">
            <w:pPr>
              <w:pStyle w:val="PargrafodaLista"/>
              <w:numPr>
                <w:ilvl w:val="0"/>
                <w:numId w:val="11"/>
              </w:numPr>
              <w:ind w:left="0" w:firstLine="0"/>
              <w:jc w:val="center"/>
              <w:rPr>
                <w:rFonts w:ascii="Arial" w:hAnsi="Arial" w:cs="Arial"/>
                <w:b/>
                <w:bCs/>
                <w:smallCaps/>
                <w:sz w:val="20"/>
                <w:szCs w:val="20"/>
              </w:rPr>
            </w:pPr>
            <w:r w:rsidRPr="00204CA9">
              <w:rPr>
                <w:rFonts w:ascii="Arial" w:hAnsi="Arial" w:cs="Arial"/>
                <w:b/>
                <w:bCs/>
                <w:smallCaps/>
                <w:sz w:val="20"/>
                <w:szCs w:val="20"/>
              </w:rPr>
              <w:t>Exposição ao Risco de Capital</w:t>
            </w:r>
          </w:p>
        </w:tc>
        <w:tc>
          <w:tcPr>
            <w:tcW w:w="3559" w:type="pct"/>
            <w:gridSpan w:val="5"/>
            <w:tcBorders>
              <w:top w:val="single" w:sz="4" w:space="0" w:color="auto"/>
              <w:left w:val="nil"/>
              <w:bottom w:val="single" w:sz="4" w:space="0" w:color="auto"/>
              <w:right w:val="nil"/>
            </w:tcBorders>
            <w:vAlign w:val="center"/>
            <w:hideMark/>
          </w:tcPr>
          <w:p w14:paraId="61B1296A" w14:textId="77777777" w:rsidR="000C04CD" w:rsidRPr="00204CA9" w:rsidRDefault="000C04CD" w:rsidP="00172963">
            <w:pPr>
              <w:jc w:val="both"/>
              <w:rPr>
                <w:rFonts w:ascii="Arial" w:hAnsi="Arial" w:cs="Arial"/>
                <w:sz w:val="20"/>
                <w:szCs w:val="20"/>
              </w:rPr>
            </w:pPr>
            <w:r w:rsidRPr="00204CA9">
              <w:rPr>
                <w:rFonts w:ascii="Arial" w:hAnsi="Arial" w:cs="Arial"/>
                <w:sz w:val="20"/>
                <w:szCs w:val="20"/>
              </w:rPr>
              <w:t>Operações com derivativos? Permitido</w:t>
            </w:r>
          </w:p>
          <w:p w14:paraId="648EA64A" w14:textId="7CA8EC87" w:rsidR="000C04CD" w:rsidRPr="00204CA9" w:rsidRDefault="000C04CD" w:rsidP="00172963">
            <w:pPr>
              <w:jc w:val="both"/>
              <w:rPr>
                <w:rFonts w:ascii="Arial" w:hAnsi="Arial" w:cs="Arial"/>
                <w:sz w:val="20"/>
                <w:szCs w:val="20"/>
              </w:rPr>
            </w:pPr>
            <w:r w:rsidRPr="00204CA9">
              <w:rPr>
                <w:rFonts w:ascii="Arial" w:hAnsi="Arial" w:cs="Arial"/>
                <w:sz w:val="20"/>
                <w:szCs w:val="20"/>
              </w:rPr>
              <w:t xml:space="preserve">Derivativos apenas para Proteção/Hedge? </w:t>
            </w:r>
            <w:r w:rsidR="00311D7B">
              <w:rPr>
                <w:rFonts w:ascii="Arial" w:hAnsi="Arial" w:cs="Arial"/>
                <w:sz w:val="20"/>
                <w:szCs w:val="20"/>
              </w:rPr>
              <w:t>Sim</w:t>
            </w:r>
            <w:r w:rsidR="00311D7B" w:rsidRPr="00204CA9">
              <w:rPr>
                <w:rFonts w:ascii="Arial" w:hAnsi="Arial" w:cs="Arial"/>
                <w:sz w:val="20"/>
                <w:szCs w:val="20"/>
              </w:rPr>
              <w:t xml:space="preserve">   </w:t>
            </w:r>
          </w:p>
          <w:p w14:paraId="237E3D8A" w14:textId="0FFE8196" w:rsidR="000C04CD" w:rsidRPr="00204CA9" w:rsidRDefault="000C04CD" w:rsidP="00172963">
            <w:pPr>
              <w:jc w:val="both"/>
              <w:rPr>
                <w:rFonts w:ascii="Arial" w:hAnsi="Arial" w:cs="Arial"/>
                <w:sz w:val="20"/>
                <w:szCs w:val="20"/>
              </w:rPr>
            </w:pPr>
            <w:r w:rsidRPr="00204CA9">
              <w:rPr>
                <w:rFonts w:ascii="Arial" w:hAnsi="Arial" w:cs="Arial"/>
                <w:sz w:val="20"/>
                <w:szCs w:val="20"/>
              </w:rPr>
              <w:t xml:space="preserve">Margem bruta máxima, conforme disposto na Resolução: </w:t>
            </w:r>
            <w:r w:rsidR="00311D7B">
              <w:rPr>
                <w:rFonts w:ascii="Arial" w:hAnsi="Arial" w:cs="Arial"/>
                <w:sz w:val="20"/>
                <w:szCs w:val="20"/>
              </w:rPr>
              <w:t>Ilimitado</w:t>
            </w:r>
          </w:p>
        </w:tc>
      </w:tr>
      <w:tr w:rsidR="000C04CD" w:rsidRPr="00204CA9" w14:paraId="5B6FA422"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00C85DB7" w14:textId="77777777" w:rsidR="000C04CD" w:rsidRPr="00204CA9" w:rsidRDefault="000C04CD" w:rsidP="0017296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21BFF03A" w14:textId="77777777" w:rsidR="000C04CD" w:rsidRPr="00204CA9" w:rsidRDefault="000C04CD" w:rsidP="00172963">
            <w:pPr>
              <w:rPr>
                <w:rFonts w:ascii="Arial" w:hAnsi="Arial" w:cs="Arial"/>
                <w:sz w:val="20"/>
                <w:szCs w:val="20"/>
                <w:highlight w:val="yellow"/>
              </w:rPr>
            </w:pPr>
          </w:p>
        </w:tc>
      </w:tr>
      <w:tr w:rsidR="00311D7B" w:rsidRPr="00204CA9" w14:paraId="7AF4E343" w14:textId="77777777" w:rsidTr="00172963">
        <w:trPr>
          <w:jc w:val="center"/>
        </w:trPr>
        <w:tc>
          <w:tcPr>
            <w:tcW w:w="5000" w:type="pct"/>
            <w:gridSpan w:val="7"/>
            <w:tcBorders>
              <w:top w:val="single" w:sz="4" w:space="0" w:color="auto"/>
              <w:left w:val="nil"/>
              <w:bottom w:val="single" w:sz="4" w:space="0" w:color="auto"/>
              <w:right w:val="nil"/>
            </w:tcBorders>
          </w:tcPr>
          <w:p w14:paraId="147C2DC7" w14:textId="41034C94" w:rsidR="00311D7B" w:rsidRPr="00204CA9" w:rsidRDefault="00311D7B" w:rsidP="000C04CD">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311D7B">
              <w:rPr>
                <w:rFonts w:ascii="Arial" w:hAnsi="Arial" w:cs="Arial"/>
                <w:sz w:val="20"/>
                <w:szCs w:val="20"/>
              </w:rPr>
              <w:t xml:space="preserve"> classe poderá alocar 100% do seu patrimônio l</w:t>
            </w:r>
            <w:r>
              <w:rPr>
                <w:rFonts w:ascii="Arial" w:hAnsi="Arial" w:cs="Arial"/>
                <w:sz w:val="20"/>
                <w:szCs w:val="20"/>
              </w:rPr>
              <w:t>í</w:t>
            </w:r>
            <w:r w:rsidRPr="00311D7B">
              <w:rPr>
                <w:rFonts w:ascii="Arial" w:hAnsi="Arial" w:cs="Arial"/>
                <w:sz w:val="20"/>
                <w:szCs w:val="20"/>
              </w:rPr>
              <w:t>quido em ativos de cr</w:t>
            </w:r>
            <w:r>
              <w:rPr>
                <w:rFonts w:ascii="Arial" w:hAnsi="Arial" w:cs="Arial"/>
                <w:sz w:val="20"/>
                <w:szCs w:val="20"/>
              </w:rPr>
              <w:t>é</w:t>
            </w:r>
            <w:r w:rsidRPr="00311D7B">
              <w:rPr>
                <w:rFonts w:ascii="Arial" w:hAnsi="Arial" w:cs="Arial"/>
                <w:sz w:val="20"/>
                <w:szCs w:val="20"/>
              </w:rPr>
              <w:t>dito privado caracterizadas como de médio e alto risco de crédito pelo Gestor</w:t>
            </w:r>
            <w:r>
              <w:rPr>
                <w:rFonts w:ascii="Arial" w:hAnsi="Arial" w:cs="Arial"/>
                <w:sz w:val="20"/>
                <w:szCs w:val="20"/>
              </w:rPr>
              <w:t>.</w:t>
            </w:r>
          </w:p>
        </w:tc>
      </w:tr>
      <w:tr w:rsidR="00311D7B" w:rsidRPr="00204CA9" w14:paraId="430BD227" w14:textId="77777777" w:rsidTr="00172963">
        <w:trPr>
          <w:jc w:val="center"/>
        </w:trPr>
        <w:tc>
          <w:tcPr>
            <w:tcW w:w="5000" w:type="pct"/>
            <w:gridSpan w:val="7"/>
            <w:tcBorders>
              <w:top w:val="single" w:sz="4" w:space="0" w:color="auto"/>
              <w:left w:val="nil"/>
              <w:bottom w:val="single" w:sz="4" w:space="0" w:color="auto"/>
              <w:right w:val="nil"/>
            </w:tcBorders>
          </w:tcPr>
          <w:p w14:paraId="53AD8673" w14:textId="77777777" w:rsidR="00311D7B" w:rsidRPr="00204CA9" w:rsidRDefault="00311D7B" w:rsidP="003C7792">
            <w:pPr>
              <w:pStyle w:val="PargrafodaLista"/>
              <w:ind w:left="0"/>
              <w:jc w:val="both"/>
              <w:rPr>
                <w:rFonts w:ascii="Arial" w:hAnsi="Arial" w:cs="Arial"/>
                <w:sz w:val="20"/>
                <w:szCs w:val="20"/>
              </w:rPr>
            </w:pPr>
          </w:p>
        </w:tc>
      </w:tr>
      <w:tr w:rsidR="000C04CD" w:rsidRPr="00204CA9" w14:paraId="2C7ED02B" w14:textId="77777777" w:rsidTr="00172963">
        <w:trPr>
          <w:jc w:val="center"/>
        </w:trPr>
        <w:tc>
          <w:tcPr>
            <w:tcW w:w="5000" w:type="pct"/>
            <w:gridSpan w:val="7"/>
            <w:tcBorders>
              <w:top w:val="single" w:sz="4" w:space="0" w:color="auto"/>
              <w:left w:val="nil"/>
              <w:bottom w:val="single" w:sz="4" w:space="0" w:color="auto"/>
              <w:right w:val="nil"/>
            </w:tcBorders>
            <w:hideMark/>
          </w:tcPr>
          <w:p w14:paraId="64F88122" w14:textId="77777777" w:rsidR="000C04CD" w:rsidRPr="00204CA9" w:rsidRDefault="000C04CD" w:rsidP="000C04CD">
            <w:pPr>
              <w:pStyle w:val="PargrafodaLista"/>
              <w:numPr>
                <w:ilvl w:val="2"/>
                <w:numId w:val="3"/>
              </w:numPr>
              <w:ind w:left="0" w:firstLine="0"/>
              <w:jc w:val="both"/>
              <w:rPr>
                <w:rFonts w:ascii="Arial" w:hAnsi="Arial" w:cs="Arial"/>
                <w:color w:val="000000"/>
                <w:sz w:val="20"/>
                <w:szCs w:val="20"/>
              </w:rPr>
            </w:pPr>
            <w:r w:rsidRPr="00204CA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C04CD" w:rsidRPr="00204CA9" w14:paraId="087EC7EE" w14:textId="77777777" w:rsidTr="00172963">
        <w:trPr>
          <w:jc w:val="center"/>
        </w:trPr>
        <w:tc>
          <w:tcPr>
            <w:tcW w:w="5000" w:type="pct"/>
            <w:gridSpan w:val="7"/>
            <w:tcBorders>
              <w:top w:val="single" w:sz="4" w:space="0" w:color="auto"/>
              <w:left w:val="nil"/>
              <w:bottom w:val="single" w:sz="4" w:space="0" w:color="auto"/>
              <w:right w:val="nil"/>
            </w:tcBorders>
          </w:tcPr>
          <w:p w14:paraId="1804BACB" w14:textId="77777777" w:rsidR="000C04CD" w:rsidRPr="00204CA9" w:rsidRDefault="000C04CD" w:rsidP="00172963">
            <w:pPr>
              <w:pStyle w:val="PargrafodaLista"/>
              <w:ind w:left="0"/>
              <w:jc w:val="both"/>
              <w:rPr>
                <w:rFonts w:ascii="Arial" w:hAnsi="Arial" w:cs="Arial"/>
                <w:sz w:val="20"/>
                <w:szCs w:val="20"/>
              </w:rPr>
            </w:pPr>
          </w:p>
        </w:tc>
      </w:tr>
      <w:tr w:rsidR="000C04CD" w:rsidRPr="00204CA9" w14:paraId="66031C7F" w14:textId="77777777" w:rsidTr="00172963">
        <w:trPr>
          <w:jc w:val="center"/>
        </w:trPr>
        <w:tc>
          <w:tcPr>
            <w:tcW w:w="5000" w:type="pct"/>
            <w:gridSpan w:val="7"/>
            <w:tcBorders>
              <w:top w:val="single" w:sz="4" w:space="0" w:color="auto"/>
              <w:left w:val="nil"/>
              <w:bottom w:val="single" w:sz="4" w:space="0" w:color="auto"/>
              <w:right w:val="nil"/>
            </w:tcBorders>
            <w:hideMark/>
          </w:tcPr>
          <w:p w14:paraId="02C8A232" w14:textId="77777777" w:rsidR="000C04CD" w:rsidRPr="00204CA9" w:rsidRDefault="000C04CD" w:rsidP="000C04CD">
            <w:pPr>
              <w:pStyle w:val="PargrafodaLista"/>
              <w:numPr>
                <w:ilvl w:val="2"/>
                <w:numId w:val="3"/>
              </w:numPr>
              <w:ind w:left="0" w:firstLine="0"/>
              <w:jc w:val="both"/>
              <w:rPr>
                <w:rFonts w:ascii="Arial" w:hAnsi="Arial" w:cs="Arial"/>
                <w:sz w:val="20"/>
                <w:szCs w:val="20"/>
              </w:rPr>
            </w:pPr>
            <w:r w:rsidRPr="00204CA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C04CD" w:rsidRPr="00204CA9" w14:paraId="67058BB8" w14:textId="77777777" w:rsidTr="00172963">
        <w:trPr>
          <w:jc w:val="center"/>
        </w:trPr>
        <w:tc>
          <w:tcPr>
            <w:tcW w:w="2882" w:type="pct"/>
            <w:gridSpan w:val="5"/>
            <w:tcBorders>
              <w:top w:val="single" w:sz="4" w:space="0" w:color="auto"/>
              <w:left w:val="nil"/>
              <w:bottom w:val="single" w:sz="4" w:space="0" w:color="auto"/>
              <w:right w:val="nil"/>
            </w:tcBorders>
            <w:vAlign w:val="center"/>
          </w:tcPr>
          <w:p w14:paraId="20692728" w14:textId="77777777" w:rsidR="000C04CD" w:rsidRPr="00204CA9" w:rsidRDefault="000C04CD" w:rsidP="00172963">
            <w:pPr>
              <w:jc w:val="center"/>
              <w:rPr>
                <w:rFonts w:ascii="Arial" w:hAnsi="Arial" w:cs="Arial"/>
                <w:b/>
                <w:bCs/>
                <w:smallCaps/>
                <w:sz w:val="20"/>
                <w:szCs w:val="20"/>
              </w:rPr>
            </w:pPr>
          </w:p>
        </w:tc>
        <w:tc>
          <w:tcPr>
            <w:tcW w:w="2118" w:type="pct"/>
            <w:gridSpan w:val="2"/>
            <w:tcBorders>
              <w:top w:val="single" w:sz="4" w:space="0" w:color="auto"/>
              <w:left w:val="nil"/>
              <w:bottom w:val="single" w:sz="4" w:space="0" w:color="auto"/>
              <w:right w:val="nil"/>
            </w:tcBorders>
            <w:vAlign w:val="center"/>
          </w:tcPr>
          <w:p w14:paraId="7D0FED0A" w14:textId="77777777" w:rsidR="000C04CD" w:rsidRPr="00204CA9" w:rsidRDefault="000C04CD" w:rsidP="00172963">
            <w:pPr>
              <w:rPr>
                <w:rFonts w:ascii="Arial" w:hAnsi="Arial" w:cs="Arial"/>
                <w:sz w:val="20"/>
                <w:szCs w:val="20"/>
                <w:highlight w:val="yellow"/>
              </w:rPr>
            </w:pPr>
          </w:p>
        </w:tc>
      </w:tr>
      <w:tr w:rsidR="000C04CD" w:rsidRPr="00204CA9" w14:paraId="2E972808" w14:textId="77777777" w:rsidTr="001729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5ACE120B" w14:textId="77777777" w:rsidR="000C04CD" w:rsidRPr="00204CA9" w:rsidRDefault="000C04CD" w:rsidP="000C04CD">
            <w:pPr>
              <w:pStyle w:val="PargrafodaLista"/>
              <w:numPr>
                <w:ilvl w:val="1"/>
                <w:numId w:val="3"/>
              </w:numPr>
              <w:ind w:left="0" w:firstLine="0"/>
              <w:jc w:val="center"/>
              <w:rPr>
                <w:rFonts w:ascii="Arial" w:hAnsi="Arial" w:cs="Arial"/>
                <w:b/>
                <w:bCs/>
                <w:smallCaps/>
                <w:sz w:val="20"/>
                <w:szCs w:val="20"/>
              </w:rPr>
            </w:pPr>
            <w:r w:rsidRPr="00204CA9">
              <w:rPr>
                <w:rFonts w:ascii="Arial" w:hAnsi="Arial" w:cs="Arial"/>
                <w:b/>
                <w:bCs/>
                <w:smallCaps/>
                <w:sz w:val="20"/>
                <w:szCs w:val="20"/>
              </w:rPr>
              <w:t>Vedações</w:t>
            </w:r>
          </w:p>
        </w:tc>
      </w:tr>
      <w:tr w:rsidR="000C04CD" w:rsidRPr="00204CA9" w14:paraId="0A30F5D7" w14:textId="77777777" w:rsidTr="00172963">
        <w:trPr>
          <w:jc w:val="center"/>
        </w:trPr>
        <w:tc>
          <w:tcPr>
            <w:tcW w:w="5000" w:type="pct"/>
            <w:gridSpan w:val="7"/>
            <w:tcBorders>
              <w:top w:val="single" w:sz="4" w:space="0" w:color="auto"/>
              <w:left w:val="nil"/>
              <w:bottom w:val="single" w:sz="4" w:space="0" w:color="auto"/>
              <w:right w:val="nil"/>
            </w:tcBorders>
          </w:tcPr>
          <w:p w14:paraId="77E7944B" w14:textId="77777777" w:rsidR="000C04CD" w:rsidRPr="00204CA9" w:rsidRDefault="000C04CD" w:rsidP="00172963">
            <w:pPr>
              <w:jc w:val="center"/>
              <w:rPr>
                <w:rFonts w:ascii="Arial" w:hAnsi="Arial" w:cs="Arial"/>
                <w:b/>
                <w:bCs/>
                <w:smallCaps/>
                <w:sz w:val="20"/>
                <w:szCs w:val="20"/>
              </w:rPr>
            </w:pPr>
          </w:p>
        </w:tc>
      </w:tr>
      <w:tr w:rsidR="000C04CD" w:rsidRPr="00204CA9" w14:paraId="138B7A1E"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1353DE7F" w14:textId="77777777" w:rsidR="000C04CD" w:rsidRPr="00204CA9" w:rsidRDefault="000C04CD" w:rsidP="000C04CD">
            <w:pPr>
              <w:pStyle w:val="PargrafodaLista"/>
              <w:numPr>
                <w:ilvl w:val="2"/>
                <w:numId w:val="3"/>
              </w:numPr>
              <w:ind w:left="0" w:firstLine="0"/>
              <w:jc w:val="both"/>
              <w:rPr>
                <w:rFonts w:ascii="Arial" w:hAnsi="Arial" w:cs="Arial"/>
                <w:sz w:val="20"/>
                <w:szCs w:val="20"/>
              </w:rPr>
            </w:pPr>
            <w:r w:rsidRPr="00204CA9">
              <w:rPr>
                <w:rFonts w:ascii="Arial" w:hAnsi="Arial" w:cs="Arial"/>
                <w:sz w:val="20"/>
                <w:szCs w:val="20"/>
              </w:rPr>
              <w:t>Aplicar em classes de fundos de investimento que nela invistam, assim como aplicar em outra(s) classe(s) do Fundo.</w:t>
            </w:r>
          </w:p>
        </w:tc>
      </w:tr>
      <w:tr w:rsidR="000C04CD" w:rsidRPr="00204CA9" w14:paraId="56695C64"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68D88B6A" w14:textId="77777777" w:rsidR="000C04CD" w:rsidRPr="00204CA9" w:rsidRDefault="000C04CD" w:rsidP="00172963">
            <w:pPr>
              <w:jc w:val="both"/>
              <w:rPr>
                <w:rFonts w:ascii="Arial" w:hAnsi="Arial" w:cs="Arial"/>
                <w:sz w:val="20"/>
                <w:szCs w:val="20"/>
              </w:rPr>
            </w:pPr>
          </w:p>
        </w:tc>
      </w:tr>
      <w:tr w:rsidR="000C04CD" w:rsidRPr="00204CA9" w14:paraId="5AF84489"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230A3DF9" w14:textId="77777777" w:rsidR="000C04CD" w:rsidRPr="00204CA9" w:rsidRDefault="000C04CD" w:rsidP="00172963">
            <w:pPr>
              <w:jc w:val="both"/>
              <w:rPr>
                <w:rFonts w:ascii="Arial" w:hAnsi="Arial" w:cs="Arial"/>
                <w:sz w:val="20"/>
                <w:szCs w:val="20"/>
                <w:highlight w:val="yellow"/>
              </w:rPr>
            </w:pPr>
          </w:p>
        </w:tc>
      </w:tr>
      <w:tr w:rsidR="000C04CD" w:rsidRPr="00204CA9" w14:paraId="5DD19315" w14:textId="77777777" w:rsidTr="001729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016A15C3" w14:textId="77777777" w:rsidR="000C04CD" w:rsidRPr="00204CA9" w:rsidRDefault="000C04CD" w:rsidP="000C04CD">
            <w:pPr>
              <w:pStyle w:val="PargrafodaLista"/>
              <w:numPr>
                <w:ilvl w:val="1"/>
                <w:numId w:val="3"/>
              </w:numPr>
              <w:ind w:left="0" w:firstLine="0"/>
              <w:jc w:val="center"/>
              <w:rPr>
                <w:rFonts w:ascii="Arial" w:hAnsi="Arial" w:cs="Arial"/>
                <w:sz w:val="20"/>
                <w:szCs w:val="20"/>
              </w:rPr>
            </w:pPr>
            <w:r w:rsidRPr="00204CA9">
              <w:rPr>
                <w:rFonts w:ascii="Arial" w:hAnsi="Arial" w:cs="Arial"/>
                <w:b/>
                <w:bCs/>
                <w:smallCaps/>
                <w:sz w:val="20"/>
                <w:szCs w:val="20"/>
              </w:rPr>
              <w:t>Operações com o Gestor e Grupo Econômico</w:t>
            </w:r>
          </w:p>
        </w:tc>
      </w:tr>
      <w:tr w:rsidR="000C04CD" w:rsidRPr="00204CA9" w14:paraId="595A5582" w14:textId="77777777" w:rsidTr="00172963">
        <w:trPr>
          <w:jc w:val="center"/>
        </w:trPr>
        <w:tc>
          <w:tcPr>
            <w:tcW w:w="1166" w:type="pct"/>
            <w:tcBorders>
              <w:top w:val="single" w:sz="4" w:space="0" w:color="auto"/>
              <w:left w:val="nil"/>
              <w:bottom w:val="single" w:sz="4" w:space="0" w:color="auto"/>
              <w:right w:val="nil"/>
            </w:tcBorders>
            <w:vAlign w:val="center"/>
          </w:tcPr>
          <w:p w14:paraId="4C048424" w14:textId="77777777" w:rsidR="000C04CD" w:rsidRPr="00204CA9" w:rsidRDefault="000C04CD" w:rsidP="0017296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44E3384" w14:textId="77777777" w:rsidR="000C04CD" w:rsidRPr="00204CA9" w:rsidRDefault="000C04CD" w:rsidP="00172963">
            <w:pPr>
              <w:jc w:val="both"/>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271B3203" w14:textId="77777777" w:rsidR="000C04CD" w:rsidRPr="00204CA9" w:rsidRDefault="000C04CD" w:rsidP="00172963">
            <w:pPr>
              <w:jc w:val="both"/>
              <w:rPr>
                <w:rFonts w:ascii="Arial" w:hAnsi="Arial" w:cs="Arial"/>
                <w:sz w:val="20"/>
                <w:szCs w:val="20"/>
                <w:highlight w:val="yellow"/>
              </w:rPr>
            </w:pPr>
          </w:p>
        </w:tc>
      </w:tr>
      <w:tr w:rsidR="000C04CD" w:rsidRPr="00204CA9" w14:paraId="1194D24E" w14:textId="77777777" w:rsidTr="0017296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8F53CF" w14:textId="77777777" w:rsidR="000C04CD" w:rsidRPr="00204CA9" w:rsidRDefault="000C04CD" w:rsidP="00172963">
            <w:pPr>
              <w:jc w:val="center"/>
              <w:rPr>
                <w:rFonts w:ascii="Arial" w:hAnsi="Arial" w:cs="Arial"/>
                <w:b/>
                <w:bCs/>
                <w:sz w:val="20"/>
                <w:szCs w:val="20"/>
              </w:rPr>
            </w:pPr>
            <w:r w:rsidRPr="00204CA9">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A8F2882" w14:textId="77777777" w:rsidR="000C04CD" w:rsidRPr="00204CA9" w:rsidRDefault="000C04CD" w:rsidP="00172963">
            <w:pPr>
              <w:jc w:val="center"/>
              <w:rPr>
                <w:rFonts w:ascii="Arial" w:hAnsi="Arial" w:cs="Arial"/>
                <w:b/>
                <w:bCs/>
                <w:sz w:val="20"/>
                <w:szCs w:val="20"/>
                <w:highlight w:val="yellow"/>
              </w:rPr>
            </w:pPr>
            <w:r w:rsidRPr="00204CA9">
              <w:rPr>
                <w:rFonts w:ascii="Arial" w:hAnsi="Arial" w:cs="Arial"/>
                <w:b/>
                <w:bCs/>
                <w:sz w:val="20"/>
                <w:szCs w:val="20"/>
              </w:rPr>
              <w:t>Permitido / Vedado</w:t>
            </w:r>
          </w:p>
        </w:tc>
        <w:tc>
          <w:tcPr>
            <w:tcW w:w="1371" w:type="pct"/>
            <w:tcBorders>
              <w:top w:val="single" w:sz="4" w:space="0" w:color="auto"/>
              <w:left w:val="nil"/>
              <w:bottom w:val="single" w:sz="4" w:space="0" w:color="auto"/>
              <w:right w:val="nil"/>
            </w:tcBorders>
            <w:shd w:val="clear" w:color="auto" w:fill="D9D9D9" w:themeFill="background1" w:themeFillShade="D9"/>
            <w:vAlign w:val="center"/>
            <w:hideMark/>
          </w:tcPr>
          <w:p w14:paraId="3111C3E4" w14:textId="77777777" w:rsidR="000C04CD" w:rsidRPr="00204CA9" w:rsidRDefault="000C04CD" w:rsidP="00172963">
            <w:pPr>
              <w:jc w:val="center"/>
              <w:rPr>
                <w:rFonts w:ascii="Arial" w:hAnsi="Arial" w:cs="Arial"/>
                <w:b/>
                <w:bCs/>
                <w:sz w:val="20"/>
                <w:szCs w:val="20"/>
                <w:highlight w:val="yellow"/>
              </w:rPr>
            </w:pPr>
            <w:r w:rsidRPr="00204CA9">
              <w:rPr>
                <w:rFonts w:ascii="Arial" w:hAnsi="Arial" w:cs="Arial"/>
                <w:b/>
                <w:bCs/>
                <w:sz w:val="20"/>
                <w:szCs w:val="20"/>
              </w:rPr>
              <w:t>Limite Aplicável (percentual do patrimônio líquido da Classe)</w:t>
            </w:r>
          </w:p>
        </w:tc>
      </w:tr>
      <w:tr w:rsidR="000C04CD" w:rsidRPr="00204CA9" w14:paraId="75944940"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1554B0F6" w14:textId="77777777" w:rsidR="000C04CD" w:rsidRPr="00204CA9" w:rsidRDefault="000C04CD" w:rsidP="00172963">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6D1590CD" w14:textId="77777777" w:rsidR="000C04CD" w:rsidRPr="00204CA9" w:rsidRDefault="000C04CD" w:rsidP="0017296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6F60F497" w14:textId="77777777" w:rsidR="000C04CD" w:rsidRPr="00204CA9" w:rsidRDefault="000C04CD" w:rsidP="00172963">
            <w:pPr>
              <w:jc w:val="both"/>
              <w:rPr>
                <w:rFonts w:ascii="Arial" w:hAnsi="Arial" w:cs="Arial"/>
                <w:sz w:val="20"/>
                <w:szCs w:val="20"/>
                <w:highlight w:val="yellow"/>
              </w:rPr>
            </w:pPr>
          </w:p>
        </w:tc>
      </w:tr>
      <w:tr w:rsidR="000C04CD" w:rsidRPr="00204CA9" w14:paraId="3C4B8FB4" w14:textId="77777777" w:rsidTr="00172963">
        <w:trPr>
          <w:jc w:val="center"/>
        </w:trPr>
        <w:tc>
          <w:tcPr>
            <w:tcW w:w="2756" w:type="pct"/>
            <w:gridSpan w:val="4"/>
            <w:tcBorders>
              <w:top w:val="single" w:sz="4" w:space="0" w:color="auto"/>
              <w:left w:val="nil"/>
              <w:bottom w:val="single" w:sz="4" w:space="0" w:color="auto"/>
              <w:right w:val="nil"/>
            </w:tcBorders>
            <w:vAlign w:val="center"/>
            <w:hideMark/>
          </w:tcPr>
          <w:p w14:paraId="54CB1AF4" w14:textId="77777777" w:rsidR="000C04CD" w:rsidRPr="00204CA9" w:rsidRDefault="000C04CD" w:rsidP="000C04CD">
            <w:pPr>
              <w:pStyle w:val="PargrafodaLista"/>
              <w:numPr>
                <w:ilvl w:val="0"/>
                <w:numId w:val="12"/>
              </w:numPr>
              <w:ind w:left="0" w:firstLine="0"/>
              <w:jc w:val="both"/>
              <w:rPr>
                <w:rFonts w:ascii="Arial" w:hAnsi="Arial" w:cs="Arial"/>
                <w:sz w:val="20"/>
                <w:szCs w:val="20"/>
              </w:rPr>
            </w:pPr>
            <w:r w:rsidRPr="00204CA9">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0ED5E27A" w14:textId="77777777" w:rsidR="000C04CD" w:rsidRPr="00204CA9" w:rsidRDefault="000C04CD" w:rsidP="00172963">
            <w:pPr>
              <w:jc w:val="center"/>
              <w:rPr>
                <w:rFonts w:ascii="Arial" w:hAnsi="Arial" w:cs="Arial"/>
                <w:sz w:val="20"/>
                <w:szCs w:val="20"/>
              </w:rPr>
            </w:pPr>
            <w:r w:rsidRPr="00204CA9">
              <w:rPr>
                <w:rFonts w:ascii="Arial" w:hAnsi="Arial" w:cs="Arial"/>
                <w:sz w:val="20"/>
                <w:szCs w:val="20"/>
              </w:rPr>
              <w:t xml:space="preserve">Permitido </w:t>
            </w:r>
          </w:p>
        </w:tc>
        <w:tc>
          <w:tcPr>
            <w:tcW w:w="1371" w:type="pct"/>
            <w:tcBorders>
              <w:top w:val="single" w:sz="4" w:space="0" w:color="auto"/>
              <w:left w:val="nil"/>
              <w:bottom w:val="single" w:sz="4" w:space="0" w:color="auto"/>
              <w:right w:val="nil"/>
            </w:tcBorders>
            <w:vAlign w:val="center"/>
            <w:hideMark/>
          </w:tcPr>
          <w:p w14:paraId="3E5E2203" w14:textId="31BE02CD" w:rsidR="000C04CD" w:rsidRPr="00204CA9" w:rsidRDefault="00311D7B" w:rsidP="00172963">
            <w:pPr>
              <w:jc w:val="center"/>
              <w:rPr>
                <w:rFonts w:ascii="Arial" w:hAnsi="Arial" w:cs="Arial"/>
                <w:sz w:val="20"/>
                <w:szCs w:val="20"/>
              </w:rPr>
            </w:pPr>
            <w:r>
              <w:rPr>
                <w:rFonts w:ascii="Arial" w:hAnsi="Arial" w:cs="Arial"/>
                <w:sz w:val="20"/>
                <w:szCs w:val="20"/>
              </w:rPr>
              <w:t>10</w:t>
            </w:r>
            <w:r w:rsidR="000C04CD" w:rsidRPr="00204CA9">
              <w:rPr>
                <w:rFonts w:ascii="Arial" w:hAnsi="Arial" w:cs="Arial"/>
                <w:sz w:val="20"/>
                <w:szCs w:val="20"/>
              </w:rPr>
              <w:t xml:space="preserve">0% </w:t>
            </w:r>
          </w:p>
        </w:tc>
      </w:tr>
      <w:tr w:rsidR="000C04CD" w:rsidRPr="00204CA9" w14:paraId="683C8C9D"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39D4B239" w14:textId="77777777" w:rsidR="000C04CD" w:rsidRPr="00204CA9" w:rsidRDefault="000C04CD" w:rsidP="00172963">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2FC619A3" w14:textId="77777777" w:rsidR="000C04CD" w:rsidRPr="00204CA9" w:rsidRDefault="000C04CD" w:rsidP="0017296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5DD24F64" w14:textId="77777777" w:rsidR="000C04CD" w:rsidRPr="00204CA9" w:rsidRDefault="000C04CD" w:rsidP="00172963">
            <w:pPr>
              <w:jc w:val="center"/>
              <w:rPr>
                <w:rFonts w:ascii="Arial" w:hAnsi="Arial" w:cs="Arial"/>
                <w:sz w:val="20"/>
                <w:szCs w:val="20"/>
                <w:highlight w:val="yellow"/>
              </w:rPr>
            </w:pPr>
          </w:p>
        </w:tc>
      </w:tr>
      <w:tr w:rsidR="000C04CD" w:rsidRPr="00204CA9" w14:paraId="08BA2AA7" w14:textId="77777777" w:rsidTr="00172963">
        <w:trPr>
          <w:jc w:val="center"/>
        </w:trPr>
        <w:tc>
          <w:tcPr>
            <w:tcW w:w="2756" w:type="pct"/>
            <w:gridSpan w:val="4"/>
            <w:tcBorders>
              <w:top w:val="single" w:sz="4" w:space="0" w:color="auto"/>
              <w:left w:val="nil"/>
              <w:bottom w:val="single" w:sz="4" w:space="0" w:color="auto"/>
              <w:right w:val="nil"/>
            </w:tcBorders>
            <w:vAlign w:val="center"/>
            <w:hideMark/>
          </w:tcPr>
          <w:p w14:paraId="75EB4257" w14:textId="77777777" w:rsidR="000C04CD" w:rsidRPr="00204CA9" w:rsidRDefault="000C04CD" w:rsidP="000C04CD">
            <w:pPr>
              <w:pStyle w:val="PargrafodaLista"/>
              <w:numPr>
                <w:ilvl w:val="0"/>
                <w:numId w:val="12"/>
              </w:numPr>
              <w:ind w:left="0" w:firstLine="0"/>
              <w:jc w:val="both"/>
              <w:rPr>
                <w:rFonts w:ascii="Arial" w:hAnsi="Arial" w:cs="Arial"/>
                <w:sz w:val="20"/>
                <w:szCs w:val="20"/>
              </w:rPr>
            </w:pPr>
            <w:r w:rsidRPr="00204CA9">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5D5D059B" w14:textId="77777777" w:rsidR="000C04CD" w:rsidRPr="00204CA9" w:rsidRDefault="000C04CD" w:rsidP="00172963">
            <w:pPr>
              <w:jc w:val="center"/>
              <w:rPr>
                <w:rFonts w:ascii="Arial" w:hAnsi="Arial" w:cs="Arial"/>
                <w:sz w:val="20"/>
                <w:szCs w:val="20"/>
                <w:highlight w:val="yellow"/>
              </w:rPr>
            </w:pPr>
            <w:r w:rsidRPr="00204CA9">
              <w:rPr>
                <w:rFonts w:ascii="Arial" w:hAnsi="Arial" w:cs="Arial"/>
                <w:sz w:val="20"/>
                <w:szCs w:val="20"/>
              </w:rPr>
              <w:t>Permitido</w:t>
            </w:r>
          </w:p>
        </w:tc>
        <w:tc>
          <w:tcPr>
            <w:tcW w:w="1371" w:type="pct"/>
            <w:tcBorders>
              <w:top w:val="single" w:sz="4" w:space="0" w:color="auto"/>
              <w:left w:val="nil"/>
              <w:bottom w:val="single" w:sz="4" w:space="0" w:color="auto"/>
              <w:right w:val="nil"/>
            </w:tcBorders>
            <w:vAlign w:val="center"/>
            <w:hideMark/>
          </w:tcPr>
          <w:p w14:paraId="54ACEAD7" w14:textId="77777777" w:rsidR="000C04CD" w:rsidRPr="00204CA9" w:rsidRDefault="000C04CD" w:rsidP="00172963">
            <w:pPr>
              <w:jc w:val="center"/>
              <w:rPr>
                <w:rFonts w:ascii="Arial" w:hAnsi="Arial" w:cs="Arial"/>
                <w:sz w:val="20"/>
                <w:szCs w:val="20"/>
                <w:highlight w:val="yellow"/>
              </w:rPr>
            </w:pPr>
            <w:r w:rsidRPr="00204CA9">
              <w:rPr>
                <w:rFonts w:ascii="Arial" w:hAnsi="Arial" w:cs="Arial"/>
                <w:sz w:val="20"/>
                <w:szCs w:val="20"/>
              </w:rPr>
              <w:t>100%</w:t>
            </w:r>
          </w:p>
        </w:tc>
      </w:tr>
      <w:tr w:rsidR="000C04CD" w:rsidRPr="00204CA9" w14:paraId="1DE3DE14"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6902F566" w14:textId="77777777" w:rsidR="000C04CD" w:rsidRPr="00204CA9" w:rsidRDefault="000C04CD" w:rsidP="0017296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318D34C1" w14:textId="77777777" w:rsidR="000C04CD" w:rsidRPr="00204CA9" w:rsidRDefault="000C04CD" w:rsidP="0017296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112D9CC5" w14:textId="77777777" w:rsidR="000C04CD" w:rsidRPr="00204CA9" w:rsidRDefault="000C04CD" w:rsidP="00172963">
            <w:pPr>
              <w:jc w:val="center"/>
              <w:rPr>
                <w:rFonts w:ascii="Arial" w:hAnsi="Arial" w:cs="Arial"/>
                <w:sz w:val="20"/>
                <w:szCs w:val="20"/>
                <w:highlight w:val="yellow"/>
              </w:rPr>
            </w:pPr>
          </w:p>
        </w:tc>
      </w:tr>
      <w:tr w:rsidR="000C04CD" w:rsidRPr="00204CA9" w14:paraId="7EFB7C5C" w14:textId="77777777" w:rsidTr="00172963">
        <w:trPr>
          <w:jc w:val="center"/>
        </w:trPr>
        <w:tc>
          <w:tcPr>
            <w:tcW w:w="2756" w:type="pct"/>
            <w:gridSpan w:val="4"/>
            <w:tcBorders>
              <w:top w:val="single" w:sz="4" w:space="0" w:color="auto"/>
              <w:left w:val="nil"/>
              <w:bottom w:val="single" w:sz="4" w:space="0" w:color="auto"/>
              <w:right w:val="nil"/>
            </w:tcBorders>
            <w:vAlign w:val="center"/>
            <w:hideMark/>
          </w:tcPr>
          <w:p w14:paraId="49CB54B2" w14:textId="77777777" w:rsidR="000C04CD" w:rsidRPr="00204CA9" w:rsidRDefault="000C04CD" w:rsidP="000C04CD">
            <w:pPr>
              <w:pStyle w:val="PargrafodaLista"/>
              <w:numPr>
                <w:ilvl w:val="0"/>
                <w:numId w:val="12"/>
              </w:numPr>
              <w:ind w:left="0" w:firstLine="0"/>
              <w:jc w:val="both"/>
              <w:rPr>
                <w:rFonts w:ascii="Arial" w:hAnsi="Arial" w:cs="Arial"/>
                <w:sz w:val="20"/>
                <w:szCs w:val="20"/>
              </w:rPr>
            </w:pPr>
            <w:r w:rsidRPr="00204CA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04CA9">
              <w:rPr>
                <w:rFonts w:ascii="Arial" w:hAnsi="Arial" w:cs="Arial"/>
                <w:smallCaps/>
                <w:sz w:val="20"/>
                <w:szCs w:val="20"/>
              </w:rPr>
              <w:t xml:space="preserve"> </w:t>
            </w:r>
            <w:r w:rsidRPr="00204CA9">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187D09AE" w14:textId="77777777" w:rsidR="000C04CD" w:rsidRPr="00204CA9" w:rsidRDefault="000C04CD" w:rsidP="00172963">
            <w:pPr>
              <w:jc w:val="center"/>
              <w:rPr>
                <w:rFonts w:ascii="Arial" w:hAnsi="Arial" w:cs="Arial"/>
                <w:sz w:val="20"/>
                <w:szCs w:val="20"/>
                <w:highlight w:val="yellow"/>
              </w:rPr>
            </w:pPr>
            <w:r w:rsidRPr="00204CA9">
              <w:rPr>
                <w:rFonts w:ascii="Arial" w:hAnsi="Arial" w:cs="Arial"/>
                <w:sz w:val="20"/>
                <w:szCs w:val="20"/>
              </w:rPr>
              <w:t>Permitido</w:t>
            </w:r>
          </w:p>
        </w:tc>
        <w:tc>
          <w:tcPr>
            <w:tcW w:w="1371" w:type="pct"/>
            <w:tcBorders>
              <w:top w:val="single" w:sz="4" w:space="0" w:color="auto"/>
              <w:left w:val="nil"/>
              <w:bottom w:val="single" w:sz="4" w:space="0" w:color="auto"/>
              <w:right w:val="nil"/>
            </w:tcBorders>
            <w:vAlign w:val="center"/>
            <w:hideMark/>
          </w:tcPr>
          <w:p w14:paraId="0FE929F6" w14:textId="77777777" w:rsidR="000C04CD" w:rsidRPr="00204CA9" w:rsidRDefault="000C04CD" w:rsidP="00172963">
            <w:pPr>
              <w:jc w:val="center"/>
              <w:rPr>
                <w:rFonts w:ascii="Arial" w:hAnsi="Arial" w:cs="Arial"/>
                <w:sz w:val="20"/>
                <w:szCs w:val="20"/>
                <w:highlight w:val="yellow"/>
              </w:rPr>
            </w:pPr>
            <w:r w:rsidRPr="00204CA9">
              <w:rPr>
                <w:rFonts w:ascii="Arial" w:hAnsi="Arial" w:cs="Arial"/>
                <w:sz w:val="20"/>
                <w:szCs w:val="20"/>
              </w:rPr>
              <w:t>100%</w:t>
            </w:r>
          </w:p>
        </w:tc>
      </w:tr>
      <w:tr w:rsidR="000C04CD" w:rsidRPr="00204CA9" w14:paraId="0DF9070A"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10DEC5E4" w14:textId="77777777" w:rsidR="000C04CD" w:rsidRPr="00204CA9" w:rsidRDefault="000C04CD" w:rsidP="0017296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D5A8808" w14:textId="77777777" w:rsidR="000C04CD" w:rsidRPr="00204CA9" w:rsidRDefault="000C04CD" w:rsidP="0017296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25216A55" w14:textId="77777777" w:rsidR="000C04CD" w:rsidRPr="00204CA9" w:rsidRDefault="000C04CD" w:rsidP="00172963">
            <w:pPr>
              <w:jc w:val="both"/>
              <w:rPr>
                <w:rFonts w:ascii="Arial" w:hAnsi="Arial" w:cs="Arial"/>
                <w:sz w:val="20"/>
                <w:szCs w:val="20"/>
                <w:highlight w:val="yellow"/>
              </w:rPr>
            </w:pPr>
          </w:p>
        </w:tc>
      </w:tr>
      <w:tr w:rsidR="000C04CD" w:rsidRPr="00204CA9" w14:paraId="16072F26" w14:textId="77777777" w:rsidTr="001729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258FBB0A" w14:textId="77777777" w:rsidR="000C04CD" w:rsidRPr="00204CA9" w:rsidRDefault="000C04CD" w:rsidP="000C04CD">
            <w:pPr>
              <w:pStyle w:val="PargrafodaLista"/>
              <w:numPr>
                <w:ilvl w:val="1"/>
                <w:numId w:val="3"/>
              </w:numPr>
              <w:ind w:left="0" w:firstLine="0"/>
              <w:jc w:val="center"/>
              <w:rPr>
                <w:rFonts w:ascii="Arial" w:hAnsi="Arial" w:cs="Arial"/>
                <w:sz w:val="20"/>
                <w:szCs w:val="20"/>
              </w:rPr>
            </w:pPr>
            <w:r w:rsidRPr="00204CA9">
              <w:rPr>
                <w:rFonts w:ascii="Arial" w:hAnsi="Arial" w:cs="Arial"/>
                <w:b/>
                <w:bCs/>
                <w:smallCaps/>
                <w:sz w:val="20"/>
                <w:szCs w:val="20"/>
              </w:rPr>
              <w:t>Condições Gerais das Operações</w:t>
            </w:r>
            <w:r w:rsidRPr="00204CA9">
              <w:rPr>
                <w:sz w:val="20"/>
                <w:szCs w:val="20"/>
              </w:rPr>
              <w:t xml:space="preserve"> </w:t>
            </w:r>
            <w:r w:rsidRPr="00204CA9">
              <w:rPr>
                <w:rFonts w:ascii="Arial" w:hAnsi="Arial" w:cs="Arial"/>
                <w:b/>
                <w:bCs/>
                <w:smallCaps/>
                <w:sz w:val="20"/>
                <w:szCs w:val="20"/>
              </w:rPr>
              <w:t xml:space="preserve"> </w:t>
            </w:r>
          </w:p>
        </w:tc>
      </w:tr>
      <w:tr w:rsidR="000C04CD" w:rsidRPr="00204CA9" w14:paraId="6DB2CDC3" w14:textId="77777777" w:rsidTr="00172963">
        <w:trPr>
          <w:jc w:val="center"/>
        </w:trPr>
        <w:tc>
          <w:tcPr>
            <w:tcW w:w="1166" w:type="pct"/>
            <w:tcBorders>
              <w:top w:val="single" w:sz="4" w:space="0" w:color="auto"/>
              <w:left w:val="nil"/>
              <w:bottom w:val="single" w:sz="4" w:space="0" w:color="auto"/>
              <w:right w:val="nil"/>
            </w:tcBorders>
            <w:vAlign w:val="center"/>
          </w:tcPr>
          <w:p w14:paraId="2CA88758" w14:textId="77777777" w:rsidR="000C04CD" w:rsidRPr="00204CA9" w:rsidRDefault="000C04CD" w:rsidP="0017296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85CF9D5" w14:textId="77777777" w:rsidR="000C04CD" w:rsidRPr="00204CA9" w:rsidRDefault="000C04CD" w:rsidP="00172963">
            <w:pPr>
              <w:jc w:val="center"/>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01E9496F" w14:textId="77777777" w:rsidR="000C04CD" w:rsidRPr="00204CA9" w:rsidRDefault="000C04CD" w:rsidP="00172963">
            <w:pPr>
              <w:jc w:val="both"/>
              <w:rPr>
                <w:rFonts w:ascii="Arial" w:hAnsi="Arial" w:cs="Arial"/>
                <w:sz w:val="20"/>
                <w:szCs w:val="20"/>
                <w:highlight w:val="yellow"/>
              </w:rPr>
            </w:pPr>
          </w:p>
        </w:tc>
      </w:tr>
      <w:tr w:rsidR="000C04CD" w:rsidRPr="00204CA9" w14:paraId="4EE2CEEF"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7F8C92A5" w14:textId="77777777" w:rsidR="000C04CD" w:rsidRPr="00204CA9" w:rsidRDefault="000C04CD" w:rsidP="000C04CD">
            <w:pPr>
              <w:pStyle w:val="PargrafodaLista"/>
              <w:numPr>
                <w:ilvl w:val="2"/>
                <w:numId w:val="3"/>
              </w:numPr>
              <w:ind w:left="0" w:firstLine="0"/>
              <w:jc w:val="both"/>
              <w:rPr>
                <w:rFonts w:ascii="Arial" w:hAnsi="Arial" w:cs="Arial"/>
                <w:sz w:val="20"/>
                <w:szCs w:val="20"/>
              </w:rPr>
            </w:pPr>
            <w:r w:rsidRPr="00204CA9">
              <w:rPr>
                <w:rFonts w:ascii="Arial" w:hAnsi="Arial" w:cs="Arial"/>
                <w:sz w:val="20"/>
                <w:szCs w:val="20"/>
              </w:rPr>
              <w:t>A Classe e as classes de fundos de investimento investidas poderão:</w:t>
            </w:r>
          </w:p>
        </w:tc>
      </w:tr>
      <w:tr w:rsidR="000C04CD" w:rsidRPr="00204CA9" w14:paraId="48E94F0D"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6E297E90" w14:textId="77777777" w:rsidR="000C04CD" w:rsidRPr="00204CA9" w:rsidRDefault="000C04CD" w:rsidP="00172963">
            <w:pPr>
              <w:pStyle w:val="PargrafodaLista"/>
              <w:ind w:left="0"/>
              <w:jc w:val="both"/>
              <w:rPr>
                <w:rFonts w:ascii="Arial" w:hAnsi="Arial" w:cs="Arial"/>
                <w:sz w:val="20"/>
                <w:szCs w:val="20"/>
              </w:rPr>
            </w:pPr>
          </w:p>
        </w:tc>
      </w:tr>
      <w:tr w:rsidR="000C04CD" w:rsidRPr="00204CA9" w14:paraId="114C88FD"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398A7F90" w14:textId="77777777" w:rsidR="000C04CD" w:rsidRPr="00204CA9" w:rsidRDefault="000C04CD" w:rsidP="000C04CD">
            <w:pPr>
              <w:pStyle w:val="PargrafodaLista"/>
              <w:numPr>
                <w:ilvl w:val="0"/>
                <w:numId w:val="13"/>
              </w:numPr>
              <w:ind w:left="0" w:firstLine="0"/>
              <w:jc w:val="both"/>
              <w:rPr>
                <w:rFonts w:ascii="Arial" w:hAnsi="Arial" w:cs="Arial"/>
                <w:sz w:val="20"/>
                <w:szCs w:val="20"/>
              </w:rPr>
            </w:pPr>
            <w:r w:rsidRPr="00204CA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C04CD" w:rsidRPr="00204CA9" w14:paraId="1C21CD52" w14:textId="77777777" w:rsidTr="00172963">
        <w:trPr>
          <w:jc w:val="center"/>
        </w:trPr>
        <w:tc>
          <w:tcPr>
            <w:tcW w:w="1166" w:type="pct"/>
            <w:tcBorders>
              <w:top w:val="single" w:sz="4" w:space="0" w:color="auto"/>
              <w:left w:val="nil"/>
              <w:bottom w:val="single" w:sz="4" w:space="0" w:color="auto"/>
              <w:right w:val="nil"/>
            </w:tcBorders>
            <w:vAlign w:val="center"/>
          </w:tcPr>
          <w:p w14:paraId="403004F0" w14:textId="77777777" w:rsidR="000C04CD" w:rsidRPr="00204CA9" w:rsidRDefault="000C04CD" w:rsidP="0017296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D3A396B" w14:textId="77777777" w:rsidR="000C04CD" w:rsidRPr="00204CA9" w:rsidRDefault="000C04CD" w:rsidP="00172963">
            <w:pPr>
              <w:jc w:val="center"/>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0DB96344" w14:textId="77777777" w:rsidR="000C04CD" w:rsidRPr="00204CA9" w:rsidRDefault="000C04CD" w:rsidP="00172963">
            <w:pPr>
              <w:jc w:val="center"/>
              <w:rPr>
                <w:rFonts w:ascii="Arial" w:hAnsi="Arial" w:cs="Arial"/>
                <w:sz w:val="20"/>
                <w:szCs w:val="20"/>
                <w:highlight w:val="yellow"/>
              </w:rPr>
            </w:pPr>
          </w:p>
        </w:tc>
      </w:tr>
      <w:tr w:rsidR="000C04CD" w:rsidRPr="00204CA9" w14:paraId="27AA1438"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57CE7D4F" w14:textId="77777777" w:rsidR="000C04CD" w:rsidRPr="00204CA9" w:rsidRDefault="000C04CD" w:rsidP="000C04CD">
            <w:pPr>
              <w:pStyle w:val="PargrafodaLista"/>
              <w:numPr>
                <w:ilvl w:val="0"/>
                <w:numId w:val="13"/>
              </w:numPr>
              <w:ind w:left="0" w:firstLine="0"/>
              <w:jc w:val="both"/>
              <w:rPr>
                <w:rFonts w:ascii="Arial" w:hAnsi="Arial" w:cs="Arial"/>
                <w:sz w:val="20"/>
                <w:szCs w:val="20"/>
              </w:rPr>
            </w:pPr>
            <w:r w:rsidRPr="00204CA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C04CD" w:rsidRPr="00204CA9" w14:paraId="39AC1DFD"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42D67DFD" w14:textId="77777777" w:rsidR="000C04CD" w:rsidRPr="00204CA9" w:rsidRDefault="000C04CD" w:rsidP="00172963">
            <w:pPr>
              <w:pStyle w:val="PargrafodaLista"/>
              <w:ind w:left="37"/>
              <w:jc w:val="both"/>
              <w:rPr>
                <w:rFonts w:ascii="Arial" w:hAnsi="Arial" w:cs="Arial"/>
                <w:sz w:val="20"/>
                <w:szCs w:val="20"/>
              </w:rPr>
            </w:pPr>
          </w:p>
        </w:tc>
      </w:tr>
      <w:tr w:rsidR="000C04CD" w:rsidRPr="00204CA9" w14:paraId="021DF32B"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1B074CE7" w14:textId="77777777" w:rsidR="000C04CD" w:rsidRPr="00204CA9" w:rsidRDefault="000C04CD" w:rsidP="000C04CD">
            <w:pPr>
              <w:pStyle w:val="PargrafodaLista"/>
              <w:numPr>
                <w:ilvl w:val="0"/>
                <w:numId w:val="13"/>
              </w:numPr>
              <w:ind w:left="0" w:firstLine="0"/>
              <w:jc w:val="both"/>
              <w:rPr>
                <w:rFonts w:ascii="Arial" w:hAnsi="Arial" w:cs="Arial"/>
                <w:sz w:val="20"/>
                <w:szCs w:val="20"/>
              </w:rPr>
            </w:pPr>
            <w:r w:rsidRPr="00204CA9">
              <w:rPr>
                <w:rFonts w:ascii="Arial" w:hAnsi="Arial" w:cs="Arial"/>
                <w:sz w:val="20"/>
                <w:szCs w:val="20"/>
              </w:rPr>
              <w:t>realizar suas operações por meio de instituições autorizadas a operar no mercado de títulos e/ou valores mobiliários, ligadas ou não ao respectivo gestor</w:t>
            </w:r>
            <w:r w:rsidRPr="00204CA9">
              <w:rPr>
                <w:rFonts w:ascii="Arial" w:hAnsi="Arial" w:cs="Arial"/>
                <w:smallCaps/>
                <w:sz w:val="20"/>
                <w:szCs w:val="20"/>
              </w:rPr>
              <w:t xml:space="preserve"> </w:t>
            </w:r>
            <w:r w:rsidRPr="00204CA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C04CD" w:rsidRPr="00204CA9" w14:paraId="5A205BC2"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52066368" w14:textId="77777777" w:rsidR="000C04CD" w:rsidRPr="00204CA9" w:rsidRDefault="000C04CD" w:rsidP="00172963">
            <w:pPr>
              <w:pStyle w:val="PargrafodaLista"/>
              <w:ind w:left="0"/>
              <w:jc w:val="both"/>
              <w:rPr>
                <w:rFonts w:ascii="Arial" w:hAnsi="Arial" w:cs="Arial"/>
                <w:sz w:val="20"/>
                <w:szCs w:val="20"/>
              </w:rPr>
            </w:pPr>
          </w:p>
        </w:tc>
      </w:tr>
      <w:tr w:rsidR="000C04CD" w:rsidRPr="00204CA9" w14:paraId="3E3A00DD"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266CFD31" w14:textId="77777777" w:rsidR="000C04CD" w:rsidRPr="00204CA9" w:rsidRDefault="000C04CD" w:rsidP="000C04CD">
            <w:pPr>
              <w:pStyle w:val="PargrafodaLista"/>
              <w:numPr>
                <w:ilvl w:val="2"/>
                <w:numId w:val="3"/>
              </w:numPr>
              <w:ind w:left="0" w:firstLine="0"/>
              <w:jc w:val="both"/>
              <w:rPr>
                <w:rFonts w:ascii="Arial" w:hAnsi="Arial" w:cs="Arial"/>
                <w:sz w:val="20"/>
                <w:szCs w:val="20"/>
              </w:rPr>
            </w:pPr>
            <w:r w:rsidRPr="00204CA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C04CD" w:rsidRPr="00204CA9" w14:paraId="7CDC413F" w14:textId="77777777" w:rsidTr="00172963">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524003BD" w14:textId="77777777" w:rsidR="000C04CD" w:rsidRPr="00204CA9" w:rsidRDefault="000C04CD" w:rsidP="00172963">
            <w:pPr>
              <w:pStyle w:val="PargrafodaLista"/>
              <w:ind w:left="0"/>
              <w:rPr>
                <w:rFonts w:ascii="Arial" w:hAnsi="Arial" w:cs="Arial"/>
                <w:b/>
                <w:bCs/>
                <w:smallCaps/>
                <w:sz w:val="20"/>
                <w:szCs w:val="20"/>
              </w:rPr>
            </w:pPr>
          </w:p>
        </w:tc>
      </w:tr>
      <w:tr w:rsidR="000C04CD" w:rsidRPr="00204CA9" w14:paraId="6CDAA3A7" w14:textId="77777777" w:rsidTr="001729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8C01B0E" w14:textId="77777777" w:rsidR="000C04CD" w:rsidRPr="00204CA9" w:rsidRDefault="000C04CD" w:rsidP="000C04CD">
            <w:pPr>
              <w:pStyle w:val="PargrafodaLista"/>
              <w:numPr>
                <w:ilvl w:val="1"/>
                <w:numId w:val="3"/>
              </w:numPr>
              <w:ind w:left="0" w:firstLine="0"/>
              <w:jc w:val="center"/>
              <w:rPr>
                <w:rFonts w:ascii="Arial" w:hAnsi="Arial" w:cs="Arial"/>
                <w:sz w:val="20"/>
                <w:szCs w:val="20"/>
              </w:rPr>
            </w:pPr>
            <w:r w:rsidRPr="00204CA9">
              <w:rPr>
                <w:rFonts w:ascii="Arial" w:hAnsi="Arial" w:cs="Arial"/>
                <w:b/>
                <w:bCs/>
                <w:smallCaps/>
                <w:sz w:val="20"/>
                <w:szCs w:val="20"/>
              </w:rPr>
              <w:t>Interpretação e Consolidação da Política de Investimentos</w:t>
            </w:r>
          </w:p>
        </w:tc>
      </w:tr>
      <w:tr w:rsidR="000C04CD" w:rsidRPr="00204CA9" w14:paraId="1BE25B0E"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1AC52705" w14:textId="77777777" w:rsidR="000C04CD" w:rsidRPr="00204CA9" w:rsidRDefault="000C04CD" w:rsidP="0017296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1876AD48" w14:textId="77777777" w:rsidR="000C04CD" w:rsidRPr="00204CA9" w:rsidRDefault="000C04CD" w:rsidP="00172963">
            <w:pPr>
              <w:jc w:val="both"/>
              <w:rPr>
                <w:rFonts w:ascii="Arial" w:hAnsi="Arial" w:cs="Arial"/>
                <w:sz w:val="20"/>
                <w:szCs w:val="20"/>
                <w:highlight w:val="yellow"/>
              </w:rPr>
            </w:pPr>
          </w:p>
        </w:tc>
      </w:tr>
      <w:tr w:rsidR="000C04CD" w:rsidRPr="00204CA9" w14:paraId="19328C9D"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55CBEEE4" w14:textId="77777777" w:rsidR="000C04CD" w:rsidRPr="00204CA9" w:rsidRDefault="000C04CD" w:rsidP="000C04CD">
            <w:pPr>
              <w:pStyle w:val="PargrafodaLista"/>
              <w:numPr>
                <w:ilvl w:val="2"/>
                <w:numId w:val="3"/>
              </w:numPr>
              <w:ind w:left="0" w:firstLine="0"/>
              <w:jc w:val="center"/>
              <w:rPr>
                <w:rFonts w:ascii="Arial" w:hAnsi="Arial" w:cs="Arial"/>
                <w:b/>
                <w:bCs/>
                <w:smallCaps/>
                <w:sz w:val="20"/>
                <w:szCs w:val="20"/>
              </w:rPr>
            </w:pPr>
            <w:r w:rsidRPr="00204CA9">
              <w:rPr>
                <w:rFonts w:ascii="Arial" w:hAnsi="Arial" w:cs="Arial"/>
                <w:b/>
                <w:bCs/>
                <w:smallCaps/>
                <w:sz w:val="20"/>
                <w:szCs w:val="20"/>
              </w:rPr>
              <w:t>Interpretação</w:t>
            </w:r>
          </w:p>
        </w:tc>
        <w:tc>
          <w:tcPr>
            <w:tcW w:w="3559" w:type="pct"/>
            <w:gridSpan w:val="5"/>
            <w:tcBorders>
              <w:top w:val="single" w:sz="4" w:space="0" w:color="auto"/>
              <w:left w:val="nil"/>
              <w:bottom w:val="single" w:sz="4" w:space="0" w:color="auto"/>
              <w:right w:val="nil"/>
            </w:tcBorders>
            <w:hideMark/>
          </w:tcPr>
          <w:p w14:paraId="0B98939F" w14:textId="77777777" w:rsidR="000C04CD" w:rsidRPr="00204CA9" w:rsidRDefault="000C04CD" w:rsidP="00172963">
            <w:pPr>
              <w:jc w:val="both"/>
              <w:rPr>
                <w:rFonts w:ascii="Arial" w:hAnsi="Arial" w:cs="Arial"/>
                <w:sz w:val="20"/>
                <w:szCs w:val="20"/>
              </w:rPr>
            </w:pPr>
            <w:r w:rsidRPr="00204CA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763F8B9" w14:textId="77777777" w:rsidR="000C04CD" w:rsidRPr="00204CA9" w:rsidRDefault="000C04CD" w:rsidP="00172963">
            <w:pPr>
              <w:jc w:val="both"/>
              <w:rPr>
                <w:rFonts w:ascii="Arial" w:hAnsi="Arial" w:cs="Arial"/>
                <w:sz w:val="20"/>
                <w:szCs w:val="20"/>
                <w:highlight w:val="yellow"/>
              </w:rPr>
            </w:pPr>
          </w:p>
          <w:p w14:paraId="5149D9BA" w14:textId="77777777" w:rsidR="000C04CD" w:rsidRPr="00204CA9" w:rsidRDefault="000C04CD" w:rsidP="00172963">
            <w:pPr>
              <w:jc w:val="both"/>
              <w:rPr>
                <w:rFonts w:ascii="Arial" w:hAnsi="Arial" w:cs="Arial"/>
                <w:sz w:val="20"/>
                <w:szCs w:val="20"/>
                <w:highlight w:val="yellow"/>
              </w:rPr>
            </w:pPr>
            <w:r w:rsidRPr="00204CA9">
              <w:rPr>
                <w:rFonts w:ascii="Arial" w:hAnsi="Arial" w:cs="Arial"/>
                <w:color w:val="000000"/>
                <w:sz w:val="20"/>
                <w:szCs w:val="20"/>
              </w:rPr>
              <w:t xml:space="preserve">Cada </w:t>
            </w:r>
            <w:r w:rsidRPr="00204CA9">
              <w:rPr>
                <w:rFonts w:ascii="Arial" w:hAnsi="Arial" w:cs="Arial"/>
                <w:sz w:val="20"/>
                <w:szCs w:val="20"/>
              </w:rPr>
              <w:t xml:space="preserve">classe de fundo de investimento investida </w:t>
            </w:r>
            <w:r w:rsidRPr="00204CA9">
              <w:rPr>
                <w:rFonts w:ascii="Arial" w:hAnsi="Arial" w:cs="Arial"/>
                <w:color w:val="000000"/>
                <w:sz w:val="20"/>
                <w:szCs w:val="20"/>
              </w:rPr>
              <w:t>observará os limites por emissor e por modalidade de ativo previstos na regulamentação aplicável.</w:t>
            </w:r>
          </w:p>
        </w:tc>
      </w:tr>
      <w:tr w:rsidR="000C04CD" w:rsidRPr="00204CA9" w14:paraId="50CF86C9"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434926EC" w14:textId="77777777" w:rsidR="000C04CD" w:rsidRPr="00204CA9" w:rsidRDefault="000C04CD" w:rsidP="0017296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tcPr>
          <w:p w14:paraId="6866F4F0" w14:textId="77777777" w:rsidR="000C04CD" w:rsidRPr="00204CA9" w:rsidRDefault="000C04CD" w:rsidP="00172963">
            <w:pPr>
              <w:jc w:val="both"/>
              <w:rPr>
                <w:rFonts w:ascii="Arial" w:hAnsi="Arial" w:cs="Arial"/>
                <w:sz w:val="20"/>
                <w:szCs w:val="20"/>
                <w:highlight w:val="yellow"/>
              </w:rPr>
            </w:pPr>
          </w:p>
        </w:tc>
      </w:tr>
      <w:tr w:rsidR="000C04CD" w:rsidRPr="00204CA9" w14:paraId="54133CCB"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4472A091" w14:textId="77777777" w:rsidR="000C04CD" w:rsidRPr="00204CA9" w:rsidRDefault="000C04CD" w:rsidP="000C04CD">
            <w:pPr>
              <w:pStyle w:val="PargrafodaLista"/>
              <w:numPr>
                <w:ilvl w:val="2"/>
                <w:numId w:val="3"/>
              </w:numPr>
              <w:ind w:left="0" w:firstLine="0"/>
              <w:jc w:val="center"/>
              <w:rPr>
                <w:rFonts w:ascii="Arial" w:hAnsi="Arial" w:cs="Arial"/>
                <w:b/>
                <w:bCs/>
                <w:smallCaps/>
                <w:sz w:val="20"/>
                <w:szCs w:val="20"/>
              </w:rPr>
            </w:pPr>
            <w:r w:rsidRPr="00204CA9">
              <w:rPr>
                <w:rFonts w:ascii="Arial" w:hAnsi="Arial" w:cs="Arial"/>
                <w:b/>
                <w:bCs/>
                <w:smallCaps/>
                <w:sz w:val="20"/>
                <w:szCs w:val="20"/>
              </w:rPr>
              <w:t>Consolidação</w:t>
            </w:r>
          </w:p>
        </w:tc>
        <w:tc>
          <w:tcPr>
            <w:tcW w:w="3559" w:type="pct"/>
            <w:gridSpan w:val="5"/>
            <w:tcBorders>
              <w:top w:val="single" w:sz="4" w:space="0" w:color="auto"/>
              <w:left w:val="nil"/>
              <w:bottom w:val="single" w:sz="4" w:space="0" w:color="auto"/>
              <w:right w:val="nil"/>
            </w:tcBorders>
            <w:vAlign w:val="center"/>
            <w:hideMark/>
          </w:tcPr>
          <w:p w14:paraId="7C86A274" w14:textId="45312B83" w:rsidR="000C04CD" w:rsidRPr="00204CA9" w:rsidRDefault="000C04CD" w:rsidP="00172963">
            <w:pPr>
              <w:jc w:val="both"/>
              <w:rPr>
                <w:rFonts w:ascii="Arial" w:hAnsi="Arial" w:cs="Arial"/>
                <w:sz w:val="20"/>
                <w:szCs w:val="20"/>
              </w:rPr>
            </w:pPr>
            <w:r w:rsidRPr="00204CA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04CA9">
              <w:rPr>
                <w:rFonts w:ascii="Arial" w:hAnsi="Arial" w:cs="Arial"/>
                <w:color w:val="000000"/>
                <w:sz w:val="20"/>
                <w:szCs w:val="20"/>
              </w:rPr>
              <w:t>Gestor, se ETF, ou se reguladas por anexo normativo à Resolução que não seja aplicável aos FIF e, portanto, distinto daquele que regula a Classe</w:t>
            </w:r>
            <w:r w:rsidR="00311D7B">
              <w:rPr>
                <w:rFonts w:ascii="Arial" w:hAnsi="Arial" w:cs="Arial"/>
                <w:color w:val="000000"/>
                <w:sz w:val="20"/>
                <w:szCs w:val="20"/>
              </w:rPr>
              <w:t>.</w:t>
            </w:r>
          </w:p>
        </w:tc>
      </w:tr>
    </w:tbl>
    <w:p w14:paraId="5FCD412E" w14:textId="77777777" w:rsidR="000C04CD" w:rsidRPr="00204CA9" w:rsidRDefault="000C04CD" w:rsidP="000C04CD">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0C04CD" w:rsidRPr="00204CA9" w14:paraId="2361626D" w14:textId="77777777" w:rsidTr="00172963">
        <w:trPr>
          <w:jc w:val="center"/>
        </w:trPr>
        <w:tc>
          <w:tcPr>
            <w:tcW w:w="5000" w:type="pct"/>
            <w:gridSpan w:val="2"/>
            <w:shd w:val="clear" w:color="auto" w:fill="C00000"/>
          </w:tcPr>
          <w:p w14:paraId="604A746D" w14:textId="77777777" w:rsidR="000C04CD" w:rsidRPr="00204CA9" w:rsidRDefault="000C04CD" w:rsidP="000C04CD">
            <w:pPr>
              <w:pStyle w:val="PargrafodaLista"/>
              <w:numPr>
                <w:ilvl w:val="0"/>
                <w:numId w:val="3"/>
              </w:numPr>
              <w:ind w:left="0" w:firstLine="0"/>
              <w:jc w:val="center"/>
              <w:rPr>
                <w:rFonts w:ascii="Arial" w:hAnsi="Arial" w:cs="Arial"/>
                <w:b/>
                <w:bCs/>
                <w:color w:val="FFFFFF" w:themeColor="background1"/>
                <w:sz w:val="20"/>
                <w:szCs w:val="20"/>
              </w:rPr>
            </w:pPr>
            <w:r w:rsidRPr="00204CA9">
              <w:rPr>
                <w:rFonts w:ascii="Arial" w:hAnsi="Arial" w:cs="Arial"/>
                <w:b/>
                <w:bCs/>
                <w:color w:val="FFFFFF" w:themeColor="background1"/>
                <w:sz w:val="20"/>
                <w:szCs w:val="20"/>
              </w:rPr>
              <w:t>FATORES DE RISCOS ESPECÍFICOS DA CLASSE</w:t>
            </w:r>
          </w:p>
        </w:tc>
      </w:tr>
      <w:tr w:rsidR="000C04CD" w:rsidRPr="00877FF6" w14:paraId="29320558" w14:textId="77777777" w:rsidTr="00172963">
        <w:trPr>
          <w:jc w:val="center"/>
        </w:trPr>
        <w:tc>
          <w:tcPr>
            <w:tcW w:w="1672" w:type="pct"/>
            <w:tcBorders>
              <w:bottom w:val="single" w:sz="4" w:space="0" w:color="auto"/>
            </w:tcBorders>
            <w:vAlign w:val="center"/>
          </w:tcPr>
          <w:p w14:paraId="6A09A77E" w14:textId="77777777" w:rsidR="000C04CD" w:rsidRPr="00877FF6" w:rsidRDefault="000C04CD" w:rsidP="00172963">
            <w:pPr>
              <w:jc w:val="center"/>
              <w:rPr>
                <w:rFonts w:ascii="Arial" w:hAnsi="Arial" w:cs="Arial"/>
                <w:b/>
                <w:bCs/>
                <w:sz w:val="20"/>
                <w:szCs w:val="20"/>
              </w:rPr>
            </w:pPr>
          </w:p>
        </w:tc>
        <w:tc>
          <w:tcPr>
            <w:tcW w:w="3328" w:type="pct"/>
            <w:tcBorders>
              <w:bottom w:val="single" w:sz="4" w:space="0" w:color="auto"/>
            </w:tcBorders>
          </w:tcPr>
          <w:p w14:paraId="0F6B79F2" w14:textId="77777777" w:rsidR="000C04CD" w:rsidRPr="00877FF6" w:rsidRDefault="000C04CD" w:rsidP="00172963">
            <w:pPr>
              <w:rPr>
                <w:rFonts w:ascii="Arial" w:hAnsi="Arial" w:cs="Arial"/>
                <w:sz w:val="20"/>
                <w:szCs w:val="20"/>
              </w:rPr>
            </w:pPr>
          </w:p>
        </w:tc>
      </w:tr>
      <w:tr w:rsidR="000C04CD" w:rsidRPr="00877FF6" w14:paraId="4DC0B8FB" w14:textId="77777777" w:rsidTr="00172963">
        <w:trPr>
          <w:jc w:val="center"/>
        </w:trPr>
        <w:tc>
          <w:tcPr>
            <w:tcW w:w="5000" w:type="pct"/>
            <w:gridSpan w:val="2"/>
            <w:tcBorders>
              <w:bottom w:val="single" w:sz="4" w:space="0" w:color="auto"/>
            </w:tcBorders>
            <w:vAlign w:val="center"/>
          </w:tcPr>
          <w:p w14:paraId="7F03BEEE" w14:textId="77777777" w:rsidR="000C04CD" w:rsidRPr="00FC3A01" w:rsidRDefault="000C04CD" w:rsidP="000C04CD">
            <w:pPr>
              <w:pStyle w:val="PargrafodaLista"/>
              <w:numPr>
                <w:ilvl w:val="1"/>
                <w:numId w:val="3"/>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0C04CD" w:rsidRPr="00877FF6" w14:paraId="43B7195C" w14:textId="77777777" w:rsidTr="00172963">
        <w:trPr>
          <w:jc w:val="center"/>
        </w:trPr>
        <w:tc>
          <w:tcPr>
            <w:tcW w:w="1672" w:type="pct"/>
            <w:tcBorders>
              <w:top w:val="single" w:sz="4" w:space="0" w:color="auto"/>
              <w:bottom w:val="single" w:sz="4" w:space="0" w:color="auto"/>
            </w:tcBorders>
            <w:vAlign w:val="center"/>
          </w:tcPr>
          <w:p w14:paraId="75854D39" w14:textId="77777777" w:rsidR="000C04CD" w:rsidRPr="00FC3A01" w:rsidRDefault="000C04CD" w:rsidP="00172963">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15F06DF5" w14:textId="77777777" w:rsidR="000C04CD" w:rsidRPr="00877FF6" w:rsidRDefault="000C04CD" w:rsidP="00172963">
            <w:pPr>
              <w:jc w:val="both"/>
              <w:rPr>
                <w:rFonts w:ascii="Arial" w:hAnsi="Arial" w:cs="Arial"/>
                <w:sz w:val="20"/>
                <w:szCs w:val="20"/>
              </w:rPr>
            </w:pPr>
          </w:p>
        </w:tc>
      </w:tr>
      <w:tr w:rsidR="000C04CD" w:rsidRPr="00877FF6" w14:paraId="1E232975" w14:textId="77777777" w:rsidTr="00172963">
        <w:trPr>
          <w:jc w:val="center"/>
        </w:trPr>
        <w:tc>
          <w:tcPr>
            <w:tcW w:w="5000" w:type="pct"/>
            <w:gridSpan w:val="2"/>
            <w:tcBorders>
              <w:top w:val="single" w:sz="4" w:space="0" w:color="auto"/>
              <w:bottom w:val="single" w:sz="4" w:space="0" w:color="auto"/>
            </w:tcBorders>
            <w:vAlign w:val="center"/>
          </w:tcPr>
          <w:p w14:paraId="6254B197" w14:textId="77777777" w:rsidR="000C04CD" w:rsidRPr="0055479A" w:rsidRDefault="000C04CD" w:rsidP="00172963">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62DDF85" w14:textId="77777777" w:rsidR="000C04CD" w:rsidRPr="00F97B53" w:rsidRDefault="000C04CD" w:rsidP="00172963">
            <w:pPr>
              <w:pStyle w:val="PargrafodaLista"/>
              <w:ind w:left="0"/>
              <w:jc w:val="both"/>
              <w:rPr>
                <w:rFonts w:ascii="Arial" w:hAnsi="Arial" w:cs="Arial"/>
              </w:rPr>
            </w:pPr>
          </w:p>
          <w:p w14:paraId="08E4E037" w14:textId="77777777" w:rsidR="000C04CD" w:rsidRPr="0055479A" w:rsidRDefault="000C04CD" w:rsidP="00172963">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F7A4ADD" w14:textId="77777777" w:rsidR="000C04CD" w:rsidRPr="00F97B53" w:rsidRDefault="000C04CD" w:rsidP="00172963">
            <w:pPr>
              <w:pStyle w:val="PargrafodaLista"/>
              <w:ind w:left="0"/>
              <w:jc w:val="both"/>
              <w:rPr>
                <w:rFonts w:ascii="Arial" w:hAnsi="Arial" w:cs="Arial"/>
              </w:rPr>
            </w:pPr>
          </w:p>
          <w:p w14:paraId="2196D28F" w14:textId="77777777" w:rsidR="000C04CD" w:rsidRPr="0055479A" w:rsidRDefault="000C04CD" w:rsidP="00172963">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2187C5C" w14:textId="77777777" w:rsidR="000C04CD" w:rsidRPr="00F97B53" w:rsidRDefault="000C04CD" w:rsidP="00172963">
            <w:pPr>
              <w:pStyle w:val="PargrafodaLista"/>
              <w:ind w:left="0"/>
              <w:jc w:val="both"/>
              <w:rPr>
                <w:rFonts w:ascii="Arial" w:hAnsi="Arial" w:cs="Arial"/>
              </w:rPr>
            </w:pPr>
          </w:p>
          <w:p w14:paraId="7067A90A" w14:textId="77777777" w:rsidR="000C04CD" w:rsidRPr="0055479A" w:rsidRDefault="000C04CD" w:rsidP="00172963">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3CCD9BF" w14:textId="77777777" w:rsidR="000C04CD" w:rsidRPr="00F97B53" w:rsidRDefault="000C04CD" w:rsidP="00172963">
            <w:pPr>
              <w:pStyle w:val="PargrafodaLista"/>
              <w:ind w:left="0"/>
              <w:jc w:val="both"/>
              <w:rPr>
                <w:rFonts w:ascii="Arial" w:hAnsi="Arial" w:cs="Arial"/>
              </w:rPr>
            </w:pPr>
          </w:p>
          <w:p w14:paraId="74CA4AA0" w14:textId="77777777" w:rsidR="000C04CD" w:rsidRPr="0055479A" w:rsidRDefault="000C04CD" w:rsidP="00172963">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F9DDEF4" w14:textId="77777777" w:rsidR="000C04CD" w:rsidRPr="00F97B53" w:rsidRDefault="000C04CD" w:rsidP="00172963">
            <w:pPr>
              <w:pStyle w:val="PargrafodaLista"/>
              <w:ind w:left="0"/>
              <w:rPr>
                <w:rFonts w:ascii="Arial" w:hAnsi="Arial" w:cs="Arial"/>
                <w:color w:val="000000"/>
              </w:rPr>
            </w:pPr>
          </w:p>
          <w:p w14:paraId="367EEFD0" w14:textId="77777777" w:rsidR="000C04CD" w:rsidRPr="0055479A" w:rsidRDefault="000C04CD" w:rsidP="00172963">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EC2C8BE" w14:textId="77777777" w:rsidR="000C04CD" w:rsidRPr="00F97B53" w:rsidRDefault="000C04CD" w:rsidP="00172963">
            <w:pPr>
              <w:pStyle w:val="PargrafodaLista"/>
              <w:ind w:left="0"/>
              <w:rPr>
                <w:rFonts w:ascii="Arial" w:hAnsi="Arial" w:cs="Arial"/>
                <w:color w:val="000000"/>
              </w:rPr>
            </w:pPr>
          </w:p>
          <w:p w14:paraId="519BF41E" w14:textId="77777777" w:rsidR="000C04CD" w:rsidRPr="0055479A" w:rsidRDefault="000C04CD" w:rsidP="00172963">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6F10D98" w14:textId="77777777" w:rsidR="000C04CD" w:rsidRPr="00F97B53" w:rsidRDefault="000C04CD" w:rsidP="00172963">
            <w:pPr>
              <w:pStyle w:val="PargrafodaLista"/>
              <w:ind w:left="0"/>
              <w:rPr>
                <w:rFonts w:ascii="Arial" w:hAnsi="Arial" w:cs="Arial"/>
              </w:rPr>
            </w:pPr>
          </w:p>
          <w:p w14:paraId="48A3733C" w14:textId="77777777" w:rsidR="000C04CD" w:rsidRDefault="000C04CD" w:rsidP="00172963">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18897AB" w14:textId="77777777" w:rsidR="000C04CD" w:rsidRPr="0055479A" w:rsidRDefault="000C04CD" w:rsidP="00172963">
            <w:pPr>
              <w:jc w:val="both"/>
              <w:rPr>
                <w:rFonts w:ascii="Arial" w:hAnsi="Arial" w:cs="Arial"/>
                <w:sz w:val="20"/>
                <w:szCs w:val="20"/>
              </w:rPr>
            </w:pPr>
          </w:p>
          <w:p w14:paraId="302F50EA" w14:textId="77777777" w:rsidR="000C04CD" w:rsidRPr="0055479A" w:rsidRDefault="000C04CD" w:rsidP="00172963">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23FFA06" w14:textId="77777777" w:rsidR="000C04CD" w:rsidRPr="0055479A" w:rsidRDefault="000C04CD" w:rsidP="00172963">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B6789EE" w14:textId="564F0D5A" w:rsidR="000C04CD" w:rsidRPr="003C7792" w:rsidRDefault="00311D7B" w:rsidP="00172963">
            <w:pPr>
              <w:pStyle w:val="PargrafodaLista"/>
              <w:ind w:left="0"/>
              <w:jc w:val="both"/>
              <w:rPr>
                <w:rFonts w:ascii="Arial" w:eastAsia="Times New Roman" w:hAnsi="Arial" w:cs="Arial"/>
                <w:color w:val="000000"/>
                <w:sz w:val="20"/>
                <w:szCs w:val="20"/>
                <w:lang w:eastAsia="pt-BR"/>
              </w:rPr>
            </w:pPr>
            <w:r w:rsidRPr="00B52461">
              <w:rPr>
                <w:rFonts w:ascii="Arial" w:eastAsia="Times New Roman" w:hAnsi="Arial" w:cs="Arial"/>
                <w:b/>
                <w:bCs/>
                <w:color w:val="000000"/>
                <w:sz w:val="20"/>
                <w:szCs w:val="20"/>
                <w:lang w:eastAsia="pt-BR"/>
              </w:rPr>
              <w:t>Risco de Responsabilidade Ilimitada</w:t>
            </w:r>
            <w:r w:rsidRPr="00B52461">
              <w:rPr>
                <w:rFonts w:ascii="Arial" w:eastAsia="Times New Roman" w:hAnsi="Arial" w:cs="Arial"/>
                <w:color w:val="000000"/>
                <w:sz w:val="20"/>
                <w:szCs w:val="20"/>
                <w:lang w:eastAsia="pt-BR"/>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C7792">
        <w:trPr>
          <w:trHeight w:val="77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7050BB8A"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Percentual indicado abaixo, calculado sobre o valor do patrimônio líquido da Classe, observado o valor mínimo de </w:t>
            </w:r>
            <w:r w:rsidR="00204CA9" w:rsidRPr="00204CA9">
              <w:rPr>
                <w:rFonts w:ascii="Arial" w:hAnsi="Arial" w:cs="Arial"/>
                <w:sz w:val="20"/>
                <w:szCs w:val="20"/>
              </w:rPr>
              <w:t>R$42.500,00</w:t>
            </w:r>
            <w:r w:rsidR="00204CA9">
              <w:rPr>
                <w:rFonts w:ascii="Arial" w:hAnsi="Arial" w:cs="Arial"/>
                <w:sz w:val="20"/>
                <w:szCs w:val="20"/>
              </w:rPr>
              <w:t xml:space="preserve"> </w:t>
            </w:r>
            <w:r w:rsidRPr="00BE0B51">
              <w:rPr>
                <w:rFonts w:ascii="Arial" w:hAnsi="Arial" w:cs="Arial"/>
                <w:sz w:val="20"/>
                <w:szCs w:val="20"/>
              </w:rPr>
              <w:t>ao ano, o que for maior</w:t>
            </w:r>
            <w:r w:rsidR="003C7792">
              <w:rPr>
                <w:rFonts w:ascii="Arial" w:hAnsi="Arial" w:cs="Arial"/>
                <w:sz w:val="20"/>
                <w:szCs w:val="20"/>
              </w:rPr>
              <w:t>.</w:t>
            </w:r>
            <w:r w:rsidRPr="00BE0B51">
              <w:rPr>
                <w:rFonts w:ascii="Arial" w:hAnsi="Arial" w:cs="Arial"/>
                <w:sz w:val="20"/>
                <w:szCs w:val="20"/>
              </w:rPr>
              <w:t xml:space="preserve"> </w:t>
            </w:r>
          </w:p>
          <w:p w14:paraId="2C866A81" w14:textId="77777777" w:rsidR="00253355" w:rsidRPr="00BE0B51" w:rsidRDefault="00253355"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253355" w:rsidRPr="00BE0B51" w14:paraId="5AD700D0"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B0B307" w14:textId="77777777" w:rsidR="00253355" w:rsidRPr="00BE0B51" w:rsidRDefault="00253355" w:rsidP="00253355">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4D0D70F" w14:textId="48F6DE36" w:rsidR="00253355" w:rsidRPr="00BE0B51" w:rsidRDefault="00253355" w:rsidP="00253355">
                  <w:pPr>
                    <w:jc w:val="center"/>
                    <w:rPr>
                      <w:rFonts w:ascii="Arial" w:hAnsi="Arial" w:cs="Arial"/>
                      <w:b/>
                      <w:bCs/>
                      <w:sz w:val="20"/>
                      <w:szCs w:val="20"/>
                    </w:rPr>
                  </w:pPr>
                  <w:r w:rsidRPr="00BE0B51">
                    <w:rPr>
                      <w:rFonts w:ascii="Arial" w:hAnsi="Arial" w:cs="Arial"/>
                      <w:b/>
                      <w:bCs/>
                      <w:sz w:val="20"/>
                      <w:szCs w:val="20"/>
                    </w:rPr>
                    <w:t xml:space="preserve">Taxa </w:t>
                  </w:r>
                  <w:r w:rsidR="008844A3">
                    <w:rPr>
                      <w:rFonts w:ascii="Arial" w:hAnsi="Arial" w:cs="Arial"/>
                      <w:b/>
                      <w:bCs/>
                      <w:sz w:val="20"/>
                      <w:szCs w:val="20"/>
                    </w:rPr>
                    <w:t>Global</w:t>
                  </w:r>
                  <w:r w:rsidRPr="00BE0B51">
                    <w:rPr>
                      <w:rFonts w:ascii="Arial" w:hAnsi="Arial" w:cs="Arial"/>
                      <w:b/>
                      <w:bCs/>
                      <w:sz w:val="20"/>
                      <w:szCs w:val="20"/>
                    </w:rPr>
                    <w:t xml:space="preserve"> </w:t>
                  </w:r>
                </w:p>
              </w:tc>
            </w:tr>
            <w:tr w:rsidR="00253355" w:rsidRPr="00BE0B51" w14:paraId="746DD5BE"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470568" w14:textId="76C17C51" w:rsidR="00253355" w:rsidRPr="00BE0B51" w:rsidRDefault="00204CA9" w:rsidP="00253355">
                  <w:pPr>
                    <w:jc w:val="both"/>
                    <w:rPr>
                      <w:rFonts w:ascii="Arial" w:hAnsi="Arial" w:cs="Arial"/>
                      <w:sz w:val="20"/>
                      <w:szCs w:val="20"/>
                    </w:rPr>
                  </w:pPr>
                  <w:r w:rsidRPr="00204CA9">
                    <w:rPr>
                      <w:rFonts w:ascii="Arial" w:hAnsi="Arial" w:cs="Arial"/>
                      <w:sz w:val="20"/>
                      <w:szCs w:val="20"/>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A71218" w14:textId="49032468" w:rsidR="00253355" w:rsidRPr="00BE0B51" w:rsidRDefault="00204CA9" w:rsidP="00253355">
                  <w:pPr>
                    <w:jc w:val="center"/>
                    <w:rPr>
                      <w:rFonts w:ascii="Arial" w:hAnsi="Arial" w:cs="Arial"/>
                      <w:sz w:val="20"/>
                      <w:szCs w:val="20"/>
                    </w:rPr>
                  </w:pPr>
                  <w:r w:rsidRPr="00204CA9">
                    <w:rPr>
                      <w:rFonts w:ascii="Arial" w:hAnsi="Arial" w:cs="Arial"/>
                      <w:sz w:val="20"/>
                      <w:szCs w:val="20"/>
                    </w:rPr>
                    <w:t>0,30 % a.a.</w:t>
                  </w:r>
                </w:p>
              </w:tc>
            </w:tr>
            <w:tr w:rsidR="00253355" w:rsidRPr="00BE0B51" w14:paraId="3B15995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ADCE9D" w14:textId="75011D3A" w:rsidR="00253355" w:rsidRPr="00BE0B51" w:rsidRDefault="00204CA9" w:rsidP="00253355">
                  <w:pPr>
                    <w:jc w:val="both"/>
                    <w:rPr>
                      <w:rFonts w:ascii="Arial" w:hAnsi="Arial" w:cs="Arial"/>
                      <w:sz w:val="20"/>
                      <w:szCs w:val="20"/>
                    </w:rPr>
                  </w:pPr>
                  <w:r w:rsidRPr="00204CA9">
                    <w:rPr>
                      <w:rFonts w:ascii="Arial" w:hAnsi="Arial" w:cs="Arial"/>
                      <w:sz w:val="20"/>
                      <w:szCs w:val="20"/>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DC28CB" w14:textId="7EBAF369" w:rsidR="00253355" w:rsidRPr="00BE0B51" w:rsidRDefault="00204CA9" w:rsidP="00253355">
                  <w:pPr>
                    <w:jc w:val="center"/>
                    <w:rPr>
                      <w:rFonts w:ascii="Arial" w:hAnsi="Arial" w:cs="Arial"/>
                      <w:sz w:val="20"/>
                      <w:szCs w:val="20"/>
                    </w:rPr>
                  </w:pPr>
                  <w:r w:rsidRPr="00204CA9">
                    <w:rPr>
                      <w:rFonts w:ascii="Arial" w:hAnsi="Arial" w:cs="Arial"/>
                      <w:sz w:val="20"/>
                      <w:szCs w:val="20"/>
                    </w:rPr>
                    <w:t xml:space="preserve">  0,20 % a.a.</w:t>
                  </w:r>
                </w:p>
              </w:tc>
            </w:tr>
          </w:tbl>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6518FDE0" w:rsidR="001A41E2" w:rsidRPr="00204CA9"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hyperlink r:id="rId13" w:history="1">
              <w:r w:rsidR="00EB4E01" w:rsidRPr="003C7792">
                <w:rPr>
                  <w:rStyle w:val="Hyperlink"/>
                  <w:rFonts w:ascii="Arial" w:hAnsi="Arial" w:cs="Arial"/>
                  <w:sz w:val="20"/>
                  <w:szCs w:val="20"/>
                </w:rPr>
                <w:t>https://www.santander.com.br/pam/doc-fundos</w:t>
              </w:r>
            </w:hyperlink>
            <w:r w:rsidR="00420F71" w:rsidRPr="003C7792">
              <w:rPr>
                <w:rFonts w:ascii="Arial" w:hAnsi="Arial" w:cs="Arial"/>
                <w:sz w:val="20"/>
                <w:szCs w:val="20"/>
              </w:rPr>
              <w:t>.</w:t>
            </w:r>
          </w:p>
          <w:p w14:paraId="40E03851" w14:textId="77777777" w:rsidR="00C96EB2" w:rsidRPr="00204CA9"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374"/>
        <w:gridCol w:w="702"/>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3C7792">
        <w:tc>
          <w:tcPr>
            <w:tcW w:w="254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3C7792">
        <w:tc>
          <w:tcPr>
            <w:tcW w:w="254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3C7792">
        <w:tc>
          <w:tcPr>
            <w:tcW w:w="254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3C7792">
        <w:tc>
          <w:tcPr>
            <w:tcW w:w="2546" w:type="pct"/>
            <w:gridSpan w:val="4"/>
            <w:tcBorders>
              <w:top w:val="single" w:sz="4" w:space="0" w:color="auto"/>
              <w:left w:val="single" w:sz="4" w:space="0" w:color="auto"/>
              <w:bottom w:val="single" w:sz="4" w:space="0" w:color="auto"/>
              <w:right w:val="single" w:sz="4" w:space="0" w:color="auto"/>
            </w:tcBorders>
            <w:vAlign w:val="center"/>
          </w:tcPr>
          <w:p w14:paraId="4DFC2D01" w14:textId="0AD06899"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204CA9">
              <w:rPr>
                <w:rFonts w:ascii="Arial" w:hAnsi="Arial" w:cs="Arial"/>
                <w:sz w:val="20"/>
                <w:szCs w:val="20"/>
              </w:rPr>
              <w:t>4</w:t>
            </w:r>
          </w:p>
          <w:p w14:paraId="7BA9CA23" w14:textId="78497079" w:rsidR="00B53FED" w:rsidRPr="00A052A8" w:rsidRDefault="00204CA9" w:rsidP="009A5C9C">
            <w:pPr>
              <w:jc w:val="center"/>
              <w:rPr>
                <w:rFonts w:ascii="Arial" w:hAnsi="Arial" w:cs="Arial"/>
                <w:b/>
                <w:bCs/>
                <w:smallCaps/>
                <w:color w:val="000000"/>
                <w:sz w:val="20"/>
                <w:szCs w:val="20"/>
              </w:rPr>
            </w:pPr>
            <w:r w:rsidRPr="00A052A8">
              <w:rPr>
                <w:rFonts w:ascii="Arial" w:hAnsi="Arial" w:cs="Arial"/>
                <w:sz w:val="20"/>
                <w:szCs w:val="20"/>
              </w:rPr>
              <w:t xml:space="preserve">No </w:t>
            </w:r>
            <w:r>
              <w:rPr>
                <w:rFonts w:ascii="Arial" w:hAnsi="Arial" w:cs="Arial"/>
                <w:sz w:val="20"/>
                <w:szCs w:val="20"/>
              </w:rPr>
              <w:t>4</w:t>
            </w:r>
            <w:r w:rsidRPr="00A052A8">
              <w:rPr>
                <w:rFonts w:ascii="Arial" w:hAnsi="Arial" w:cs="Arial"/>
                <w:sz w:val="20"/>
                <w:szCs w:val="20"/>
              </w:rPr>
              <w:t xml:space="preserve">º dia útil seguinte ao da </w:t>
            </w:r>
            <w:r w:rsidR="00B53FED" w:rsidRPr="00A052A8">
              <w:rPr>
                <w:rFonts w:ascii="Arial" w:hAnsi="Arial" w:cs="Arial"/>
                <w:sz w:val="20"/>
                <w:szCs w:val="20"/>
              </w:rPr>
              <w:t>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8161727" w14:textId="346CC952"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204CA9">
              <w:rPr>
                <w:rFonts w:ascii="Arial" w:hAnsi="Arial" w:cs="Arial"/>
                <w:sz w:val="20"/>
                <w:szCs w:val="20"/>
              </w:rPr>
              <w:t>5</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1B92E4D7" w:rsidR="00C52C19" w:rsidRPr="00A052A8" w:rsidRDefault="00C52C19" w:rsidP="003C7792">
            <w:pPr>
              <w:pStyle w:val="PargrafodaLista"/>
              <w:ind w:left="0"/>
              <w:jc w:val="both"/>
              <w:rPr>
                <w:rFonts w:ascii="Arial" w:hAnsi="Arial" w:cs="Arial"/>
                <w:sz w:val="20"/>
                <w:szCs w:val="20"/>
              </w:rPr>
            </w:pP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67197B6C"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4C0"/>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0FE9"/>
    <w:rsid w:val="000B2157"/>
    <w:rsid w:val="000B2ACE"/>
    <w:rsid w:val="000B3498"/>
    <w:rsid w:val="000B3730"/>
    <w:rsid w:val="000B42C6"/>
    <w:rsid w:val="000B56CB"/>
    <w:rsid w:val="000B62D0"/>
    <w:rsid w:val="000B6B39"/>
    <w:rsid w:val="000B7D22"/>
    <w:rsid w:val="000C04CD"/>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0792B"/>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CA3"/>
    <w:rsid w:val="001C1EF4"/>
    <w:rsid w:val="001C24EB"/>
    <w:rsid w:val="001C25A1"/>
    <w:rsid w:val="001C2825"/>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4CA9"/>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FCD"/>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1D7B"/>
    <w:rsid w:val="003120B4"/>
    <w:rsid w:val="00313AFC"/>
    <w:rsid w:val="0031481D"/>
    <w:rsid w:val="003149B5"/>
    <w:rsid w:val="003161A2"/>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C7792"/>
    <w:rsid w:val="003D049F"/>
    <w:rsid w:val="003D0759"/>
    <w:rsid w:val="003D08EC"/>
    <w:rsid w:val="003D1CB8"/>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1739"/>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899"/>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334A"/>
    <w:rsid w:val="00824957"/>
    <w:rsid w:val="0082520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B609F"/>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4DD"/>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1EBD"/>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47A0"/>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2F3F"/>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EB7"/>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15A5"/>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30F"/>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28B"/>
    <w:rsid w:val="00D563F7"/>
    <w:rsid w:val="00D57980"/>
    <w:rsid w:val="00D608D2"/>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1D9F"/>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057"/>
    <w:rsid w:val="00F21A18"/>
    <w:rsid w:val="00F22197"/>
    <w:rsid w:val="00F25357"/>
    <w:rsid w:val="00F266AE"/>
    <w:rsid w:val="00F26C1E"/>
    <w:rsid w:val="00F27C3B"/>
    <w:rsid w:val="00F300AC"/>
    <w:rsid w:val="00F3012A"/>
    <w:rsid w:val="00F31CD4"/>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43538533">
      <w:bodyDiv w:val="1"/>
      <w:marLeft w:val="0"/>
      <w:marRight w:val="0"/>
      <w:marTop w:val="0"/>
      <w:marBottom w:val="0"/>
      <w:divBdr>
        <w:top w:val="none" w:sz="0" w:space="0" w:color="auto"/>
        <w:left w:val="none" w:sz="0" w:space="0" w:color="auto"/>
        <w:bottom w:val="none" w:sz="0" w:space="0" w:color="auto"/>
        <w:right w:val="none" w:sz="0" w:space="0" w:color="auto"/>
      </w:divBdr>
    </w:div>
    <w:div w:id="27251450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F73F3D-FC8C-488F-A373-7FE087F90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6730</Words>
  <Characters>36342</Characters>
  <Application>Microsoft Office Word</Application>
  <DocSecurity>0</DocSecurity>
  <Lines>302</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cp:lastModifiedBy>
  <cp:revision>2</cp:revision>
  <dcterms:created xsi:type="dcterms:W3CDTF">2025-02-28T13:28:00Z</dcterms:created>
  <dcterms:modified xsi:type="dcterms:W3CDTF">2025-02-28T13:28:00Z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