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582B0" w14:textId="01E9AF72" w:rsidR="00BB56BC" w:rsidRPr="00004DE3" w:rsidRDefault="00BB56BC" w:rsidP="00BB56BC">
      <w:pPr>
        <w:spacing w:line="320" w:lineRule="exact"/>
        <w:ind w:left="-102"/>
        <w:jc w:val="both"/>
        <w:rPr>
          <w:rFonts w:ascii="Arial" w:hAnsi="Arial" w:cs="Arial"/>
          <w:b/>
          <w:sz w:val="20"/>
          <w:szCs w:val="20"/>
        </w:rPr>
      </w:pPr>
      <w:r w:rsidRPr="00004DE3">
        <w:rPr>
          <w:rFonts w:ascii="Arial" w:hAnsi="Arial" w:cs="Arial"/>
          <w:bCs/>
          <w:sz w:val="20"/>
        </w:rPr>
        <w:t xml:space="preserve">O </w:t>
      </w:r>
      <w:r w:rsidRPr="00BB56BC">
        <w:rPr>
          <w:rFonts w:ascii="Arial" w:hAnsi="Arial" w:cs="Arial"/>
          <w:bCs/>
          <w:sz w:val="20"/>
        </w:rPr>
        <w:t xml:space="preserve">presente Regulamento é parte integrante do INSTRUMENTO PARTICULAR DE RERRATIFICAÇÃO DO </w:t>
      </w:r>
      <w:r w:rsidRPr="00BB56BC">
        <w:rPr>
          <w:rFonts w:ascii="Arial" w:hAnsi="Arial" w:cs="Arial"/>
          <w:bCs/>
          <w:sz w:val="20"/>
          <w:szCs w:val="20"/>
        </w:rPr>
        <w:t>SANTANDER DINÂMICO RENDA FIXA CRÉDITO PRIVADO - FUNDO DE INVESTIMENTO FINANCEIRO RESPONSABILIDADE LIMITADA</w:t>
      </w:r>
      <w:r w:rsidRPr="00BB56BC">
        <w:rPr>
          <w:rFonts w:ascii="Arial" w:hAnsi="Arial" w:cs="Arial"/>
          <w:bCs/>
          <w:sz w:val="20"/>
        </w:rPr>
        <w:t>,</w:t>
      </w:r>
      <w:r w:rsidRPr="00004DE3">
        <w:rPr>
          <w:rFonts w:ascii="Arial" w:hAnsi="Arial" w:cs="Arial"/>
          <w:bCs/>
          <w:sz w:val="20"/>
        </w:rPr>
        <w:t xml:space="preserve"> </w:t>
      </w:r>
      <w:r w:rsidRPr="00477275">
        <w:rPr>
          <w:rFonts w:ascii="Arial" w:hAnsi="Arial" w:cs="Arial"/>
          <w:sz w:val="20"/>
        </w:rPr>
        <w:t xml:space="preserve">datado de </w:t>
      </w:r>
      <w:r w:rsidR="007C5453">
        <w:rPr>
          <w:rFonts w:ascii="Arial" w:hAnsi="Arial" w:cs="Arial"/>
          <w:sz w:val="20"/>
        </w:rPr>
        <w:t>13/06/2025</w:t>
      </w:r>
      <w:r w:rsidRPr="00477275">
        <w:rPr>
          <w:rFonts w:ascii="Arial" w:hAnsi="Arial" w:cs="Arial"/>
          <w:sz w:val="20"/>
        </w:rPr>
        <w:t>.</w:t>
      </w:r>
    </w:p>
    <w:p w14:paraId="539BEA32" w14:textId="77777777" w:rsidR="00711CBF" w:rsidRPr="007C01AC" w:rsidRDefault="00711CBF" w:rsidP="00656053">
      <w:pPr>
        <w:spacing w:after="0" w:line="320" w:lineRule="exact"/>
        <w:jc w:val="center"/>
        <w:rPr>
          <w:rFonts w:ascii="Tahoma" w:eastAsia="Times New Roman" w:hAnsi="Tahoma" w:cs="Tahoma"/>
          <w:b/>
          <w:bCs/>
          <w:lang w:eastAsia="pt-BR"/>
        </w:rPr>
      </w:pPr>
    </w:p>
    <w:p w14:paraId="28BA4B31" w14:textId="0DE35599" w:rsidR="00711CBF" w:rsidRPr="007C01AC" w:rsidRDefault="00711CBF" w:rsidP="00656053">
      <w:pPr>
        <w:spacing w:after="0" w:line="320" w:lineRule="exact"/>
        <w:jc w:val="center"/>
        <w:rPr>
          <w:rFonts w:ascii="Tahoma" w:eastAsia="Times New Roman" w:hAnsi="Tahoma" w:cs="Tahoma"/>
          <w:b/>
          <w:bCs/>
          <w:lang w:eastAsia="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7"/>
      </w:tblGrid>
      <w:tr w:rsidR="00FC3A01" w:rsidRPr="007C01AC" w14:paraId="14CBCE18" w14:textId="77777777" w:rsidTr="00A5054D">
        <w:tc>
          <w:tcPr>
            <w:tcW w:w="668" w:type="pct"/>
            <w:vAlign w:val="center"/>
          </w:tcPr>
          <w:p w14:paraId="240E30FA" w14:textId="77777777" w:rsidR="00FC3A01" w:rsidRPr="007C01AC" w:rsidRDefault="00FC3A01" w:rsidP="00A5054D">
            <w:pPr>
              <w:jc w:val="center"/>
              <w:rPr>
                <w:rFonts w:ascii="Arial" w:hAnsi="Arial" w:cs="Arial"/>
                <w:sz w:val="20"/>
                <w:szCs w:val="20"/>
              </w:rPr>
            </w:pPr>
          </w:p>
        </w:tc>
        <w:tc>
          <w:tcPr>
            <w:tcW w:w="4332" w:type="pct"/>
            <w:tcBorders>
              <w:left w:val="nil"/>
            </w:tcBorders>
            <w:vAlign w:val="center"/>
          </w:tcPr>
          <w:p w14:paraId="4F799FD7" w14:textId="37BA0890" w:rsidR="00FC3A01" w:rsidRPr="007C01AC" w:rsidRDefault="00FC3A01" w:rsidP="00A5054D">
            <w:pPr>
              <w:spacing w:line="320" w:lineRule="exact"/>
              <w:jc w:val="center"/>
              <w:rPr>
                <w:rFonts w:ascii="Arial" w:hAnsi="Arial" w:cs="Arial"/>
                <w:b/>
                <w:sz w:val="20"/>
                <w:szCs w:val="20"/>
              </w:rPr>
            </w:pPr>
            <w:r w:rsidRPr="007C01AC">
              <w:rPr>
                <w:rFonts w:ascii="Arial" w:hAnsi="Arial" w:cs="Arial"/>
                <w:b/>
                <w:sz w:val="20"/>
                <w:szCs w:val="20"/>
              </w:rPr>
              <w:t>REGULAMENTO DO SANTANDER DINÂMICO RENDA FIXA CRÉDITO PRIVADO - FUNDO DE INVESTIMENTO FINANCEIRO RESPONSABILIDADE LIMITADA</w:t>
            </w:r>
          </w:p>
          <w:p w14:paraId="07F5DDB7" w14:textId="77777777" w:rsidR="00FC3A01" w:rsidRPr="007C01AC" w:rsidRDefault="00FC3A01" w:rsidP="00A5054D">
            <w:pPr>
              <w:spacing w:line="320" w:lineRule="exact"/>
              <w:jc w:val="center"/>
              <w:rPr>
                <w:rFonts w:ascii="Arial" w:hAnsi="Arial" w:cs="Arial"/>
                <w:b/>
                <w:sz w:val="20"/>
                <w:szCs w:val="20"/>
              </w:rPr>
            </w:pPr>
          </w:p>
          <w:p w14:paraId="7E476A74" w14:textId="3A7359CB" w:rsidR="00FC3A01" w:rsidRPr="007C01AC" w:rsidRDefault="00FC3A01" w:rsidP="00A5054D">
            <w:pPr>
              <w:spacing w:line="320" w:lineRule="exact"/>
              <w:jc w:val="center"/>
              <w:rPr>
                <w:rFonts w:ascii="Arial" w:hAnsi="Arial" w:cs="Arial"/>
                <w:sz w:val="20"/>
                <w:szCs w:val="20"/>
              </w:rPr>
            </w:pPr>
            <w:r w:rsidRPr="007C01AC">
              <w:rPr>
                <w:rFonts w:ascii="Arial" w:hAnsi="Arial" w:cs="Arial"/>
                <w:sz w:val="20"/>
                <w:szCs w:val="20"/>
              </w:rPr>
              <w:t xml:space="preserve"> CNPJ: N/A – Classe Única / 34.476.006/0001-51</w:t>
            </w:r>
          </w:p>
        </w:tc>
      </w:tr>
    </w:tbl>
    <w:p w14:paraId="69AE1C33" w14:textId="77777777" w:rsidR="00FC3A01" w:rsidRPr="007C01AC" w:rsidRDefault="00FC3A01" w:rsidP="00FC3A01">
      <w:pPr>
        <w:rPr>
          <w:rFonts w:ascii="Arial" w:hAnsi="Arial" w:cs="Arial"/>
          <w:sz w:val="20"/>
          <w:szCs w:val="20"/>
        </w:rPr>
      </w:pPr>
      <w:r w:rsidRPr="007C01AC">
        <w:rPr>
          <w:rFonts w:ascii="Arial" w:hAnsi="Arial" w:cs="Arial"/>
          <w:sz w:val="20"/>
          <w:szCs w:val="20"/>
        </w:rPr>
        <w:t xml:space="preserve">  </w:t>
      </w:r>
    </w:p>
    <w:p w14:paraId="577CB42E" w14:textId="181700D1" w:rsidR="00FC3A01" w:rsidRPr="00877FF6" w:rsidRDefault="00FC3A01" w:rsidP="00FC3A01">
      <w:pPr>
        <w:jc w:val="right"/>
        <w:rPr>
          <w:rFonts w:ascii="Arial" w:hAnsi="Arial" w:cs="Arial"/>
          <w:sz w:val="20"/>
          <w:szCs w:val="20"/>
        </w:rPr>
      </w:pPr>
      <w:r w:rsidRPr="007C01AC">
        <w:rPr>
          <w:rFonts w:ascii="Arial" w:hAnsi="Arial" w:cs="Arial"/>
          <w:b/>
          <w:bCs/>
          <w:smallCaps/>
          <w:sz w:val="20"/>
          <w:szCs w:val="20"/>
        </w:rPr>
        <w:t>Vigência</w:t>
      </w:r>
      <w:r w:rsidRPr="007C01AC">
        <w:rPr>
          <w:rFonts w:ascii="Arial" w:hAnsi="Arial" w:cs="Arial"/>
          <w:sz w:val="20"/>
          <w:szCs w:val="20"/>
        </w:rPr>
        <w:t xml:space="preserve">: </w:t>
      </w:r>
      <w:r w:rsidR="00D13E63">
        <w:rPr>
          <w:rFonts w:ascii="Arial" w:hAnsi="Arial" w:cs="Arial"/>
          <w:sz w:val="20"/>
          <w:szCs w:val="20"/>
        </w:rPr>
        <w:t>13/03/2025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FC3A01" w:rsidRPr="00877FF6" w14:paraId="70A7E65A" w14:textId="77777777" w:rsidTr="00A5054D">
        <w:tc>
          <w:tcPr>
            <w:tcW w:w="5000" w:type="pct"/>
            <w:gridSpan w:val="3"/>
            <w:shd w:val="clear" w:color="auto" w:fill="CC0000"/>
          </w:tcPr>
          <w:p w14:paraId="661938E0" w14:textId="77777777" w:rsidR="00FC3A01" w:rsidRPr="00877FF6" w:rsidRDefault="00FC3A01" w:rsidP="00F752B0">
            <w:pPr>
              <w:pStyle w:val="PargrafodaLista"/>
              <w:numPr>
                <w:ilvl w:val="0"/>
                <w:numId w:val="4"/>
              </w:numPr>
              <w:ind w:left="0" w:firstLine="0"/>
              <w:contextualSpacing/>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FC3A01" w:rsidRPr="00877FF6" w14:paraId="1F1DD2B8" w14:textId="77777777" w:rsidTr="00A5054D">
        <w:tc>
          <w:tcPr>
            <w:tcW w:w="1381" w:type="pct"/>
            <w:tcBorders>
              <w:bottom w:val="single" w:sz="4" w:space="0" w:color="auto"/>
            </w:tcBorders>
            <w:vAlign w:val="center"/>
          </w:tcPr>
          <w:p w14:paraId="743D09FF" w14:textId="77777777" w:rsidR="00FC3A01" w:rsidRPr="00877FF6" w:rsidRDefault="00FC3A01" w:rsidP="00A5054D">
            <w:pPr>
              <w:jc w:val="center"/>
              <w:rPr>
                <w:rFonts w:ascii="Arial" w:hAnsi="Arial" w:cs="Arial"/>
                <w:b/>
                <w:bCs/>
                <w:sz w:val="20"/>
                <w:szCs w:val="20"/>
              </w:rPr>
            </w:pPr>
          </w:p>
        </w:tc>
        <w:tc>
          <w:tcPr>
            <w:tcW w:w="3619" w:type="pct"/>
            <w:gridSpan w:val="2"/>
            <w:tcBorders>
              <w:bottom w:val="single" w:sz="4" w:space="0" w:color="auto"/>
            </w:tcBorders>
          </w:tcPr>
          <w:p w14:paraId="64B56CDA" w14:textId="77777777" w:rsidR="00FC3A01" w:rsidRPr="00877FF6" w:rsidRDefault="00FC3A01" w:rsidP="00A5054D">
            <w:pPr>
              <w:rPr>
                <w:rFonts w:ascii="Arial" w:hAnsi="Arial" w:cs="Arial"/>
                <w:sz w:val="20"/>
                <w:szCs w:val="20"/>
              </w:rPr>
            </w:pPr>
          </w:p>
        </w:tc>
      </w:tr>
      <w:tr w:rsidR="00FC3A01" w:rsidRPr="00877FF6" w14:paraId="4155F8A1" w14:textId="77777777" w:rsidTr="00A5054D">
        <w:tc>
          <w:tcPr>
            <w:tcW w:w="1454" w:type="pct"/>
            <w:gridSpan w:val="2"/>
            <w:tcBorders>
              <w:top w:val="single" w:sz="4" w:space="0" w:color="auto"/>
              <w:bottom w:val="single" w:sz="4" w:space="0" w:color="auto"/>
            </w:tcBorders>
            <w:vAlign w:val="center"/>
          </w:tcPr>
          <w:p w14:paraId="5629A96B" w14:textId="77777777" w:rsidR="00FC3A01" w:rsidRPr="00877FF6" w:rsidRDefault="00FC3A01" w:rsidP="00F752B0">
            <w:pPr>
              <w:pStyle w:val="PargrafodaLista"/>
              <w:numPr>
                <w:ilvl w:val="1"/>
                <w:numId w:val="4"/>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w:t>
            </w:r>
            <w:proofErr w:type="spellStart"/>
            <w:r w:rsidRPr="00877FF6">
              <w:rPr>
                <w:rFonts w:ascii="Arial" w:hAnsi="Arial" w:cs="Arial"/>
                <w:b/>
                <w:bCs/>
                <w:smallCaps/>
              </w:rPr>
              <w:t>Conjunta</w:t>
            </w:r>
            <w:proofErr w:type="spellEnd"/>
          </w:p>
        </w:tc>
        <w:tc>
          <w:tcPr>
            <w:tcW w:w="3491" w:type="pct"/>
            <w:tcBorders>
              <w:top w:val="single" w:sz="4" w:space="0" w:color="auto"/>
              <w:bottom w:val="single" w:sz="4" w:space="0" w:color="auto"/>
            </w:tcBorders>
          </w:tcPr>
          <w:p w14:paraId="17556024" w14:textId="77777777" w:rsidR="00FC3A01" w:rsidRPr="00877FF6" w:rsidRDefault="00FC3A01" w:rsidP="00A5054D">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FC3A01" w:rsidRPr="00877FF6" w14:paraId="4F605693" w14:textId="77777777" w:rsidTr="00A5054D">
        <w:tc>
          <w:tcPr>
            <w:tcW w:w="1381" w:type="pct"/>
            <w:tcBorders>
              <w:top w:val="single" w:sz="4" w:space="0" w:color="auto"/>
              <w:bottom w:val="single" w:sz="4" w:space="0" w:color="auto"/>
            </w:tcBorders>
            <w:vAlign w:val="center"/>
          </w:tcPr>
          <w:p w14:paraId="1A301122" w14:textId="77777777" w:rsidR="00FC3A01" w:rsidRPr="00877FF6"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0DF442" w14:textId="77777777" w:rsidR="00FC3A01" w:rsidRPr="00877FF6" w:rsidRDefault="00FC3A01" w:rsidP="00A5054D">
            <w:pPr>
              <w:rPr>
                <w:rFonts w:ascii="Arial" w:hAnsi="Arial" w:cs="Arial"/>
                <w:sz w:val="20"/>
                <w:szCs w:val="20"/>
              </w:rPr>
            </w:pPr>
          </w:p>
        </w:tc>
      </w:tr>
      <w:tr w:rsidR="00FC3A01" w:rsidRPr="00877FF6" w14:paraId="01586017" w14:textId="77777777" w:rsidTr="00A5054D">
        <w:tc>
          <w:tcPr>
            <w:tcW w:w="1381" w:type="pct"/>
            <w:tcBorders>
              <w:top w:val="single" w:sz="4" w:space="0" w:color="auto"/>
              <w:bottom w:val="single" w:sz="4" w:space="0" w:color="auto"/>
            </w:tcBorders>
            <w:vAlign w:val="center"/>
          </w:tcPr>
          <w:p w14:paraId="3DE633FF" w14:textId="77777777" w:rsidR="00FC3A01" w:rsidRPr="00877FF6" w:rsidRDefault="00FC3A01" w:rsidP="00F752B0">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 xml:space="preserve">Termos </w:t>
            </w:r>
            <w:proofErr w:type="spellStart"/>
            <w:r w:rsidRPr="00877FF6">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43659B5F"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C066E45" w14:textId="77777777" w:rsidR="00FC3A01" w:rsidRPr="00877FF6" w:rsidRDefault="00FC3A01" w:rsidP="00A5054D">
            <w:pPr>
              <w:spacing w:before="60" w:after="60"/>
              <w:jc w:val="both"/>
              <w:rPr>
                <w:rFonts w:ascii="Arial" w:hAnsi="Arial" w:cs="Arial"/>
                <w:sz w:val="20"/>
                <w:szCs w:val="20"/>
              </w:rPr>
            </w:pPr>
          </w:p>
          <w:p w14:paraId="0DC10FFB"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28ECB87" w14:textId="77777777" w:rsidR="00FC3A01" w:rsidRPr="00877FF6" w:rsidRDefault="00FC3A01" w:rsidP="00A5054D">
            <w:pPr>
              <w:spacing w:before="60" w:after="60"/>
              <w:jc w:val="both"/>
              <w:rPr>
                <w:rFonts w:ascii="Arial" w:hAnsi="Arial" w:cs="Arial"/>
                <w:sz w:val="20"/>
                <w:szCs w:val="20"/>
              </w:rPr>
            </w:pPr>
          </w:p>
          <w:p w14:paraId="7B22CE7C"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C3A01" w:rsidRPr="00877FF6" w14:paraId="479384E2" w14:textId="77777777" w:rsidTr="00A5054D">
        <w:tc>
          <w:tcPr>
            <w:tcW w:w="1381" w:type="pct"/>
            <w:tcBorders>
              <w:top w:val="single" w:sz="4" w:space="0" w:color="auto"/>
              <w:bottom w:val="single" w:sz="4" w:space="0" w:color="auto"/>
            </w:tcBorders>
            <w:vAlign w:val="center"/>
          </w:tcPr>
          <w:p w14:paraId="366AFB58" w14:textId="77777777" w:rsidR="00FC3A01" w:rsidRPr="00877FF6"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392028" w14:textId="77777777" w:rsidR="00FC3A01" w:rsidRPr="00877FF6" w:rsidRDefault="00FC3A01" w:rsidP="00A5054D">
            <w:pPr>
              <w:jc w:val="both"/>
              <w:rPr>
                <w:rFonts w:ascii="Arial" w:hAnsi="Arial" w:cs="Arial"/>
                <w:sz w:val="20"/>
                <w:szCs w:val="20"/>
              </w:rPr>
            </w:pPr>
          </w:p>
        </w:tc>
      </w:tr>
      <w:tr w:rsidR="00FC3A01" w:rsidRPr="00877FF6" w14:paraId="4BDC7BFE" w14:textId="77777777" w:rsidTr="00A5054D">
        <w:tc>
          <w:tcPr>
            <w:tcW w:w="1381" w:type="pct"/>
            <w:tcBorders>
              <w:top w:val="single" w:sz="4" w:space="0" w:color="auto"/>
              <w:bottom w:val="single" w:sz="4" w:space="0" w:color="auto"/>
            </w:tcBorders>
            <w:vAlign w:val="center"/>
          </w:tcPr>
          <w:p w14:paraId="015DB097" w14:textId="77777777" w:rsidR="00FC3A01" w:rsidRPr="00877FF6" w:rsidRDefault="00FC3A01" w:rsidP="00F752B0">
            <w:pPr>
              <w:pStyle w:val="PargrafodaLista"/>
              <w:numPr>
                <w:ilvl w:val="1"/>
                <w:numId w:val="4"/>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Orientações</w:t>
            </w:r>
            <w:proofErr w:type="spellEnd"/>
            <w:r w:rsidRPr="00877FF6">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024C4635"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432E1F52" w14:textId="77777777" w:rsidR="00FC3A01" w:rsidRPr="00877FF6" w:rsidRDefault="00FC3A01" w:rsidP="00A5054D">
            <w:pPr>
              <w:spacing w:before="60" w:after="60"/>
              <w:jc w:val="both"/>
              <w:rPr>
                <w:rFonts w:ascii="Arial" w:hAnsi="Arial" w:cs="Arial"/>
                <w:sz w:val="20"/>
                <w:szCs w:val="20"/>
              </w:rPr>
            </w:pPr>
          </w:p>
          <w:p w14:paraId="5B745760"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1948F384" w14:textId="77777777" w:rsidR="00FC3A01" w:rsidRPr="00877FF6" w:rsidRDefault="00FC3A01" w:rsidP="00A5054D">
            <w:pPr>
              <w:spacing w:before="60" w:after="60"/>
              <w:jc w:val="both"/>
              <w:rPr>
                <w:rFonts w:ascii="Arial" w:hAnsi="Arial" w:cs="Arial"/>
                <w:sz w:val="20"/>
                <w:szCs w:val="20"/>
              </w:rPr>
            </w:pPr>
          </w:p>
          <w:p w14:paraId="1EB2C92D"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FC3A01" w:rsidRPr="00877FF6" w14:paraId="45CB03B6" w14:textId="77777777" w:rsidTr="00A5054D">
        <w:tc>
          <w:tcPr>
            <w:tcW w:w="1381" w:type="pct"/>
            <w:tcBorders>
              <w:top w:val="single" w:sz="4" w:space="0" w:color="auto"/>
              <w:bottom w:val="single" w:sz="4" w:space="0" w:color="auto"/>
            </w:tcBorders>
            <w:vAlign w:val="center"/>
          </w:tcPr>
          <w:p w14:paraId="648DA566" w14:textId="77777777" w:rsidR="00FC3A01" w:rsidRPr="00FC3A01" w:rsidRDefault="00FC3A01" w:rsidP="00A5054D">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290F2A00" w14:textId="77777777" w:rsidR="00FC3A01" w:rsidRPr="00877FF6" w:rsidRDefault="00FC3A01" w:rsidP="00A5054D">
            <w:pPr>
              <w:jc w:val="both"/>
              <w:rPr>
                <w:rFonts w:ascii="Arial" w:hAnsi="Arial" w:cs="Arial"/>
                <w:b/>
                <w:bCs/>
                <w:sz w:val="20"/>
                <w:szCs w:val="20"/>
              </w:rPr>
            </w:pPr>
          </w:p>
        </w:tc>
      </w:tr>
      <w:tr w:rsidR="00FC3A01" w:rsidRPr="00877FF6" w14:paraId="411CDD82" w14:textId="77777777" w:rsidTr="00A5054D">
        <w:tc>
          <w:tcPr>
            <w:tcW w:w="1381" w:type="pct"/>
            <w:tcBorders>
              <w:top w:val="single" w:sz="4" w:space="0" w:color="auto"/>
              <w:bottom w:val="single" w:sz="4" w:space="0" w:color="auto"/>
            </w:tcBorders>
            <w:vAlign w:val="center"/>
          </w:tcPr>
          <w:p w14:paraId="185A426C" w14:textId="77777777" w:rsidR="00FC3A01" w:rsidRPr="00877FF6" w:rsidRDefault="00FC3A01" w:rsidP="00F752B0">
            <w:pPr>
              <w:pStyle w:val="PargrafodaLista"/>
              <w:numPr>
                <w:ilvl w:val="1"/>
                <w:numId w:val="4"/>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e </w:t>
            </w:r>
            <w:proofErr w:type="spellStart"/>
            <w:r w:rsidRPr="00877FF6">
              <w:rPr>
                <w:rFonts w:ascii="Arial" w:hAnsi="Arial" w:cs="Arial"/>
                <w:b/>
                <w:bCs/>
                <w:smallCaps/>
              </w:rPr>
              <w:t>Orientação</w:t>
            </w:r>
            <w:proofErr w:type="spellEnd"/>
            <w:r w:rsidRPr="00877FF6">
              <w:rPr>
                <w:rFonts w:ascii="Arial" w:hAnsi="Arial" w:cs="Arial"/>
                <w:b/>
                <w:bCs/>
                <w:smallCaps/>
              </w:rPr>
              <w:t xml:space="preserve"> </w:t>
            </w:r>
            <w:proofErr w:type="spellStart"/>
            <w:r w:rsidRPr="00877FF6">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59B2F2E3" w14:textId="77777777" w:rsidR="00FC3A01" w:rsidRPr="00877FF6" w:rsidRDefault="00FC3A01" w:rsidP="00A5054D">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0B6AA569"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7DE0BE81" w14:textId="77777777" w:rsidTr="00A5054D">
        <w:tc>
          <w:tcPr>
            <w:tcW w:w="5000" w:type="pct"/>
            <w:gridSpan w:val="2"/>
            <w:shd w:val="clear" w:color="auto" w:fill="C00000"/>
          </w:tcPr>
          <w:p w14:paraId="1558772D" w14:textId="77777777" w:rsidR="00FC3A01" w:rsidRPr="00877FF6" w:rsidRDefault="00FC3A01" w:rsidP="00F752B0">
            <w:pPr>
              <w:pStyle w:val="PargrafodaLista"/>
              <w:numPr>
                <w:ilvl w:val="0"/>
                <w:numId w:val="4"/>
              </w:numPr>
              <w:ind w:left="0" w:firstLine="0"/>
              <w:contextualSpacing/>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FC3A01" w:rsidRPr="00877FF6" w14:paraId="32DE2351" w14:textId="77777777" w:rsidTr="00A5054D">
        <w:tc>
          <w:tcPr>
            <w:tcW w:w="1382" w:type="pct"/>
            <w:tcBorders>
              <w:bottom w:val="single" w:sz="4" w:space="0" w:color="auto"/>
            </w:tcBorders>
            <w:vAlign w:val="center"/>
          </w:tcPr>
          <w:p w14:paraId="31F94DCE"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442AA3E3" w14:textId="77777777" w:rsidR="00FC3A01" w:rsidRPr="00877FF6" w:rsidRDefault="00FC3A01" w:rsidP="00A5054D">
            <w:pPr>
              <w:rPr>
                <w:rFonts w:ascii="Arial" w:hAnsi="Arial" w:cs="Arial"/>
                <w:sz w:val="20"/>
                <w:szCs w:val="20"/>
              </w:rPr>
            </w:pPr>
          </w:p>
        </w:tc>
      </w:tr>
      <w:tr w:rsidR="00FC3A01" w:rsidRPr="00877FF6" w14:paraId="36869990" w14:textId="77777777" w:rsidTr="00094568">
        <w:trPr>
          <w:trHeight w:val="924"/>
        </w:trPr>
        <w:tc>
          <w:tcPr>
            <w:tcW w:w="1382" w:type="pct"/>
            <w:tcBorders>
              <w:top w:val="single" w:sz="4" w:space="0" w:color="auto"/>
            </w:tcBorders>
            <w:vAlign w:val="center"/>
          </w:tcPr>
          <w:p w14:paraId="0EFDAAD4" w14:textId="77777777" w:rsidR="00FC3A01" w:rsidRPr="005C4C64" w:rsidRDefault="00FC3A01" w:rsidP="00F752B0">
            <w:pPr>
              <w:pStyle w:val="PargrafodaLista"/>
              <w:numPr>
                <w:ilvl w:val="1"/>
                <w:numId w:val="4"/>
              </w:numPr>
              <w:spacing w:before="60" w:after="60"/>
              <w:ind w:left="0" w:firstLine="0"/>
              <w:contextualSpacing/>
              <w:jc w:val="center"/>
              <w:rPr>
                <w:rFonts w:ascii="Arial" w:hAnsi="Arial" w:cs="Arial"/>
                <w:smallCaps/>
              </w:rPr>
            </w:pPr>
            <w:proofErr w:type="spellStart"/>
            <w:r w:rsidRPr="005C4C64">
              <w:rPr>
                <w:rFonts w:ascii="Arial" w:hAnsi="Arial" w:cs="Arial"/>
                <w:b/>
                <w:bCs/>
                <w:smallCaps/>
              </w:rPr>
              <w:t>Administrador</w:t>
            </w:r>
            <w:proofErr w:type="spellEnd"/>
          </w:p>
        </w:tc>
        <w:tc>
          <w:tcPr>
            <w:tcW w:w="3618" w:type="pct"/>
            <w:tcBorders>
              <w:top w:val="single" w:sz="4" w:space="0" w:color="auto"/>
            </w:tcBorders>
          </w:tcPr>
          <w:p w14:paraId="19279FC5" w14:textId="77777777" w:rsidR="005C3D9D" w:rsidRDefault="005C3D9D" w:rsidP="00A5054D">
            <w:pPr>
              <w:rPr>
                <w:rFonts w:ascii="Arial" w:hAnsi="Arial" w:cs="Arial"/>
                <w:b/>
                <w:bCs/>
                <w:sz w:val="20"/>
                <w:szCs w:val="20"/>
              </w:rPr>
            </w:pPr>
            <w:r>
              <w:rPr>
                <w:rFonts w:ascii="Arial" w:hAnsi="Arial" w:cs="Arial"/>
                <w:b/>
                <w:bCs/>
                <w:sz w:val="20"/>
                <w:szCs w:val="20"/>
              </w:rPr>
              <w:t>Santander Distribuidora de Títulos e Valores Mobiliários S.A.</w:t>
            </w:r>
          </w:p>
          <w:p w14:paraId="3851D5DF" w14:textId="6713BCDC" w:rsidR="00FC3A01" w:rsidRPr="005C4C64" w:rsidRDefault="005C3D9D" w:rsidP="00A5054D">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FC3A01" w:rsidRPr="00877FF6" w14:paraId="6888E0F8" w14:textId="77777777" w:rsidTr="00A5054D">
        <w:tc>
          <w:tcPr>
            <w:tcW w:w="5000" w:type="pct"/>
            <w:gridSpan w:val="2"/>
            <w:tcBorders>
              <w:top w:val="single" w:sz="4" w:space="0" w:color="auto"/>
              <w:bottom w:val="single" w:sz="4" w:space="0" w:color="auto"/>
            </w:tcBorders>
          </w:tcPr>
          <w:p w14:paraId="64BE0313" w14:textId="77777777" w:rsidR="00FC3A01" w:rsidRPr="00877FF6" w:rsidRDefault="00FC3A01" w:rsidP="00A5054D">
            <w:pPr>
              <w:rPr>
                <w:rFonts w:ascii="Arial" w:hAnsi="Arial" w:cs="Arial"/>
                <w:smallCaps/>
                <w:sz w:val="20"/>
                <w:szCs w:val="20"/>
              </w:rPr>
            </w:pPr>
          </w:p>
        </w:tc>
      </w:tr>
      <w:tr w:rsidR="00FC3A01" w:rsidRPr="00877FF6" w14:paraId="43AF0BEA" w14:textId="77777777" w:rsidTr="00A5054D">
        <w:trPr>
          <w:trHeight w:val="274"/>
        </w:trPr>
        <w:tc>
          <w:tcPr>
            <w:tcW w:w="1382" w:type="pct"/>
            <w:tcBorders>
              <w:top w:val="single" w:sz="4" w:space="0" w:color="auto"/>
            </w:tcBorders>
            <w:vAlign w:val="center"/>
          </w:tcPr>
          <w:p w14:paraId="662B679A" w14:textId="77777777" w:rsidR="00FC3A01" w:rsidRPr="00877FF6" w:rsidRDefault="00FC3A01" w:rsidP="00F752B0">
            <w:pPr>
              <w:pStyle w:val="PargrafodaLista"/>
              <w:numPr>
                <w:ilvl w:val="1"/>
                <w:numId w:val="4"/>
              </w:numPr>
              <w:spacing w:before="60" w:after="60"/>
              <w:ind w:left="0" w:firstLine="0"/>
              <w:contextualSpacing/>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2A327329" w14:textId="77777777" w:rsidR="00FC3A01" w:rsidRPr="00877FF6" w:rsidRDefault="00FC3A01" w:rsidP="00A5054D">
            <w:pPr>
              <w:rPr>
                <w:rFonts w:ascii="Arial" w:hAnsi="Arial" w:cs="Arial"/>
                <w:b/>
                <w:bCs/>
                <w:sz w:val="20"/>
                <w:szCs w:val="20"/>
              </w:rPr>
            </w:pPr>
            <w:r w:rsidRPr="00877FF6">
              <w:rPr>
                <w:rFonts w:ascii="Arial" w:hAnsi="Arial" w:cs="Arial"/>
                <w:b/>
                <w:bCs/>
                <w:sz w:val="20"/>
                <w:szCs w:val="20"/>
              </w:rPr>
              <w:t>Santander Brasil Gestão de Recursos Ltda.</w:t>
            </w:r>
          </w:p>
          <w:p w14:paraId="6C78BB2B" w14:textId="77777777" w:rsidR="00FC3A01" w:rsidRPr="00877FF6" w:rsidRDefault="00FC3A01" w:rsidP="00A5054D">
            <w:pPr>
              <w:rPr>
                <w:rFonts w:ascii="Arial" w:hAnsi="Arial" w:cs="Arial"/>
                <w:sz w:val="20"/>
                <w:szCs w:val="20"/>
              </w:rPr>
            </w:pPr>
            <w:r w:rsidRPr="00877FF6">
              <w:rPr>
                <w:rFonts w:ascii="Arial" w:hAnsi="Arial" w:cs="Arial"/>
                <w:sz w:val="20"/>
                <w:szCs w:val="20"/>
              </w:rPr>
              <w:t>CNPJ: 10.231.177/0001-52</w:t>
            </w:r>
          </w:p>
          <w:p w14:paraId="6EB14133" w14:textId="77777777" w:rsidR="00FC3A01" w:rsidRPr="00877FF6" w:rsidRDefault="00FC3A01" w:rsidP="00A5054D">
            <w:pPr>
              <w:rPr>
                <w:rFonts w:ascii="Arial" w:hAnsi="Arial" w:cs="Arial"/>
                <w:sz w:val="20"/>
                <w:szCs w:val="20"/>
              </w:rPr>
            </w:pPr>
            <w:r w:rsidRPr="00877FF6">
              <w:rPr>
                <w:rFonts w:ascii="Arial" w:hAnsi="Arial" w:cs="Arial"/>
                <w:sz w:val="20"/>
                <w:szCs w:val="20"/>
              </w:rPr>
              <w:t>Ato Declaratório CVM nº 10.161, de 11/12/2008</w:t>
            </w:r>
          </w:p>
          <w:p w14:paraId="211F46FA" w14:textId="77777777" w:rsidR="00FC3A01" w:rsidRPr="00877FF6" w:rsidRDefault="00FC3A01" w:rsidP="00A5054D">
            <w:pPr>
              <w:rPr>
                <w:rFonts w:ascii="Arial" w:hAnsi="Arial" w:cs="Arial"/>
                <w:b/>
                <w:bCs/>
                <w:sz w:val="20"/>
                <w:szCs w:val="20"/>
              </w:rPr>
            </w:pPr>
          </w:p>
          <w:p w14:paraId="47F2ABA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C3A01" w:rsidRPr="00877FF6" w14:paraId="764245F1" w14:textId="77777777" w:rsidTr="00A5054D">
        <w:tc>
          <w:tcPr>
            <w:tcW w:w="1382" w:type="pct"/>
            <w:tcBorders>
              <w:top w:val="single" w:sz="4" w:space="0" w:color="auto"/>
              <w:bottom w:val="single" w:sz="4" w:space="0" w:color="auto"/>
            </w:tcBorders>
          </w:tcPr>
          <w:p w14:paraId="2D68F457" w14:textId="77777777" w:rsidR="00FC3A01" w:rsidRPr="00877FF6" w:rsidRDefault="00FC3A01" w:rsidP="00A5054D">
            <w:pPr>
              <w:rPr>
                <w:rFonts w:ascii="Arial" w:hAnsi="Arial" w:cs="Arial"/>
                <w:smallCaps/>
                <w:sz w:val="20"/>
                <w:szCs w:val="20"/>
              </w:rPr>
            </w:pPr>
          </w:p>
        </w:tc>
        <w:tc>
          <w:tcPr>
            <w:tcW w:w="3618" w:type="pct"/>
            <w:tcBorders>
              <w:top w:val="single" w:sz="4" w:space="0" w:color="auto"/>
              <w:bottom w:val="single" w:sz="4" w:space="0" w:color="auto"/>
            </w:tcBorders>
          </w:tcPr>
          <w:p w14:paraId="2E726966" w14:textId="77777777" w:rsidR="00FC3A01" w:rsidRPr="00877FF6" w:rsidRDefault="00FC3A01" w:rsidP="00A5054D">
            <w:pPr>
              <w:rPr>
                <w:rFonts w:ascii="Arial" w:hAnsi="Arial" w:cs="Arial"/>
                <w:sz w:val="20"/>
                <w:szCs w:val="20"/>
              </w:rPr>
            </w:pPr>
          </w:p>
        </w:tc>
      </w:tr>
      <w:tr w:rsidR="00FC3A01" w:rsidRPr="00877FF6" w14:paraId="01782E32" w14:textId="77777777" w:rsidTr="00A5054D">
        <w:tc>
          <w:tcPr>
            <w:tcW w:w="1382" w:type="pct"/>
            <w:tcBorders>
              <w:bottom w:val="single" w:sz="4" w:space="0" w:color="auto"/>
            </w:tcBorders>
            <w:vAlign w:val="center"/>
          </w:tcPr>
          <w:p w14:paraId="67823139" w14:textId="77777777" w:rsidR="00FC3A01" w:rsidRPr="00FC3A01" w:rsidRDefault="00FC3A01" w:rsidP="00F752B0">
            <w:pPr>
              <w:pStyle w:val="PargrafodaLista"/>
              <w:numPr>
                <w:ilvl w:val="1"/>
                <w:numId w:val="4"/>
              </w:numPr>
              <w:spacing w:before="60" w:after="60"/>
              <w:ind w:left="0" w:firstLine="0"/>
              <w:contextualSpacing/>
              <w:jc w:val="center"/>
              <w:rPr>
                <w:rFonts w:ascii="Arial" w:hAnsi="Arial" w:cs="Arial"/>
                <w:lang w:val="pt-BR"/>
              </w:rPr>
            </w:pPr>
            <w:r w:rsidRPr="00FC3A01">
              <w:rPr>
                <w:rFonts w:ascii="Arial" w:hAnsi="Arial" w:cs="Arial"/>
                <w:b/>
                <w:bCs/>
                <w:smallCaps/>
                <w:lang w:val="pt-BR"/>
              </w:rPr>
              <w:t>Responsabilidade</w:t>
            </w:r>
            <w:r w:rsidRPr="00FC3A01">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08A74F8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5A265CE" w14:textId="77777777" w:rsidR="00FC3A01" w:rsidRPr="00877FF6" w:rsidRDefault="00FC3A01" w:rsidP="00A5054D">
            <w:pPr>
              <w:jc w:val="both"/>
              <w:rPr>
                <w:rFonts w:ascii="Arial" w:hAnsi="Arial" w:cs="Arial"/>
                <w:sz w:val="20"/>
                <w:szCs w:val="20"/>
              </w:rPr>
            </w:pPr>
          </w:p>
          <w:p w14:paraId="1228441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C7E471" w14:textId="77777777" w:rsidR="00FC3A01" w:rsidRPr="00877FF6" w:rsidRDefault="00FC3A01" w:rsidP="00A5054D">
            <w:pPr>
              <w:jc w:val="both"/>
              <w:rPr>
                <w:rFonts w:ascii="Arial" w:hAnsi="Arial" w:cs="Arial"/>
                <w:sz w:val="20"/>
                <w:szCs w:val="20"/>
              </w:rPr>
            </w:pPr>
          </w:p>
          <w:p w14:paraId="68939997"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A90DCB2"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2FD22825" w14:textId="77777777" w:rsidTr="00A5054D">
        <w:tc>
          <w:tcPr>
            <w:tcW w:w="5000" w:type="pct"/>
            <w:gridSpan w:val="2"/>
            <w:shd w:val="clear" w:color="auto" w:fill="C00000"/>
          </w:tcPr>
          <w:p w14:paraId="226FA323" w14:textId="77777777" w:rsidR="00FC3A01" w:rsidRPr="00877FF6" w:rsidRDefault="00FC3A01" w:rsidP="00F752B0">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FC3A01" w:rsidRPr="00877FF6" w14:paraId="06ACEEB9" w14:textId="77777777" w:rsidTr="00A5054D">
        <w:tc>
          <w:tcPr>
            <w:tcW w:w="1381" w:type="pct"/>
            <w:tcBorders>
              <w:bottom w:val="single" w:sz="4" w:space="0" w:color="auto"/>
            </w:tcBorders>
            <w:vAlign w:val="center"/>
          </w:tcPr>
          <w:p w14:paraId="2C5AD049"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32F546E1" w14:textId="77777777" w:rsidR="00FC3A01" w:rsidRPr="00877FF6" w:rsidRDefault="00FC3A01" w:rsidP="00A5054D">
            <w:pPr>
              <w:rPr>
                <w:rFonts w:ascii="Arial" w:hAnsi="Arial" w:cs="Arial"/>
                <w:sz w:val="20"/>
                <w:szCs w:val="20"/>
              </w:rPr>
            </w:pPr>
          </w:p>
        </w:tc>
      </w:tr>
      <w:tr w:rsidR="00FC3A01" w:rsidRPr="00877FF6" w14:paraId="73E26AAD"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34EDF89" w14:textId="77777777" w:rsidR="00FC3A01" w:rsidRPr="00FC3A01" w:rsidRDefault="00FC3A01" w:rsidP="00F752B0">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Prazo de Duração do Fundo: Indeterminado </w:t>
            </w:r>
          </w:p>
        </w:tc>
      </w:tr>
      <w:tr w:rsidR="00FC3A01" w:rsidRPr="00877FF6" w14:paraId="77883893"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235BDE" w14:textId="77777777" w:rsidR="00FC3A01" w:rsidRPr="00FC3A01" w:rsidRDefault="00FC3A01" w:rsidP="00A5054D">
            <w:pPr>
              <w:pStyle w:val="PargrafodaLista"/>
              <w:ind w:left="0"/>
              <w:rPr>
                <w:rFonts w:ascii="Arial" w:hAnsi="Arial" w:cs="Arial"/>
                <w:lang w:val="pt-BR"/>
              </w:rPr>
            </w:pPr>
          </w:p>
        </w:tc>
      </w:tr>
      <w:tr w:rsidR="00FC3A01" w:rsidRPr="00877FF6" w14:paraId="518AE4CB" w14:textId="77777777" w:rsidTr="00A5054D">
        <w:tc>
          <w:tcPr>
            <w:tcW w:w="5000" w:type="pct"/>
            <w:gridSpan w:val="2"/>
            <w:tcBorders>
              <w:top w:val="single" w:sz="4" w:space="0" w:color="auto"/>
              <w:left w:val="nil"/>
              <w:bottom w:val="single" w:sz="4" w:space="0" w:color="auto"/>
              <w:right w:val="nil"/>
            </w:tcBorders>
          </w:tcPr>
          <w:p w14:paraId="5B4DC4FC" w14:textId="704C143B" w:rsidR="00FC3A01" w:rsidRPr="005C3D9D" w:rsidRDefault="00FC3A01" w:rsidP="00A5054D">
            <w:pPr>
              <w:pStyle w:val="PargrafodaLista"/>
              <w:numPr>
                <w:ilvl w:val="1"/>
                <w:numId w:val="4"/>
              </w:numPr>
              <w:ind w:left="0" w:firstLine="0"/>
              <w:contextualSpacing/>
              <w:jc w:val="both"/>
              <w:rPr>
                <w:rFonts w:ascii="Arial" w:hAnsi="Arial" w:cs="Arial"/>
                <w:lang w:val="pt-BR"/>
              </w:rPr>
            </w:pPr>
            <w:bookmarkStart w:id="1" w:name="_Hlk149911023"/>
            <w:r w:rsidRPr="00FC3A01">
              <w:rPr>
                <w:rFonts w:ascii="Arial" w:hAnsi="Arial" w:cs="Arial"/>
                <w:lang w:val="pt-BR"/>
              </w:rPr>
              <w:t xml:space="preserve">Estrutura de Classe(s): O Fundo conta com uma única Classe. Respeitada a vigência faseada da Resolução, os Prestadores de Serviços Essenciais poderão, oportunamente, de comum acordo e a seu exclusivo critério, </w:t>
            </w:r>
            <w:proofErr w:type="gramStart"/>
            <w:r w:rsidRPr="00FC3A01">
              <w:rPr>
                <w:rFonts w:ascii="Arial" w:hAnsi="Arial" w:cs="Arial"/>
                <w:lang w:val="pt-BR"/>
              </w:rPr>
              <w:t>criar novas</w:t>
            </w:r>
            <w:proofErr w:type="gramEnd"/>
            <w:r w:rsidRPr="00FC3A01">
              <w:rPr>
                <w:rFonts w:ascii="Arial" w:hAnsi="Arial" w:cs="Arial"/>
                <w:lang w:val="pt-BR"/>
              </w:rPr>
              <w:t xml:space="preserve"> Classes no Fundo, com a consequente adequação deste Regulamento, contanto que não restrinjam os direitos atribuídos às Classes existentes.</w:t>
            </w:r>
            <w:bookmarkEnd w:id="1"/>
          </w:p>
        </w:tc>
      </w:tr>
      <w:tr w:rsidR="00FC3A01" w:rsidRPr="00877FF6" w14:paraId="11832C4A" w14:textId="77777777" w:rsidTr="00A5054D">
        <w:tc>
          <w:tcPr>
            <w:tcW w:w="5000" w:type="pct"/>
            <w:gridSpan w:val="2"/>
            <w:tcBorders>
              <w:top w:val="single" w:sz="4" w:space="0" w:color="auto"/>
              <w:left w:val="nil"/>
              <w:bottom w:val="single" w:sz="4" w:space="0" w:color="auto"/>
              <w:right w:val="nil"/>
            </w:tcBorders>
          </w:tcPr>
          <w:p w14:paraId="58781324" w14:textId="77777777" w:rsidR="00FC3A01" w:rsidRPr="00FC3A01" w:rsidRDefault="00FC3A01" w:rsidP="00A5054D">
            <w:pPr>
              <w:pStyle w:val="PargrafodaLista"/>
              <w:ind w:left="0"/>
              <w:rPr>
                <w:rFonts w:ascii="Arial" w:hAnsi="Arial" w:cs="Arial"/>
                <w:lang w:val="pt-BR"/>
              </w:rPr>
            </w:pPr>
          </w:p>
        </w:tc>
      </w:tr>
      <w:tr w:rsidR="00FC3A01" w:rsidRPr="00877FF6" w14:paraId="6781FA17" w14:textId="77777777" w:rsidTr="00A5054D">
        <w:tc>
          <w:tcPr>
            <w:tcW w:w="5000" w:type="pct"/>
            <w:gridSpan w:val="2"/>
            <w:tcBorders>
              <w:top w:val="single" w:sz="4" w:space="0" w:color="auto"/>
              <w:left w:val="nil"/>
              <w:bottom w:val="single" w:sz="4" w:space="0" w:color="auto"/>
              <w:right w:val="nil"/>
            </w:tcBorders>
          </w:tcPr>
          <w:p w14:paraId="7046CF0C" w14:textId="77777777" w:rsidR="00FC3A01" w:rsidRPr="00FC3A01" w:rsidRDefault="00FC3A01" w:rsidP="00F752B0">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lang w:val="pt-BR"/>
              </w:rPr>
              <w:t xml:space="preserve"> </w:t>
            </w:r>
            <w:r w:rsidRPr="00FC3A01">
              <w:rPr>
                <w:rFonts w:ascii="Arial" w:hAnsi="Arial" w:cs="Arial"/>
                <w:lang w:val="pt-BR"/>
              </w:rPr>
              <w:t>(“</w:t>
            </w:r>
            <w:r w:rsidRPr="00FC3A01">
              <w:rPr>
                <w:rFonts w:ascii="Arial" w:hAnsi="Arial" w:cs="Arial"/>
                <w:u w:val="single"/>
                <w:lang w:val="pt-BR"/>
              </w:rPr>
              <w:t>Código Civil</w:t>
            </w:r>
            <w:r w:rsidRPr="00FC3A01">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lang w:val="pt-BR"/>
              </w:rPr>
              <w:t xml:space="preserve"> </w:t>
            </w:r>
            <w:r w:rsidRPr="00FC3A01">
              <w:rPr>
                <w:rFonts w:ascii="Arial" w:hAnsi="Arial" w:cs="Arial"/>
                <w:lang w:val="pt-BR"/>
              </w:rPr>
              <w:t>Não há, em qualquer hipótese, solidariedade ou qualquer outra forma de coobrigação entre Classes.</w:t>
            </w:r>
          </w:p>
        </w:tc>
      </w:tr>
      <w:tr w:rsidR="00FC3A01" w:rsidRPr="00877FF6" w14:paraId="1EF512A9" w14:textId="77777777" w:rsidTr="00A5054D">
        <w:tc>
          <w:tcPr>
            <w:tcW w:w="5000" w:type="pct"/>
            <w:gridSpan w:val="2"/>
            <w:tcBorders>
              <w:top w:val="single" w:sz="4" w:space="0" w:color="auto"/>
              <w:left w:val="nil"/>
              <w:bottom w:val="single" w:sz="4" w:space="0" w:color="auto"/>
              <w:right w:val="nil"/>
            </w:tcBorders>
          </w:tcPr>
          <w:p w14:paraId="00643294" w14:textId="77777777" w:rsidR="00FC3A01" w:rsidRPr="00FC3A01" w:rsidRDefault="00FC3A01" w:rsidP="00A5054D">
            <w:pPr>
              <w:pStyle w:val="PargrafodaLista"/>
              <w:ind w:left="0"/>
              <w:rPr>
                <w:rFonts w:ascii="Arial" w:hAnsi="Arial" w:cs="Arial"/>
                <w:lang w:val="pt-BR"/>
              </w:rPr>
            </w:pPr>
          </w:p>
        </w:tc>
      </w:tr>
      <w:tr w:rsidR="00FC3A01" w:rsidRPr="00877FF6" w14:paraId="4C04281D" w14:textId="77777777" w:rsidTr="00A5054D">
        <w:tc>
          <w:tcPr>
            <w:tcW w:w="5000" w:type="pct"/>
            <w:gridSpan w:val="2"/>
            <w:tcBorders>
              <w:top w:val="single" w:sz="4" w:space="0" w:color="auto"/>
              <w:left w:val="nil"/>
              <w:bottom w:val="single" w:sz="4" w:space="0" w:color="auto"/>
              <w:right w:val="nil"/>
            </w:tcBorders>
          </w:tcPr>
          <w:p w14:paraId="3AD9AE65" w14:textId="437B9BF8" w:rsidR="00FC3A01" w:rsidRPr="00FC3A01" w:rsidRDefault="00FC3A01" w:rsidP="00F752B0">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Exercício Social do Fundo: Término no último dia do mês de </w:t>
            </w:r>
            <w:r>
              <w:rPr>
                <w:rFonts w:ascii="Arial" w:hAnsi="Arial" w:cs="Arial"/>
                <w:lang w:val="pt-BR"/>
              </w:rPr>
              <w:t>março</w:t>
            </w:r>
            <w:r w:rsidRPr="00FC3A01">
              <w:rPr>
                <w:rFonts w:ascii="Arial" w:hAnsi="Arial" w:cs="Arial"/>
                <w:lang w:val="pt-BR"/>
              </w:rPr>
              <w:t xml:space="preserve"> de cada ano civil.</w:t>
            </w:r>
          </w:p>
        </w:tc>
      </w:tr>
    </w:tbl>
    <w:p w14:paraId="5683CF0E"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5564EC12" w14:textId="77777777" w:rsidTr="00A5054D">
        <w:tc>
          <w:tcPr>
            <w:tcW w:w="5000" w:type="pct"/>
            <w:gridSpan w:val="2"/>
            <w:shd w:val="clear" w:color="auto" w:fill="C00000"/>
          </w:tcPr>
          <w:p w14:paraId="19AB22DB" w14:textId="77777777" w:rsidR="00FC3A01" w:rsidRPr="00877FF6" w:rsidRDefault="00FC3A01" w:rsidP="00F752B0">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FC3A01" w:rsidRPr="00877FF6" w14:paraId="4DAE220F" w14:textId="77777777" w:rsidTr="00A5054D">
        <w:tc>
          <w:tcPr>
            <w:tcW w:w="1381" w:type="pct"/>
            <w:tcBorders>
              <w:bottom w:val="single" w:sz="4" w:space="0" w:color="auto"/>
            </w:tcBorders>
            <w:vAlign w:val="center"/>
          </w:tcPr>
          <w:p w14:paraId="1BC15771"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634448EA" w14:textId="77777777" w:rsidR="00FC3A01" w:rsidRPr="00877FF6" w:rsidRDefault="00FC3A01" w:rsidP="00A5054D">
            <w:pPr>
              <w:rPr>
                <w:rFonts w:ascii="Arial" w:hAnsi="Arial" w:cs="Arial"/>
                <w:sz w:val="20"/>
                <w:szCs w:val="20"/>
              </w:rPr>
            </w:pPr>
          </w:p>
        </w:tc>
      </w:tr>
      <w:tr w:rsidR="00FC3A01" w:rsidRPr="00877FF6" w14:paraId="1628860F" w14:textId="77777777" w:rsidTr="00A5054D">
        <w:tc>
          <w:tcPr>
            <w:tcW w:w="5000" w:type="pct"/>
            <w:gridSpan w:val="2"/>
            <w:tcBorders>
              <w:top w:val="single" w:sz="4" w:space="0" w:color="auto"/>
              <w:left w:val="nil"/>
              <w:bottom w:val="single" w:sz="4" w:space="0" w:color="auto"/>
              <w:right w:val="nil"/>
            </w:tcBorders>
          </w:tcPr>
          <w:p w14:paraId="2C5D6641" w14:textId="77777777" w:rsidR="00FC3A01" w:rsidRPr="00FC3A01" w:rsidRDefault="00FC3A01" w:rsidP="00F752B0">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C3A01" w:rsidRPr="00877FF6" w14:paraId="7631C8C3" w14:textId="77777777" w:rsidTr="00A5054D">
        <w:tc>
          <w:tcPr>
            <w:tcW w:w="5000" w:type="pct"/>
            <w:gridSpan w:val="2"/>
            <w:tcBorders>
              <w:top w:val="single" w:sz="4" w:space="0" w:color="auto"/>
              <w:left w:val="nil"/>
              <w:bottom w:val="single" w:sz="4" w:space="0" w:color="auto"/>
              <w:right w:val="nil"/>
            </w:tcBorders>
          </w:tcPr>
          <w:p w14:paraId="2BABBB00" w14:textId="77777777" w:rsidR="00FC3A01" w:rsidRPr="00FC3A01" w:rsidRDefault="00FC3A01" w:rsidP="00A5054D">
            <w:pPr>
              <w:pStyle w:val="PargrafodaLista"/>
              <w:ind w:left="0"/>
              <w:jc w:val="both"/>
              <w:rPr>
                <w:rFonts w:ascii="Arial" w:hAnsi="Arial" w:cs="Arial"/>
                <w:lang w:val="pt-BR"/>
              </w:rPr>
            </w:pPr>
          </w:p>
        </w:tc>
      </w:tr>
      <w:tr w:rsidR="00FC3A01" w:rsidRPr="00877FF6" w14:paraId="6622F8D8" w14:textId="77777777" w:rsidTr="00A5054D">
        <w:tc>
          <w:tcPr>
            <w:tcW w:w="5000" w:type="pct"/>
            <w:gridSpan w:val="2"/>
            <w:tcBorders>
              <w:top w:val="single" w:sz="4" w:space="0" w:color="auto"/>
              <w:left w:val="nil"/>
              <w:bottom w:val="single" w:sz="4" w:space="0" w:color="auto"/>
              <w:right w:val="nil"/>
            </w:tcBorders>
          </w:tcPr>
          <w:p w14:paraId="6EEFD1E7" w14:textId="77777777" w:rsidR="00FC3A01" w:rsidRPr="00FC3A01" w:rsidRDefault="00FC3A01" w:rsidP="00F752B0">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O investimento em uma Classe e/ou Subclasse (se houver) deste Fundo:</w:t>
            </w:r>
          </w:p>
          <w:p w14:paraId="01548EDF" w14:textId="77777777" w:rsidR="00FC3A01" w:rsidRPr="00FC3A01" w:rsidRDefault="00FC3A01" w:rsidP="00A5054D">
            <w:pPr>
              <w:pStyle w:val="PargrafodaLista"/>
              <w:ind w:left="0"/>
              <w:jc w:val="both"/>
              <w:rPr>
                <w:rFonts w:ascii="Arial" w:hAnsi="Arial" w:cs="Arial"/>
                <w:lang w:val="pt-BR"/>
              </w:rPr>
            </w:pPr>
          </w:p>
          <w:p w14:paraId="23F9AF8B" w14:textId="77777777" w:rsidR="00FC3A01" w:rsidRPr="00FC3A01" w:rsidRDefault="00FC3A01" w:rsidP="00F752B0">
            <w:pPr>
              <w:pStyle w:val="PargrafodaLista"/>
              <w:numPr>
                <w:ilvl w:val="0"/>
                <w:numId w:val="10"/>
              </w:numPr>
              <w:contextualSpacing/>
              <w:jc w:val="both"/>
              <w:rPr>
                <w:rFonts w:ascii="Arial" w:hAnsi="Arial" w:cs="Arial"/>
                <w:lang w:val="pt-BR"/>
              </w:rPr>
            </w:pPr>
            <w:r w:rsidRPr="00FC3A01">
              <w:rPr>
                <w:rFonts w:ascii="Arial" w:hAnsi="Arial" w:cs="Arial"/>
                <w:lang w:val="pt-BR"/>
              </w:rPr>
              <w:t>não é garantido pelo FGC – Fundo Garantidor de Crédito;</w:t>
            </w:r>
          </w:p>
          <w:p w14:paraId="3CD0399F" w14:textId="77777777" w:rsidR="00FC3A01" w:rsidRPr="00FC3A01" w:rsidRDefault="00FC3A01" w:rsidP="00F752B0">
            <w:pPr>
              <w:pStyle w:val="PargrafodaLista"/>
              <w:numPr>
                <w:ilvl w:val="0"/>
                <w:numId w:val="10"/>
              </w:numPr>
              <w:contextualSpacing/>
              <w:jc w:val="both"/>
              <w:rPr>
                <w:rFonts w:ascii="Arial" w:hAnsi="Arial" w:cs="Arial"/>
                <w:lang w:val="pt-BR"/>
              </w:rPr>
            </w:pPr>
            <w:r w:rsidRPr="00FC3A01">
              <w:rPr>
                <w:rFonts w:ascii="Arial" w:hAnsi="Arial" w:cs="Arial"/>
                <w:lang w:val="pt-BR"/>
              </w:rPr>
              <w:t xml:space="preserve">não é garantido, de forma alguma, pelo Administrador, Gestor, ou qualquer outro Prestador de Serviços; e </w:t>
            </w:r>
          </w:p>
          <w:p w14:paraId="1B3F4ABD" w14:textId="77777777" w:rsidR="00FC3A01" w:rsidRPr="00FC3A01" w:rsidRDefault="00FC3A01" w:rsidP="00F752B0">
            <w:pPr>
              <w:pStyle w:val="PargrafodaLista"/>
              <w:numPr>
                <w:ilvl w:val="0"/>
                <w:numId w:val="10"/>
              </w:numPr>
              <w:contextualSpacing/>
              <w:jc w:val="both"/>
              <w:rPr>
                <w:rFonts w:ascii="Arial" w:hAnsi="Arial" w:cs="Arial"/>
                <w:lang w:val="pt-BR"/>
              </w:rPr>
            </w:pPr>
            <w:r w:rsidRPr="00FC3A01">
              <w:rPr>
                <w:rFonts w:ascii="Arial" w:hAnsi="Arial" w:cs="Arial"/>
                <w:lang w:val="pt-BR"/>
              </w:rPr>
              <w:t>não conta com qualquer tipo de cobertura de seguro.</w:t>
            </w:r>
          </w:p>
        </w:tc>
      </w:tr>
      <w:tr w:rsidR="00FC3A01" w:rsidRPr="00877FF6" w14:paraId="3D11E4F9" w14:textId="77777777" w:rsidTr="00A5054D">
        <w:tc>
          <w:tcPr>
            <w:tcW w:w="5000" w:type="pct"/>
            <w:gridSpan w:val="2"/>
            <w:tcBorders>
              <w:top w:val="single" w:sz="4" w:space="0" w:color="auto"/>
              <w:left w:val="nil"/>
              <w:bottom w:val="single" w:sz="4" w:space="0" w:color="auto"/>
              <w:right w:val="nil"/>
            </w:tcBorders>
          </w:tcPr>
          <w:p w14:paraId="66B15B8C" w14:textId="77777777" w:rsidR="00FC3A01" w:rsidRPr="00FC3A01" w:rsidRDefault="00FC3A01" w:rsidP="00A5054D">
            <w:pPr>
              <w:pStyle w:val="PargrafodaLista"/>
              <w:ind w:left="0"/>
              <w:jc w:val="both"/>
              <w:rPr>
                <w:rFonts w:ascii="Arial" w:hAnsi="Arial" w:cs="Arial"/>
                <w:lang w:val="pt-BR"/>
              </w:rPr>
            </w:pPr>
          </w:p>
        </w:tc>
      </w:tr>
      <w:tr w:rsidR="00FC3A01" w:rsidRPr="00877FF6" w14:paraId="3235838F" w14:textId="77777777" w:rsidTr="00A5054D">
        <w:tc>
          <w:tcPr>
            <w:tcW w:w="5000" w:type="pct"/>
            <w:gridSpan w:val="2"/>
            <w:tcBorders>
              <w:top w:val="single" w:sz="4" w:space="0" w:color="auto"/>
              <w:left w:val="nil"/>
              <w:bottom w:val="single" w:sz="4" w:space="0" w:color="auto"/>
              <w:right w:val="nil"/>
            </w:tcBorders>
          </w:tcPr>
          <w:p w14:paraId="7289F97F" w14:textId="77777777" w:rsidR="00FC3A01" w:rsidRPr="00FC3A01" w:rsidRDefault="00FC3A01" w:rsidP="00F752B0">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w:t>
            </w:r>
            <w:r w:rsidRPr="00FC3A01">
              <w:rPr>
                <w:rFonts w:ascii="Arial" w:hAnsi="Arial" w:cs="Arial"/>
                <w:lang w:val="pt-BR"/>
              </w:rPr>
              <w:lastRenderedPageBreak/>
              <w:t>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A04D9B1"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FC3A01" w:rsidRPr="00877FF6" w14:paraId="6C247AE8" w14:textId="77777777" w:rsidTr="00A5054D">
        <w:tc>
          <w:tcPr>
            <w:tcW w:w="5000" w:type="pct"/>
            <w:gridSpan w:val="3"/>
            <w:shd w:val="clear" w:color="auto" w:fill="C00000"/>
          </w:tcPr>
          <w:p w14:paraId="372045DA" w14:textId="77777777" w:rsidR="00FC3A01" w:rsidRPr="00FC3A01" w:rsidRDefault="00FC3A01" w:rsidP="00F752B0">
            <w:pPr>
              <w:pStyle w:val="PargrafodaLista"/>
              <w:numPr>
                <w:ilvl w:val="0"/>
                <w:numId w:val="4"/>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FATORES DE RISCO COMUNS ÀS CLASSES</w:t>
            </w:r>
          </w:p>
        </w:tc>
      </w:tr>
      <w:tr w:rsidR="00FC3A01" w:rsidRPr="00877FF6" w14:paraId="739CC85F" w14:textId="77777777" w:rsidTr="00A5054D">
        <w:tc>
          <w:tcPr>
            <w:tcW w:w="1964" w:type="pct"/>
            <w:gridSpan w:val="2"/>
            <w:tcBorders>
              <w:top w:val="single" w:sz="4" w:space="0" w:color="auto"/>
              <w:bottom w:val="single" w:sz="4" w:space="0" w:color="auto"/>
            </w:tcBorders>
            <w:vAlign w:val="center"/>
          </w:tcPr>
          <w:p w14:paraId="4E8C17C2" w14:textId="77777777" w:rsidR="00FC3A01" w:rsidRPr="00877FF6" w:rsidRDefault="00FC3A01"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F784285" w14:textId="77777777" w:rsidR="00FC3A01" w:rsidRPr="00877FF6" w:rsidRDefault="00FC3A01" w:rsidP="00A5054D">
            <w:pPr>
              <w:jc w:val="both"/>
              <w:rPr>
                <w:rFonts w:ascii="Arial" w:hAnsi="Arial" w:cs="Arial"/>
                <w:sz w:val="20"/>
                <w:szCs w:val="20"/>
              </w:rPr>
            </w:pPr>
          </w:p>
        </w:tc>
      </w:tr>
      <w:tr w:rsidR="00FC3A01" w:rsidRPr="00877FF6" w14:paraId="3BF29B06" w14:textId="77777777" w:rsidTr="00A5054D">
        <w:tc>
          <w:tcPr>
            <w:tcW w:w="5000" w:type="pct"/>
            <w:gridSpan w:val="3"/>
            <w:tcBorders>
              <w:top w:val="single" w:sz="4" w:space="0" w:color="auto"/>
              <w:bottom w:val="single" w:sz="4" w:space="0" w:color="auto"/>
            </w:tcBorders>
            <w:vAlign w:val="center"/>
          </w:tcPr>
          <w:p w14:paraId="60BFDF9E" w14:textId="77777777" w:rsidR="00FC3A01" w:rsidRPr="00FC3A01" w:rsidRDefault="00FC3A01" w:rsidP="00F752B0">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C3A01" w:rsidRPr="00877FF6" w14:paraId="2CF6C436" w14:textId="77777777" w:rsidTr="00A5054D">
        <w:tc>
          <w:tcPr>
            <w:tcW w:w="1382" w:type="pct"/>
            <w:tcBorders>
              <w:top w:val="single" w:sz="4" w:space="0" w:color="auto"/>
              <w:bottom w:val="single" w:sz="4" w:space="0" w:color="auto"/>
            </w:tcBorders>
            <w:vAlign w:val="center"/>
          </w:tcPr>
          <w:p w14:paraId="6531FADC"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71C747" w14:textId="77777777" w:rsidR="00FC3A01" w:rsidRPr="00877FF6" w:rsidRDefault="00FC3A01" w:rsidP="00A5054D">
            <w:pPr>
              <w:jc w:val="both"/>
              <w:rPr>
                <w:rFonts w:ascii="Arial" w:hAnsi="Arial" w:cs="Arial"/>
                <w:sz w:val="20"/>
                <w:szCs w:val="20"/>
              </w:rPr>
            </w:pPr>
          </w:p>
        </w:tc>
      </w:tr>
      <w:tr w:rsidR="00FC3A01" w:rsidRPr="00877FF6" w14:paraId="36AD3ACD" w14:textId="77777777" w:rsidTr="00A5054D">
        <w:tc>
          <w:tcPr>
            <w:tcW w:w="1382" w:type="pct"/>
            <w:tcBorders>
              <w:top w:val="single" w:sz="4" w:space="0" w:color="auto"/>
              <w:bottom w:val="single" w:sz="4" w:space="0" w:color="auto"/>
            </w:tcBorders>
            <w:vAlign w:val="center"/>
          </w:tcPr>
          <w:p w14:paraId="11D22828" w14:textId="77777777" w:rsidR="00FC3A01" w:rsidRPr="00877FF6" w:rsidRDefault="00FC3A01" w:rsidP="00F752B0">
            <w:pPr>
              <w:pStyle w:val="PargrafodaLista"/>
              <w:numPr>
                <w:ilvl w:val="0"/>
                <w:numId w:val="6"/>
              </w:numPr>
              <w:ind w:left="0" w:firstLine="0"/>
              <w:contextualSpacing/>
              <w:jc w:val="center"/>
              <w:rPr>
                <w:rFonts w:ascii="Arial" w:hAnsi="Arial" w:cs="Arial"/>
                <w:smallCaps/>
              </w:rPr>
            </w:pPr>
            <w:r w:rsidRPr="00877FF6">
              <w:rPr>
                <w:rFonts w:ascii="Arial" w:hAnsi="Arial" w:cs="Arial"/>
                <w:b/>
                <w:bCs/>
                <w:smallCaps/>
                <w:color w:val="000000"/>
              </w:rPr>
              <w:t xml:space="preserve">Risco </w:t>
            </w:r>
            <w:proofErr w:type="spellStart"/>
            <w:r w:rsidRPr="00877FF6">
              <w:rPr>
                <w:rFonts w:ascii="Arial" w:hAnsi="Arial" w:cs="Arial"/>
                <w:b/>
                <w:bCs/>
                <w:smallCaps/>
                <w:color w:val="000000"/>
              </w:rPr>
              <w:t>Normativo</w:t>
            </w:r>
            <w:proofErr w:type="spellEnd"/>
            <w:r w:rsidRPr="00877FF6">
              <w:rPr>
                <w:rFonts w:ascii="Arial" w:hAnsi="Arial" w:cs="Arial"/>
                <w:b/>
                <w:bCs/>
                <w:smallCaps/>
                <w:color w:val="000000"/>
              </w:rPr>
              <w:t xml:space="preserve"> / </w:t>
            </w:r>
            <w:proofErr w:type="spellStart"/>
            <w:r w:rsidRPr="00877FF6">
              <w:rPr>
                <w:rFonts w:ascii="Arial" w:hAnsi="Arial" w:cs="Arial"/>
                <w:b/>
                <w:bCs/>
                <w:smallCaps/>
                <w:color w:val="000000"/>
              </w:rPr>
              <w:t>Regulatório</w:t>
            </w:r>
            <w:proofErr w:type="spellEnd"/>
          </w:p>
        </w:tc>
        <w:tc>
          <w:tcPr>
            <w:tcW w:w="3618" w:type="pct"/>
            <w:gridSpan w:val="2"/>
            <w:tcBorders>
              <w:top w:val="single" w:sz="4" w:space="0" w:color="auto"/>
              <w:bottom w:val="single" w:sz="4" w:space="0" w:color="auto"/>
            </w:tcBorders>
          </w:tcPr>
          <w:p w14:paraId="465B468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FC3A01" w:rsidRPr="00877FF6" w14:paraId="0951F6F5" w14:textId="77777777" w:rsidTr="00A5054D">
        <w:tc>
          <w:tcPr>
            <w:tcW w:w="1382" w:type="pct"/>
            <w:tcBorders>
              <w:top w:val="single" w:sz="4" w:space="0" w:color="auto"/>
              <w:bottom w:val="single" w:sz="4" w:space="0" w:color="auto"/>
            </w:tcBorders>
            <w:vAlign w:val="center"/>
          </w:tcPr>
          <w:p w14:paraId="2EB5A630"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B53F81" w14:textId="77777777" w:rsidR="00FC3A01" w:rsidRPr="00877FF6" w:rsidRDefault="00FC3A01" w:rsidP="00A5054D">
            <w:pPr>
              <w:jc w:val="both"/>
              <w:rPr>
                <w:rFonts w:ascii="Arial" w:hAnsi="Arial" w:cs="Arial"/>
                <w:sz w:val="20"/>
                <w:szCs w:val="20"/>
              </w:rPr>
            </w:pPr>
          </w:p>
        </w:tc>
      </w:tr>
      <w:tr w:rsidR="00FC3A01" w:rsidRPr="00877FF6" w14:paraId="108C5BBB" w14:textId="77777777" w:rsidTr="00A5054D">
        <w:tc>
          <w:tcPr>
            <w:tcW w:w="1382" w:type="pct"/>
            <w:tcBorders>
              <w:top w:val="single" w:sz="4" w:space="0" w:color="auto"/>
              <w:bottom w:val="single" w:sz="4" w:space="0" w:color="auto"/>
            </w:tcBorders>
            <w:vAlign w:val="center"/>
          </w:tcPr>
          <w:p w14:paraId="287BC63C" w14:textId="77777777" w:rsidR="00FC3A01" w:rsidRPr="00877FF6" w:rsidRDefault="00FC3A01" w:rsidP="00F752B0">
            <w:pPr>
              <w:pStyle w:val="PargrafodaLista"/>
              <w:numPr>
                <w:ilvl w:val="0"/>
                <w:numId w:val="6"/>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Risco </w:t>
            </w:r>
            <w:proofErr w:type="spellStart"/>
            <w:r w:rsidRPr="00877FF6">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2F70AC3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C3A01" w:rsidRPr="00877FF6" w14:paraId="41CD0BC2" w14:textId="77777777" w:rsidTr="00A5054D">
        <w:tc>
          <w:tcPr>
            <w:tcW w:w="1382" w:type="pct"/>
            <w:tcBorders>
              <w:top w:val="single" w:sz="4" w:space="0" w:color="auto"/>
              <w:bottom w:val="single" w:sz="4" w:space="0" w:color="auto"/>
            </w:tcBorders>
            <w:vAlign w:val="center"/>
          </w:tcPr>
          <w:p w14:paraId="73A7D7EB"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33B0D" w14:textId="77777777" w:rsidR="00FC3A01" w:rsidRPr="00877FF6" w:rsidRDefault="00FC3A01" w:rsidP="00A5054D">
            <w:pPr>
              <w:jc w:val="both"/>
              <w:rPr>
                <w:rFonts w:ascii="Arial" w:hAnsi="Arial" w:cs="Arial"/>
                <w:sz w:val="20"/>
                <w:szCs w:val="20"/>
              </w:rPr>
            </w:pPr>
          </w:p>
        </w:tc>
      </w:tr>
      <w:tr w:rsidR="00FC3A01" w:rsidRPr="00877FF6" w14:paraId="15380420" w14:textId="77777777" w:rsidTr="00A5054D">
        <w:tc>
          <w:tcPr>
            <w:tcW w:w="1382" w:type="pct"/>
            <w:tcBorders>
              <w:top w:val="single" w:sz="4" w:space="0" w:color="auto"/>
              <w:bottom w:val="single" w:sz="4" w:space="0" w:color="auto"/>
            </w:tcBorders>
            <w:vAlign w:val="center"/>
          </w:tcPr>
          <w:p w14:paraId="7248E77E" w14:textId="77777777" w:rsidR="00FC3A01" w:rsidRPr="00877FF6" w:rsidRDefault="00FC3A01" w:rsidP="00F752B0">
            <w:pPr>
              <w:pStyle w:val="PargrafodaLista"/>
              <w:numPr>
                <w:ilvl w:val="0"/>
                <w:numId w:val="6"/>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Segregação</w:t>
            </w:r>
            <w:proofErr w:type="spellEnd"/>
            <w:r w:rsidRPr="00877FF6">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71E5BAB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FC3A01" w:rsidRPr="00877FF6" w14:paraId="3EEEB0DC" w14:textId="77777777" w:rsidTr="00A5054D">
        <w:tc>
          <w:tcPr>
            <w:tcW w:w="1382" w:type="pct"/>
            <w:tcBorders>
              <w:top w:val="single" w:sz="4" w:space="0" w:color="auto"/>
              <w:bottom w:val="single" w:sz="4" w:space="0" w:color="auto"/>
            </w:tcBorders>
            <w:vAlign w:val="center"/>
          </w:tcPr>
          <w:p w14:paraId="210301CA"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6864C6" w14:textId="77777777" w:rsidR="00FC3A01" w:rsidRPr="00877FF6" w:rsidRDefault="00FC3A01" w:rsidP="00A5054D">
            <w:pPr>
              <w:jc w:val="both"/>
              <w:rPr>
                <w:rFonts w:ascii="Arial" w:hAnsi="Arial" w:cs="Arial"/>
                <w:sz w:val="20"/>
                <w:szCs w:val="20"/>
              </w:rPr>
            </w:pPr>
          </w:p>
        </w:tc>
      </w:tr>
      <w:tr w:rsidR="00FC3A01" w:rsidRPr="00877FF6" w14:paraId="5B9555BC" w14:textId="77777777" w:rsidTr="00A5054D">
        <w:tc>
          <w:tcPr>
            <w:tcW w:w="1382" w:type="pct"/>
            <w:tcBorders>
              <w:top w:val="single" w:sz="4" w:space="0" w:color="auto"/>
              <w:bottom w:val="single" w:sz="4" w:space="0" w:color="auto"/>
            </w:tcBorders>
            <w:vAlign w:val="center"/>
          </w:tcPr>
          <w:p w14:paraId="6603B2D9" w14:textId="77777777" w:rsidR="00FC3A01" w:rsidRPr="00877FF6" w:rsidRDefault="00FC3A01" w:rsidP="00F752B0">
            <w:pPr>
              <w:pStyle w:val="PargrafodaLista"/>
              <w:numPr>
                <w:ilvl w:val="0"/>
                <w:numId w:val="6"/>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36F1214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C3A01" w:rsidRPr="00877FF6" w14:paraId="7F2D8826" w14:textId="77777777" w:rsidTr="00A5054D">
        <w:tc>
          <w:tcPr>
            <w:tcW w:w="1382" w:type="pct"/>
            <w:tcBorders>
              <w:top w:val="single" w:sz="4" w:space="0" w:color="auto"/>
              <w:bottom w:val="single" w:sz="4" w:space="0" w:color="auto"/>
            </w:tcBorders>
            <w:vAlign w:val="center"/>
          </w:tcPr>
          <w:p w14:paraId="0B070410"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338978" w14:textId="77777777" w:rsidR="00FC3A01" w:rsidRPr="00877FF6" w:rsidRDefault="00FC3A01" w:rsidP="00A5054D">
            <w:pPr>
              <w:jc w:val="both"/>
              <w:rPr>
                <w:rFonts w:ascii="Arial" w:hAnsi="Arial" w:cs="Arial"/>
                <w:sz w:val="20"/>
                <w:szCs w:val="20"/>
              </w:rPr>
            </w:pPr>
          </w:p>
        </w:tc>
      </w:tr>
      <w:tr w:rsidR="00FC3A01" w:rsidRPr="00877FF6" w14:paraId="4B7E4609" w14:textId="77777777" w:rsidTr="00A5054D">
        <w:tc>
          <w:tcPr>
            <w:tcW w:w="1382" w:type="pct"/>
            <w:tcBorders>
              <w:top w:val="single" w:sz="4" w:space="0" w:color="auto"/>
              <w:bottom w:val="single" w:sz="4" w:space="0" w:color="auto"/>
            </w:tcBorders>
            <w:vAlign w:val="center"/>
          </w:tcPr>
          <w:p w14:paraId="10CD058E" w14:textId="77777777" w:rsidR="00FC3A01" w:rsidRPr="00877FF6" w:rsidRDefault="00FC3A01" w:rsidP="00F752B0">
            <w:pPr>
              <w:pStyle w:val="PargrafodaLista"/>
              <w:numPr>
                <w:ilvl w:val="0"/>
                <w:numId w:val="6"/>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Saúde</w:t>
            </w:r>
            <w:proofErr w:type="spellEnd"/>
            <w:r w:rsidRPr="00877FF6">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245AD3DB"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6519A11"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FC3A01" w:rsidRPr="00877FF6" w14:paraId="11E6D624" w14:textId="77777777" w:rsidTr="00A5054D">
        <w:tc>
          <w:tcPr>
            <w:tcW w:w="5000" w:type="pct"/>
            <w:gridSpan w:val="2"/>
            <w:tcBorders>
              <w:bottom w:val="single" w:sz="2" w:space="0" w:color="auto"/>
            </w:tcBorders>
            <w:shd w:val="clear" w:color="auto" w:fill="C00000"/>
          </w:tcPr>
          <w:p w14:paraId="43904D00" w14:textId="77777777" w:rsidR="00FC3A01" w:rsidRPr="00877FF6" w:rsidRDefault="00FC3A01" w:rsidP="00F752B0">
            <w:pPr>
              <w:pStyle w:val="PargrafodaLista"/>
              <w:numPr>
                <w:ilvl w:val="0"/>
                <w:numId w:val="4"/>
              </w:numPr>
              <w:ind w:left="0" w:firstLine="0"/>
              <w:contextualSpacing/>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FC3A01" w:rsidRPr="00877FF6" w14:paraId="70BA1AB8" w14:textId="77777777" w:rsidTr="00A5054D">
        <w:tc>
          <w:tcPr>
            <w:tcW w:w="1393" w:type="pct"/>
            <w:tcBorders>
              <w:top w:val="single" w:sz="2" w:space="0" w:color="auto"/>
              <w:bottom w:val="single" w:sz="2" w:space="0" w:color="auto"/>
            </w:tcBorders>
            <w:vAlign w:val="center"/>
          </w:tcPr>
          <w:p w14:paraId="5FB1CE16" w14:textId="77777777" w:rsidR="00FC3A01" w:rsidRPr="00877FF6" w:rsidRDefault="00FC3A01"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33C05DF" w14:textId="77777777" w:rsidR="00FC3A01" w:rsidRPr="00877FF6" w:rsidRDefault="00FC3A01" w:rsidP="00A5054D">
            <w:pPr>
              <w:jc w:val="both"/>
              <w:rPr>
                <w:rFonts w:ascii="Arial" w:hAnsi="Arial" w:cs="Arial"/>
                <w:sz w:val="20"/>
                <w:szCs w:val="20"/>
              </w:rPr>
            </w:pPr>
          </w:p>
        </w:tc>
      </w:tr>
      <w:tr w:rsidR="00FC3A01" w:rsidRPr="00877FF6" w14:paraId="49988A01" w14:textId="77777777" w:rsidTr="00A5054D">
        <w:tc>
          <w:tcPr>
            <w:tcW w:w="5000" w:type="pct"/>
            <w:gridSpan w:val="2"/>
            <w:tcBorders>
              <w:top w:val="single" w:sz="2" w:space="0" w:color="auto"/>
              <w:bottom w:val="single" w:sz="2" w:space="0" w:color="auto"/>
            </w:tcBorders>
            <w:vAlign w:val="center"/>
          </w:tcPr>
          <w:p w14:paraId="2E9FF576" w14:textId="77777777" w:rsidR="00FC3A01" w:rsidRPr="00FC3A01" w:rsidRDefault="00FC3A01" w:rsidP="00F752B0">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w:t>
            </w:r>
            <w:r w:rsidRPr="00FC3A01">
              <w:rPr>
                <w:rFonts w:ascii="Arial" w:hAnsi="Arial" w:cs="Arial"/>
                <w:lang w:val="pt-BR"/>
              </w:rPr>
              <w:lastRenderedPageBreak/>
              <w:t>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C3A01" w:rsidRPr="00877FF6" w14:paraId="3C67F48D" w14:textId="77777777" w:rsidTr="00A5054D">
        <w:tc>
          <w:tcPr>
            <w:tcW w:w="5000" w:type="pct"/>
            <w:gridSpan w:val="2"/>
            <w:tcBorders>
              <w:top w:val="single" w:sz="2" w:space="0" w:color="auto"/>
              <w:bottom w:val="single" w:sz="2" w:space="0" w:color="auto"/>
            </w:tcBorders>
            <w:vAlign w:val="center"/>
          </w:tcPr>
          <w:p w14:paraId="7BF335E8" w14:textId="77777777" w:rsidR="00FC3A01" w:rsidRPr="00877FF6" w:rsidRDefault="00FC3A01" w:rsidP="00A5054D">
            <w:pPr>
              <w:jc w:val="both"/>
              <w:rPr>
                <w:rFonts w:ascii="Arial" w:hAnsi="Arial" w:cs="Arial"/>
                <w:sz w:val="20"/>
                <w:szCs w:val="20"/>
              </w:rPr>
            </w:pPr>
          </w:p>
        </w:tc>
      </w:tr>
      <w:tr w:rsidR="00FC3A01" w:rsidRPr="00877FF6" w14:paraId="38EACBD1" w14:textId="77777777" w:rsidTr="00A5054D">
        <w:tc>
          <w:tcPr>
            <w:tcW w:w="5000" w:type="pct"/>
            <w:gridSpan w:val="2"/>
            <w:tcBorders>
              <w:top w:val="single" w:sz="2" w:space="0" w:color="auto"/>
              <w:bottom w:val="single" w:sz="2" w:space="0" w:color="auto"/>
            </w:tcBorders>
            <w:vAlign w:val="center"/>
          </w:tcPr>
          <w:p w14:paraId="7B1D9505"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FC3A01" w:rsidRPr="00877FF6" w14:paraId="0243DBBF" w14:textId="77777777" w:rsidTr="00A5054D">
        <w:tc>
          <w:tcPr>
            <w:tcW w:w="5000" w:type="pct"/>
            <w:gridSpan w:val="2"/>
            <w:tcBorders>
              <w:top w:val="single" w:sz="2" w:space="0" w:color="auto"/>
              <w:bottom w:val="single" w:sz="2" w:space="0" w:color="auto"/>
            </w:tcBorders>
            <w:vAlign w:val="center"/>
          </w:tcPr>
          <w:p w14:paraId="2299D317"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o registro de documentos, impressão, expedição e publicação de relatórios e informações periódicas previstas na legislação em vigor.</w:t>
            </w:r>
          </w:p>
        </w:tc>
      </w:tr>
      <w:tr w:rsidR="00FC3A01" w:rsidRPr="00877FF6" w14:paraId="5FF0F15B" w14:textId="77777777" w:rsidTr="00A5054D">
        <w:tc>
          <w:tcPr>
            <w:tcW w:w="5000" w:type="pct"/>
            <w:gridSpan w:val="2"/>
            <w:tcBorders>
              <w:top w:val="single" w:sz="2" w:space="0" w:color="auto"/>
              <w:bottom w:val="single" w:sz="2" w:space="0" w:color="auto"/>
            </w:tcBorders>
            <w:vAlign w:val="center"/>
          </w:tcPr>
          <w:p w14:paraId="0051DF52"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correspondência de interesse do Fundo e/ou da, Classe e/ou Subclasse (se houver), inclusive comunicações aos Cotistas.</w:t>
            </w:r>
          </w:p>
        </w:tc>
      </w:tr>
      <w:tr w:rsidR="00FC3A01" w:rsidRPr="00877FF6" w14:paraId="68B1E7B2" w14:textId="77777777" w:rsidTr="00A5054D">
        <w:tc>
          <w:tcPr>
            <w:tcW w:w="5000" w:type="pct"/>
            <w:gridSpan w:val="2"/>
            <w:tcBorders>
              <w:top w:val="single" w:sz="2" w:space="0" w:color="auto"/>
              <w:bottom w:val="single" w:sz="2" w:space="0" w:color="auto"/>
            </w:tcBorders>
            <w:vAlign w:val="center"/>
          </w:tcPr>
          <w:p w14:paraId="3968131C"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e despesas do Auditor Independente.</w:t>
            </w:r>
          </w:p>
        </w:tc>
      </w:tr>
      <w:tr w:rsidR="00FC3A01" w:rsidRPr="00877FF6" w14:paraId="3CAA1BBD" w14:textId="77777777" w:rsidTr="00A5054D">
        <w:tc>
          <w:tcPr>
            <w:tcW w:w="5000" w:type="pct"/>
            <w:gridSpan w:val="2"/>
            <w:tcBorders>
              <w:top w:val="single" w:sz="2" w:space="0" w:color="auto"/>
              <w:bottom w:val="single" w:sz="2" w:space="0" w:color="auto"/>
            </w:tcBorders>
            <w:vAlign w:val="center"/>
          </w:tcPr>
          <w:p w14:paraId="0C127F4B"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Emolumentos e comissões pagas por operações da carteira de ativos.</w:t>
            </w:r>
          </w:p>
        </w:tc>
      </w:tr>
      <w:tr w:rsidR="00FC3A01" w:rsidRPr="00877FF6" w14:paraId="7362E06D" w14:textId="77777777" w:rsidTr="00A5054D">
        <w:tc>
          <w:tcPr>
            <w:tcW w:w="5000" w:type="pct"/>
            <w:gridSpan w:val="2"/>
            <w:tcBorders>
              <w:top w:val="single" w:sz="2" w:space="0" w:color="auto"/>
              <w:bottom w:val="single" w:sz="2" w:space="0" w:color="auto"/>
            </w:tcBorders>
            <w:vAlign w:val="center"/>
          </w:tcPr>
          <w:p w14:paraId="64F7040A"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a manutenção de ativos cuja propriedade decorra de execução de garantia ou de acordo com devedor.</w:t>
            </w:r>
          </w:p>
        </w:tc>
      </w:tr>
      <w:tr w:rsidR="00FC3A01" w:rsidRPr="00877FF6" w14:paraId="05F7DC4B" w14:textId="77777777" w:rsidTr="00A5054D">
        <w:tc>
          <w:tcPr>
            <w:tcW w:w="5000" w:type="pct"/>
            <w:gridSpan w:val="2"/>
            <w:tcBorders>
              <w:top w:val="single" w:sz="2" w:space="0" w:color="auto"/>
              <w:bottom w:val="single" w:sz="2" w:space="0" w:color="auto"/>
            </w:tcBorders>
            <w:vAlign w:val="center"/>
          </w:tcPr>
          <w:p w14:paraId="3348ABE9"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FC3A01" w:rsidRPr="00877FF6" w14:paraId="5384FFBB" w14:textId="77777777" w:rsidTr="00A5054D">
        <w:tc>
          <w:tcPr>
            <w:tcW w:w="5000" w:type="pct"/>
            <w:gridSpan w:val="2"/>
            <w:tcBorders>
              <w:top w:val="single" w:sz="2" w:space="0" w:color="auto"/>
              <w:bottom w:val="single" w:sz="2" w:space="0" w:color="auto"/>
            </w:tcBorders>
          </w:tcPr>
          <w:p w14:paraId="10CAEA23"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C3A01" w:rsidRPr="00877FF6" w14:paraId="0D6B2783" w14:textId="77777777" w:rsidTr="00A5054D">
        <w:tc>
          <w:tcPr>
            <w:tcW w:w="5000" w:type="pct"/>
            <w:gridSpan w:val="2"/>
            <w:tcBorders>
              <w:top w:val="single" w:sz="2" w:space="0" w:color="auto"/>
              <w:bottom w:val="single" w:sz="2" w:space="0" w:color="auto"/>
            </w:tcBorders>
          </w:tcPr>
          <w:p w14:paraId="3053798F"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 xml:space="preserve">Gastos relativos à convocação, instalação, realização e formalização de assembleia geral ou especial </w:t>
            </w:r>
            <w:proofErr w:type="gramStart"/>
            <w:r w:rsidRPr="00FC3A01">
              <w:rPr>
                <w:rFonts w:ascii="Arial" w:hAnsi="Arial" w:cs="Arial"/>
                <w:lang w:val="pt-BR"/>
              </w:rPr>
              <w:t>de Cotistas</w:t>
            </w:r>
            <w:proofErr w:type="gramEnd"/>
            <w:r w:rsidRPr="00FC3A01">
              <w:rPr>
                <w:rFonts w:ascii="Arial" w:hAnsi="Arial" w:cs="Arial"/>
                <w:lang w:val="pt-BR"/>
              </w:rPr>
              <w:t>.</w:t>
            </w:r>
          </w:p>
        </w:tc>
      </w:tr>
      <w:tr w:rsidR="00FC3A01" w:rsidRPr="00877FF6" w14:paraId="0180F088" w14:textId="77777777" w:rsidTr="00A5054D">
        <w:tc>
          <w:tcPr>
            <w:tcW w:w="5000" w:type="pct"/>
            <w:gridSpan w:val="2"/>
            <w:tcBorders>
              <w:top w:val="single" w:sz="2" w:space="0" w:color="auto"/>
              <w:bottom w:val="single" w:sz="2" w:space="0" w:color="auto"/>
            </w:tcBorders>
          </w:tcPr>
          <w:p w14:paraId="62D787C8"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fechamento de câmbio, vinculadas às operações da carteira de ativos.</w:t>
            </w:r>
          </w:p>
        </w:tc>
      </w:tr>
      <w:tr w:rsidR="00FC3A01" w:rsidRPr="00877FF6" w14:paraId="4E2748D1" w14:textId="77777777" w:rsidTr="00A5054D">
        <w:tc>
          <w:tcPr>
            <w:tcW w:w="5000" w:type="pct"/>
            <w:gridSpan w:val="2"/>
            <w:tcBorders>
              <w:top w:val="single" w:sz="2" w:space="0" w:color="auto"/>
              <w:bottom w:val="single" w:sz="2" w:space="0" w:color="auto"/>
            </w:tcBorders>
            <w:vAlign w:val="center"/>
          </w:tcPr>
          <w:p w14:paraId="4A9841F6"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liquidação, registro e custódia de operações com ativos da carteira.</w:t>
            </w:r>
          </w:p>
        </w:tc>
      </w:tr>
      <w:tr w:rsidR="00FC3A01" w:rsidRPr="00877FF6" w14:paraId="2054B852" w14:textId="77777777" w:rsidTr="00A5054D">
        <w:tc>
          <w:tcPr>
            <w:tcW w:w="5000" w:type="pct"/>
            <w:gridSpan w:val="2"/>
            <w:tcBorders>
              <w:top w:val="single" w:sz="2" w:space="0" w:color="auto"/>
              <w:bottom w:val="single" w:sz="2" w:space="0" w:color="auto"/>
            </w:tcBorders>
            <w:vAlign w:val="center"/>
          </w:tcPr>
          <w:p w14:paraId="5421660C"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relacionadas ao exercício de direito de voto decorrente de ativos da carteira.</w:t>
            </w:r>
          </w:p>
        </w:tc>
      </w:tr>
      <w:tr w:rsidR="00FC3A01" w:rsidRPr="00877FF6" w14:paraId="638D6FE7" w14:textId="77777777" w:rsidTr="00A5054D">
        <w:tc>
          <w:tcPr>
            <w:tcW w:w="5000" w:type="pct"/>
            <w:gridSpan w:val="2"/>
            <w:tcBorders>
              <w:top w:val="single" w:sz="2" w:space="0" w:color="auto"/>
              <w:bottom w:val="single" w:sz="2" w:space="0" w:color="auto"/>
            </w:tcBorders>
            <w:vAlign w:val="center"/>
          </w:tcPr>
          <w:p w14:paraId="6D2FF315"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inerentes à constituição, fusão, incorporação, cisão, transformação ou liquidação do Fundo e/ou da, Classe e/ou Subclasse (se houver).</w:t>
            </w:r>
          </w:p>
        </w:tc>
      </w:tr>
      <w:tr w:rsidR="00FC3A01" w:rsidRPr="00877FF6" w14:paraId="6E6A36A0" w14:textId="77777777" w:rsidTr="00A5054D">
        <w:tc>
          <w:tcPr>
            <w:tcW w:w="5000" w:type="pct"/>
            <w:gridSpan w:val="2"/>
            <w:tcBorders>
              <w:top w:val="single" w:sz="2" w:space="0" w:color="auto"/>
              <w:bottom w:val="single" w:sz="2" w:space="0" w:color="auto"/>
            </w:tcBorders>
            <w:vAlign w:val="center"/>
          </w:tcPr>
          <w:p w14:paraId="440AD3C0"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e despesas relacionados à atividade de formador de mercado.</w:t>
            </w:r>
          </w:p>
        </w:tc>
      </w:tr>
      <w:tr w:rsidR="00FC3A01" w:rsidRPr="00877FF6" w14:paraId="5A7659CB" w14:textId="77777777" w:rsidTr="00A5054D">
        <w:tc>
          <w:tcPr>
            <w:tcW w:w="5000" w:type="pct"/>
            <w:gridSpan w:val="2"/>
            <w:tcBorders>
              <w:top w:val="single" w:sz="2" w:space="0" w:color="auto"/>
              <w:bottom w:val="single" w:sz="2" w:space="0" w:color="auto"/>
            </w:tcBorders>
            <w:vAlign w:val="center"/>
          </w:tcPr>
          <w:p w14:paraId="7BBE9C12"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Royalties devidos pelo licenciamento de índices de referência, cobrados de acordo com contrato estabelecido com a instituição que detém os direitos sobre o índice.</w:t>
            </w:r>
          </w:p>
        </w:tc>
      </w:tr>
      <w:tr w:rsidR="00FC3A01" w:rsidRPr="00877FF6" w14:paraId="3854C924" w14:textId="77777777" w:rsidTr="00A5054D">
        <w:tc>
          <w:tcPr>
            <w:tcW w:w="5000" w:type="pct"/>
            <w:gridSpan w:val="2"/>
            <w:tcBorders>
              <w:top w:val="single" w:sz="2" w:space="0" w:color="auto"/>
              <w:bottom w:val="single" w:sz="2" w:space="0" w:color="auto"/>
            </w:tcBorders>
            <w:vAlign w:val="center"/>
          </w:tcPr>
          <w:p w14:paraId="095FB94F"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Gastos da distribuição primária de Cotas e despesas inerentes à admissão das Cotas à negociação em mercado organizado.</w:t>
            </w:r>
          </w:p>
        </w:tc>
      </w:tr>
      <w:tr w:rsidR="00FC3A01" w:rsidRPr="00877FF6" w14:paraId="6FAAE3A9" w14:textId="77777777" w:rsidTr="00A5054D">
        <w:tc>
          <w:tcPr>
            <w:tcW w:w="5000" w:type="pct"/>
            <w:gridSpan w:val="2"/>
            <w:tcBorders>
              <w:top w:val="single" w:sz="2" w:space="0" w:color="auto"/>
              <w:bottom w:val="single" w:sz="2" w:space="0" w:color="auto"/>
            </w:tcBorders>
            <w:vAlign w:val="center"/>
          </w:tcPr>
          <w:p w14:paraId="27B541D2"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Taxa Global, incluindo parcelas destinadas ao pagamento de prestadores de serviços contratados.</w:t>
            </w:r>
          </w:p>
        </w:tc>
      </w:tr>
      <w:tr w:rsidR="00FC3A01" w:rsidRPr="00877FF6" w14:paraId="5C1F6196" w14:textId="77777777" w:rsidTr="00A5054D">
        <w:tc>
          <w:tcPr>
            <w:tcW w:w="5000" w:type="pct"/>
            <w:gridSpan w:val="2"/>
            <w:tcBorders>
              <w:top w:val="single" w:sz="2" w:space="0" w:color="auto"/>
              <w:bottom w:val="single" w:sz="2" w:space="0" w:color="auto"/>
            </w:tcBorders>
            <w:vAlign w:val="center"/>
          </w:tcPr>
          <w:p w14:paraId="09ECCA73" w14:textId="77777777" w:rsidR="00FC3A01" w:rsidRPr="00877FF6" w:rsidRDefault="00FC3A01" w:rsidP="00F752B0">
            <w:pPr>
              <w:pStyle w:val="PargrafodaLista"/>
              <w:numPr>
                <w:ilvl w:val="0"/>
                <w:numId w:val="3"/>
              </w:numPr>
              <w:spacing w:before="60" w:after="60"/>
              <w:ind w:left="0" w:firstLine="0"/>
              <w:contextualSpacing/>
              <w:jc w:val="both"/>
              <w:rPr>
                <w:rFonts w:ascii="Arial" w:hAnsi="Arial" w:cs="Arial"/>
              </w:rPr>
            </w:pPr>
            <w:r w:rsidRPr="00877FF6">
              <w:rPr>
                <w:rFonts w:ascii="Arial" w:hAnsi="Arial" w:cs="Arial"/>
              </w:rPr>
              <w:t xml:space="preserve">Taxa de Performance. </w:t>
            </w:r>
          </w:p>
        </w:tc>
      </w:tr>
      <w:tr w:rsidR="00FC3A01" w:rsidRPr="00877FF6" w14:paraId="15DD8214" w14:textId="77777777" w:rsidTr="00A5054D">
        <w:tc>
          <w:tcPr>
            <w:tcW w:w="5000" w:type="pct"/>
            <w:gridSpan w:val="2"/>
            <w:tcBorders>
              <w:top w:val="single" w:sz="2" w:space="0" w:color="auto"/>
              <w:bottom w:val="single" w:sz="2" w:space="0" w:color="auto"/>
            </w:tcBorders>
            <w:vAlign w:val="center"/>
          </w:tcPr>
          <w:p w14:paraId="3AEFA018" w14:textId="50912F88"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Montantes devidos a classes investidoras na hipótese de acordo de remuneração com base na (e limitados</w:t>
            </w:r>
            <w:r w:rsidR="0051476B">
              <w:rPr>
                <w:rFonts w:ascii="Arial" w:hAnsi="Arial" w:cs="Arial"/>
                <w:lang w:val="pt-BR"/>
              </w:rPr>
              <w:t xml:space="preserve"> à</w:t>
            </w:r>
            <w:r w:rsidRPr="00FC3A01">
              <w:rPr>
                <w:rFonts w:ascii="Arial" w:hAnsi="Arial" w:cs="Arial"/>
                <w:lang w:val="pt-BR"/>
              </w:rPr>
              <w:t>) Taxa Global e/ou Taxa de Performance, observado o disposto na regulamentação vigente.</w:t>
            </w:r>
          </w:p>
        </w:tc>
      </w:tr>
      <w:tr w:rsidR="00FC3A01" w:rsidRPr="00877FF6" w14:paraId="752E3234" w14:textId="77777777" w:rsidTr="00A5054D">
        <w:tc>
          <w:tcPr>
            <w:tcW w:w="5000" w:type="pct"/>
            <w:gridSpan w:val="2"/>
            <w:tcBorders>
              <w:top w:val="single" w:sz="2" w:space="0" w:color="auto"/>
              <w:bottom w:val="single" w:sz="2" w:space="0" w:color="auto"/>
            </w:tcBorders>
            <w:vAlign w:val="center"/>
          </w:tcPr>
          <w:p w14:paraId="6DD3E612" w14:textId="77777777" w:rsidR="00FC3A01" w:rsidRPr="00877FF6" w:rsidRDefault="00FC3A01" w:rsidP="00F752B0">
            <w:pPr>
              <w:pStyle w:val="PargrafodaLista"/>
              <w:numPr>
                <w:ilvl w:val="0"/>
                <w:numId w:val="3"/>
              </w:numPr>
              <w:spacing w:before="60" w:after="60"/>
              <w:ind w:left="0" w:firstLine="0"/>
              <w:contextualSpacing/>
              <w:jc w:val="both"/>
              <w:rPr>
                <w:rFonts w:ascii="Arial" w:hAnsi="Arial" w:cs="Arial"/>
              </w:rPr>
            </w:pPr>
            <w:r w:rsidRPr="00877FF6">
              <w:rPr>
                <w:rFonts w:ascii="Arial" w:hAnsi="Arial" w:cs="Arial"/>
              </w:rPr>
              <w:t>Taxa Máxima de Custódia.</w:t>
            </w:r>
          </w:p>
        </w:tc>
      </w:tr>
      <w:tr w:rsidR="00FC3A01" w:rsidRPr="00877FF6" w14:paraId="6F5A4935" w14:textId="77777777" w:rsidTr="00A5054D">
        <w:tc>
          <w:tcPr>
            <w:tcW w:w="5000" w:type="pct"/>
            <w:gridSpan w:val="2"/>
            <w:tcBorders>
              <w:top w:val="single" w:sz="2" w:space="0" w:color="auto"/>
              <w:bottom w:val="single" w:sz="2" w:space="0" w:color="auto"/>
            </w:tcBorders>
            <w:vAlign w:val="center"/>
          </w:tcPr>
          <w:p w14:paraId="0848E3DD"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decorrentes de empréstimos contraídos em nome da Classe.</w:t>
            </w:r>
          </w:p>
        </w:tc>
      </w:tr>
      <w:tr w:rsidR="00FC3A01" w:rsidRPr="00877FF6" w14:paraId="19932053" w14:textId="77777777" w:rsidTr="00A5054D">
        <w:tc>
          <w:tcPr>
            <w:tcW w:w="5000" w:type="pct"/>
            <w:gridSpan w:val="2"/>
            <w:tcBorders>
              <w:top w:val="single" w:sz="2" w:space="0" w:color="auto"/>
              <w:bottom w:val="single" w:sz="2" w:space="0" w:color="auto"/>
            </w:tcBorders>
            <w:vAlign w:val="center"/>
          </w:tcPr>
          <w:p w14:paraId="75B771BC"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Contratação de agência de classificação de risco de crédito.</w:t>
            </w:r>
          </w:p>
        </w:tc>
      </w:tr>
      <w:bookmarkEnd w:id="2"/>
    </w:tbl>
    <w:p w14:paraId="3C4BE0B3"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599680DC" w14:textId="77777777" w:rsidTr="00A5054D">
        <w:tc>
          <w:tcPr>
            <w:tcW w:w="5000" w:type="pct"/>
            <w:gridSpan w:val="2"/>
            <w:shd w:val="clear" w:color="auto" w:fill="C00000"/>
          </w:tcPr>
          <w:p w14:paraId="45F816FB" w14:textId="77777777" w:rsidR="00FC3A01" w:rsidRPr="00877FF6" w:rsidRDefault="00FC3A01" w:rsidP="00F752B0">
            <w:pPr>
              <w:pStyle w:val="PargrafodaLista"/>
              <w:numPr>
                <w:ilvl w:val="0"/>
                <w:numId w:val="4"/>
              </w:numPr>
              <w:ind w:left="0" w:firstLine="0"/>
              <w:contextualSpacing/>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FC3A01" w:rsidRPr="00877FF6" w14:paraId="3E4B374F" w14:textId="77777777" w:rsidTr="00A5054D">
        <w:tc>
          <w:tcPr>
            <w:tcW w:w="5000" w:type="pct"/>
            <w:gridSpan w:val="2"/>
            <w:tcBorders>
              <w:bottom w:val="single" w:sz="4" w:space="0" w:color="auto"/>
            </w:tcBorders>
            <w:shd w:val="clear" w:color="auto" w:fill="auto"/>
          </w:tcPr>
          <w:p w14:paraId="7DDA646A" w14:textId="77777777" w:rsidR="00FC3A01" w:rsidRPr="00877FF6" w:rsidRDefault="00FC3A01" w:rsidP="00A5054D">
            <w:pPr>
              <w:jc w:val="center"/>
              <w:rPr>
                <w:rFonts w:ascii="Arial" w:hAnsi="Arial" w:cs="Arial"/>
                <w:b/>
                <w:bCs/>
                <w:color w:val="ED7D31" w:themeColor="accent2"/>
                <w:sz w:val="20"/>
                <w:szCs w:val="20"/>
              </w:rPr>
            </w:pPr>
          </w:p>
        </w:tc>
      </w:tr>
      <w:tr w:rsidR="00FC3A01" w:rsidRPr="00877FF6" w14:paraId="74B2321D" w14:textId="77777777" w:rsidTr="00A5054D">
        <w:trPr>
          <w:trHeight w:val="333"/>
        </w:trPr>
        <w:tc>
          <w:tcPr>
            <w:tcW w:w="1381" w:type="pct"/>
            <w:tcBorders>
              <w:top w:val="single" w:sz="4" w:space="0" w:color="auto"/>
              <w:bottom w:val="single" w:sz="4" w:space="0" w:color="auto"/>
            </w:tcBorders>
            <w:shd w:val="clear" w:color="auto" w:fill="auto"/>
            <w:vAlign w:val="center"/>
          </w:tcPr>
          <w:p w14:paraId="6695B4D4" w14:textId="77777777" w:rsidR="00FC3A01" w:rsidRPr="00877FF6" w:rsidRDefault="00FC3A01" w:rsidP="00F752B0">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 xml:space="preserve">Assembleia Geral de </w:t>
            </w:r>
            <w:proofErr w:type="spellStart"/>
            <w:r w:rsidRPr="00877FF6">
              <w:rPr>
                <w:rFonts w:ascii="Arial" w:hAnsi="Arial" w:cs="Arial"/>
                <w:b/>
                <w:bCs/>
                <w:smallCaps/>
              </w:rPr>
              <w:t>Cotistas</w:t>
            </w:r>
            <w:proofErr w:type="spellEnd"/>
          </w:p>
        </w:tc>
        <w:tc>
          <w:tcPr>
            <w:tcW w:w="3619" w:type="pct"/>
            <w:tcBorders>
              <w:top w:val="single" w:sz="4" w:space="0" w:color="auto"/>
              <w:bottom w:val="single" w:sz="4" w:space="0" w:color="auto"/>
            </w:tcBorders>
            <w:shd w:val="clear" w:color="auto" w:fill="auto"/>
          </w:tcPr>
          <w:p w14:paraId="18470EC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790E68AA" w14:textId="77777777" w:rsidR="00FC3A01" w:rsidRPr="00877FF6" w:rsidRDefault="00FC3A01" w:rsidP="00A5054D">
            <w:pPr>
              <w:jc w:val="both"/>
              <w:rPr>
                <w:rFonts w:ascii="Arial" w:hAnsi="Arial" w:cs="Arial"/>
                <w:sz w:val="20"/>
                <w:szCs w:val="20"/>
              </w:rPr>
            </w:pPr>
          </w:p>
          <w:p w14:paraId="38D23E70" w14:textId="77777777" w:rsidR="00FC3A01" w:rsidRPr="00877FF6" w:rsidRDefault="00FC3A01" w:rsidP="00A5054D">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FC3A01" w:rsidRPr="00877FF6" w14:paraId="2EC45802" w14:textId="77777777" w:rsidTr="00A5054D">
        <w:trPr>
          <w:trHeight w:val="53"/>
        </w:trPr>
        <w:tc>
          <w:tcPr>
            <w:tcW w:w="1381" w:type="pct"/>
            <w:tcBorders>
              <w:top w:val="single" w:sz="4" w:space="0" w:color="auto"/>
              <w:bottom w:val="single" w:sz="4" w:space="0" w:color="auto"/>
            </w:tcBorders>
            <w:shd w:val="clear" w:color="auto" w:fill="auto"/>
            <w:vAlign w:val="center"/>
          </w:tcPr>
          <w:p w14:paraId="73398429" w14:textId="77777777" w:rsidR="00FC3A01" w:rsidRPr="00FC3A01" w:rsidRDefault="00FC3A01" w:rsidP="00A5054D">
            <w:pPr>
              <w:pStyle w:val="PargrafodaLista"/>
              <w:rPr>
                <w:rFonts w:ascii="Arial" w:hAnsi="Arial" w:cs="Arial"/>
                <w:b/>
                <w:bCs/>
                <w:smallCaps/>
                <w:lang w:val="pt-BR"/>
              </w:rPr>
            </w:pPr>
          </w:p>
        </w:tc>
        <w:tc>
          <w:tcPr>
            <w:tcW w:w="3619" w:type="pct"/>
            <w:tcBorders>
              <w:top w:val="single" w:sz="4" w:space="0" w:color="auto"/>
              <w:bottom w:val="single" w:sz="4" w:space="0" w:color="auto"/>
            </w:tcBorders>
            <w:shd w:val="clear" w:color="auto" w:fill="auto"/>
          </w:tcPr>
          <w:p w14:paraId="008FFC07" w14:textId="77777777" w:rsidR="00FC3A01" w:rsidRPr="00877FF6" w:rsidRDefault="00FC3A01" w:rsidP="00A5054D">
            <w:pPr>
              <w:jc w:val="both"/>
              <w:rPr>
                <w:rFonts w:ascii="Arial" w:hAnsi="Arial" w:cs="Arial"/>
                <w:sz w:val="20"/>
                <w:szCs w:val="20"/>
              </w:rPr>
            </w:pPr>
          </w:p>
        </w:tc>
      </w:tr>
      <w:tr w:rsidR="00FC3A01" w:rsidRPr="00877FF6" w14:paraId="729F1EBB" w14:textId="77777777" w:rsidTr="00A5054D">
        <w:trPr>
          <w:trHeight w:val="334"/>
        </w:trPr>
        <w:tc>
          <w:tcPr>
            <w:tcW w:w="1381" w:type="pct"/>
            <w:tcBorders>
              <w:top w:val="single" w:sz="4" w:space="0" w:color="auto"/>
              <w:bottom w:val="single" w:sz="4" w:space="0" w:color="auto"/>
            </w:tcBorders>
            <w:shd w:val="clear" w:color="auto" w:fill="auto"/>
            <w:vAlign w:val="center"/>
          </w:tcPr>
          <w:p w14:paraId="3D7118CC" w14:textId="77777777" w:rsidR="00FC3A01" w:rsidRPr="00877FF6" w:rsidRDefault="00FC3A01" w:rsidP="00F752B0">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 xml:space="preserve">Assembleia Especial de </w:t>
            </w:r>
            <w:proofErr w:type="spellStart"/>
            <w:r w:rsidRPr="00877FF6">
              <w:rPr>
                <w:rFonts w:ascii="Arial" w:hAnsi="Arial" w:cs="Arial"/>
                <w:b/>
                <w:bCs/>
                <w:smallCaps/>
              </w:rPr>
              <w:t>Cotistas</w:t>
            </w:r>
            <w:proofErr w:type="spellEnd"/>
          </w:p>
        </w:tc>
        <w:tc>
          <w:tcPr>
            <w:tcW w:w="3619" w:type="pct"/>
            <w:tcBorders>
              <w:top w:val="single" w:sz="4" w:space="0" w:color="auto"/>
              <w:bottom w:val="single" w:sz="4" w:space="0" w:color="auto"/>
            </w:tcBorders>
            <w:shd w:val="clear" w:color="auto" w:fill="auto"/>
          </w:tcPr>
          <w:p w14:paraId="36D127CF"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10F0FC54" w14:textId="77777777" w:rsidR="00FC3A01" w:rsidRPr="00877FF6" w:rsidRDefault="00FC3A01" w:rsidP="00A5054D">
            <w:pPr>
              <w:jc w:val="both"/>
              <w:rPr>
                <w:rFonts w:ascii="Arial" w:hAnsi="Arial" w:cs="Arial"/>
                <w:sz w:val="20"/>
                <w:szCs w:val="20"/>
              </w:rPr>
            </w:pPr>
          </w:p>
          <w:p w14:paraId="080CEAFA"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FC3A01" w:rsidRPr="00877FF6" w14:paraId="2B96A442" w14:textId="77777777" w:rsidTr="00A5054D">
        <w:trPr>
          <w:trHeight w:val="70"/>
        </w:trPr>
        <w:tc>
          <w:tcPr>
            <w:tcW w:w="1381" w:type="pct"/>
            <w:tcBorders>
              <w:top w:val="single" w:sz="4" w:space="0" w:color="auto"/>
              <w:bottom w:val="single" w:sz="4" w:space="0" w:color="auto"/>
            </w:tcBorders>
            <w:shd w:val="clear" w:color="auto" w:fill="auto"/>
            <w:vAlign w:val="center"/>
          </w:tcPr>
          <w:p w14:paraId="5D6AE8B0"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696D9269" w14:textId="77777777" w:rsidR="00FC3A01" w:rsidRPr="00877FF6" w:rsidRDefault="00FC3A01" w:rsidP="00A5054D">
            <w:pPr>
              <w:jc w:val="center"/>
              <w:rPr>
                <w:rFonts w:ascii="Arial" w:hAnsi="Arial" w:cs="Arial"/>
                <w:b/>
                <w:bCs/>
                <w:smallCaps/>
                <w:sz w:val="20"/>
                <w:szCs w:val="20"/>
              </w:rPr>
            </w:pPr>
          </w:p>
        </w:tc>
      </w:tr>
      <w:tr w:rsidR="00FC3A01" w:rsidRPr="00877FF6" w14:paraId="45CD1714" w14:textId="77777777" w:rsidTr="00A5054D">
        <w:tc>
          <w:tcPr>
            <w:tcW w:w="1381" w:type="pct"/>
            <w:tcBorders>
              <w:bottom w:val="single" w:sz="4" w:space="0" w:color="auto"/>
            </w:tcBorders>
            <w:vAlign w:val="center"/>
          </w:tcPr>
          <w:p w14:paraId="4D2830D9" w14:textId="77777777" w:rsidR="00FC3A01" w:rsidRPr="00FC3A01" w:rsidRDefault="00FC3A01" w:rsidP="00F752B0">
            <w:pPr>
              <w:pStyle w:val="PargrafodaLista"/>
              <w:numPr>
                <w:ilvl w:val="1"/>
                <w:numId w:val="4"/>
              </w:numPr>
              <w:spacing w:before="60" w:after="60"/>
              <w:ind w:left="0" w:firstLine="0"/>
              <w:contextualSpacing/>
              <w:jc w:val="center"/>
              <w:rPr>
                <w:rFonts w:ascii="Arial" w:hAnsi="Arial" w:cs="Arial"/>
                <w:b/>
                <w:bCs/>
                <w:lang w:val="pt-BR"/>
              </w:rPr>
            </w:pPr>
            <w:r w:rsidRPr="00FC3A01">
              <w:rPr>
                <w:rFonts w:ascii="Arial" w:hAnsi="Arial" w:cs="Arial"/>
                <w:b/>
                <w:bCs/>
                <w:smallCaps/>
                <w:lang w:val="pt-BR"/>
              </w:rPr>
              <w:t>Forma de realização das Assembleias de Cotistas</w:t>
            </w:r>
          </w:p>
        </w:tc>
        <w:tc>
          <w:tcPr>
            <w:tcW w:w="3619" w:type="pct"/>
            <w:tcBorders>
              <w:bottom w:val="single" w:sz="4" w:space="0" w:color="auto"/>
            </w:tcBorders>
          </w:tcPr>
          <w:p w14:paraId="19E6C981"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C3A01" w:rsidRPr="00877FF6" w14:paraId="251030A9" w14:textId="77777777" w:rsidTr="00A5054D">
        <w:tc>
          <w:tcPr>
            <w:tcW w:w="1381" w:type="pct"/>
            <w:tcBorders>
              <w:top w:val="single" w:sz="4" w:space="0" w:color="auto"/>
              <w:bottom w:val="single" w:sz="4" w:space="0" w:color="auto"/>
            </w:tcBorders>
            <w:vAlign w:val="center"/>
          </w:tcPr>
          <w:p w14:paraId="67FB4376"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5806F8" w14:textId="77777777" w:rsidR="00FC3A01" w:rsidRPr="00877FF6" w:rsidRDefault="00FC3A01" w:rsidP="00A5054D">
            <w:pPr>
              <w:jc w:val="both"/>
              <w:rPr>
                <w:rFonts w:ascii="Arial" w:hAnsi="Arial" w:cs="Arial"/>
                <w:sz w:val="20"/>
                <w:szCs w:val="20"/>
              </w:rPr>
            </w:pPr>
          </w:p>
        </w:tc>
      </w:tr>
      <w:tr w:rsidR="00FC3A01" w:rsidRPr="00877FF6" w14:paraId="5A6C99D2" w14:textId="77777777" w:rsidTr="00A5054D">
        <w:tc>
          <w:tcPr>
            <w:tcW w:w="1381" w:type="pct"/>
            <w:tcBorders>
              <w:top w:val="single" w:sz="4" w:space="0" w:color="auto"/>
              <w:bottom w:val="single" w:sz="4" w:space="0" w:color="auto"/>
            </w:tcBorders>
            <w:vAlign w:val="center"/>
          </w:tcPr>
          <w:p w14:paraId="792791B1" w14:textId="77777777" w:rsidR="00FC3A01" w:rsidRPr="00877FF6" w:rsidRDefault="00FC3A01" w:rsidP="00F752B0">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7E0D2C6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C3A01" w:rsidRPr="00877FF6" w14:paraId="1A0ABFDA" w14:textId="77777777" w:rsidTr="00A5054D">
        <w:tc>
          <w:tcPr>
            <w:tcW w:w="1381" w:type="pct"/>
            <w:tcBorders>
              <w:top w:val="single" w:sz="4" w:space="0" w:color="auto"/>
              <w:bottom w:val="single" w:sz="4" w:space="0" w:color="auto"/>
            </w:tcBorders>
            <w:vAlign w:val="center"/>
          </w:tcPr>
          <w:p w14:paraId="1355EEA0"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B021BA" w14:textId="77777777" w:rsidR="00FC3A01" w:rsidRPr="00877FF6" w:rsidRDefault="00FC3A01" w:rsidP="00A5054D">
            <w:pPr>
              <w:jc w:val="both"/>
              <w:rPr>
                <w:rFonts w:ascii="Arial" w:hAnsi="Arial" w:cs="Arial"/>
                <w:sz w:val="20"/>
                <w:szCs w:val="20"/>
              </w:rPr>
            </w:pPr>
          </w:p>
        </w:tc>
      </w:tr>
      <w:tr w:rsidR="00FC3A01" w:rsidRPr="00877FF6" w14:paraId="1DEEDE6D" w14:textId="77777777" w:rsidTr="00A5054D">
        <w:tc>
          <w:tcPr>
            <w:tcW w:w="1381" w:type="pct"/>
            <w:tcBorders>
              <w:top w:val="single" w:sz="4" w:space="0" w:color="auto"/>
              <w:bottom w:val="single" w:sz="4" w:space="0" w:color="auto"/>
            </w:tcBorders>
            <w:vAlign w:val="center"/>
          </w:tcPr>
          <w:p w14:paraId="296EDB86" w14:textId="77777777" w:rsidR="00FC3A01" w:rsidRPr="00FC3A01" w:rsidRDefault="00FC3A01" w:rsidP="00F752B0">
            <w:pPr>
              <w:pStyle w:val="PargrafodaLista"/>
              <w:numPr>
                <w:ilvl w:val="1"/>
                <w:numId w:val="4"/>
              </w:numPr>
              <w:spacing w:before="60" w:after="60"/>
              <w:ind w:left="0" w:firstLine="0"/>
              <w:contextualSpacing/>
              <w:jc w:val="center"/>
              <w:rPr>
                <w:rFonts w:ascii="Arial" w:hAnsi="Arial" w:cs="Arial"/>
                <w:b/>
                <w:bCs/>
                <w:lang w:val="pt-BR"/>
              </w:rPr>
            </w:pPr>
            <w:r w:rsidRPr="00FC3A01">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1CE8688B"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1AFF4D34" w14:textId="77777777" w:rsidR="00FC3A01" w:rsidRPr="00877FF6" w:rsidRDefault="00FC3A01" w:rsidP="00A5054D">
            <w:pPr>
              <w:jc w:val="both"/>
              <w:rPr>
                <w:rFonts w:ascii="Arial" w:hAnsi="Arial" w:cs="Arial"/>
                <w:sz w:val="20"/>
                <w:szCs w:val="20"/>
              </w:rPr>
            </w:pPr>
          </w:p>
          <w:p w14:paraId="4F4179EA"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FC3A01" w:rsidRPr="00877FF6" w14:paraId="77EA2F22" w14:textId="77777777" w:rsidTr="00A5054D">
        <w:tc>
          <w:tcPr>
            <w:tcW w:w="1381" w:type="pct"/>
            <w:tcBorders>
              <w:top w:val="single" w:sz="4" w:space="0" w:color="auto"/>
              <w:bottom w:val="single" w:sz="4" w:space="0" w:color="auto"/>
            </w:tcBorders>
            <w:vAlign w:val="center"/>
          </w:tcPr>
          <w:p w14:paraId="6FD7BBF5"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52A755" w14:textId="77777777" w:rsidR="00FC3A01" w:rsidRPr="00877FF6" w:rsidRDefault="00FC3A01" w:rsidP="00A5054D">
            <w:pPr>
              <w:jc w:val="both"/>
              <w:rPr>
                <w:rFonts w:ascii="Arial" w:hAnsi="Arial" w:cs="Arial"/>
                <w:sz w:val="20"/>
                <w:szCs w:val="20"/>
              </w:rPr>
            </w:pPr>
          </w:p>
        </w:tc>
      </w:tr>
      <w:tr w:rsidR="00FC3A01" w:rsidRPr="00877FF6" w14:paraId="1E5C25DA" w14:textId="77777777" w:rsidTr="00A5054D">
        <w:trPr>
          <w:trHeight w:val="820"/>
        </w:trPr>
        <w:tc>
          <w:tcPr>
            <w:tcW w:w="1381" w:type="pct"/>
            <w:tcBorders>
              <w:top w:val="single" w:sz="4" w:space="0" w:color="auto"/>
              <w:bottom w:val="single" w:sz="4" w:space="0" w:color="auto"/>
            </w:tcBorders>
            <w:vAlign w:val="center"/>
          </w:tcPr>
          <w:p w14:paraId="6E1F2196" w14:textId="77777777" w:rsidR="00FC3A01" w:rsidRPr="00FC3A01" w:rsidRDefault="00FC3A01" w:rsidP="00F752B0">
            <w:pPr>
              <w:pStyle w:val="PargrafodaLista"/>
              <w:numPr>
                <w:ilvl w:val="1"/>
                <w:numId w:val="4"/>
              </w:numPr>
              <w:spacing w:before="60" w:after="60"/>
              <w:ind w:left="0" w:firstLine="0"/>
              <w:contextualSpacing/>
              <w:jc w:val="center"/>
              <w:rPr>
                <w:rFonts w:ascii="Arial" w:hAnsi="Arial" w:cs="Arial"/>
                <w:b/>
                <w:bCs/>
                <w:smallCaps/>
                <w:lang w:val="pt-BR"/>
              </w:rPr>
            </w:pPr>
            <w:r w:rsidRPr="00FC3A01">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3B58699C"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49D851B9" w14:textId="77777777" w:rsidR="00FC3A01" w:rsidRPr="00877FF6" w:rsidRDefault="00FC3A01" w:rsidP="00A5054D">
            <w:pPr>
              <w:jc w:val="both"/>
              <w:rPr>
                <w:rFonts w:ascii="Arial" w:hAnsi="Arial" w:cs="Arial"/>
                <w:sz w:val="20"/>
                <w:szCs w:val="20"/>
              </w:rPr>
            </w:pPr>
          </w:p>
          <w:p w14:paraId="0AC40E1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024CBD9"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455A7E7F" w14:textId="77777777" w:rsidTr="00A5054D">
        <w:tc>
          <w:tcPr>
            <w:tcW w:w="5000" w:type="pct"/>
            <w:gridSpan w:val="2"/>
            <w:shd w:val="clear" w:color="auto" w:fill="C00000"/>
          </w:tcPr>
          <w:p w14:paraId="2EAD31C1" w14:textId="77777777" w:rsidR="00FC3A01" w:rsidRPr="00877FF6" w:rsidRDefault="00FC3A01" w:rsidP="00F752B0">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FC3A01" w:rsidRPr="00877FF6" w14:paraId="7E7B3302" w14:textId="77777777" w:rsidTr="00A5054D">
        <w:tc>
          <w:tcPr>
            <w:tcW w:w="1382" w:type="pct"/>
            <w:tcBorders>
              <w:bottom w:val="single" w:sz="4" w:space="0" w:color="auto"/>
            </w:tcBorders>
            <w:vAlign w:val="center"/>
          </w:tcPr>
          <w:p w14:paraId="3BB3AF9E"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7765264C" w14:textId="77777777" w:rsidR="00FC3A01" w:rsidRPr="00877FF6" w:rsidRDefault="00FC3A01" w:rsidP="00A5054D">
            <w:pPr>
              <w:rPr>
                <w:rFonts w:ascii="Arial" w:hAnsi="Arial" w:cs="Arial"/>
                <w:sz w:val="20"/>
                <w:szCs w:val="20"/>
              </w:rPr>
            </w:pPr>
          </w:p>
        </w:tc>
      </w:tr>
      <w:tr w:rsidR="00FC3A01" w:rsidRPr="00877FF6" w14:paraId="7EFE01AA" w14:textId="77777777" w:rsidTr="00A5054D">
        <w:trPr>
          <w:trHeight w:val="251"/>
        </w:trPr>
        <w:tc>
          <w:tcPr>
            <w:tcW w:w="1382" w:type="pct"/>
            <w:tcBorders>
              <w:top w:val="single" w:sz="4" w:space="0" w:color="auto"/>
              <w:bottom w:val="single" w:sz="4" w:space="0" w:color="auto"/>
            </w:tcBorders>
            <w:vAlign w:val="center"/>
          </w:tcPr>
          <w:p w14:paraId="5760C83D" w14:textId="77777777" w:rsidR="00FC3A01" w:rsidRPr="00FC3A01" w:rsidRDefault="00FC3A01" w:rsidP="00F752B0">
            <w:pPr>
              <w:pStyle w:val="PargrafodaLista"/>
              <w:numPr>
                <w:ilvl w:val="1"/>
                <w:numId w:val="4"/>
              </w:numPr>
              <w:spacing w:before="60" w:after="60"/>
              <w:ind w:left="0" w:firstLine="0"/>
              <w:contextualSpacing/>
              <w:jc w:val="center"/>
              <w:rPr>
                <w:rFonts w:ascii="Arial" w:hAnsi="Arial" w:cs="Arial"/>
                <w:b/>
                <w:bCs/>
                <w:smallCaps/>
                <w:lang w:val="pt-BR"/>
              </w:rPr>
            </w:pPr>
            <w:r w:rsidRPr="00FC3A01">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shd w:val="clear" w:color="auto" w:fill="auto"/>
          </w:tcPr>
          <w:p w14:paraId="36EEB76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FC3A01" w:rsidRPr="00877FF6" w14:paraId="3FB9E240" w14:textId="77777777" w:rsidTr="00A5054D">
        <w:trPr>
          <w:trHeight w:val="73"/>
        </w:trPr>
        <w:tc>
          <w:tcPr>
            <w:tcW w:w="1382" w:type="pct"/>
            <w:tcBorders>
              <w:top w:val="single" w:sz="4" w:space="0" w:color="auto"/>
              <w:bottom w:val="single" w:sz="4" w:space="0" w:color="auto"/>
            </w:tcBorders>
            <w:vAlign w:val="center"/>
          </w:tcPr>
          <w:p w14:paraId="7192D981" w14:textId="77777777" w:rsidR="00FC3A01" w:rsidRPr="00FC3A01" w:rsidRDefault="00FC3A01" w:rsidP="00A5054D">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29AF28B8" w14:textId="77777777" w:rsidR="00FC3A01" w:rsidRPr="00877FF6" w:rsidRDefault="00FC3A01" w:rsidP="00A5054D">
            <w:pPr>
              <w:jc w:val="both"/>
              <w:rPr>
                <w:rFonts w:ascii="Arial" w:hAnsi="Arial" w:cs="Arial"/>
                <w:sz w:val="20"/>
                <w:szCs w:val="20"/>
              </w:rPr>
            </w:pPr>
          </w:p>
        </w:tc>
      </w:tr>
      <w:tr w:rsidR="00FC3A01" w:rsidRPr="0066198B" w14:paraId="116D435C" w14:textId="77777777" w:rsidTr="00A5054D">
        <w:tc>
          <w:tcPr>
            <w:tcW w:w="1382" w:type="pct"/>
            <w:tcBorders>
              <w:top w:val="single" w:sz="4" w:space="0" w:color="auto"/>
              <w:bottom w:val="single" w:sz="4" w:space="0" w:color="auto"/>
            </w:tcBorders>
            <w:vAlign w:val="center"/>
          </w:tcPr>
          <w:p w14:paraId="59298F0F" w14:textId="77777777" w:rsidR="00FC3A01" w:rsidRPr="00FC3A01" w:rsidRDefault="00FC3A01" w:rsidP="00F752B0">
            <w:pPr>
              <w:pStyle w:val="PargrafodaLista"/>
              <w:numPr>
                <w:ilvl w:val="1"/>
                <w:numId w:val="4"/>
              </w:numPr>
              <w:spacing w:before="60" w:after="60"/>
              <w:ind w:left="0" w:firstLine="0"/>
              <w:contextualSpacing/>
              <w:jc w:val="center"/>
              <w:rPr>
                <w:rFonts w:ascii="Arial" w:hAnsi="Arial" w:cs="Arial"/>
                <w:b/>
                <w:bCs/>
                <w:smallCaps/>
                <w:lang w:val="pt-BR"/>
              </w:rPr>
            </w:pPr>
            <w:bookmarkStart w:id="4" w:name="_Hlk146461674"/>
            <w:r w:rsidRPr="00FC3A01">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2A621C2D" w14:textId="77777777" w:rsidR="00FC3A01" w:rsidRPr="00877FF6" w:rsidRDefault="00FC3A01" w:rsidP="00A5054D">
            <w:pPr>
              <w:pStyle w:val="NormalWeb"/>
              <w:spacing w:before="0" w:after="0"/>
              <w:rPr>
                <w:rFonts w:ascii="Arial" w:hAnsi="Arial" w:cs="Arial"/>
                <w:sz w:val="20"/>
              </w:rPr>
            </w:pPr>
            <w:r w:rsidRPr="00877FF6">
              <w:rPr>
                <w:rFonts w:ascii="Arial" w:hAnsi="Arial" w:cs="Arial"/>
                <w:b/>
                <w:bCs/>
                <w:sz w:val="20"/>
              </w:rPr>
              <w:t>Central de Atendimento:</w:t>
            </w:r>
          </w:p>
          <w:p w14:paraId="0276EA58"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4004 3535 (Capitais e regiões metropolitanas),</w:t>
            </w:r>
          </w:p>
          <w:p w14:paraId="2708F2EF"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0800 702 3535 (demais localidades),</w:t>
            </w:r>
          </w:p>
          <w:p w14:paraId="48C47757" w14:textId="76070D74" w:rsidR="00FC3A01" w:rsidRPr="00877FF6" w:rsidRDefault="003A0B9A" w:rsidP="00A5054D">
            <w:pPr>
              <w:pStyle w:val="NormalWeb"/>
              <w:spacing w:before="0" w:after="0"/>
              <w:rPr>
                <w:rFonts w:ascii="Arial" w:hAnsi="Arial" w:cs="Arial"/>
                <w:sz w:val="20"/>
              </w:rPr>
            </w:pPr>
            <w:r w:rsidRPr="003A0B9A">
              <w:rPr>
                <w:rFonts w:ascii="Arial" w:hAnsi="Arial" w:cs="Arial"/>
                <w:sz w:val="20"/>
              </w:rPr>
              <w:t>De segunda a sexta-feira, das 6h às 22h, sábados das 8h às 19h, e domingo, as 9h às 16h.</w:t>
            </w:r>
            <w:r w:rsidR="00FC3A01" w:rsidRPr="00877FF6">
              <w:rPr>
                <w:rFonts w:ascii="Arial" w:hAnsi="Arial" w:cs="Arial"/>
                <w:sz w:val="20"/>
              </w:rPr>
              <w:t xml:space="preserve"> </w:t>
            </w:r>
          </w:p>
          <w:p w14:paraId="342315AE" w14:textId="77777777" w:rsidR="00FC3A01" w:rsidRPr="00877FF6" w:rsidRDefault="00FC3A01" w:rsidP="00A5054D">
            <w:pPr>
              <w:pStyle w:val="NormalWeb"/>
              <w:spacing w:before="0" w:after="0"/>
              <w:rPr>
                <w:rFonts w:ascii="Arial" w:hAnsi="Arial" w:cs="Arial"/>
                <w:sz w:val="20"/>
              </w:rPr>
            </w:pPr>
            <w:r w:rsidRPr="00877FF6">
              <w:rPr>
                <w:rFonts w:ascii="Arial" w:hAnsi="Arial" w:cs="Arial"/>
                <w:b/>
                <w:bCs/>
                <w:sz w:val="20"/>
              </w:rPr>
              <w:t>SAC:</w:t>
            </w:r>
          </w:p>
          <w:p w14:paraId="3F9E4407"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0800 762 7777 (Capitais e regiões metropolitanas),</w:t>
            </w:r>
          </w:p>
          <w:p w14:paraId="35A48A20"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+55 11 3012 3336 (no exterior).</w:t>
            </w:r>
          </w:p>
          <w:p w14:paraId="0453AF57"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Todos os dias, 24h por dia.</w:t>
            </w:r>
          </w:p>
          <w:p w14:paraId="77368AF4" w14:textId="7FF0040F" w:rsidR="003A0B9A" w:rsidRPr="003A0B9A" w:rsidRDefault="00FC3A01" w:rsidP="003A0B9A">
            <w:pPr>
              <w:pStyle w:val="NormalWeb"/>
              <w:spacing w:before="0" w:after="0"/>
              <w:rPr>
                <w:rFonts w:ascii="Arial" w:hAnsi="Arial" w:cs="Arial"/>
                <w:sz w:val="20"/>
              </w:rPr>
            </w:pPr>
            <w:r w:rsidRPr="00877FF6">
              <w:rPr>
                <w:rFonts w:ascii="Arial" w:hAnsi="Arial" w:cs="Arial"/>
                <w:b/>
                <w:bCs/>
                <w:sz w:val="20"/>
              </w:rPr>
              <w:t>Ouvidoria:</w:t>
            </w:r>
            <w:r w:rsidR="003A0B9A" w:rsidRPr="003A0B9A">
              <w:rPr>
                <w:szCs w:val="24"/>
              </w:rPr>
              <w:t xml:space="preserve"> </w:t>
            </w:r>
            <w:r w:rsidR="003A0B9A" w:rsidRPr="003A0B9A">
              <w:rPr>
                <w:rFonts w:ascii="Arial" w:hAnsi="Arial" w:cs="Arial"/>
                <w:sz w:val="20"/>
              </w:rPr>
              <w:t>Se não ficar satisfeito com a solução apresentada: 0800 726 0322; ou pelo WhatsApp: +55 11 3012 0322.</w:t>
            </w:r>
          </w:p>
          <w:p w14:paraId="027DA5E2"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No exterior, ligue a cobrar para: +55 11 3012 0322.</w:t>
            </w:r>
          </w:p>
          <w:p w14:paraId="295190AA" w14:textId="77777777" w:rsidR="003A0B9A" w:rsidRDefault="003A0B9A" w:rsidP="003A0B9A">
            <w:pPr>
              <w:pStyle w:val="NormalWeb"/>
              <w:spacing w:before="0" w:after="0"/>
              <w:rPr>
                <w:rFonts w:ascii="Arial" w:hAnsi="Arial" w:cs="Arial"/>
                <w:sz w:val="20"/>
              </w:rPr>
            </w:pPr>
            <w:r w:rsidRPr="003A0B9A">
              <w:rPr>
                <w:rFonts w:ascii="Arial" w:hAnsi="Arial" w:cs="Arial"/>
                <w:sz w:val="20"/>
              </w:rPr>
              <w:t>De segunda a sexta-feira, das 8h às 18h, exceto feriados.</w:t>
            </w:r>
          </w:p>
          <w:p w14:paraId="7158E7D2" w14:textId="781B5C72" w:rsidR="003A0B9A" w:rsidRPr="003A0B9A" w:rsidRDefault="003A0B9A" w:rsidP="003A0B9A">
            <w:pPr>
              <w:pStyle w:val="NormalWeb"/>
              <w:spacing w:before="0" w:after="0"/>
              <w:rPr>
                <w:rFonts w:ascii="Arial" w:hAnsi="Arial" w:cs="Arial"/>
                <w:sz w:val="20"/>
              </w:rPr>
            </w:pPr>
            <w:r w:rsidRPr="003A0B9A">
              <w:rPr>
                <w:rFonts w:ascii="Arial" w:hAnsi="Arial" w:cs="Arial"/>
                <w:b/>
                <w:bCs/>
                <w:sz w:val="20"/>
              </w:rPr>
              <w:t>SAC e Ouvidoria</w:t>
            </w:r>
            <w:r w:rsidRPr="003A0B9A">
              <w:rPr>
                <w:rFonts w:ascii="Arial" w:hAnsi="Arial" w:cs="Arial"/>
                <w:sz w:val="20"/>
              </w:rPr>
              <w:t xml:space="preserve"> com canal exclusivo para </w:t>
            </w:r>
            <w:r w:rsidRPr="003A0B9A">
              <w:rPr>
                <w:rFonts w:ascii="Arial" w:hAnsi="Arial" w:cs="Arial"/>
                <w:b/>
                <w:bCs/>
                <w:sz w:val="20"/>
              </w:rPr>
              <w:t>Atendimento em Libras, </w:t>
            </w:r>
            <w:r w:rsidRPr="003A0B9A">
              <w:rPr>
                <w:rFonts w:ascii="Arial" w:hAnsi="Arial" w:cs="Arial"/>
                <w:sz w:val="20"/>
              </w:rPr>
              <w:t xml:space="preserve">disponível em nosso site </w:t>
            </w:r>
            <w:hyperlink r:id="rId11" w:tgtFrame="_blank" w:tooltip="https://www.santander.com.br/atendimento-santander/" w:history="1">
              <w:r w:rsidRPr="003A0B9A">
                <w:rPr>
                  <w:rStyle w:val="Hyperlink"/>
                  <w:rFonts w:ascii="Arial" w:hAnsi="Arial" w:cs="Arial"/>
                  <w:sz w:val="20"/>
                </w:rPr>
                <w:t>https://www.santander.com.br/atendimento-santander/</w:t>
              </w:r>
            </w:hyperlink>
            <w:r w:rsidR="005C3D9D">
              <w:rPr>
                <w:rStyle w:val="Hyperlink"/>
                <w:rFonts w:ascii="Arial" w:hAnsi="Arial" w:cs="Arial"/>
                <w:sz w:val="20"/>
              </w:rPr>
              <w:t xml:space="preserve"> </w:t>
            </w:r>
            <w:r w:rsidRPr="003A0B9A">
              <w:rPr>
                <w:rFonts w:ascii="Arial" w:hAnsi="Arial" w:cs="Arial"/>
                <w:sz w:val="20"/>
              </w:rPr>
              <w:t>de segunda a sexta-feira, das 08h às 20h, exceto feriados.</w:t>
            </w:r>
          </w:p>
          <w:p w14:paraId="33F9CE54" w14:textId="5C755536" w:rsidR="00FC3A01" w:rsidRPr="00877FF6" w:rsidRDefault="00FC3A01" w:rsidP="00A5054D">
            <w:pPr>
              <w:jc w:val="both"/>
              <w:rPr>
                <w:rFonts w:ascii="Arial" w:hAnsi="Arial" w:cs="Arial"/>
                <w:sz w:val="20"/>
                <w:szCs w:val="20"/>
                <w:lang w:val="en-US"/>
              </w:rPr>
            </w:pPr>
            <w:r w:rsidRPr="00877FF6">
              <w:rPr>
                <w:rFonts w:ascii="Arial" w:hAnsi="Arial" w:cs="Arial"/>
                <w:sz w:val="20"/>
                <w:szCs w:val="20"/>
                <w:lang w:val="en-US"/>
              </w:rPr>
              <w:t xml:space="preserve">Website: </w:t>
            </w:r>
            <w:r w:rsidRPr="00094568">
              <w:rPr>
                <w:rStyle w:val="Hyperlink"/>
                <w:rFonts w:ascii="Arial" w:eastAsia="Arial Unicode MS" w:hAnsi="Arial" w:cs="Arial"/>
                <w:sz w:val="20"/>
                <w:szCs w:val="20"/>
                <w:lang w:val="en-US" w:eastAsia="pt-BR"/>
              </w:rPr>
              <w:t>www.santanderdtvm.com.br</w:t>
            </w:r>
          </w:p>
        </w:tc>
      </w:tr>
      <w:bookmarkEnd w:id="4"/>
    </w:tbl>
    <w:p w14:paraId="27BDE7E8" w14:textId="77777777" w:rsidR="00FC3A01" w:rsidRPr="00877FF6" w:rsidRDefault="00FC3A01" w:rsidP="00FC3A01">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495B2B44" w14:textId="77777777" w:rsidTr="00A5054D">
        <w:tc>
          <w:tcPr>
            <w:tcW w:w="5000" w:type="pct"/>
            <w:gridSpan w:val="2"/>
            <w:shd w:val="clear" w:color="auto" w:fill="C00000"/>
          </w:tcPr>
          <w:p w14:paraId="3B766DB2" w14:textId="77777777" w:rsidR="00FC3A01" w:rsidRPr="00877FF6" w:rsidRDefault="00FC3A01" w:rsidP="00F752B0">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FC3A01" w:rsidRPr="00877FF6" w14:paraId="7EB1D0F3" w14:textId="77777777" w:rsidTr="00A5054D">
        <w:tc>
          <w:tcPr>
            <w:tcW w:w="1381" w:type="pct"/>
            <w:tcBorders>
              <w:bottom w:val="single" w:sz="4" w:space="0" w:color="auto"/>
            </w:tcBorders>
            <w:vAlign w:val="center"/>
          </w:tcPr>
          <w:p w14:paraId="4997B53B"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5C1076FE" w14:textId="77777777" w:rsidR="00FC3A01" w:rsidRPr="00877FF6" w:rsidRDefault="00FC3A01" w:rsidP="00A5054D">
            <w:pPr>
              <w:rPr>
                <w:rFonts w:ascii="Arial" w:hAnsi="Arial" w:cs="Arial"/>
                <w:sz w:val="20"/>
                <w:szCs w:val="20"/>
              </w:rPr>
            </w:pPr>
          </w:p>
        </w:tc>
      </w:tr>
      <w:tr w:rsidR="00FC3A01" w:rsidRPr="00877FF6" w14:paraId="433FE3BE" w14:textId="77777777" w:rsidTr="00A5054D">
        <w:tc>
          <w:tcPr>
            <w:tcW w:w="5000" w:type="pct"/>
            <w:gridSpan w:val="2"/>
            <w:tcBorders>
              <w:top w:val="single" w:sz="4" w:space="0" w:color="auto"/>
              <w:bottom w:val="single" w:sz="4" w:space="0" w:color="auto"/>
            </w:tcBorders>
            <w:vAlign w:val="center"/>
          </w:tcPr>
          <w:p w14:paraId="06AA02F3" w14:textId="77777777" w:rsidR="00FC3A01" w:rsidRPr="00FC3A01" w:rsidRDefault="00FC3A01" w:rsidP="00F752B0">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0510C419" w14:textId="77777777" w:rsidR="00FC3A01" w:rsidRPr="00877FF6" w:rsidRDefault="00FC3A01" w:rsidP="00FC3A01">
      <w:pPr>
        <w:rPr>
          <w:rFonts w:ascii="Arial" w:hAnsi="Arial" w:cs="Arial"/>
          <w:sz w:val="20"/>
          <w:szCs w:val="20"/>
        </w:rPr>
      </w:pPr>
      <w:r w:rsidRPr="00877FF6">
        <w:rPr>
          <w:rFonts w:ascii="Arial" w:hAnsi="Arial" w:cs="Arial"/>
          <w:sz w:val="20"/>
          <w:szCs w:val="20"/>
        </w:rPr>
        <w:br w:type="page"/>
      </w:r>
    </w:p>
    <w:p w14:paraId="6F3F9EEA" w14:textId="77777777" w:rsidR="00FC3A01" w:rsidRPr="00877FF6" w:rsidRDefault="00FC3A01" w:rsidP="00FC3A01">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FC3A01" w:rsidRPr="00877FF6" w14:paraId="35B13CBC" w14:textId="77777777" w:rsidTr="00A5054D">
        <w:tc>
          <w:tcPr>
            <w:tcW w:w="1014" w:type="pct"/>
            <w:vAlign w:val="center"/>
          </w:tcPr>
          <w:p w14:paraId="76C05ACF" w14:textId="77777777" w:rsidR="00FC3A01" w:rsidRPr="00877FF6" w:rsidRDefault="00FC3A01" w:rsidP="00A5054D">
            <w:pPr>
              <w:jc w:val="center"/>
              <w:rPr>
                <w:rFonts w:ascii="Arial" w:hAnsi="Arial" w:cs="Arial"/>
                <w:sz w:val="20"/>
                <w:szCs w:val="20"/>
              </w:rPr>
            </w:pPr>
          </w:p>
        </w:tc>
        <w:tc>
          <w:tcPr>
            <w:tcW w:w="2974" w:type="pct"/>
            <w:vAlign w:val="center"/>
          </w:tcPr>
          <w:p w14:paraId="4C68B54E" w14:textId="1F36346F" w:rsidR="00FC3A01" w:rsidRPr="00C61E51" w:rsidRDefault="00FC3A01" w:rsidP="00A5054D">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5C4C64">
              <w:rPr>
                <w:rFonts w:ascii="Arial" w:hAnsi="Arial" w:cs="Arial"/>
                <w:b/>
                <w:sz w:val="20"/>
                <w:szCs w:val="20"/>
              </w:rPr>
              <w:t xml:space="preserve">CLASSE ÚNICA </w:t>
            </w:r>
            <w:r w:rsidRPr="00C61E51">
              <w:rPr>
                <w:rFonts w:ascii="Arial" w:hAnsi="Arial" w:cs="Arial"/>
                <w:b/>
                <w:sz w:val="20"/>
                <w:szCs w:val="20"/>
              </w:rPr>
              <w:t xml:space="preserve">DO </w:t>
            </w:r>
            <w:r>
              <w:rPr>
                <w:rFonts w:ascii="Arial" w:hAnsi="Arial" w:cs="Arial"/>
                <w:b/>
                <w:sz w:val="20"/>
                <w:szCs w:val="20"/>
              </w:rPr>
              <w:t>SANTANDER DINÂMICO RENDA FIXA CRÉDITO PRIVADO - FUNDO DE INVESTIMENTO FINANCEIRO RESPONSABILIDADE LIMITADA</w:t>
            </w:r>
          </w:p>
          <w:p w14:paraId="68003FC9" w14:textId="77777777" w:rsidR="00FC3A01" w:rsidRPr="005C4C64" w:rsidRDefault="00FC3A01" w:rsidP="00A5054D">
            <w:pPr>
              <w:spacing w:line="320" w:lineRule="exact"/>
              <w:jc w:val="center"/>
              <w:rPr>
                <w:rFonts w:ascii="Arial" w:hAnsi="Arial" w:cs="Arial"/>
                <w:b/>
                <w:sz w:val="20"/>
                <w:szCs w:val="20"/>
              </w:rPr>
            </w:pPr>
          </w:p>
          <w:p w14:paraId="6C9BE2AD" w14:textId="48DA9F09" w:rsidR="00FC3A01" w:rsidRPr="00877FF6" w:rsidRDefault="00FC3A01" w:rsidP="00A5054D">
            <w:pPr>
              <w:spacing w:line="320" w:lineRule="exact"/>
              <w:jc w:val="center"/>
              <w:rPr>
                <w:rFonts w:ascii="Arial" w:hAnsi="Arial" w:cs="Arial"/>
                <w:sz w:val="20"/>
                <w:szCs w:val="20"/>
              </w:rPr>
            </w:pPr>
            <w:r w:rsidRPr="00C61E51">
              <w:rPr>
                <w:rFonts w:ascii="Arial" w:hAnsi="Arial" w:cs="Arial"/>
                <w:sz w:val="20"/>
                <w:szCs w:val="20"/>
              </w:rPr>
              <w:t xml:space="preserve">CNPJ: </w:t>
            </w:r>
            <w:r>
              <w:rPr>
                <w:rFonts w:ascii="Arial" w:hAnsi="Arial" w:cs="Arial"/>
                <w:sz w:val="20"/>
                <w:szCs w:val="20"/>
              </w:rPr>
              <w:t>34.476.006/0001-51</w:t>
            </w:r>
          </w:p>
        </w:tc>
        <w:tc>
          <w:tcPr>
            <w:tcW w:w="1012" w:type="pct"/>
            <w:vAlign w:val="center"/>
          </w:tcPr>
          <w:p w14:paraId="3353ECD3" w14:textId="77777777" w:rsidR="00FC3A01" w:rsidRPr="00877FF6" w:rsidRDefault="00FC3A01" w:rsidP="00A5054D">
            <w:pPr>
              <w:jc w:val="center"/>
              <w:rPr>
                <w:rFonts w:ascii="Arial" w:hAnsi="Arial" w:cs="Arial"/>
                <w:sz w:val="20"/>
                <w:szCs w:val="20"/>
              </w:rPr>
            </w:pPr>
          </w:p>
        </w:tc>
      </w:tr>
    </w:tbl>
    <w:p w14:paraId="6B73C938" w14:textId="77777777" w:rsidR="00FC3A01" w:rsidRPr="00877FF6" w:rsidRDefault="00FC3A01" w:rsidP="00FC3A01">
      <w:pPr>
        <w:pBdr>
          <w:bar w:val="single" w:sz="4" w:color="auto"/>
        </w:pBdr>
        <w:rPr>
          <w:rFonts w:ascii="Arial" w:hAnsi="Arial" w:cs="Arial"/>
          <w:sz w:val="20"/>
          <w:szCs w:val="20"/>
        </w:rPr>
      </w:pPr>
    </w:p>
    <w:p w14:paraId="53FB49C7" w14:textId="691204A3" w:rsidR="00FC3A01" w:rsidRPr="00877FF6" w:rsidRDefault="00FC3A01" w:rsidP="00FC3A01">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00D13E63">
        <w:rPr>
          <w:rFonts w:ascii="Arial" w:hAnsi="Arial" w:cs="Arial"/>
          <w:sz w:val="20"/>
          <w:szCs w:val="20"/>
        </w:rPr>
        <w:t>13/03/2025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FC3A01" w:rsidRPr="00877FF6" w14:paraId="39FE4607" w14:textId="77777777" w:rsidTr="00A5054D">
        <w:tc>
          <w:tcPr>
            <w:tcW w:w="5000" w:type="pct"/>
            <w:gridSpan w:val="3"/>
            <w:shd w:val="clear" w:color="auto" w:fill="C00000"/>
          </w:tcPr>
          <w:p w14:paraId="6A4A2870" w14:textId="77777777" w:rsidR="00FC3A01" w:rsidRPr="00877FF6" w:rsidRDefault="00FC3A01" w:rsidP="00F752B0">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FC3A01" w:rsidRPr="00877FF6" w14:paraId="250982A7" w14:textId="77777777" w:rsidTr="00A5054D">
        <w:tc>
          <w:tcPr>
            <w:tcW w:w="2321" w:type="pct"/>
            <w:gridSpan w:val="2"/>
            <w:tcBorders>
              <w:bottom w:val="single" w:sz="4" w:space="0" w:color="auto"/>
            </w:tcBorders>
            <w:vAlign w:val="center"/>
          </w:tcPr>
          <w:p w14:paraId="6AD13F40" w14:textId="77777777" w:rsidR="00FC3A01" w:rsidRPr="00877FF6" w:rsidRDefault="00FC3A01" w:rsidP="00A5054D">
            <w:pPr>
              <w:jc w:val="center"/>
              <w:rPr>
                <w:rFonts w:ascii="Arial" w:hAnsi="Arial" w:cs="Arial"/>
                <w:b/>
                <w:bCs/>
                <w:sz w:val="20"/>
                <w:szCs w:val="20"/>
              </w:rPr>
            </w:pPr>
          </w:p>
        </w:tc>
        <w:tc>
          <w:tcPr>
            <w:tcW w:w="2679" w:type="pct"/>
            <w:tcBorders>
              <w:bottom w:val="single" w:sz="4" w:space="0" w:color="auto"/>
            </w:tcBorders>
          </w:tcPr>
          <w:p w14:paraId="787469BD" w14:textId="77777777" w:rsidR="00FC3A01" w:rsidRPr="00877FF6" w:rsidRDefault="00FC3A01" w:rsidP="00A5054D">
            <w:pPr>
              <w:rPr>
                <w:rFonts w:ascii="Arial" w:hAnsi="Arial" w:cs="Arial"/>
                <w:sz w:val="20"/>
                <w:szCs w:val="20"/>
              </w:rPr>
            </w:pPr>
          </w:p>
        </w:tc>
      </w:tr>
      <w:tr w:rsidR="00FC3A01" w:rsidRPr="00877FF6" w14:paraId="655BC227" w14:textId="77777777" w:rsidTr="00A5054D">
        <w:tc>
          <w:tcPr>
            <w:tcW w:w="1382" w:type="pct"/>
            <w:tcBorders>
              <w:top w:val="single" w:sz="4" w:space="0" w:color="auto"/>
              <w:bottom w:val="single" w:sz="4" w:space="0" w:color="auto"/>
            </w:tcBorders>
            <w:vAlign w:val="center"/>
          </w:tcPr>
          <w:p w14:paraId="78E61868" w14:textId="77777777" w:rsidR="00FC3A01" w:rsidRPr="00877FF6" w:rsidRDefault="00FC3A01" w:rsidP="00F752B0">
            <w:pPr>
              <w:pStyle w:val="PargrafodaLista"/>
              <w:numPr>
                <w:ilvl w:val="1"/>
                <w:numId w:val="5"/>
              </w:numPr>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w:t>
            </w:r>
            <w:proofErr w:type="spellStart"/>
            <w:r w:rsidRPr="00877FF6">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2E434285" w14:textId="77777777" w:rsidR="00FC3A01" w:rsidRPr="00877FF6" w:rsidRDefault="00FC3A01" w:rsidP="00A5054D">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FC3A01" w:rsidRPr="00877FF6" w14:paraId="679F4661" w14:textId="77777777" w:rsidTr="00A5054D">
        <w:tc>
          <w:tcPr>
            <w:tcW w:w="1382" w:type="pct"/>
            <w:tcBorders>
              <w:top w:val="single" w:sz="4" w:space="0" w:color="auto"/>
              <w:bottom w:val="single" w:sz="4" w:space="0" w:color="auto"/>
            </w:tcBorders>
            <w:vAlign w:val="center"/>
          </w:tcPr>
          <w:p w14:paraId="0C344A35" w14:textId="77777777" w:rsidR="00FC3A01" w:rsidRPr="00877FF6"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D0F8648" w14:textId="77777777" w:rsidR="00FC3A01" w:rsidRPr="00877FF6" w:rsidRDefault="00FC3A01" w:rsidP="00A5054D">
            <w:pPr>
              <w:rPr>
                <w:rFonts w:ascii="Arial" w:hAnsi="Arial" w:cs="Arial"/>
                <w:sz w:val="20"/>
                <w:szCs w:val="20"/>
              </w:rPr>
            </w:pPr>
          </w:p>
        </w:tc>
      </w:tr>
      <w:tr w:rsidR="00FC3A01" w:rsidRPr="00877FF6" w14:paraId="6854C530" w14:textId="77777777" w:rsidTr="00A5054D">
        <w:tc>
          <w:tcPr>
            <w:tcW w:w="1382" w:type="pct"/>
            <w:tcBorders>
              <w:top w:val="single" w:sz="4" w:space="0" w:color="auto"/>
              <w:bottom w:val="single" w:sz="4" w:space="0" w:color="auto"/>
            </w:tcBorders>
            <w:vAlign w:val="center"/>
          </w:tcPr>
          <w:p w14:paraId="645BE95A" w14:textId="77777777" w:rsidR="00FC3A01" w:rsidRPr="00877FF6" w:rsidRDefault="00FC3A01" w:rsidP="00F752B0">
            <w:pPr>
              <w:pStyle w:val="PargrafodaLista"/>
              <w:numPr>
                <w:ilvl w:val="1"/>
                <w:numId w:val="5"/>
              </w:numPr>
              <w:ind w:left="0" w:firstLine="0"/>
              <w:contextualSpacing/>
              <w:jc w:val="center"/>
              <w:rPr>
                <w:rFonts w:ascii="Arial" w:hAnsi="Arial" w:cs="Arial"/>
                <w:b/>
                <w:bCs/>
                <w:smallCaps/>
              </w:rPr>
            </w:pPr>
            <w:r w:rsidRPr="00877FF6">
              <w:rPr>
                <w:rFonts w:ascii="Arial" w:hAnsi="Arial" w:cs="Arial"/>
                <w:b/>
                <w:bCs/>
                <w:smallCaps/>
              </w:rPr>
              <w:t xml:space="preserve">Termos </w:t>
            </w:r>
            <w:proofErr w:type="spellStart"/>
            <w:r w:rsidRPr="00877FF6">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35141409"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E517E26" w14:textId="77777777" w:rsidR="00FC3A01" w:rsidRPr="00877FF6" w:rsidRDefault="00FC3A01" w:rsidP="00A5054D">
            <w:pPr>
              <w:spacing w:before="60" w:after="60"/>
              <w:jc w:val="both"/>
              <w:rPr>
                <w:rFonts w:ascii="Arial" w:hAnsi="Arial" w:cs="Arial"/>
                <w:sz w:val="20"/>
                <w:szCs w:val="20"/>
              </w:rPr>
            </w:pPr>
          </w:p>
          <w:p w14:paraId="776172AF"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0799F94" w14:textId="77777777" w:rsidR="00FC3A01" w:rsidRPr="00877FF6" w:rsidRDefault="00FC3A01" w:rsidP="00A5054D">
            <w:pPr>
              <w:spacing w:before="60" w:after="60"/>
              <w:jc w:val="both"/>
              <w:rPr>
                <w:rFonts w:ascii="Arial" w:hAnsi="Arial" w:cs="Arial"/>
                <w:sz w:val="20"/>
                <w:szCs w:val="20"/>
              </w:rPr>
            </w:pPr>
          </w:p>
          <w:p w14:paraId="04EBE249"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FC3A01" w:rsidRPr="00877FF6" w14:paraId="5E0F3D0B" w14:textId="77777777" w:rsidTr="00A5054D">
        <w:tc>
          <w:tcPr>
            <w:tcW w:w="1382" w:type="pct"/>
            <w:tcBorders>
              <w:top w:val="single" w:sz="4" w:space="0" w:color="auto"/>
              <w:bottom w:val="single" w:sz="4" w:space="0" w:color="auto"/>
            </w:tcBorders>
            <w:vAlign w:val="center"/>
          </w:tcPr>
          <w:p w14:paraId="171DA4E5" w14:textId="77777777" w:rsidR="00FC3A01" w:rsidRPr="00877FF6"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4BB297" w14:textId="77777777" w:rsidR="00FC3A01" w:rsidRPr="00877FF6" w:rsidRDefault="00FC3A01" w:rsidP="00A5054D">
            <w:pPr>
              <w:jc w:val="both"/>
              <w:rPr>
                <w:rFonts w:ascii="Arial" w:hAnsi="Arial" w:cs="Arial"/>
                <w:sz w:val="20"/>
                <w:szCs w:val="20"/>
              </w:rPr>
            </w:pPr>
          </w:p>
        </w:tc>
      </w:tr>
      <w:tr w:rsidR="00FC3A01" w:rsidRPr="00877FF6" w14:paraId="6367A604" w14:textId="77777777" w:rsidTr="00A5054D">
        <w:tc>
          <w:tcPr>
            <w:tcW w:w="1382" w:type="pct"/>
            <w:tcBorders>
              <w:top w:val="single" w:sz="4" w:space="0" w:color="auto"/>
              <w:bottom w:val="single" w:sz="4" w:space="0" w:color="auto"/>
            </w:tcBorders>
            <w:vAlign w:val="center"/>
          </w:tcPr>
          <w:p w14:paraId="09A5C84F" w14:textId="77777777" w:rsidR="00FC3A01" w:rsidRPr="00877FF6" w:rsidRDefault="00FC3A01" w:rsidP="00F752B0">
            <w:pPr>
              <w:pStyle w:val="PargrafodaLista"/>
              <w:numPr>
                <w:ilvl w:val="1"/>
                <w:numId w:val="5"/>
              </w:numPr>
              <w:ind w:left="0" w:firstLine="0"/>
              <w:contextualSpacing/>
              <w:jc w:val="center"/>
              <w:rPr>
                <w:rFonts w:ascii="Arial" w:hAnsi="Arial" w:cs="Arial"/>
                <w:b/>
                <w:bCs/>
                <w:smallCaps/>
              </w:rPr>
            </w:pPr>
            <w:proofErr w:type="spellStart"/>
            <w:r w:rsidRPr="00877FF6">
              <w:rPr>
                <w:rFonts w:ascii="Arial" w:hAnsi="Arial" w:cs="Arial"/>
                <w:b/>
                <w:bCs/>
                <w:smallCaps/>
              </w:rPr>
              <w:t>Orientações</w:t>
            </w:r>
            <w:proofErr w:type="spellEnd"/>
            <w:r w:rsidRPr="00877FF6">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38023519"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47BBD4FA" w14:textId="77777777" w:rsidR="00FC3A01" w:rsidRPr="00877FF6" w:rsidRDefault="00FC3A01" w:rsidP="00A5054D">
            <w:pPr>
              <w:jc w:val="both"/>
              <w:rPr>
                <w:rFonts w:ascii="Arial" w:hAnsi="Arial" w:cs="Arial"/>
                <w:sz w:val="20"/>
                <w:szCs w:val="20"/>
              </w:rPr>
            </w:pPr>
          </w:p>
          <w:p w14:paraId="0BE64CF2" w14:textId="77777777" w:rsidR="00FC3A01" w:rsidRPr="00877FF6" w:rsidRDefault="00FC3A01" w:rsidP="00A5054D">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1D229664" w14:textId="77777777" w:rsidR="00FC3A01" w:rsidRPr="00877FF6" w:rsidRDefault="00FC3A01" w:rsidP="00A5054D">
            <w:pPr>
              <w:jc w:val="both"/>
              <w:rPr>
                <w:rFonts w:ascii="Arial" w:hAnsi="Arial" w:cs="Arial"/>
                <w:sz w:val="20"/>
                <w:szCs w:val="20"/>
              </w:rPr>
            </w:pPr>
          </w:p>
          <w:p w14:paraId="52F02FD3"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1A58C4AB" w14:textId="77777777" w:rsidR="00FC3A01" w:rsidRPr="00877FF6" w:rsidRDefault="00FC3A01" w:rsidP="00FC3A01">
      <w:pPr>
        <w:ind w:left="-425" w:right="-601"/>
        <w:rPr>
          <w:rFonts w:ascii="Arial" w:hAnsi="Arial" w:cs="Arial"/>
          <w:b/>
          <w:bCs/>
          <w:sz w:val="20"/>
          <w:szCs w:val="20"/>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3"/>
        <w:gridCol w:w="197"/>
        <w:gridCol w:w="401"/>
        <w:gridCol w:w="556"/>
        <w:gridCol w:w="1641"/>
        <w:gridCol w:w="2467"/>
        <w:gridCol w:w="873"/>
        <w:gridCol w:w="1639"/>
        <w:gridCol w:w="23"/>
      </w:tblGrid>
      <w:tr w:rsidR="00FC3A01" w:rsidRPr="00877FF6" w14:paraId="1C8E4CD8" w14:textId="77777777" w:rsidTr="00F97B53">
        <w:trPr>
          <w:gridAfter w:val="1"/>
          <w:wAfter w:w="11" w:type="pct"/>
        </w:trPr>
        <w:tc>
          <w:tcPr>
            <w:tcW w:w="4989" w:type="pct"/>
            <w:gridSpan w:val="8"/>
            <w:shd w:val="clear" w:color="auto" w:fill="C00000"/>
          </w:tcPr>
          <w:p w14:paraId="5A7D8619" w14:textId="77777777" w:rsidR="00FC3A01" w:rsidRPr="00877FF6" w:rsidRDefault="00FC3A01" w:rsidP="00F752B0">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FC3A01" w:rsidRPr="00877FF6" w14:paraId="156DBE3B" w14:textId="77777777" w:rsidTr="00F97B53">
        <w:trPr>
          <w:gridAfter w:val="1"/>
          <w:wAfter w:w="11" w:type="pct"/>
        </w:trPr>
        <w:tc>
          <w:tcPr>
            <w:tcW w:w="2616" w:type="pct"/>
            <w:gridSpan w:val="5"/>
            <w:tcBorders>
              <w:bottom w:val="single" w:sz="4" w:space="0" w:color="auto"/>
            </w:tcBorders>
            <w:vAlign w:val="center"/>
          </w:tcPr>
          <w:p w14:paraId="1A26B331" w14:textId="77777777" w:rsidR="00FC3A01" w:rsidRPr="00877FF6" w:rsidRDefault="00FC3A01" w:rsidP="00A5054D">
            <w:pPr>
              <w:jc w:val="center"/>
              <w:rPr>
                <w:rFonts w:ascii="Arial" w:hAnsi="Arial" w:cs="Arial"/>
                <w:b/>
                <w:bCs/>
                <w:sz w:val="20"/>
                <w:szCs w:val="20"/>
              </w:rPr>
            </w:pPr>
          </w:p>
        </w:tc>
        <w:tc>
          <w:tcPr>
            <w:tcW w:w="2373" w:type="pct"/>
            <w:gridSpan w:val="3"/>
            <w:tcBorders>
              <w:bottom w:val="single" w:sz="4" w:space="0" w:color="auto"/>
            </w:tcBorders>
          </w:tcPr>
          <w:p w14:paraId="59B52588" w14:textId="77777777" w:rsidR="00FC3A01" w:rsidRPr="00877FF6" w:rsidRDefault="00FC3A01" w:rsidP="00A5054D">
            <w:pPr>
              <w:rPr>
                <w:rFonts w:ascii="Arial" w:hAnsi="Arial" w:cs="Arial"/>
                <w:sz w:val="20"/>
                <w:szCs w:val="20"/>
              </w:rPr>
            </w:pPr>
          </w:p>
        </w:tc>
      </w:tr>
      <w:tr w:rsidR="00FC3A01" w:rsidRPr="00877FF6" w14:paraId="05552FB2" w14:textId="77777777" w:rsidTr="00094568">
        <w:trPr>
          <w:gridAfter w:val="1"/>
          <w:wAfter w:w="11" w:type="pct"/>
        </w:trPr>
        <w:tc>
          <w:tcPr>
            <w:tcW w:w="1378" w:type="pct"/>
            <w:gridSpan w:val="2"/>
            <w:tcBorders>
              <w:top w:val="single" w:sz="4" w:space="0" w:color="auto"/>
              <w:bottom w:val="single" w:sz="4" w:space="0" w:color="auto"/>
            </w:tcBorders>
            <w:vAlign w:val="center"/>
          </w:tcPr>
          <w:p w14:paraId="2E279F86" w14:textId="77777777" w:rsidR="00FC3A01" w:rsidRPr="00877FF6" w:rsidRDefault="00FC3A01" w:rsidP="00F752B0">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Público-Alvo</w:t>
            </w:r>
          </w:p>
        </w:tc>
        <w:tc>
          <w:tcPr>
            <w:tcW w:w="3611" w:type="pct"/>
            <w:gridSpan w:val="6"/>
            <w:tcBorders>
              <w:top w:val="single" w:sz="4" w:space="0" w:color="auto"/>
              <w:bottom w:val="single" w:sz="4" w:space="0" w:color="auto"/>
            </w:tcBorders>
          </w:tcPr>
          <w:p w14:paraId="735B017E" w14:textId="77777777" w:rsidR="00FC3A01" w:rsidRPr="00877FF6" w:rsidRDefault="00FC3A01" w:rsidP="00A5054D">
            <w:pPr>
              <w:jc w:val="both"/>
              <w:rPr>
                <w:rFonts w:ascii="Arial" w:hAnsi="Arial" w:cs="Arial"/>
                <w:b/>
                <w:bCs/>
                <w:smallCaps/>
                <w:color w:val="000000"/>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 xml:space="preserve">. </w:t>
            </w:r>
          </w:p>
        </w:tc>
      </w:tr>
      <w:tr w:rsidR="00FC3A01" w:rsidRPr="00877FF6" w14:paraId="778F4702" w14:textId="77777777" w:rsidTr="00094568">
        <w:trPr>
          <w:gridAfter w:val="1"/>
          <w:wAfter w:w="11" w:type="pct"/>
        </w:trPr>
        <w:tc>
          <w:tcPr>
            <w:tcW w:w="1378" w:type="pct"/>
            <w:gridSpan w:val="2"/>
            <w:tcBorders>
              <w:top w:val="single" w:sz="4" w:space="0" w:color="auto"/>
              <w:bottom w:val="single" w:sz="4" w:space="0" w:color="auto"/>
            </w:tcBorders>
            <w:vAlign w:val="center"/>
          </w:tcPr>
          <w:p w14:paraId="301368F3" w14:textId="77777777" w:rsidR="00FC3A01" w:rsidRPr="00877FF6" w:rsidRDefault="00FC3A01" w:rsidP="00A5054D">
            <w:pPr>
              <w:jc w:val="center"/>
              <w:rPr>
                <w:rFonts w:ascii="Arial" w:hAnsi="Arial" w:cs="Arial"/>
                <w:b/>
                <w:bCs/>
                <w:smallCaps/>
                <w:color w:val="000000"/>
                <w:sz w:val="20"/>
                <w:szCs w:val="20"/>
              </w:rPr>
            </w:pPr>
          </w:p>
        </w:tc>
        <w:tc>
          <w:tcPr>
            <w:tcW w:w="3611" w:type="pct"/>
            <w:gridSpan w:val="6"/>
            <w:tcBorders>
              <w:top w:val="single" w:sz="4" w:space="0" w:color="auto"/>
              <w:bottom w:val="single" w:sz="4" w:space="0" w:color="auto"/>
            </w:tcBorders>
          </w:tcPr>
          <w:p w14:paraId="73AE0F56" w14:textId="77777777" w:rsidR="00FC3A01" w:rsidRPr="00877FF6" w:rsidRDefault="00FC3A01" w:rsidP="00A5054D">
            <w:pPr>
              <w:jc w:val="both"/>
              <w:rPr>
                <w:rFonts w:ascii="Arial" w:hAnsi="Arial" w:cs="Arial"/>
                <w:sz w:val="20"/>
                <w:szCs w:val="20"/>
                <w:highlight w:val="yellow"/>
              </w:rPr>
            </w:pPr>
          </w:p>
        </w:tc>
      </w:tr>
      <w:tr w:rsidR="00FC3A01" w:rsidRPr="00877FF6" w14:paraId="0659BBD2" w14:textId="77777777" w:rsidTr="00094568">
        <w:trPr>
          <w:gridAfter w:val="1"/>
          <w:wAfter w:w="11" w:type="pct"/>
        </w:trPr>
        <w:tc>
          <w:tcPr>
            <w:tcW w:w="1378" w:type="pct"/>
            <w:gridSpan w:val="2"/>
            <w:tcBorders>
              <w:top w:val="single" w:sz="4" w:space="0" w:color="auto"/>
              <w:bottom w:val="single" w:sz="4" w:space="0" w:color="auto"/>
            </w:tcBorders>
            <w:vAlign w:val="center"/>
          </w:tcPr>
          <w:p w14:paraId="4EA3FFCD" w14:textId="77777777" w:rsidR="00FC3A01" w:rsidRPr="009E2E52" w:rsidRDefault="00FC3A01" w:rsidP="00F752B0">
            <w:pPr>
              <w:pStyle w:val="PargrafodaLista"/>
              <w:numPr>
                <w:ilvl w:val="1"/>
                <w:numId w:val="5"/>
              </w:numPr>
              <w:ind w:left="0" w:firstLine="0"/>
              <w:contextualSpacing/>
              <w:jc w:val="center"/>
              <w:rPr>
                <w:rFonts w:ascii="Arial" w:hAnsi="Arial" w:cs="Arial"/>
                <w:b/>
                <w:bCs/>
                <w:smallCaps/>
                <w:color w:val="000000"/>
              </w:rPr>
            </w:pPr>
            <w:proofErr w:type="spellStart"/>
            <w:r w:rsidRPr="009E2E52">
              <w:rPr>
                <w:rFonts w:ascii="Arial" w:hAnsi="Arial" w:cs="Arial"/>
                <w:b/>
                <w:bCs/>
                <w:smallCaps/>
                <w:color w:val="000000"/>
              </w:rPr>
              <w:t>Responsabilidade</w:t>
            </w:r>
            <w:proofErr w:type="spellEnd"/>
            <w:r w:rsidRPr="009E2E52">
              <w:rPr>
                <w:rFonts w:ascii="Arial" w:hAnsi="Arial" w:cs="Arial"/>
                <w:b/>
                <w:bCs/>
                <w:smallCaps/>
                <w:color w:val="000000"/>
              </w:rPr>
              <w:t xml:space="preserve"> dos </w:t>
            </w:r>
            <w:proofErr w:type="spellStart"/>
            <w:r w:rsidRPr="009E2E52">
              <w:rPr>
                <w:rFonts w:ascii="Arial" w:hAnsi="Arial" w:cs="Arial"/>
                <w:b/>
                <w:bCs/>
                <w:smallCaps/>
                <w:color w:val="000000"/>
              </w:rPr>
              <w:t>Cotistas</w:t>
            </w:r>
            <w:proofErr w:type="spellEnd"/>
          </w:p>
        </w:tc>
        <w:tc>
          <w:tcPr>
            <w:tcW w:w="3611" w:type="pct"/>
            <w:gridSpan w:val="6"/>
            <w:tcBorders>
              <w:top w:val="single" w:sz="4" w:space="0" w:color="auto"/>
              <w:bottom w:val="single" w:sz="4" w:space="0" w:color="auto"/>
            </w:tcBorders>
          </w:tcPr>
          <w:p w14:paraId="049940D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C4C64">
              <w:rPr>
                <w:rStyle w:val="Refdenotaderodap"/>
                <w:rFonts w:ascii="Arial" w:hAnsi="Arial" w:cs="Arial"/>
                <w:sz w:val="20"/>
                <w:szCs w:val="20"/>
              </w:rPr>
              <w:t xml:space="preserve"> </w:t>
            </w:r>
          </w:p>
        </w:tc>
      </w:tr>
      <w:tr w:rsidR="00FC3A01" w:rsidRPr="00877FF6" w14:paraId="549D93D6" w14:textId="77777777" w:rsidTr="00094568">
        <w:trPr>
          <w:gridAfter w:val="1"/>
          <w:wAfter w:w="11" w:type="pct"/>
        </w:trPr>
        <w:tc>
          <w:tcPr>
            <w:tcW w:w="1378" w:type="pct"/>
            <w:gridSpan w:val="2"/>
            <w:tcBorders>
              <w:top w:val="single" w:sz="4" w:space="0" w:color="auto"/>
              <w:bottom w:val="single" w:sz="4" w:space="0" w:color="auto"/>
            </w:tcBorders>
            <w:vAlign w:val="center"/>
          </w:tcPr>
          <w:p w14:paraId="3B872BD9" w14:textId="77777777" w:rsidR="00FC3A01" w:rsidRPr="00877FF6" w:rsidRDefault="00FC3A01" w:rsidP="00A5054D">
            <w:pPr>
              <w:jc w:val="center"/>
              <w:rPr>
                <w:rFonts w:ascii="Arial" w:hAnsi="Arial" w:cs="Arial"/>
                <w:b/>
                <w:bCs/>
                <w:smallCaps/>
                <w:color w:val="000000"/>
                <w:sz w:val="20"/>
                <w:szCs w:val="20"/>
              </w:rPr>
            </w:pPr>
          </w:p>
        </w:tc>
        <w:tc>
          <w:tcPr>
            <w:tcW w:w="3611" w:type="pct"/>
            <w:gridSpan w:val="6"/>
            <w:tcBorders>
              <w:top w:val="single" w:sz="4" w:space="0" w:color="auto"/>
              <w:bottom w:val="single" w:sz="4" w:space="0" w:color="auto"/>
            </w:tcBorders>
          </w:tcPr>
          <w:p w14:paraId="4BAA0563" w14:textId="77777777" w:rsidR="00FC3A01" w:rsidRPr="00877FF6" w:rsidRDefault="00FC3A01" w:rsidP="00A5054D">
            <w:pPr>
              <w:jc w:val="both"/>
              <w:rPr>
                <w:rFonts w:ascii="Arial" w:hAnsi="Arial" w:cs="Arial"/>
                <w:sz w:val="20"/>
                <w:szCs w:val="20"/>
                <w:highlight w:val="yellow"/>
              </w:rPr>
            </w:pPr>
          </w:p>
        </w:tc>
      </w:tr>
      <w:tr w:rsidR="00FC3A01" w:rsidRPr="00877FF6" w14:paraId="21634321" w14:textId="77777777" w:rsidTr="00094568">
        <w:trPr>
          <w:gridAfter w:val="1"/>
          <w:wAfter w:w="11" w:type="pct"/>
        </w:trPr>
        <w:tc>
          <w:tcPr>
            <w:tcW w:w="1378" w:type="pct"/>
            <w:gridSpan w:val="2"/>
            <w:tcBorders>
              <w:top w:val="single" w:sz="4" w:space="0" w:color="auto"/>
              <w:bottom w:val="single" w:sz="4" w:space="0" w:color="auto"/>
            </w:tcBorders>
          </w:tcPr>
          <w:p w14:paraId="3C3D4FA9" w14:textId="77777777" w:rsidR="00FC3A01" w:rsidRPr="005C4C64" w:rsidRDefault="00FC3A01" w:rsidP="00F752B0">
            <w:pPr>
              <w:pStyle w:val="PargrafodaLista"/>
              <w:numPr>
                <w:ilvl w:val="1"/>
                <w:numId w:val="5"/>
              </w:numPr>
              <w:ind w:left="0" w:firstLine="0"/>
              <w:contextualSpacing/>
              <w:jc w:val="center"/>
              <w:rPr>
                <w:rFonts w:ascii="Arial" w:hAnsi="Arial" w:cs="Arial"/>
                <w:b/>
                <w:bCs/>
                <w:smallCaps/>
                <w:color w:val="000000"/>
              </w:rPr>
            </w:pPr>
            <w:r w:rsidRPr="005C4C64">
              <w:rPr>
                <w:rFonts w:ascii="Arial" w:hAnsi="Arial" w:cs="Arial"/>
                <w:b/>
                <w:bCs/>
                <w:smallCaps/>
                <w:color w:val="000000"/>
              </w:rPr>
              <w:t xml:space="preserve">Regime </w:t>
            </w:r>
            <w:proofErr w:type="spellStart"/>
            <w:r w:rsidRPr="005C4C64">
              <w:rPr>
                <w:rFonts w:ascii="Arial" w:hAnsi="Arial" w:cs="Arial"/>
                <w:b/>
                <w:bCs/>
                <w:smallCaps/>
                <w:color w:val="000000"/>
              </w:rPr>
              <w:t>Condominial</w:t>
            </w:r>
            <w:proofErr w:type="spellEnd"/>
          </w:p>
        </w:tc>
        <w:tc>
          <w:tcPr>
            <w:tcW w:w="3611" w:type="pct"/>
            <w:gridSpan w:val="6"/>
            <w:tcBorders>
              <w:top w:val="single" w:sz="4" w:space="0" w:color="auto"/>
              <w:bottom w:val="single" w:sz="4" w:space="0" w:color="auto"/>
            </w:tcBorders>
          </w:tcPr>
          <w:p w14:paraId="1725D4D9" w14:textId="77777777" w:rsidR="00FC3A01" w:rsidRPr="005C4C64" w:rsidRDefault="00FC3A01" w:rsidP="00A5054D">
            <w:pPr>
              <w:jc w:val="both"/>
              <w:rPr>
                <w:rFonts w:ascii="Arial" w:hAnsi="Arial" w:cs="Arial"/>
                <w:b/>
                <w:bCs/>
                <w:smallCaps/>
                <w:color w:val="000000"/>
                <w:sz w:val="20"/>
                <w:szCs w:val="20"/>
              </w:rPr>
            </w:pPr>
            <w:r w:rsidRPr="005C4C64">
              <w:rPr>
                <w:rFonts w:ascii="Arial" w:hAnsi="Arial" w:cs="Arial"/>
                <w:sz w:val="20"/>
                <w:szCs w:val="20"/>
              </w:rPr>
              <w:t>Aberto</w:t>
            </w:r>
          </w:p>
        </w:tc>
      </w:tr>
      <w:tr w:rsidR="00FC3A01" w:rsidRPr="00877FF6" w14:paraId="1978A399" w14:textId="77777777" w:rsidTr="00094568">
        <w:trPr>
          <w:gridAfter w:val="1"/>
          <w:wAfter w:w="11" w:type="pct"/>
        </w:trPr>
        <w:tc>
          <w:tcPr>
            <w:tcW w:w="1378" w:type="pct"/>
            <w:gridSpan w:val="2"/>
            <w:tcBorders>
              <w:top w:val="single" w:sz="4" w:space="0" w:color="auto"/>
              <w:bottom w:val="single" w:sz="4" w:space="0" w:color="auto"/>
            </w:tcBorders>
          </w:tcPr>
          <w:p w14:paraId="78130899" w14:textId="77777777" w:rsidR="00FC3A01" w:rsidRPr="005C4C64" w:rsidRDefault="00FC3A01" w:rsidP="00A5054D">
            <w:pPr>
              <w:jc w:val="center"/>
              <w:rPr>
                <w:rFonts w:ascii="Arial" w:hAnsi="Arial" w:cs="Arial"/>
                <w:b/>
                <w:bCs/>
                <w:smallCaps/>
                <w:color w:val="000000"/>
                <w:sz w:val="20"/>
                <w:szCs w:val="20"/>
              </w:rPr>
            </w:pPr>
          </w:p>
        </w:tc>
        <w:tc>
          <w:tcPr>
            <w:tcW w:w="3611" w:type="pct"/>
            <w:gridSpan w:val="6"/>
            <w:tcBorders>
              <w:top w:val="single" w:sz="4" w:space="0" w:color="auto"/>
              <w:bottom w:val="single" w:sz="4" w:space="0" w:color="auto"/>
            </w:tcBorders>
          </w:tcPr>
          <w:p w14:paraId="0D3DDDF4" w14:textId="77777777" w:rsidR="00FC3A01" w:rsidRPr="005C4C64" w:rsidRDefault="00FC3A01" w:rsidP="00A5054D">
            <w:pPr>
              <w:jc w:val="both"/>
              <w:rPr>
                <w:rFonts w:ascii="Arial" w:hAnsi="Arial" w:cs="Arial"/>
                <w:sz w:val="20"/>
                <w:szCs w:val="20"/>
              </w:rPr>
            </w:pPr>
          </w:p>
        </w:tc>
      </w:tr>
      <w:tr w:rsidR="00FC3A01" w:rsidRPr="00877FF6" w14:paraId="18EF6A05" w14:textId="77777777" w:rsidTr="000945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2"/>
            <w:tcBorders>
              <w:top w:val="single" w:sz="4" w:space="0" w:color="auto"/>
              <w:left w:val="nil"/>
              <w:bottom w:val="single" w:sz="4" w:space="0" w:color="auto"/>
              <w:right w:val="nil"/>
            </w:tcBorders>
          </w:tcPr>
          <w:p w14:paraId="4428E2C6" w14:textId="77777777" w:rsidR="00FC3A01" w:rsidRPr="005C4C64" w:rsidRDefault="00FC3A01" w:rsidP="00F752B0">
            <w:pPr>
              <w:pStyle w:val="PargrafodaLista"/>
              <w:numPr>
                <w:ilvl w:val="1"/>
                <w:numId w:val="5"/>
              </w:numPr>
              <w:ind w:left="0" w:firstLine="0"/>
              <w:contextualSpacing/>
              <w:jc w:val="center"/>
              <w:rPr>
                <w:rFonts w:ascii="Arial" w:hAnsi="Arial" w:cs="Arial"/>
                <w:b/>
                <w:bCs/>
                <w:smallCaps/>
                <w:color w:val="000000"/>
              </w:rPr>
            </w:pPr>
            <w:proofErr w:type="spellStart"/>
            <w:r w:rsidRPr="005C4C64">
              <w:rPr>
                <w:rFonts w:ascii="Arial" w:hAnsi="Arial" w:cs="Arial"/>
                <w:b/>
                <w:bCs/>
                <w:smallCaps/>
                <w:color w:val="000000"/>
              </w:rPr>
              <w:t>Prazo</w:t>
            </w:r>
            <w:proofErr w:type="spellEnd"/>
            <w:r w:rsidRPr="005C4C64">
              <w:rPr>
                <w:rFonts w:ascii="Arial" w:hAnsi="Arial" w:cs="Arial"/>
                <w:b/>
                <w:bCs/>
                <w:smallCaps/>
                <w:color w:val="000000"/>
              </w:rPr>
              <w:t xml:space="preserve"> de </w:t>
            </w:r>
            <w:proofErr w:type="spellStart"/>
            <w:r w:rsidRPr="005C4C64">
              <w:rPr>
                <w:rFonts w:ascii="Arial" w:hAnsi="Arial" w:cs="Arial"/>
                <w:b/>
                <w:bCs/>
                <w:smallCaps/>
                <w:color w:val="000000"/>
              </w:rPr>
              <w:t>Duração</w:t>
            </w:r>
            <w:proofErr w:type="spellEnd"/>
            <w:r w:rsidRPr="005C4C64">
              <w:rPr>
                <w:rFonts w:ascii="Arial" w:hAnsi="Arial" w:cs="Arial"/>
                <w:b/>
                <w:bCs/>
                <w:smallCaps/>
                <w:color w:val="000000"/>
              </w:rPr>
              <w:t xml:space="preserve"> </w:t>
            </w:r>
          </w:p>
        </w:tc>
        <w:tc>
          <w:tcPr>
            <w:tcW w:w="3611" w:type="pct"/>
            <w:gridSpan w:val="6"/>
            <w:tcBorders>
              <w:top w:val="single" w:sz="4" w:space="0" w:color="auto"/>
              <w:left w:val="nil"/>
              <w:bottom w:val="single" w:sz="4" w:space="0" w:color="auto"/>
              <w:right w:val="nil"/>
            </w:tcBorders>
          </w:tcPr>
          <w:p w14:paraId="6F9096A0" w14:textId="77777777" w:rsidR="00FC3A01" w:rsidRPr="005C4C64" w:rsidRDefault="00FC3A01" w:rsidP="00A5054D">
            <w:pPr>
              <w:jc w:val="both"/>
              <w:rPr>
                <w:rFonts w:ascii="Arial" w:hAnsi="Arial" w:cs="Arial"/>
                <w:b/>
                <w:bCs/>
                <w:smallCaps/>
                <w:color w:val="000000"/>
                <w:sz w:val="20"/>
                <w:szCs w:val="20"/>
              </w:rPr>
            </w:pPr>
            <w:r w:rsidRPr="005C4C64">
              <w:rPr>
                <w:rFonts w:ascii="Arial" w:hAnsi="Arial" w:cs="Arial"/>
                <w:sz w:val="20"/>
                <w:szCs w:val="20"/>
              </w:rPr>
              <w:t xml:space="preserve">Indeterminado </w:t>
            </w:r>
          </w:p>
        </w:tc>
      </w:tr>
      <w:tr w:rsidR="00FC3A01" w:rsidRPr="00877FF6" w14:paraId="10285E84" w14:textId="77777777" w:rsidTr="000945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2"/>
            <w:tcBorders>
              <w:top w:val="single" w:sz="4" w:space="0" w:color="auto"/>
              <w:left w:val="nil"/>
              <w:bottom w:val="single" w:sz="4" w:space="0" w:color="auto"/>
              <w:right w:val="nil"/>
            </w:tcBorders>
          </w:tcPr>
          <w:p w14:paraId="33C2F8E4" w14:textId="77777777" w:rsidR="00FC3A01" w:rsidRPr="005C4C64" w:rsidRDefault="00FC3A01" w:rsidP="00A5054D">
            <w:pPr>
              <w:jc w:val="center"/>
              <w:rPr>
                <w:rFonts w:ascii="Arial" w:hAnsi="Arial" w:cs="Arial"/>
                <w:b/>
                <w:bCs/>
                <w:color w:val="000000"/>
                <w:sz w:val="20"/>
                <w:szCs w:val="20"/>
              </w:rPr>
            </w:pPr>
          </w:p>
        </w:tc>
        <w:tc>
          <w:tcPr>
            <w:tcW w:w="3611" w:type="pct"/>
            <w:gridSpan w:val="6"/>
            <w:tcBorders>
              <w:top w:val="single" w:sz="4" w:space="0" w:color="auto"/>
              <w:left w:val="nil"/>
              <w:bottom w:val="single" w:sz="4" w:space="0" w:color="auto"/>
              <w:right w:val="nil"/>
            </w:tcBorders>
          </w:tcPr>
          <w:p w14:paraId="59D309B6" w14:textId="77777777" w:rsidR="00FC3A01" w:rsidRPr="005C4C64" w:rsidRDefault="00FC3A01" w:rsidP="00A5054D">
            <w:pPr>
              <w:jc w:val="both"/>
              <w:rPr>
                <w:rFonts w:ascii="Arial" w:hAnsi="Arial" w:cs="Arial"/>
                <w:sz w:val="20"/>
                <w:szCs w:val="20"/>
              </w:rPr>
            </w:pPr>
          </w:p>
        </w:tc>
      </w:tr>
      <w:tr w:rsidR="00FC3A01" w:rsidRPr="00877FF6" w14:paraId="4C22AB06" w14:textId="77777777" w:rsidTr="000945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1097"/>
        </w:trPr>
        <w:tc>
          <w:tcPr>
            <w:tcW w:w="1378" w:type="pct"/>
            <w:gridSpan w:val="2"/>
            <w:tcBorders>
              <w:top w:val="single" w:sz="4" w:space="0" w:color="auto"/>
              <w:left w:val="nil"/>
              <w:bottom w:val="single" w:sz="4" w:space="0" w:color="auto"/>
              <w:right w:val="nil"/>
            </w:tcBorders>
            <w:vAlign w:val="center"/>
          </w:tcPr>
          <w:p w14:paraId="77BEA7CB" w14:textId="77777777" w:rsidR="00FC3A01" w:rsidRPr="005C4C64" w:rsidRDefault="00FC3A01" w:rsidP="00F752B0">
            <w:pPr>
              <w:pStyle w:val="PargrafodaLista"/>
              <w:numPr>
                <w:ilvl w:val="1"/>
                <w:numId w:val="5"/>
              </w:numPr>
              <w:ind w:left="0" w:firstLine="0"/>
              <w:contextualSpacing/>
              <w:jc w:val="center"/>
              <w:rPr>
                <w:rFonts w:ascii="Arial" w:hAnsi="Arial" w:cs="Arial"/>
                <w:b/>
                <w:bCs/>
                <w:smallCaps/>
                <w:color w:val="000000"/>
              </w:rPr>
            </w:pPr>
            <w:r w:rsidRPr="005C4C64">
              <w:rPr>
                <w:rFonts w:ascii="Arial" w:hAnsi="Arial" w:cs="Arial"/>
                <w:b/>
                <w:bCs/>
                <w:smallCaps/>
                <w:color w:val="000000"/>
              </w:rPr>
              <w:t>Subclasses</w:t>
            </w:r>
          </w:p>
        </w:tc>
        <w:tc>
          <w:tcPr>
            <w:tcW w:w="3611" w:type="pct"/>
            <w:gridSpan w:val="6"/>
            <w:tcBorders>
              <w:top w:val="single" w:sz="4" w:space="0" w:color="auto"/>
              <w:left w:val="nil"/>
              <w:bottom w:val="single" w:sz="4" w:space="0" w:color="auto"/>
              <w:right w:val="nil"/>
            </w:tcBorders>
            <w:vAlign w:val="center"/>
          </w:tcPr>
          <w:p w14:paraId="68381FA3"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 xml:space="preserve">A Classe não conta com Subclasses. </w:t>
            </w:r>
          </w:p>
        </w:tc>
      </w:tr>
      <w:tr w:rsidR="0047675D" w:rsidRPr="00877FF6" w14:paraId="3C07D2F2" w14:textId="77777777" w:rsidTr="00094568">
        <w:trPr>
          <w:gridAfter w:val="1"/>
          <w:wAfter w:w="11" w:type="pct"/>
          <w:trHeight w:val="217"/>
        </w:trPr>
        <w:tc>
          <w:tcPr>
            <w:tcW w:w="1378" w:type="pct"/>
            <w:gridSpan w:val="2"/>
            <w:tcBorders>
              <w:top w:val="single" w:sz="4" w:space="0" w:color="auto"/>
              <w:left w:val="nil"/>
              <w:bottom w:val="single" w:sz="4" w:space="0" w:color="auto"/>
              <w:right w:val="nil"/>
            </w:tcBorders>
            <w:vAlign w:val="center"/>
          </w:tcPr>
          <w:p w14:paraId="4F19C10C" w14:textId="77777777" w:rsidR="0047675D" w:rsidRPr="00094568" w:rsidRDefault="0047675D" w:rsidP="00094568">
            <w:pPr>
              <w:pStyle w:val="PargrafodaLista"/>
              <w:ind w:left="0"/>
              <w:contextualSpacing/>
              <w:rPr>
                <w:rFonts w:ascii="Arial" w:hAnsi="Arial" w:cs="Arial"/>
                <w:b/>
                <w:bCs/>
                <w:smallCaps/>
                <w:color w:val="000000"/>
                <w:lang w:val="pt-BR"/>
              </w:rPr>
            </w:pPr>
          </w:p>
        </w:tc>
        <w:tc>
          <w:tcPr>
            <w:tcW w:w="3611" w:type="pct"/>
            <w:gridSpan w:val="6"/>
            <w:tcBorders>
              <w:top w:val="single" w:sz="4" w:space="0" w:color="auto"/>
              <w:left w:val="nil"/>
              <w:bottom w:val="single" w:sz="4" w:space="0" w:color="auto"/>
              <w:right w:val="nil"/>
            </w:tcBorders>
            <w:vAlign w:val="center"/>
          </w:tcPr>
          <w:p w14:paraId="2A0FD269" w14:textId="77777777" w:rsidR="0047675D" w:rsidRPr="005C4C64" w:rsidRDefault="0047675D" w:rsidP="00A5054D">
            <w:pPr>
              <w:jc w:val="both"/>
              <w:rPr>
                <w:rFonts w:ascii="Arial" w:hAnsi="Arial" w:cs="Arial"/>
                <w:sz w:val="20"/>
                <w:szCs w:val="20"/>
              </w:rPr>
            </w:pPr>
          </w:p>
        </w:tc>
      </w:tr>
      <w:tr w:rsidR="00F97B53" w14:paraId="36154293" w14:textId="77777777" w:rsidTr="00F97B53">
        <w:tblPrEx>
          <w:jc w:val="center"/>
        </w:tblPrEx>
        <w:trPr>
          <w:jc w:val="center"/>
        </w:trPr>
        <w:tc>
          <w:tcPr>
            <w:tcW w:w="5000" w:type="pct"/>
            <w:gridSpan w:val="9"/>
            <w:shd w:val="clear" w:color="auto" w:fill="C00000"/>
            <w:hideMark/>
          </w:tcPr>
          <w:p w14:paraId="446A1E32" w14:textId="77777777" w:rsidR="00F97B53" w:rsidRPr="00A814A4" w:rsidRDefault="00F97B53" w:rsidP="00F97B53">
            <w:pPr>
              <w:pStyle w:val="PargrafodaLista"/>
              <w:numPr>
                <w:ilvl w:val="0"/>
                <w:numId w:val="5"/>
              </w:numPr>
              <w:contextualSpacing/>
              <w:jc w:val="center"/>
              <w:rPr>
                <w:rFonts w:ascii="Arial" w:hAnsi="Arial" w:cs="Arial"/>
                <w:b/>
                <w:bCs/>
                <w:color w:val="FFFFFF" w:themeColor="background1"/>
              </w:rPr>
            </w:pPr>
            <w:bookmarkStart w:id="5" w:name="_Hlk150439473"/>
            <w:r w:rsidRPr="00A814A4">
              <w:rPr>
                <w:rFonts w:ascii="Arial" w:hAnsi="Arial" w:cs="Arial"/>
                <w:b/>
                <w:bCs/>
                <w:color w:val="FFFFFF" w:themeColor="background1"/>
              </w:rPr>
              <w:t>POLÍTICA DE INVESTIMENTOS</w:t>
            </w:r>
          </w:p>
        </w:tc>
      </w:tr>
      <w:tr w:rsidR="00F97B53" w14:paraId="6D0A55FC" w14:textId="77777777" w:rsidTr="00F97B53">
        <w:tblPrEx>
          <w:jc w:val="center"/>
        </w:tblPrEx>
        <w:trPr>
          <w:jc w:val="center"/>
        </w:trPr>
        <w:tc>
          <w:tcPr>
            <w:tcW w:w="1834" w:type="pct"/>
            <w:gridSpan w:val="4"/>
            <w:tcBorders>
              <w:top w:val="nil"/>
              <w:left w:val="nil"/>
              <w:bottom w:val="single" w:sz="4" w:space="0" w:color="auto"/>
              <w:right w:val="nil"/>
            </w:tcBorders>
            <w:vAlign w:val="center"/>
          </w:tcPr>
          <w:p w14:paraId="68A7D625" w14:textId="77777777" w:rsidR="00F97B53" w:rsidRDefault="00F97B53" w:rsidP="00DA25C3">
            <w:pPr>
              <w:jc w:val="center"/>
              <w:rPr>
                <w:rFonts w:ascii="Arial" w:hAnsi="Arial" w:cs="Arial"/>
                <w:b/>
                <w:bCs/>
                <w:sz w:val="20"/>
                <w:szCs w:val="20"/>
              </w:rPr>
            </w:pPr>
          </w:p>
        </w:tc>
        <w:tc>
          <w:tcPr>
            <w:tcW w:w="3166" w:type="pct"/>
            <w:gridSpan w:val="5"/>
            <w:tcBorders>
              <w:top w:val="nil"/>
              <w:left w:val="nil"/>
              <w:bottom w:val="single" w:sz="4" w:space="0" w:color="auto"/>
              <w:right w:val="nil"/>
            </w:tcBorders>
          </w:tcPr>
          <w:p w14:paraId="09CF33FE" w14:textId="77777777" w:rsidR="00F97B53" w:rsidRDefault="00F97B53" w:rsidP="00DA25C3">
            <w:pPr>
              <w:rPr>
                <w:rFonts w:ascii="Arial" w:hAnsi="Arial" w:cs="Arial"/>
                <w:sz w:val="20"/>
                <w:szCs w:val="20"/>
              </w:rPr>
            </w:pPr>
          </w:p>
        </w:tc>
      </w:tr>
      <w:tr w:rsidR="00F97B53" w14:paraId="59335CB8" w14:textId="77777777" w:rsidTr="00F97B53">
        <w:tblPrEx>
          <w:jc w:val="center"/>
        </w:tblPrEx>
        <w:trPr>
          <w:jc w:val="center"/>
        </w:trPr>
        <w:tc>
          <w:tcPr>
            <w:tcW w:w="1284" w:type="pct"/>
            <w:tcBorders>
              <w:top w:val="single" w:sz="4" w:space="0" w:color="auto"/>
              <w:left w:val="nil"/>
              <w:bottom w:val="single" w:sz="4" w:space="0" w:color="auto"/>
              <w:right w:val="nil"/>
            </w:tcBorders>
            <w:vAlign w:val="center"/>
            <w:hideMark/>
          </w:tcPr>
          <w:p w14:paraId="4091A606" w14:textId="77777777" w:rsidR="00F97B53" w:rsidRDefault="00F97B53" w:rsidP="00F97B53">
            <w:pPr>
              <w:pStyle w:val="PargrafodaLista"/>
              <w:numPr>
                <w:ilvl w:val="1"/>
                <w:numId w:val="5"/>
              </w:numPr>
              <w:ind w:left="0" w:firstLine="0"/>
              <w:contextualSpacing/>
              <w:jc w:val="center"/>
              <w:rPr>
                <w:rFonts w:ascii="Arial" w:hAnsi="Arial" w:cs="Arial"/>
                <w:smallCaps/>
              </w:rPr>
            </w:pPr>
            <w:proofErr w:type="spellStart"/>
            <w:r>
              <w:rPr>
                <w:rFonts w:ascii="Arial" w:hAnsi="Arial" w:cs="Arial"/>
                <w:b/>
                <w:bCs/>
                <w:smallCaps/>
              </w:rPr>
              <w:t>Objetivo</w:t>
            </w:r>
            <w:proofErr w:type="spellEnd"/>
          </w:p>
        </w:tc>
        <w:tc>
          <w:tcPr>
            <w:tcW w:w="3716" w:type="pct"/>
            <w:gridSpan w:val="8"/>
            <w:tcBorders>
              <w:top w:val="single" w:sz="4" w:space="0" w:color="auto"/>
              <w:left w:val="nil"/>
              <w:bottom w:val="single" w:sz="4" w:space="0" w:color="auto"/>
              <w:right w:val="nil"/>
            </w:tcBorders>
            <w:hideMark/>
          </w:tcPr>
          <w:p w14:paraId="2E9B093A" w14:textId="0840DD58" w:rsidR="00F97B53" w:rsidRDefault="00F97B53" w:rsidP="00DA25C3">
            <w:pPr>
              <w:jc w:val="both"/>
              <w:rPr>
                <w:rFonts w:ascii="Arial" w:hAnsi="Arial" w:cs="Arial"/>
                <w:sz w:val="20"/>
                <w:szCs w:val="20"/>
              </w:rPr>
            </w:pPr>
            <w:r w:rsidRPr="00BE1D22">
              <w:rPr>
                <w:rFonts w:ascii="Arial" w:hAnsi="Arial" w:cs="Arial"/>
                <w:sz w:val="20"/>
                <w:szCs w:val="20"/>
              </w:rPr>
              <w:t>Investir em ativos financeiros e/ou modalidades operacionais de renda fixa relacionados à variação das taxas de juros (pós ou pré-fixados), de índices de preços, ou ambos,</w:t>
            </w:r>
            <w:r>
              <w:rPr>
                <w:rFonts w:ascii="Arial" w:hAnsi="Arial" w:cs="Arial"/>
                <w:sz w:val="20"/>
                <w:szCs w:val="20"/>
              </w:rPr>
              <w:t xml:space="preserve"> </w:t>
            </w:r>
            <w:r w:rsidRPr="00CA5314">
              <w:rPr>
                <w:rFonts w:ascii="Arial" w:hAnsi="Arial" w:cs="Arial"/>
                <w:sz w:val="20"/>
                <w:szCs w:val="20"/>
              </w:rPr>
              <w:t>sendo vedadas as estratégias que impliquem risco de renda variável</w:t>
            </w:r>
            <w:r w:rsidRPr="00BE1D22">
              <w:rPr>
                <w:rFonts w:ascii="Arial" w:hAnsi="Arial" w:cs="Arial"/>
                <w:sz w:val="20"/>
                <w:szCs w:val="20"/>
              </w:rPr>
              <w:t xml:space="preserve">. </w:t>
            </w:r>
          </w:p>
          <w:p w14:paraId="0CBDAFC5" w14:textId="77777777" w:rsidR="00F97B53" w:rsidRPr="00BE1D22" w:rsidRDefault="00F97B53" w:rsidP="00DA25C3">
            <w:pPr>
              <w:jc w:val="both"/>
              <w:rPr>
                <w:rFonts w:ascii="Arial" w:hAnsi="Arial" w:cs="Arial"/>
                <w:sz w:val="20"/>
                <w:szCs w:val="20"/>
              </w:rPr>
            </w:pPr>
          </w:p>
          <w:p w14:paraId="640CC6CC" w14:textId="77777777" w:rsidR="00F97B53" w:rsidRDefault="00F97B53" w:rsidP="00DA25C3">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F97B53" w14:paraId="33C46CDA" w14:textId="77777777" w:rsidTr="00F97B53">
        <w:tblPrEx>
          <w:jc w:val="center"/>
        </w:tblPrEx>
        <w:trPr>
          <w:jc w:val="center"/>
        </w:trPr>
        <w:tc>
          <w:tcPr>
            <w:tcW w:w="1284" w:type="pct"/>
            <w:tcBorders>
              <w:top w:val="single" w:sz="4" w:space="0" w:color="auto"/>
              <w:left w:val="nil"/>
              <w:bottom w:val="single" w:sz="4" w:space="0" w:color="auto"/>
              <w:right w:val="nil"/>
            </w:tcBorders>
            <w:vAlign w:val="center"/>
          </w:tcPr>
          <w:p w14:paraId="2278EC2B" w14:textId="77777777" w:rsidR="00F97B53" w:rsidRDefault="00F97B53" w:rsidP="00DA25C3">
            <w:pPr>
              <w:jc w:val="center"/>
              <w:rPr>
                <w:rFonts w:ascii="Arial" w:hAnsi="Arial" w:cs="Arial"/>
                <w:b/>
                <w:bCs/>
                <w:smallCaps/>
                <w:sz w:val="20"/>
                <w:szCs w:val="20"/>
              </w:rPr>
            </w:pPr>
          </w:p>
        </w:tc>
        <w:tc>
          <w:tcPr>
            <w:tcW w:w="3716" w:type="pct"/>
            <w:gridSpan w:val="8"/>
            <w:tcBorders>
              <w:top w:val="single" w:sz="4" w:space="0" w:color="auto"/>
              <w:left w:val="nil"/>
              <w:bottom w:val="single" w:sz="4" w:space="0" w:color="auto"/>
              <w:right w:val="nil"/>
            </w:tcBorders>
          </w:tcPr>
          <w:p w14:paraId="1408E1A0" w14:textId="77777777" w:rsidR="00F97B53" w:rsidRDefault="00F97B53" w:rsidP="00DA25C3">
            <w:pPr>
              <w:jc w:val="both"/>
              <w:rPr>
                <w:rFonts w:ascii="Arial" w:hAnsi="Arial" w:cs="Arial"/>
                <w:sz w:val="20"/>
                <w:szCs w:val="20"/>
              </w:rPr>
            </w:pPr>
          </w:p>
        </w:tc>
      </w:tr>
      <w:tr w:rsidR="00F97B53" w14:paraId="442B06B1" w14:textId="77777777" w:rsidTr="00F97B53">
        <w:tblPrEx>
          <w:jc w:val="center"/>
        </w:tblPrEx>
        <w:trPr>
          <w:trHeight w:val="70"/>
          <w:jc w:val="center"/>
        </w:trPr>
        <w:tc>
          <w:tcPr>
            <w:tcW w:w="1284" w:type="pct"/>
            <w:vMerge w:val="restart"/>
            <w:tcBorders>
              <w:top w:val="single" w:sz="4" w:space="0" w:color="auto"/>
              <w:left w:val="nil"/>
              <w:right w:val="single" w:sz="4" w:space="0" w:color="auto"/>
            </w:tcBorders>
            <w:vAlign w:val="center"/>
          </w:tcPr>
          <w:p w14:paraId="1190A3BE" w14:textId="77777777" w:rsidR="00F97B53" w:rsidRPr="00F97B53" w:rsidRDefault="00F97B53" w:rsidP="00F97B53">
            <w:pPr>
              <w:pStyle w:val="PargrafodaLista"/>
              <w:numPr>
                <w:ilvl w:val="1"/>
                <w:numId w:val="5"/>
              </w:numPr>
              <w:ind w:left="0" w:firstLine="0"/>
              <w:contextualSpacing/>
              <w:jc w:val="center"/>
              <w:rPr>
                <w:rFonts w:ascii="Arial" w:hAnsi="Arial" w:cs="Arial"/>
                <w:b/>
                <w:bCs/>
                <w:smallCaps/>
                <w:lang w:val="pt-BR"/>
              </w:rPr>
            </w:pPr>
            <w:r w:rsidRPr="00F97B53">
              <w:rPr>
                <w:rFonts w:ascii="Arial" w:hAnsi="Arial" w:cs="Arial"/>
                <w:b/>
                <w:bCs/>
                <w:smallCaps/>
                <w:lang w:val="pt-BR"/>
              </w:rPr>
              <w:t xml:space="preserve">Composição da Carteira da Classe (“Carteira”)  </w:t>
            </w:r>
          </w:p>
        </w:tc>
        <w:tc>
          <w:tcPr>
            <w:tcW w:w="3716"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E65A81" w14:textId="77777777" w:rsidR="00F97B53" w:rsidRDefault="00F97B53" w:rsidP="00DA25C3">
            <w:pPr>
              <w:jc w:val="center"/>
              <w:rPr>
                <w:rFonts w:ascii="Arial" w:hAnsi="Arial" w:cs="Arial"/>
                <w:sz w:val="20"/>
                <w:szCs w:val="20"/>
              </w:rPr>
            </w:pPr>
            <w:r>
              <w:rPr>
                <w:rFonts w:ascii="Arial" w:hAnsi="Arial" w:cs="Arial"/>
                <w:sz w:val="20"/>
                <w:szCs w:val="20"/>
              </w:rPr>
              <w:t>Percentual do Patrimônio Líquido</w:t>
            </w:r>
          </w:p>
        </w:tc>
      </w:tr>
      <w:tr w:rsidR="00F97B53" w14:paraId="54325BF3" w14:textId="77777777" w:rsidTr="00F97B53">
        <w:tblPrEx>
          <w:jc w:val="center"/>
        </w:tblPrEx>
        <w:trPr>
          <w:trHeight w:val="56"/>
          <w:jc w:val="center"/>
        </w:trPr>
        <w:tc>
          <w:tcPr>
            <w:tcW w:w="1284" w:type="pct"/>
            <w:vMerge/>
            <w:tcBorders>
              <w:left w:val="nil"/>
              <w:right w:val="single" w:sz="4" w:space="0" w:color="auto"/>
            </w:tcBorders>
            <w:vAlign w:val="center"/>
          </w:tcPr>
          <w:p w14:paraId="41AC89A5" w14:textId="77777777" w:rsidR="00F97B53" w:rsidRDefault="00F97B53" w:rsidP="00DA25C3">
            <w:pPr>
              <w:jc w:val="center"/>
              <w:rPr>
                <w:rFonts w:ascii="Arial" w:hAnsi="Arial" w:cs="Arial"/>
                <w:b/>
                <w:bCs/>
                <w:smallCaps/>
                <w:sz w:val="20"/>
                <w:szCs w:val="20"/>
              </w:rPr>
            </w:pPr>
          </w:p>
        </w:tc>
        <w:tc>
          <w:tcPr>
            <w:tcW w:w="2508" w:type="pct"/>
            <w:gridSpan w:val="5"/>
            <w:tcBorders>
              <w:top w:val="single" w:sz="4" w:space="0" w:color="auto"/>
              <w:left w:val="single" w:sz="4" w:space="0" w:color="auto"/>
              <w:bottom w:val="single" w:sz="4" w:space="0" w:color="auto"/>
            </w:tcBorders>
            <w:shd w:val="clear" w:color="auto" w:fill="D9D9D9" w:themeFill="background1" w:themeFillShade="D9"/>
          </w:tcPr>
          <w:p w14:paraId="13295483" w14:textId="77777777" w:rsidR="00F97B53" w:rsidRDefault="00F97B53" w:rsidP="00DA25C3">
            <w:pPr>
              <w:jc w:val="both"/>
              <w:rPr>
                <w:rFonts w:ascii="Arial" w:hAnsi="Arial" w:cs="Arial"/>
                <w:sz w:val="20"/>
                <w:szCs w:val="20"/>
              </w:rPr>
            </w:pPr>
          </w:p>
        </w:tc>
        <w:tc>
          <w:tcPr>
            <w:tcW w:w="416" w:type="pct"/>
            <w:tcBorders>
              <w:top w:val="single" w:sz="4" w:space="0" w:color="auto"/>
              <w:bottom w:val="single" w:sz="4" w:space="0" w:color="auto"/>
              <w:right w:val="single" w:sz="4" w:space="0" w:color="auto"/>
            </w:tcBorders>
            <w:shd w:val="clear" w:color="auto" w:fill="D9D9D9" w:themeFill="background1" w:themeFillShade="D9"/>
            <w:vAlign w:val="center"/>
          </w:tcPr>
          <w:p w14:paraId="339BE9B3" w14:textId="77777777" w:rsidR="00F97B53" w:rsidRDefault="00F97B53" w:rsidP="00DA25C3">
            <w:pPr>
              <w:jc w:val="center"/>
              <w:rPr>
                <w:rFonts w:ascii="Arial" w:hAnsi="Arial" w:cs="Arial"/>
                <w:sz w:val="20"/>
                <w:szCs w:val="20"/>
              </w:rPr>
            </w:pPr>
            <w:r>
              <w:rPr>
                <w:rFonts w:ascii="Arial" w:hAnsi="Arial" w:cs="Arial"/>
                <w:sz w:val="20"/>
                <w:szCs w:val="20"/>
              </w:rPr>
              <w:t>Mínimo</w:t>
            </w:r>
          </w:p>
        </w:tc>
        <w:tc>
          <w:tcPr>
            <w:tcW w:w="79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615622" w14:textId="77777777" w:rsidR="00F97B53" w:rsidRDefault="00F97B53" w:rsidP="00DA25C3">
            <w:pPr>
              <w:jc w:val="center"/>
              <w:rPr>
                <w:rFonts w:ascii="Arial" w:hAnsi="Arial" w:cs="Arial"/>
                <w:sz w:val="20"/>
                <w:szCs w:val="20"/>
              </w:rPr>
            </w:pPr>
            <w:r>
              <w:rPr>
                <w:rFonts w:ascii="Arial" w:hAnsi="Arial" w:cs="Arial"/>
                <w:sz w:val="20"/>
                <w:szCs w:val="20"/>
              </w:rPr>
              <w:t>Máximo</w:t>
            </w:r>
          </w:p>
        </w:tc>
      </w:tr>
      <w:tr w:rsidR="00F97B53" w14:paraId="0D70E6F9" w14:textId="77777777" w:rsidTr="00F97B53">
        <w:tblPrEx>
          <w:jc w:val="center"/>
        </w:tblPrEx>
        <w:trPr>
          <w:trHeight w:val="56"/>
          <w:jc w:val="center"/>
        </w:trPr>
        <w:tc>
          <w:tcPr>
            <w:tcW w:w="1284" w:type="pct"/>
            <w:vMerge/>
            <w:tcBorders>
              <w:left w:val="nil"/>
              <w:right w:val="single" w:sz="4" w:space="0" w:color="auto"/>
            </w:tcBorders>
            <w:vAlign w:val="center"/>
          </w:tcPr>
          <w:p w14:paraId="2AFE4E06" w14:textId="77777777" w:rsidR="00F97B53" w:rsidRDefault="00F97B53" w:rsidP="00DA25C3">
            <w:pPr>
              <w:jc w:val="center"/>
              <w:rPr>
                <w:rFonts w:ascii="Arial" w:hAnsi="Arial" w:cs="Arial"/>
                <w:b/>
                <w:bCs/>
                <w:smallCaps/>
                <w:sz w:val="20"/>
                <w:szCs w:val="20"/>
              </w:rPr>
            </w:pPr>
          </w:p>
        </w:tc>
        <w:tc>
          <w:tcPr>
            <w:tcW w:w="2508" w:type="pct"/>
            <w:gridSpan w:val="5"/>
            <w:tcBorders>
              <w:top w:val="single" w:sz="4" w:space="0" w:color="auto"/>
              <w:left w:val="single" w:sz="4" w:space="0" w:color="auto"/>
              <w:bottom w:val="single" w:sz="4" w:space="0" w:color="auto"/>
              <w:right w:val="single" w:sz="4" w:space="0" w:color="auto"/>
            </w:tcBorders>
          </w:tcPr>
          <w:p w14:paraId="7904005C" w14:textId="77777777" w:rsidR="00F97B53" w:rsidRPr="00CA5314" w:rsidRDefault="00F97B53" w:rsidP="00DA25C3">
            <w:pPr>
              <w:jc w:val="both"/>
              <w:rPr>
                <w:rFonts w:ascii="Arial" w:hAnsi="Arial" w:cs="Arial"/>
                <w:sz w:val="20"/>
                <w:szCs w:val="20"/>
              </w:rPr>
            </w:pPr>
            <w:r w:rsidRPr="00CA5314">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16" w:type="pct"/>
            <w:tcBorders>
              <w:top w:val="single" w:sz="4" w:space="0" w:color="auto"/>
              <w:left w:val="single" w:sz="4" w:space="0" w:color="auto"/>
              <w:bottom w:val="single" w:sz="4" w:space="0" w:color="auto"/>
              <w:right w:val="single" w:sz="4" w:space="0" w:color="auto"/>
            </w:tcBorders>
            <w:vAlign w:val="center"/>
          </w:tcPr>
          <w:p w14:paraId="298ED4DD" w14:textId="77777777" w:rsidR="00F97B53" w:rsidRDefault="00F97B53" w:rsidP="00DA25C3">
            <w:pPr>
              <w:jc w:val="center"/>
              <w:rPr>
                <w:rFonts w:ascii="Arial" w:hAnsi="Arial" w:cs="Arial"/>
                <w:sz w:val="20"/>
                <w:szCs w:val="20"/>
              </w:rPr>
            </w:pPr>
            <w:r>
              <w:rPr>
                <w:rFonts w:ascii="Arial" w:hAnsi="Arial" w:cs="Arial"/>
                <w:sz w:val="20"/>
                <w:szCs w:val="20"/>
              </w:rPr>
              <w:t>80%</w:t>
            </w:r>
          </w:p>
        </w:tc>
        <w:tc>
          <w:tcPr>
            <w:tcW w:w="792" w:type="pct"/>
            <w:gridSpan w:val="2"/>
            <w:tcBorders>
              <w:top w:val="single" w:sz="4" w:space="0" w:color="auto"/>
              <w:left w:val="single" w:sz="4" w:space="0" w:color="auto"/>
              <w:bottom w:val="single" w:sz="4" w:space="0" w:color="auto"/>
              <w:right w:val="single" w:sz="4" w:space="0" w:color="auto"/>
            </w:tcBorders>
            <w:vAlign w:val="center"/>
          </w:tcPr>
          <w:p w14:paraId="6788FD79" w14:textId="77777777" w:rsidR="00F97B53" w:rsidRDefault="00F97B53" w:rsidP="00DA25C3">
            <w:pPr>
              <w:jc w:val="center"/>
              <w:rPr>
                <w:rFonts w:ascii="Arial" w:hAnsi="Arial" w:cs="Arial"/>
                <w:sz w:val="20"/>
                <w:szCs w:val="20"/>
              </w:rPr>
            </w:pPr>
            <w:r>
              <w:rPr>
                <w:rFonts w:ascii="Arial" w:hAnsi="Arial" w:cs="Arial"/>
                <w:sz w:val="20"/>
                <w:szCs w:val="20"/>
              </w:rPr>
              <w:t>100%</w:t>
            </w:r>
          </w:p>
        </w:tc>
      </w:tr>
      <w:tr w:rsidR="00F97B53" w14:paraId="39232A27" w14:textId="77777777" w:rsidTr="00F97B53">
        <w:tblPrEx>
          <w:jc w:val="center"/>
        </w:tblPrEx>
        <w:trPr>
          <w:trHeight w:val="56"/>
          <w:jc w:val="center"/>
        </w:trPr>
        <w:tc>
          <w:tcPr>
            <w:tcW w:w="1284" w:type="pct"/>
            <w:vMerge/>
            <w:tcBorders>
              <w:left w:val="nil"/>
              <w:right w:val="single" w:sz="4" w:space="0" w:color="auto"/>
            </w:tcBorders>
            <w:vAlign w:val="center"/>
          </w:tcPr>
          <w:p w14:paraId="3F599408" w14:textId="77777777" w:rsidR="00F97B53" w:rsidRDefault="00F97B53" w:rsidP="00DA25C3">
            <w:pPr>
              <w:jc w:val="center"/>
              <w:rPr>
                <w:rFonts w:ascii="Arial" w:hAnsi="Arial" w:cs="Arial"/>
                <w:b/>
                <w:bCs/>
                <w:smallCaps/>
                <w:sz w:val="20"/>
                <w:szCs w:val="20"/>
              </w:rPr>
            </w:pPr>
          </w:p>
        </w:tc>
        <w:tc>
          <w:tcPr>
            <w:tcW w:w="2508" w:type="pct"/>
            <w:gridSpan w:val="5"/>
            <w:tcBorders>
              <w:top w:val="single" w:sz="4" w:space="0" w:color="auto"/>
              <w:left w:val="single" w:sz="4" w:space="0" w:color="auto"/>
              <w:bottom w:val="single" w:sz="4" w:space="0" w:color="auto"/>
              <w:right w:val="single" w:sz="4" w:space="0" w:color="auto"/>
            </w:tcBorders>
          </w:tcPr>
          <w:p w14:paraId="6A90CBDF" w14:textId="3B782BB2" w:rsidR="00F97B53" w:rsidRPr="00CA5314" w:rsidRDefault="00F97B53" w:rsidP="00DA25C3">
            <w:pPr>
              <w:jc w:val="both"/>
              <w:rPr>
                <w:rFonts w:ascii="Arial" w:hAnsi="Arial" w:cs="Arial"/>
                <w:sz w:val="20"/>
                <w:szCs w:val="20"/>
              </w:rPr>
            </w:pPr>
            <w:r w:rsidRPr="00CA5314">
              <w:rPr>
                <w:rFonts w:ascii="Arial" w:hAnsi="Arial" w:cs="Arial"/>
                <w:sz w:val="20"/>
                <w:szCs w:val="20"/>
              </w:rPr>
              <w:t>Outros ativos financeiros e/ou modalidades operacionais, indicados nas tabelas abaixo, excluindo estratégias que impliquem risco de renda variável.</w:t>
            </w:r>
          </w:p>
        </w:tc>
        <w:tc>
          <w:tcPr>
            <w:tcW w:w="416" w:type="pct"/>
            <w:tcBorders>
              <w:top w:val="single" w:sz="4" w:space="0" w:color="auto"/>
              <w:left w:val="single" w:sz="4" w:space="0" w:color="auto"/>
              <w:bottom w:val="single" w:sz="4" w:space="0" w:color="auto"/>
              <w:right w:val="single" w:sz="4" w:space="0" w:color="auto"/>
            </w:tcBorders>
            <w:vAlign w:val="center"/>
          </w:tcPr>
          <w:p w14:paraId="4FEA2977" w14:textId="77777777" w:rsidR="00F97B53" w:rsidRDefault="00F97B53" w:rsidP="00DA25C3">
            <w:pPr>
              <w:jc w:val="center"/>
              <w:rPr>
                <w:rFonts w:ascii="Arial" w:hAnsi="Arial" w:cs="Arial"/>
                <w:sz w:val="20"/>
                <w:szCs w:val="20"/>
              </w:rPr>
            </w:pPr>
            <w:r>
              <w:rPr>
                <w:rFonts w:ascii="Arial" w:hAnsi="Arial" w:cs="Arial"/>
                <w:sz w:val="20"/>
                <w:szCs w:val="20"/>
              </w:rPr>
              <w:t>0%</w:t>
            </w:r>
          </w:p>
        </w:tc>
        <w:tc>
          <w:tcPr>
            <w:tcW w:w="792" w:type="pct"/>
            <w:gridSpan w:val="2"/>
            <w:tcBorders>
              <w:top w:val="single" w:sz="4" w:space="0" w:color="auto"/>
              <w:left w:val="single" w:sz="4" w:space="0" w:color="auto"/>
              <w:bottom w:val="single" w:sz="4" w:space="0" w:color="auto"/>
              <w:right w:val="single" w:sz="4" w:space="0" w:color="auto"/>
            </w:tcBorders>
            <w:vAlign w:val="center"/>
          </w:tcPr>
          <w:p w14:paraId="654592F2" w14:textId="77777777" w:rsidR="00F97B53" w:rsidRDefault="00F97B53" w:rsidP="00DA25C3">
            <w:pPr>
              <w:jc w:val="center"/>
              <w:rPr>
                <w:rFonts w:ascii="Arial" w:hAnsi="Arial" w:cs="Arial"/>
                <w:sz w:val="20"/>
                <w:szCs w:val="20"/>
              </w:rPr>
            </w:pPr>
            <w:r>
              <w:rPr>
                <w:rFonts w:ascii="Arial" w:hAnsi="Arial" w:cs="Arial"/>
                <w:sz w:val="20"/>
                <w:szCs w:val="20"/>
              </w:rPr>
              <w:t>20%</w:t>
            </w:r>
          </w:p>
        </w:tc>
      </w:tr>
      <w:tr w:rsidR="00F97B53" w14:paraId="266BBF0A" w14:textId="77777777" w:rsidTr="00F97B53">
        <w:tblPrEx>
          <w:jc w:val="center"/>
        </w:tblPrEx>
        <w:trPr>
          <w:jc w:val="center"/>
        </w:trPr>
        <w:tc>
          <w:tcPr>
            <w:tcW w:w="1284" w:type="pct"/>
            <w:tcBorders>
              <w:top w:val="single" w:sz="4" w:space="0" w:color="auto"/>
              <w:left w:val="nil"/>
              <w:bottom w:val="single" w:sz="4" w:space="0" w:color="auto"/>
              <w:right w:val="nil"/>
            </w:tcBorders>
            <w:vAlign w:val="center"/>
          </w:tcPr>
          <w:p w14:paraId="2FC15613" w14:textId="77777777" w:rsidR="00F97B53" w:rsidRDefault="00F97B53" w:rsidP="00DA25C3">
            <w:pPr>
              <w:pStyle w:val="PargrafodaLista"/>
              <w:ind w:left="0"/>
              <w:rPr>
                <w:rFonts w:ascii="Arial" w:hAnsi="Arial" w:cs="Arial"/>
                <w:b/>
                <w:bCs/>
                <w:smallCaps/>
              </w:rPr>
            </w:pPr>
          </w:p>
        </w:tc>
        <w:tc>
          <w:tcPr>
            <w:tcW w:w="3716" w:type="pct"/>
            <w:gridSpan w:val="8"/>
            <w:tcBorders>
              <w:top w:val="single" w:sz="4" w:space="0" w:color="auto"/>
              <w:left w:val="nil"/>
              <w:bottom w:val="single" w:sz="4" w:space="0" w:color="auto"/>
              <w:right w:val="nil"/>
            </w:tcBorders>
            <w:vAlign w:val="center"/>
          </w:tcPr>
          <w:p w14:paraId="270FDBB0" w14:textId="77777777" w:rsidR="00F97B53" w:rsidRDefault="00F97B53" w:rsidP="00DA25C3">
            <w:pPr>
              <w:rPr>
                <w:rFonts w:ascii="Arial" w:hAnsi="Arial" w:cs="Arial"/>
                <w:sz w:val="20"/>
                <w:szCs w:val="20"/>
                <w:highlight w:val="yellow"/>
              </w:rPr>
            </w:pPr>
          </w:p>
        </w:tc>
      </w:tr>
      <w:tr w:rsidR="00F97B53" w14:paraId="6E67E520" w14:textId="77777777" w:rsidTr="00F97B53">
        <w:tblPrEx>
          <w:jc w:val="center"/>
        </w:tblPrEx>
        <w:trPr>
          <w:jc w:val="center"/>
        </w:trPr>
        <w:tc>
          <w:tcPr>
            <w:tcW w:w="1284" w:type="pct"/>
            <w:tcBorders>
              <w:top w:val="single" w:sz="4" w:space="0" w:color="auto"/>
              <w:left w:val="nil"/>
              <w:bottom w:val="single" w:sz="4" w:space="0" w:color="auto"/>
              <w:right w:val="nil"/>
            </w:tcBorders>
            <w:vAlign w:val="center"/>
            <w:hideMark/>
          </w:tcPr>
          <w:p w14:paraId="0E8C9CC8" w14:textId="77777777" w:rsidR="00F97B53" w:rsidRPr="00F97B53" w:rsidRDefault="00F97B53" w:rsidP="00F97B53">
            <w:pPr>
              <w:pStyle w:val="PargrafodaLista"/>
              <w:numPr>
                <w:ilvl w:val="1"/>
                <w:numId w:val="5"/>
              </w:numPr>
              <w:ind w:left="0" w:firstLine="0"/>
              <w:contextualSpacing/>
              <w:jc w:val="center"/>
              <w:rPr>
                <w:rFonts w:ascii="Arial" w:hAnsi="Arial" w:cs="Arial"/>
                <w:b/>
                <w:bCs/>
                <w:smallCaps/>
                <w:lang w:val="pt-BR"/>
              </w:rPr>
            </w:pPr>
            <w:r w:rsidRPr="00F97B53">
              <w:rPr>
                <w:rFonts w:ascii="Arial" w:hAnsi="Arial" w:cs="Arial"/>
                <w:b/>
                <w:bCs/>
                <w:smallCaps/>
                <w:lang w:val="pt-BR"/>
              </w:rPr>
              <w:t>Compromisso de Tratamento Tributário de Longo Prazo</w:t>
            </w:r>
          </w:p>
        </w:tc>
        <w:tc>
          <w:tcPr>
            <w:tcW w:w="3716" w:type="pct"/>
            <w:gridSpan w:val="8"/>
            <w:tcBorders>
              <w:top w:val="single" w:sz="4" w:space="0" w:color="auto"/>
              <w:left w:val="nil"/>
              <w:bottom w:val="single" w:sz="4" w:space="0" w:color="auto"/>
              <w:right w:val="nil"/>
            </w:tcBorders>
            <w:vAlign w:val="center"/>
            <w:hideMark/>
          </w:tcPr>
          <w:p w14:paraId="43675655" w14:textId="1C3A045A" w:rsidR="00F97B53" w:rsidRDefault="00502D76" w:rsidP="00DA25C3">
            <w:pPr>
              <w:rPr>
                <w:rFonts w:ascii="Arial" w:hAnsi="Arial" w:cs="Arial"/>
                <w:sz w:val="20"/>
                <w:szCs w:val="20"/>
                <w:highlight w:val="yellow"/>
              </w:rPr>
            </w:pPr>
            <w:r>
              <w:rPr>
                <w:rFonts w:ascii="Arial" w:hAnsi="Arial" w:cs="Arial"/>
                <w:sz w:val="20"/>
                <w:szCs w:val="20"/>
              </w:rPr>
              <w:t>Não</w:t>
            </w:r>
            <w:r w:rsidR="00F97B53" w:rsidRPr="00CA5314">
              <w:rPr>
                <w:rFonts w:ascii="Arial" w:hAnsi="Arial" w:cs="Arial"/>
                <w:sz w:val="20"/>
                <w:szCs w:val="20"/>
              </w:rPr>
              <w:t>.</w:t>
            </w:r>
          </w:p>
        </w:tc>
      </w:tr>
      <w:tr w:rsidR="00F97B53" w14:paraId="62579F78" w14:textId="77777777" w:rsidTr="00F97B53">
        <w:tblPrEx>
          <w:jc w:val="center"/>
        </w:tblPrEx>
        <w:trPr>
          <w:trHeight w:val="60"/>
          <w:jc w:val="center"/>
        </w:trPr>
        <w:tc>
          <w:tcPr>
            <w:tcW w:w="1284" w:type="pct"/>
            <w:tcBorders>
              <w:top w:val="single" w:sz="4" w:space="0" w:color="auto"/>
              <w:left w:val="nil"/>
              <w:bottom w:val="single" w:sz="4" w:space="0" w:color="auto"/>
              <w:right w:val="nil"/>
            </w:tcBorders>
            <w:vAlign w:val="center"/>
          </w:tcPr>
          <w:p w14:paraId="22CDEC32" w14:textId="77777777" w:rsidR="00F97B53" w:rsidRDefault="00F97B53" w:rsidP="00DA25C3">
            <w:pPr>
              <w:pStyle w:val="PargrafodaLista"/>
              <w:ind w:left="0"/>
              <w:rPr>
                <w:rFonts w:ascii="Arial" w:hAnsi="Arial" w:cs="Arial"/>
                <w:b/>
                <w:bCs/>
                <w:smallCaps/>
              </w:rPr>
            </w:pPr>
          </w:p>
        </w:tc>
        <w:tc>
          <w:tcPr>
            <w:tcW w:w="3716" w:type="pct"/>
            <w:gridSpan w:val="8"/>
            <w:tcBorders>
              <w:top w:val="single" w:sz="4" w:space="0" w:color="auto"/>
              <w:left w:val="nil"/>
              <w:bottom w:val="single" w:sz="4" w:space="0" w:color="auto"/>
              <w:right w:val="nil"/>
            </w:tcBorders>
          </w:tcPr>
          <w:p w14:paraId="50EAFF79" w14:textId="77777777" w:rsidR="00F97B53" w:rsidRDefault="00F97B53" w:rsidP="00DA25C3">
            <w:pPr>
              <w:jc w:val="both"/>
              <w:rPr>
                <w:rFonts w:ascii="Arial" w:hAnsi="Arial" w:cs="Arial"/>
                <w:sz w:val="20"/>
                <w:szCs w:val="20"/>
              </w:rPr>
            </w:pPr>
          </w:p>
        </w:tc>
      </w:tr>
      <w:tr w:rsidR="00F97B53" w14:paraId="45C58769" w14:textId="77777777" w:rsidTr="00F97B53">
        <w:tblPrEx>
          <w:jc w:val="center"/>
        </w:tblPrEx>
        <w:trPr>
          <w:jc w:val="center"/>
        </w:trPr>
        <w:tc>
          <w:tcPr>
            <w:tcW w:w="1284" w:type="pct"/>
            <w:tcBorders>
              <w:top w:val="single" w:sz="4" w:space="0" w:color="auto"/>
              <w:left w:val="nil"/>
              <w:bottom w:val="single" w:sz="4" w:space="0" w:color="auto"/>
              <w:right w:val="nil"/>
            </w:tcBorders>
            <w:vAlign w:val="center"/>
            <w:hideMark/>
          </w:tcPr>
          <w:p w14:paraId="568DA89E" w14:textId="77777777" w:rsidR="00F97B53" w:rsidRDefault="00F97B53" w:rsidP="00F97B53">
            <w:pPr>
              <w:pStyle w:val="PargrafodaLista"/>
              <w:numPr>
                <w:ilvl w:val="1"/>
                <w:numId w:val="5"/>
              </w:numPr>
              <w:ind w:left="0" w:firstLine="0"/>
              <w:contextualSpacing/>
              <w:jc w:val="center"/>
              <w:rPr>
                <w:rFonts w:ascii="Arial" w:hAnsi="Arial" w:cs="Arial"/>
                <w:b/>
                <w:bCs/>
                <w:smallCaps/>
              </w:rPr>
            </w:pPr>
            <w:proofErr w:type="spellStart"/>
            <w:r>
              <w:rPr>
                <w:rFonts w:ascii="Arial" w:hAnsi="Arial" w:cs="Arial"/>
                <w:b/>
                <w:bCs/>
                <w:smallCaps/>
              </w:rPr>
              <w:t>Rentabilidade</w:t>
            </w:r>
            <w:proofErr w:type="spellEnd"/>
          </w:p>
        </w:tc>
        <w:tc>
          <w:tcPr>
            <w:tcW w:w="3716" w:type="pct"/>
            <w:gridSpan w:val="8"/>
            <w:tcBorders>
              <w:top w:val="single" w:sz="4" w:space="0" w:color="auto"/>
              <w:left w:val="nil"/>
              <w:bottom w:val="single" w:sz="4" w:space="0" w:color="auto"/>
              <w:right w:val="nil"/>
            </w:tcBorders>
            <w:hideMark/>
          </w:tcPr>
          <w:p w14:paraId="138A9011" w14:textId="624EA77D" w:rsidR="00F97B53" w:rsidRDefault="00F97B53" w:rsidP="00DA25C3">
            <w:pPr>
              <w:jc w:val="both"/>
              <w:rPr>
                <w:rFonts w:ascii="Arial" w:hAnsi="Arial" w:cs="Arial"/>
                <w:sz w:val="20"/>
                <w:szCs w:val="20"/>
              </w:rPr>
            </w:pPr>
            <w:r w:rsidRPr="00CA5314">
              <w:rPr>
                <w:rFonts w:ascii="Arial" w:hAnsi="Arial" w:cs="Arial"/>
                <w:sz w:val="20"/>
                <w:szCs w:val="20"/>
              </w:rPr>
              <w:t xml:space="preserve">A rentabilidade da Classe será impactada pelos impostos, custos e despesas da </w:t>
            </w:r>
            <w:r w:rsidR="00094568" w:rsidRPr="00CA5314">
              <w:rPr>
                <w:rFonts w:ascii="Arial" w:hAnsi="Arial" w:cs="Arial"/>
                <w:sz w:val="20"/>
                <w:szCs w:val="20"/>
              </w:rPr>
              <w:t>Classe.</w:t>
            </w:r>
            <w:r w:rsidRPr="00CA5314">
              <w:rPr>
                <w:rFonts w:ascii="Arial" w:hAnsi="Arial" w:cs="Arial"/>
                <w:sz w:val="20"/>
                <w:szCs w:val="20"/>
              </w:rPr>
              <w:t xml:space="preserve"> Para analisar o impacto das despesas do Fundo e da Classe na rentabilidade obtida, o investidor deve consultar o item 9 da Lâmina.</w:t>
            </w:r>
          </w:p>
        </w:tc>
      </w:tr>
      <w:tr w:rsidR="00F97B53" w14:paraId="5B1E0B8E" w14:textId="77777777" w:rsidTr="00F97B53">
        <w:tblPrEx>
          <w:jc w:val="center"/>
        </w:tblPrEx>
        <w:trPr>
          <w:jc w:val="center"/>
        </w:trPr>
        <w:tc>
          <w:tcPr>
            <w:tcW w:w="1569" w:type="pct"/>
            <w:gridSpan w:val="3"/>
            <w:tcBorders>
              <w:top w:val="single" w:sz="4" w:space="0" w:color="auto"/>
              <w:left w:val="nil"/>
              <w:bottom w:val="single" w:sz="4" w:space="0" w:color="auto"/>
              <w:right w:val="nil"/>
            </w:tcBorders>
            <w:vAlign w:val="center"/>
          </w:tcPr>
          <w:p w14:paraId="45E89991" w14:textId="77777777" w:rsidR="00F97B53" w:rsidRPr="00F97B53" w:rsidRDefault="00F97B53" w:rsidP="00DA25C3">
            <w:pPr>
              <w:pStyle w:val="PargrafodaLista"/>
              <w:ind w:left="0"/>
              <w:rPr>
                <w:rFonts w:ascii="Arial" w:hAnsi="Arial" w:cs="Arial"/>
                <w:b/>
                <w:bCs/>
                <w:smallCaps/>
                <w:lang w:val="pt-BR"/>
              </w:rPr>
            </w:pPr>
          </w:p>
        </w:tc>
        <w:tc>
          <w:tcPr>
            <w:tcW w:w="3431" w:type="pct"/>
            <w:gridSpan w:val="6"/>
            <w:tcBorders>
              <w:top w:val="single" w:sz="4" w:space="0" w:color="auto"/>
              <w:left w:val="nil"/>
              <w:bottom w:val="single" w:sz="4" w:space="0" w:color="auto"/>
              <w:right w:val="nil"/>
            </w:tcBorders>
          </w:tcPr>
          <w:p w14:paraId="07582207" w14:textId="77777777" w:rsidR="00F97B53" w:rsidRDefault="00F97B53" w:rsidP="00DA25C3">
            <w:pPr>
              <w:jc w:val="both"/>
              <w:rPr>
                <w:rFonts w:ascii="Arial" w:hAnsi="Arial" w:cs="Arial"/>
                <w:sz w:val="20"/>
                <w:szCs w:val="20"/>
              </w:rPr>
            </w:pPr>
          </w:p>
        </w:tc>
      </w:tr>
      <w:bookmarkEnd w:id="5"/>
    </w:tbl>
    <w:p w14:paraId="2AAE3C73" w14:textId="77777777" w:rsidR="00F97B53" w:rsidRDefault="00F97B53" w:rsidP="00F97B53">
      <w:pPr>
        <w:ind w:left="-425" w:right="-601"/>
        <w:rPr>
          <w:rFonts w:ascii="Arial" w:hAnsi="Arial" w:cs="Arial"/>
          <w:b/>
          <w:bCs/>
          <w:sz w:val="20"/>
          <w:szCs w:val="20"/>
        </w:rPr>
      </w:pPr>
    </w:p>
    <w:tbl>
      <w:tblPr>
        <w:tblStyle w:val="Tabelacomgrade"/>
        <w:tblW w:w="500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5"/>
        <w:gridCol w:w="577"/>
        <w:gridCol w:w="1784"/>
        <w:gridCol w:w="973"/>
        <w:gridCol w:w="264"/>
        <w:gridCol w:w="1566"/>
        <w:gridCol w:w="784"/>
        <w:gridCol w:w="2091"/>
      </w:tblGrid>
      <w:tr w:rsidR="00F97B53" w14:paraId="53AE2E90" w14:textId="77777777" w:rsidTr="00DA25C3">
        <w:trPr>
          <w:jc w:val="center"/>
        </w:trPr>
        <w:tc>
          <w:tcPr>
            <w:tcW w:w="5000" w:type="pct"/>
            <w:gridSpan w:val="8"/>
            <w:shd w:val="clear" w:color="auto" w:fill="D9D9D9" w:themeFill="background1" w:themeFillShade="D9"/>
            <w:vAlign w:val="center"/>
            <w:hideMark/>
          </w:tcPr>
          <w:p w14:paraId="7951D6E6" w14:textId="77777777" w:rsidR="00F97B53" w:rsidRPr="00F97B53" w:rsidRDefault="00F97B53" w:rsidP="00F97B53">
            <w:pPr>
              <w:pStyle w:val="PargrafodaLista"/>
              <w:numPr>
                <w:ilvl w:val="1"/>
                <w:numId w:val="5"/>
              </w:numPr>
              <w:ind w:left="0" w:firstLine="0"/>
              <w:contextualSpacing/>
              <w:jc w:val="center"/>
              <w:rPr>
                <w:rFonts w:ascii="Arial" w:hAnsi="Arial" w:cs="Arial"/>
                <w:lang w:val="pt-BR"/>
              </w:rPr>
            </w:pPr>
            <w:r w:rsidRPr="00F97B53">
              <w:rPr>
                <w:rFonts w:ascii="Arial" w:hAnsi="Arial" w:cs="Arial"/>
                <w:b/>
                <w:bCs/>
                <w:smallCaps/>
                <w:lang w:val="pt-BR"/>
              </w:rPr>
              <w:t>Limites de Concentração por Ativo (percentual do patrimônio líquido da Classe)</w:t>
            </w:r>
          </w:p>
        </w:tc>
      </w:tr>
      <w:tr w:rsidR="00F97B53" w:rsidRPr="00D752CC" w14:paraId="32A62690" w14:textId="77777777" w:rsidTr="00DA25C3">
        <w:trPr>
          <w:jc w:val="center"/>
        </w:trPr>
        <w:tc>
          <w:tcPr>
            <w:tcW w:w="5000" w:type="pct"/>
            <w:gridSpan w:val="8"/>
            <w:tcBorders>
              <w:top w:val="nil"/>
              <w:left w:val="nil"/>
              <w:bottom w:val="single" w:sz="4" w:space="0" w:color="auto"/>
              <w:right w:val="nil"/>
            </w:tcBorders>
            <w:vAlign w:val="center"/>
          </w:tcPr>
          <w:p w14:paraId="5C3D31A3" w14:textId="77777777" w:rsidR="00F97B53" w:rsidRPr="00D752CC" w:rsidRDefault="00F97B53" w:rsidP="00DA25C3">
            <w:pPr>
              <w:jc w:val="center"/>
              <w:rPr>
                <w:rFonts w:ascii="Arial" w:hAnsi="Arial" w:cs="Arial"/>
                <w:b/>
                <w:bCs/>
                <w:smallCaps/>
                <w:sz w:val="20"/>
                <w:szCs w:val="20"/>
              </w:rPr>
            </w:pPr>
          </w:p>
        </w:tc>
      </w:tr>
      <w:tr w:rsidR="00F97B53" w14:paraId="42055C02"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222ED1" w14:textId="77777777" w:rsidR="00F97B53" w:rsidRDefault="00F97B53" w:rsidP="00DA25C3">
            <w:pPr>
              <w:jc w:val="center"/>
              <w:rPr>
                <w:rFonts w:ascii="Arial" w:hAnsi="Arial" w:cs="Arial"/>
                <w:color w:val="000000"/>
                <w:sz w:val="20"/>
                <w:szCs w:val="20"/>
              </w:rPr>
            </w:pPr>
            <w:r>
              <w:rPr>
                <w:rFonts w:ascii="Arial" w:hAnsi="Arial" w:cs="Arial"/>
                <w:b/>
                <w:bCs/>
                <w:color w:val="000000"/>
                <w:sz w:val="20"/>
                <w:szCs w:val="20"/>
              </w:rPr>
              <w:t>QUADRO 1</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6ACCDC" w14:textId="77777777" w:rsidR="00F97B53" w:rsidRDefault="00F97B53" w:rsidP="00DA25C3">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41F1F4" w14:textId="77777777" w:rsidR="00F97B53" w:rsidRDefault="00F97B53" w:rsidP="00DA25C3">
            <w:pPr>
              <w:jc w:val="center"/>
              <w:rPr>
                <w:rFonts w:ascii="Arial" w:hAnsi="Arial" w:cs="Arial"/>
                <w:b/>
                <w:bCs/>
                <w:color w:val="000000"/>
                <w:sz w:val="20"/>
                <w:szCs w:val="20"/>
              </w:rPr>
            </w:pPr>
            <w:r>
              <w:rPr>
                <w:rFonts w:ascii="Arial" w:hAnsi="Arial" w:cs="Arial"/>
                <w:b/>
                <w:bCs/>
                <w:color w:val="000000"/>
                <w:sz w:val="20"/>
                <w:szCs w:val="20"/>
              </w:rPr>
              <w:t>Conjunto</w:t>
            </w:r>
          </w:p>
          <w:p w14:paraId="09EC1C46" w14:textId="77777777" w:rsidR="00F97B53" w:rsidRDefault="00F97B53" w:rsidP="00DA25C3">
            <w:pPr>
              <w:jc w:val="center"/>
              <w:rPr>
                <w:rFonts w:ascii="Arial" w:hAnsi="Arial" w:cs="Arial"/>
                <w:b/>
                <w:bCs/>
                <w:color w:val="000000"/>
                <w:sz w:val="20"/>
                <w:szCs w:val="20"/>
              </w:rPr>
            </w:pPr>
            <w:r>
              <w:rPr>
                <w:rFonts w:ascii="Arial" w:hAnsi="Arial" w:cs="Arial"/>
                <w:b/>
                <w:bCs/>
                <w:color w:val="000000"/>
                <w:sz w:val="20"/>
                <w:szCs w:val="20"/>
              </w:rPr>
              <w:t>Máximo</w:t>
            </w:r>
          </w:p>
        </w:tc>
      </w:tr>
      <w:tr w:rsidR="00F97B53" w14:paraId="308C67AD" w14:textId="77777777" w:rsidTr="00DA25C3">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2A78381" w14:textId="77777777" w:rsidR="00F97B53" w:rsidRDefault="00F97B53" w:rsidP="00F97B53">
            <w:pPr>
              <w:pStyle w:val="PargrafodaLista"/>
              <w:numPr>
                <w:ilvl w:val="0"/>
                <w:numId w:val="11"/>
              </w:numPr>
              <w:spacing w:before="60" w:after="60"/>
              <w:ind w:hanging="720"/>
              <w:contextualSpacing/>
              <w:jc w:val="both"/>
              <w:rPr>
                <w:rFonts w:ascii="Arial" w:hAnsi="Arial" w:cs="Arial"/>
                <w:color w:val="000000"/>
              </w:rPr>
            </w:pPr>
            <w:proofErr w:type="spellStart"/>
            <w:r>
              <w:rPr>
                <w:rFonts w:ascii="Arial" w:hAnsi="Arial" w:cs="Arial"/>
                <w:color w:val="000000"/>
              </w:rPr>
              <w:t>títulos</w:t>
            </w:r>
            <w:proofErr w:type="spellEnd"/>
            <w:r>
              <w:rPr>
                <w:rFonts w:ascii="Arial" w:hAnsi="Arial" w:cs="Arial"/>
                <w:color w:val="000000"/>
              </w:rPr>
              <w:t xml:space="preserve"> </w:t>
            </w:r>
            <w:proofErr w:type="spellStart"/>
            <w:r>
              <w:rPr>
                <w:rFonts w:ascii="Arial" w:hAnsi="Arial" w:cs="Arial"/>
                <w:color w:val="000000"/>
              </w:rPr>
              <w:t>públicos</w:t>
            </w:r>
            <w:proofErr w:type="spellEnd"/>
            <w:r>
              <w:rPr>
                <w:rFonts w:ascii="Arial" w:hAnsi="Arial" w:cs="Arial"/>
                <w:color w:val="000000"/>
              </w:rPr>
              <w:t xml:space="preserve"> </w:t>
            </w:r>
            <w:proofErr w:type="spellStart"/>
            <w:r>
              <w:rPr>
                <w:rFonts w:ascii="Arial" w:hAnsi="Arial" w:cs="Arial"/>
                <w:color w:val="000000"/>
              </w:rPr>
              <w:t>federais</w:t>
            </w:r>
            <w:proofErr w:type="spellEnd"/>
            <w:r>
              <w:rPr>
                <w:rFonts w:ascii="Arial" w:hAnsi="Arial" w:cs="Arial"/>
                <w:color w:val="00000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4F6CD057" w14:textId="77777777" w:rsidR="00F97B53" w:rsidRDefault="00F97B53" w:rsidP="00DA25C3">
            <w:pPr>
              <w:jc w:val="center"/>
              <w:rPr>
                <w:rFonts w:ascii="Arial" w:hAnsi="Arial" w:cs="Arial"/>
                <w:color w:val="000000"/>
                <w:sz w:val="20"/>
                <w:szCs w:val="20"/>
              </w:rPr>
            </w:pPr>
            <w:r w:rsidRPr="002220DC">
              <w:rPr>
                <w:rFonts w:ascii="Arial" w:hAnsi="Arial" w:cs="Arial"/>
                <w:color w:val="000000"/>
                <w:sz w:val="20"/>
                <w:szCs w:val="20"/>
              </w:rPr>
              <w:t>Permitido</w:t>
            </w:r>
          </w:p>
        </w:tc>
        <w:tc>
          <w:tcPr>
            <w:tcW w:w="2118" w:type="pct"/>
            <w:gridSpan w:val="3"/>
            <w:vMerge w:val="restart"/>
            <w:tcBorders>
              <w:top w:val="nil"/>
              <w:left w:val="single" w:sz="4" w:space="0" w:color="auto"/>
              <w:right w:val="single" w:sz="4" w:space="0" w:color="auto"/>
            </w:tcBorders>
            <w:vAlign w:val="center"/>
            <w:hideMark/>
          </w:tcPr>
          <w:p w14:paraId="1C8189B3" w14:textId="77777777" w:rsidR="00F97B53" w:rsidRDefault="00F97B53" w:rsidP="00DA25C3">
            <w:pPr>
              <w:jc w:val="center"/>
              <w:rPr>
                <w:rFonts w:ascii="Arial" w:hAnsi="Arial" w:cs="Arial"/>
                <w:color w:val="000000"/>
                <w:sz w:val="20"/>
                <w:szCs w:val="20"/>
              </w:rPr>
            </w:pPr>
            <w:r>
              <w:rPr>
                <w:rFonts w:ascii="Arial" w:hAnsi="Arial" w:cs="Arial"/>
                <w:color w:val="000000"/>
                <w:sz w:val="20"/>
                <w:szCs w:val="20"/>
              </w:rPr>
              <w:t>100%</w:t>
            </w:r>
          </w:p>
        </w:tc>
      </w:tr>
      <w:tr w:rsidR="00F97B53" w14:paraId="3A1B2CC2" w14:textId="77777777" w:rsidTr="00DA25C3">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57234E9" w14:textId="77777777" w:rsidR="00F97B53" w:rsidRPr="00F97B53" w:rsidRDefault="00F97B53" w:rsidP="00F97B53">
            <w:pPr>
              <w:pStyle w:val="PargrafodaLista"/>
              <w:numPr>
                <w:ilvl w:val="0"/>
                <w:numId w:val="11"/>
              </w:numPr>
              <w:spacing w:before="60" w:after="60"/>
              <w:ind w:hanging="720"/>
              <w:contextualSpacing/>
              <w:jc w:val="both"/>
              <w:rPr>
                <w:rFonts w:ascii="Arial" w:hAnsi="Arial" w:cs="Arial"/>
                <w:color w:val="000000"/>
                <w:lang w:val="pt-BR"/>
              </w:rPr>
            </w:pPr>
            <w:r w:rsidRPr="00F97B53">
              <w:rPr>
                <w:rFonts w:ascii="Arial" w:hAnsi="Arial" w:cs="Arial"/>
                <w:color w:val="000000"/>
                <w:lang w:val="pt-BR"/>
              </w:rPr>
              <w:t xml:space="preserve">títulos de renda fixa de emissão ou coobrigação de instituição financeira autorizada a funcionar pelo </w:t>
            </w:r>
            <w:r w:rsidRPr="00F97B53">
              <w:rPr>
                <w:rFonts w:ascii="Arial" w:hAnsi="Arial" w:cs="Arial"/>
                <w:lang w:val="pt-BR"/>
              </w:rPr>
              <w:t>Banco Central do Brasil</w:t>
            </w:r>
            <w:r w:rsidRPr="00F97B53">
              <w:rPr>
                <w:rFonts w:ascii="Arial" w:hAnsi="Arial" w:cs="Arial"/>
                <w:color w:val="000000"/>
                <w:lang w:val="pt-BR"/>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5964990C" w14:textId="77777777" w:rsidR="00F97B53" w:rsidRDefault="00F97B53" w:rsidP="00DA25C3">
            <w:pPr>
              <w:jc w:val="center"/>
              <w:rPr>
                <w:rFonts w:ascii="Arial" w:hAnsi="Arial" w:cs="Arial"/>
                <w:color w:val="000000"/>
                <w:sz w:val="20"/>
                <w:szCs w:val="20"/>
              </w:rPr>
            </w:pPr>
            <w:r w:rsidRPr="002220DC">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0350495D" w14:textId="77777777" w:rsidR="00F97B53" w:rsidRDefault="00F97B53" w:rsidP="00DA25C3">
            <w:pPr>
              <w:rPr>
                <w:rFonts w:ascii="Arial" w:hAnsi="Arial" w:cs="Arial"/>
                <w:color w:val="000000"/>
                <w:sz w:val="20"/>
                <w:szCs w:val="20"/>
              </w:rPr>
            </w:pPr>
          </w:p>
        </w:tc>
      </w:tr>
      <w:tr w:rsidR="00F97B53" w14:paraId="3BB698F9" w14:textId="77777777" w:rsidTr="00DA25C3">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F90DC41" w14:textId="77777777" w:rsidR="00F97B53" w:rsidRPr="00F97B53" w:rsidRDefault="00F97B53" w:rsidP="00F97B53">
            <w:pPr>
              <w:pStyle w:val="PargrafodaLista"/>
              <w:numPr>
                <w:ilvl w:val="0"/>
                <w:numId w:val="11"/>
              </w:numPr>
              <w:spacing w:before="60" w:after="60"/>
              <w:ind w:hanging="720"/>
              <w:contextualSpacing/>
              <w:jc w:val="both"/>
              <w:rPr>
                <w:rFonts w:ascii="Arial" w:hAnsi="Arial" w:cs="Arial"/>
                <w:color w:val="000000"/>
                <w:lang w:val="pt-BR"/>
              </w:rPr>
            </w:pPr>
            <w:r w:rsidRPr="00F97B53">
              <w:rPr>
                <w:rFonts w:ascii="Arial" w:hAnsi="Arial" w:cs="Arial"/>
                <w:color w:val="00000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335E88EC" w14:textId="77777777" w:rsidR="00F97B53" w:rsidRDefault="00F97B53" w:rsidP="00DA25C3">
            <w:pPr>
              <w:jc w:val="center"/>
              <w:rPr>
                <w:rFonts w:ascii="Arial" w:hAnsi="Arial" w:cs="Arial"/>
                <w:color w:val="000000"/>
                <w:sz w:val="20"/>
                <w:szCs w:val="20"/>
              </w:rPr>
            </w:pPr>
            <w:r w:rsidRPr="002220DC">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4CB7A15F" w14:textId="77777777" w:rsidR="00F97B53" w:rsidRDefault="00F97B53" w:rsidP="00DA25C3">
            <w:pPr>
              <w:rPr>
                <w:rFonts w:ascii="Arial" w:hAnsi="Arial" w:cs="Arial"/>
                <w:color w:val="000000"/>
                <w:sz w:val="20"/>
                <w:szCs w:val="20"/>
              </w:rPr>
            </w:pPr>
          </w:p>
        </w:tc>
      </w:tr>
      <w:tr w:rsidR="00F97B53" w14:paraId="4F0AE9D9" w14:textId="77777777" w:rsidTr="00DA25C3">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7174BAA" w14:textId="77777777" w:rsidR="00F97B53" w:rsidRPr="00F97B53" w:rsidRDefault="00F97B53" w:rsidP="00F97B53">
            <w:pPr>
              <w:pStyle w:val="PargrafodaLista"/>
              <w:numPr>
                <w:ilvl w:val="0"/>
                <w:numId w:val="11"/>
              </w:numPr>
              <w:spacing w:before="60" w:after="60"/>
              <w:ind w:hanging="720"/>
              <w:contextualSpacing/>
              <w:jc w:val="both"/>
              <w:rPr>
                <w:rFonts w:ascii="Arial" w:hAnsi="Arial" w:cs="Arial"/>
                <w:color w:val="000000"/>
                <w:lang w:val="pt-BR"/>
              </w:rPr>
            </w:pPr>
            <w:r w:rsidRPr="00F97B53">
              <w:rPr>
                <w:rFonts w:ascii="Arial" w:hAnsi="Arial" w:cs="Arial"/>
                <w:color w:val="000000"/>
                <w:lang w:val="pt-BR"/>
              </w:rPr>
              <w:t>cotas de classes de fundos de investimento financeiro (“</w:t>
            </w:r>
            <w:r w:rsidRPr="00F97B53">
              <w:rPr>
                <w:rFonts w:ascii="Arial" w:hAnsi="Arial" w:cs="Arial"/>
                <w:color w:val="000000"/>
                <w:u w:val="single"/>
                <w:lang w:val="pt-BR"/>
              </w:rPr>
              <w:t>FIF</w:t>
            </w:r>
            <w:r w:rsidRPr="00F97B53">
              <w:rPr>
                <w:rFonts w:ascii="Arial" w:hAnsi="Arial" w:cs="Arial"/>
                <w:color w:val="000000"/>
                <w:lang w:val="pt-BR"/>
              </w:rPr>
              <w:t>”) ou de classes de fundos de investimento em cotas de FIF (“</w:t>
            </w:r>
            <w:r w:rsidRPr="00F97B53">
              <w:rPr>
                <w:rFonts w:ascii="Arial" w:hAnsi="Arial" w:cs="Arial"/>
                <w:color w:val="000000"/>
                <w:u w:val="single"/>
                <w:lang w:val="pt-BR"/>
              </w:rPr>
              <w:t>FIC-FIF</w:t>
            </w:r>
            <w:r w:rsidRPr="00F97B53">
              <w:rPr>
                <w:rFonts w:ascii="Arial" w:hAnsi="Arial" w:cs="Arial"/>
                <w:color w:val="000000"/>
                <w:lang w:val="pt-BR"/>
              </w:rPr>
              <w:t xml:space="preserve">”) </w:t>
            </w:r>
            <w:r w:rsidRPr="00F97B53">
              <w:rPr>
                <w:rFonts w:ascii="Arial" w:hAnsi="Arial" w:cs="Arial"/>
                <w:lang w:val="pt-BR"/>
              </w:rPr>
              <w:t>tipificadas como “Renda Fixa”</w:t>
            </w:r>
            <w:r w:rsidRPr="00F97B53">
              <w:rPr>
                <w:rFonts w:ascii="Arial" w:hAnsi="Arial" w:cs="Arial"/>
                <w:color w:val="000000"/>
                <w:lang w:val="pt-BR"/>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03BEB657" w14:textId="77777777" w:rsidR="00F97B53" w:rsidRDefault="00F97B53" w:rsidP="00DA25C3">
            <w:pPr>
              <w:jc w:val="center"/>
              <w:rPr>
                <w:rFonts w:ascii="Arial" w:hAnsi="Arial" w:cs="Arial"/>
                <w:color w:val="000000"/>
                <w:sz w:val="20"/>
                <w:szCs w:val="20"/>
              </w:rPr>
            </w:pPr>
            <w:r w:rsidRPr="002220DC">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4665EB91" w14:textId="77777777" w:rsidR="00F97B53" w:rsidRDefault="00F97B53" w:rsidP="00DA25C3">
            <w:pPr>
              <w:rPr>
                <w:rFonts w:ascii="Arial" w:hAnsi="Arial" w:cs="Arial"/>
                <w:color w:val="000000"/>
                <w:sz w:val="20"/>
                <w:szCs w:val="20"/>
              </w:rPr>
            </w:pPr>
          </w:p>
        </w:tc>
      </w:tr>
      <w:tr w:rsidR="00F97B53" w14:paraId="4BB2B2DD" w14:textId="77777777" w:rsidTr="00DA25C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0BA114E" w14:textId="77777777" w:rsidR="00F97B53" w:rsidRPr="00F97B53" w:rsidRDefault="00F97B53" w:rsidP="00F97B53">
            <w:pPr>
              <w:pStyle w:val="PargrafodaLista"/>
              <w:numPr>
                <w:ilvl w:val="0"/>
                <w:numId w:val="11"/>
              </w:numPr>
              <w:spacing w:before="60" w:after="60"/>
              <w:ind w:hanging="720"/>
              <w:contextualSpacing/>
              <w:jc w:val="both"/>
              <w:rPr>
                <w:rFonts w:ascii="Arial" w:hAnsi="Arial" w:cs="Arial"/>
                <w:color w:val="000000"/>
                <w:lang w:val="pt-BR"/>
              </w:rPr>
            </w:pPr>
            <w:r w:rsidRPr="00F97B53">
              <w:rPr>
                <w:rFonts w:ascii="Arial" w:hAnsi="Arial" w:cs="Arial"/>
                <w:color w:val="000000"/>
                <w:lang w:val="pt-BR"/>
              </w:rPr>
              <w:t>cotas de classes de fundos de investimento em índice de renda fixa admitidas à negociação em mercado organizado (“</w:t>
            </w:r>
            <w:r w:rsidRPr="00F97B53">
              <w:rPr>
                <w:rFonts w:ascii="Arial" w:hAnsi="Arial" w:cs="Arial"/>
                <w:color w:val="000000"/>
                <w:u w:val="single"/>
                <w:lang w:val="pt-BR"/>
              </w:rPr>
              <w:t>ETF</w:t>
            </w:r>
            <w:r w:rsidRPr="00F97B53">
              <w:rPr>
                <w:rFonts w:ascii="Arial" w:hAnsi="Arial" w:cs="Arial"/>
                <w:color w:val="000000"/>
                <w:lang w:val="pt-BR"/>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2D36D79F" w14:textId="77777777" w:rsidR="00F97B53" w:rsidRDefault="00F97B53" w:rsidP="00DA25C3">
            <w:pPr>
              <w:jc w:val="center"/>
              <w:rPr>
                <w:rFonts w:ascii="Arial" w:hAnsi="Arial" w:cs="Arial"/>
                <w:color w:val="000000"/>
                <w:sz w:val="20"/>
                <w:szCs w:val="20"/>
              </w:rPr>
            </w:pPr>
            <w:r w:rsidRPr="002220DC">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2BFAB306" w14:textId="77777777" w:rsidR="00F97B53" w:rsidRDefault="00F97B53" w:rsidP="00DA25C3">
            <w:pPr>
              <w:rPr>
                <w:rFonts w:ascii="Arial" w:hAnsi="Arial" w:cs="Arial"/>
                <w:color w:val="000000"/>
                <w:sz w:val="20"/>
                <w:szCs w:val="20"/>
              </w:rPr>
            </w:pPr>
          </w:p>
        </w:tc>
      </w:tr>
      <w:tr w:rsidR="00F97B53" w14:paraId="3F797E98"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849F47" w14:textId="77777777" w:rsidR="00F97B53" w:rsidRDefault="00F97B53" w:rsidP="00DA25C3">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DF3C35" w14:textId="77777777" w:rsidR="00F97B53" w:rsidRDefault="00F97B53" w:rsidP="00DA25C3">
            <w:pPr>
              <w:jc w:val="center"/>
              <w:rPr>
                <w:rFonts w:ascii="Arial" w:hAnsi="Arial" w:cs="Arial"/>
                <w:color w:val="000000"/>
                <w:sz w:val="20"/>
                <w:szCs w:val="20"/>
              </w:rPr>
            </w:pP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15C027" w14:textId="77777777" w:rsidR="00F97B53" w:rsidRDefault="00F97B53" w:rsidP="00DA25C3">
            <w:pPr>
              <w:jc w:val="center"/>
              <w:rPr>
                <w:rFonts w:ascii="Arial" w:hAnsi="Arial" w:cs="Arial"/>
                <w:color w:val="000000"/>
                <w:sz w:val="20"/>
                <w:szCs w:val="20"/>
              </w:rPr>
            </w:pPr>
          </w:p>
        </w:tc>
      </w:tr>
      <w:tr w:rsidR="00F97B53" w14:paraId="52FBE123" w14:textId="77777777" w:rsidTr="00DA25C3">
        <w:trPr>
          <w:trHeight w:val="4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FA72AC" w14:textId="77777777" w:rsidR="00F97B53" w:rsidRPr="00F97B53" w:rsidRDefault="00F97B53" w:rsidP="00F97B53">
            <w:pPr>
              <w:pStyle w:val="PargrafodaLista"/>
              <w:numPr>
                <w:ilvl w:val="0"/>
                <w:numId w:val="11"/>
              </w:numPr>
              <w:spacing w:before="60" w:after="60"/>
              <w:ind w:hanging="720"/>
              <w:contextualSpacing/>
              <w:jc w:val="both"/>
              <w:rPr>
                <w:rFonts w:ascii="Arial" w:hAnsi="Arial" w:cs="Arial"/>
                <w:color w:val="000000"/>
                <w:lang w:val="pt-BR"/>
              </w:rPr>
            </w:pPr>
            <w:r w:rsidRPr="00F97B53">
              <w:rPr>
                <w:rFonts w:ascii="Arial" w:hAnsi="Arial" w:cs="Arial"/>
                <w:color w:val="000000"/>
                <w:lang w:val="pt-BR"/>
              </w:rPr>
              <w:t>cotas de FIF ou FIC-FIF destinadas exclusivamente a investidores qualificados;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4D0E0813" w14:textId="77777777" w:rsidR="00F97B53" w:rsidRDefault="00F97B53" w:rsidP="00DA25C3">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E58A7B5" w14:textId="77777777" w:rsidR="00F97B53" w:rsidRPr="00CA5314" w:rsidRDefault="00F97B53" w:rsidP="00DA25C3">
            <w:pPr>
              <w:jc w:val="center"/>
              <w:rPr>
                <w:rFonts w:ascii="Arial" w:hAnsi="Arial" w:cs="Arial"/>
                <w:color w:val="000000"/>
                <w:sz w:val="20"/>
                <w:szCs w:val="20"/>
              </w:rPr>
            </w:pPr>
            <w:r w:rsidRPr="00CA5314">
              <w:rPr>
                <w:rFonts w:ascii="Arial" w:hAnsi="Arial" w:cs="Arial"/>
                <w:color w:val="000000"/>
                <w:sz w:val="20"/>
                <w:szCs w:val="20"/>
              </w:rPr>
              <w:t xml:space="preserve">20% </w:t>
            </w:r>
          </w:p>
        </w:tc>
        <w:tc>
          <w:tcPr>
            <w:tcW w:w="997" w:type="pct"/>
            <w:vMerge w:val="restart"/>
            <w:tcBorders>
              <w:top w:val="single" w:sz="4" w:space="0" w:color="auto"/>
              <w:left w:val="single" w:sz="4" w:space="0" w:color="auto"/>
              <w:bottom w:val="nil"/>
              <w:right w:val="single" w:sz="4" w:space="0" w:color="auto"/>
            </w:tcBorders>
            <w:vAlign w:val="center"/>
            <w:hideMark/>
          </w:tcPr>
          <w:p w14:paraId="1A268653" w14:textId="77777777" w:rsidR="00F97B53" w:rsidRPr="00CA5314" w:rsidRDefault="00F97B53" w:rsidP="00DA25C3">
            <w:pPr>
              <w:jc w:val="center"/>
              <w:rPr>
                <w:rFonts w:ascii="Arial" w:hAnsi="Arial" w:cs="Arial"/>
                <w:color w:val="000000"/>
                <w:sz w:val="20"/>
                <w:szCs w:val="20"/>
              </w:rPr>
            </w:pPr>
            <w:r w:rsidRPr="00CA5314">
              <w:rPr>
                <w:rFonts w:ascii="Arial" w:hAnsi="Arial" w:cs="Arial"/>
                <w:color w:val="000000"/>
                <w:sz w:val="20"/>
                <w:szCs w:val="20"/>
              </w:rPr>
              <w:t xml:space="preserve">20% </w:t>
            </w:r>
          </w:p>
        </w:tc>
      </w:tr>
      <w:tr w:rsidR="00F97B53" w14:paraId="058D5CB1" w14:textId="77777777" w:rsidTr="00DA25C3">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F8E464" w14:textId="77777777" w:rsidR="00F97B53" w:rsidRPr="00F97B53" w:rsidRDefault="00F97B53" w:rsidP="00F97B53">
            <w:pPr>
              <w:pStyle w:val="PargrafodaLista"/>
              <w:numPr>
                <w:ilvl w:val="0"/>
                <w:numId w:val="11"/>
              </w:numPr>
              <w:spacing w:before="60" w:after="60"/>
              <w:ind w:hanging="720"/>
              <w:contextualSpacing/>
              <w:jc w:val="both"/>
              <w:rPr>
                <w:rFonts w:ascii="Arial" w:hAnsi="Arial" w:cs="Arial"/>
                <w:color w:val="000000"/>
                <w:lang w:val="pt-BR"/>
              </w:rPr>
            </w:pPr>
            <w:r w:rsidRPr="00F97B53">
              <w:rPr>
                <w:rFonts w:ascii="Arial" w:hAnsi="Arial" w:cs="Arial"/>
                <w:color w:val="000000"/>
                <w:lang w:val="pt-BR"/>
              </w:rPr>
              <w:t>cotas de classes de fundos de investimento imobiliário (“</w:t>
            </w:r>
            <w:r w:rsidRPr="00F97B53">
              <w:rPr>
                <w:rFonts w:ascii="Arial" w:hAnsi="Arial" w:cs="Arial"/>
                <w:color w:val="000000"/>
                <w:u w:val="single"/>
                <w:lang w:val="pt-BR"/>
              </w:rPr>
              <w:t>FII</w:t>
            </w:r>
            <w:r w:rsidRPr="00F97B53">
              <w:rPr>
                <w:rFonts w:ascii="Arial" w:hAnsi="Arial" w:cs="Arial"/>
                <w:color w:val="000000"/>
                <w:lang w:val="pt-BR"/>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1E5EA0A7" w14:textId="77777777" w:rsidR="00F97B53" w:rsidRDefault="00F97B53" w:rsidP="00DA25C3">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2F45F5B8" w14:textId="77777777" w:rsidR="00F97B53" w:rsidRDefault="00F97B53" w:rsidP="00DA25C3">
            <w:pPr>
              <w:rPr>
                <w:rFonts w:ascii="Arial"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29F05F86" w14:textId="77777777" w:rsidR="00F97B53" w:rsidRDefault="00F97B53" w:rsidP="00DA25C3">
            <w:pPr>
              <w:rPr>
                <w:rFonts w:ascii="Arial" w:hAnsi="Arial" w:cs="Arial"/>
                <w:color w:val="000000"/>
                <w:sz w:val="20"/>
                <w:szCs w:val="20"/>
              </w:rPr>
            </w:pPr>
          </w:p>
        </w:tc>
      </w:tr>
      <w:tr w:rsidR="00F97B53" w14:paraId="2F051125" w14:textId="77777777" w:rsidTr="00DA25C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B29B0F2" w14:textId="77777777" w:rsidR="00F97B53" w:rsidRPr="00F97B53" w:rsidRDefault="00F97B53" w:rsidP="00F97B53">
            <w:pPr>
              <w:pStyle w:val="PargrafodaLista"/>
              <w:numPr>
                <w:ilvl w:val="0"/>
                <w:numId w:val="11"/>
              </w:numPr>
              <w:spacing w:before="60" w:after="60"/>
              <w:ind w:hanging="720"/>
              <w:contextualSpacing/>
              <w:jc w:val="both"/>
              <w:rPr>
                <w:rFonts w:ascii="Arial" w:hAnsi="Arial" w:cs="Arial"/>
                <w:color w:val="000000"/>
                <w:lang w:val="pt-BR"/>
              </w:rPr>
            </w:pPr>
            <w:r w:rsidRPr="00F97B53">
              <w:rPr>
                <w:rFonts w:ascii="Arial" w:hAnsi="Arial" w:cs="Arial"/>
                <w:color w:val="000000"/>
                <w:lang w:val="pt-BR"/>
              </w:rPr>
              <w:lastRenderedPageBreak/>
              <w:t>cotas de classes de fundos de investimento em direitos creditórios (“</w:t>
            </w:r>
            <w:r w:rsidRPr="00F97B53">
              <w:rPr>
                <w:rFonts w:ascii="Arial" w:hAnsi="Arial" w:cs="Arial"/>
                <w:color w:val="000000"/>
                <w:u w:val="single"/>
                <w:lang w:val="pt-BR"/>
              </w:rPr>
              <w:t>FIDC</w:t>
            </w:r>
            <w:r w:rsidRPr="00F97B53">
              <w:rPr>
                <w:rFonts w:ascii="Arial" w:hAnsi="Arial" w:cs="Arial"/>
                <w:color w:val="000000"/>
                <w:lang w:val="pt-BR"/>
              </w:rPr>
              <w:t>”) ou cotas de classes de fundos de investimento em cotas de FIDC (“</w:t>
            </w:r>
            <w:r w:rsidRPr="00F97B53">
              <w:rPr>
                <w:rFonts w:ascii="Arial" w:hAnsi="Arial" w:cs="Arial"/>
                <w:color w:val="000000"/>
                <w:u w:val="single"/>
                <w:lang w:val="pt-BR"/>
              </w:rPr>
              <w:t>FIC-FIDC</w:t>
            </w:r>
            <w:r w:rsidRPr="00F97B53">
              <w:rPr>
                <w:rFonts w:ascii="Arial" w:hAnsi="Arial" w:cs="Arial"/>
                <w:color w:val="000000"/>
                <w:lang w:val="pt-BR"/>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2975E1B2" w14:textId="77777777" w:rsidR="00F97B53" w:rsidRDefault="00F97B53" w:rsidP="00DA25C3">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2A6042D5" w14:textId="77777777" w:rsidR="00F97B53" w:rsidRDefault="00F97B53" w:rsidP="00DA25C3">
            <w:pPr>
              <w:rPr>
                <w:rFonts w:ascii="Arial"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49F09EB3" w14:textId="77777777" w:rsidR="00F97B53" w:rsidRDefault="00F97B53" w:rsidP="00DA25C3">
            <w:pPr>
              <w:rPr>
                <w:rFonts w:ascii="Arial" w:hAnsi="Arial" w:cs="Arial"/>
                <w:color w:val="000000"/>
                <w:sz w:val="20"/>
                <w:szCs w:val="20"/>
              </w:rPr>
            </w:pPr>
          </w:p>
        </w:tc>
      </w:tr>
      <w:tr w:rsidR="00F97B53" w14:paraId="2B2A50ED" w14:textId="77777777" w:rsidTr="00DA25C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06F834B" w14:textId="3F167DD6" w:rsidR="00F97B53" w:rsidRPr="00F97B53" w:rsidRDefault="00F97B53" w:rsidP="00F97B53">
            <w:pPr>
              <w:pStyle w:val="PargrafodaLista"/>
              <w:numPr>
                <w:ilvl w:val="0"/>
                <w:numId w:val="11"/>
              </w:numPr>
              <w:spacing w:before="60" w:after="60"/>
              <w:ind w:hanging="720"/>
              <w:contextualSpacing/>
              <w:jc w:val="both"/>
              <w:rPr>
                <w:rFonts w:ascii="Arial" w:hAnsi="Arial" w:cs="Arial"/>
                <w:color w:val="000000"/>
                <w:lang w:val="pt-BR"/>
              </w:rPr>
            </w:pPr>
            <w:r w:rsidRPr="00F97B53">
              <w:rPr>
                <w:rFonts w:ascii="Arial" w:hAnsi="Arial" w:cs="Arial"/>
                <w:color w:val="000000"/>
                <w:lang w:val="pt-BR"/>
              </w:rPr>
              <w:t>certificados de recebíveis</w:t>
            </w:r>
            <w:r w:rsidR="00FA4029">
              <w:rPr>
                <w:rFonts w:ascii="Arial" w:hAnsi="Arial" w:cs="Arial"/>
                <w:color w:val="000000"/>
                <w:lang w:val="pt-BR"/>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010CBFB3" w14:textId="77777777" w:rsidR="00F97B53" w:rsidRDefault="00F97B53" w:rsidP="00DA25C3">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6122D56C" w14:textId="77777777" w:rsidR="00F97B53" w:rsidRDefault="00F97B53" w:rsidP="00DA25C3">
            <w:pPr>
              <w:rPr>
                <w:rFonts w:ascii="Arial"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10626E33" w14:textId="77777777" w:rsidR="00F97B53" w:rsidRDefault="00F97B53" w:rsidP="00DA25C3">
            <w:pPr>
              <w:rPr>
                <w:rFonts w:ascii="Arial" w:hAnsi="Arial" w:cs="Arial"/>
                <w:color w:val="000000"/>
                <w:sz w:val="20"/>
                <w:szCs w:val="20"/>
              </w:rPr>
            </w:pPr>
          </w:p>
        </w:tc>
      </w:tr>
      <w:tr w:rsidR="00F97B53" w14:paraId="3213F927" w14:textId="77777777" w:rsidTr="00DA25C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16F68FF" w14:textId="77777777" w:rsidR="00F97B53" w:rsidRPr="00F97B53" w:rsidRDefault="00F97B53" w:rsidP="00F97B53">
            <w:pPr>
              <w:pStyle w:val="PargrafodaLista"/>
              <w:numPr>
                <w:ilvl w:val="0"/>
                <w:numId w:val="11"/>
              </w:numPr>
              <w:spacing w:before="60" w:after="60"/>
              <w:ind w:hanging="720"/>
              <w:contextualSpacing/>
              <w:jc w:val="both"/>
              <w:rPr>
                <w:rFonts w:ascii="Arial" w:hAnsi="Arial" w:cs="Arial"/>
                <w:color w:val="000000"/>
                <w:lang w:val="pt-BR"/>
              </w:rPr>
            </w:pPr>
            <w:r w:rsidRPr="00F97B53">
              <w:rPr>
                <w:rFonts w:ascii="Arial" w:hAnsi="Arial" w:cs="Arial"/>
                <w:color w:val="000000"/>
                <w:lang w:val="pt-BR"/>
              </w:rPr>
              <w:t>valores mobiliários representativos de dívida de emissão de companhia emissora não registrada na CVM;</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7A1BAA64" w14:textId="77777777" w:rsidR="00F97B53" w:rsidRDefault="00F97B53" w:rsidP="00DA25C3">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1264C188" w14:textId="77777777" w:rsidR="00F97B53" w:rsidRDefault="00F97B53" w:rsidP="00DA25C3">
            <w:pPr>
              <w:rPr>
                <w:rFonts w:ascii="Arial"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3E6133FB" w14:textId="77777777" w:rsidR="00F97B53" w:rsidRDefault="00F97B53" w:rsidP="00DA25C3">
            <w:pPr>
              <w:rPr>
                <w:rFonts w:ascii="Arial" w:hAnsi="Arial" w:cs="Arial"/>
                <w:color w:val="000000"/>
                <w:sz w:val="20"/>
                <w:szCs w:val="20"/>
              </w:rPr>
            </w:pPr>
          </w:p>
        </w:tc>
      </w:tr>
      <w:tr w:rsidR="00F97B53" w14:paraId="34878BA4" w14:textId="77777777" w:rsidTr="00DA25C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34A2642" w14:textId="77777777" w:rsidR="00F97B53" w:rsidRPr="00F97B53" w:rsidRDefault="00F97B53" w:rsidP="00F97B53">
            <w:pPr>
              <w:pStyle w:val="PargrafodaLista"/>
              <w:numPr>
                <w:ilvl w:val="0"/>
                <w:numId w:val="11"/>
              </w:numPr>
              <w:spacing w:before="60" w:after="60" w:line="280" w:lineRule="exact"/>
              <w:ind w:hanging="720"/>
              <w:contextualSpacing/>
              <w:jc w:val="both"/>
              <w:rPr>
                <w:rFonts w:ascii="Arial" w:hAnsi="Arial" w:cs="Arial"/>
                <w:color w:val="000000"/>
                <w:lang w:val="pt-BR"/>
              </w:rPr>
            </w:pPr>
            <w:r w:rsidRPr="00F97B53">
              <w:rPr>
                <w:rFonts w:ascii="Arial" w:hAnsi="Arial" w:cs="Arial"/>
                <w:color w:val="000000"/>
                <w:lang w:val="pt-BR"/>
              </w:rPr>
              <w:t>cotas de FIDC ou de FIC-FIDC cuja política de investimentos admita a aplicação em direitos creditórios não-padronizados;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0EAA8AB2" w14:textId="77777777" w:rsidR="00F97B53" w:rsidRDefault="00F97B53" w:rsidP="00DA25C3">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val="restart"/>
            <w:tcBorders>
              <w:top w:val="single" w:sz="4" w:space="0" w:color="auto"/>
              <w:left w:val="single" w:sz="4" w:space="0" w:color="auto"/>
              <w:bottom w:val="nil"/>
              <w:right w:val="single" w:sz="4" w:space="0" w:color="auto"/>
            </w:tcBorders>
            <w:vAlign w:val="center"/>
            <w:hideMark/>
          </w:tcPr>
          <w:p w14:paraId="3F97848A" w14:textId="77777777" w:rsidR="00F97B53" w:rsidRDefault="00F97B53" w:rsidP="00DA25C3">
            <w:pPr>
              <w:jc w:val="center"/>
              <w:rPr>
                <w:rFonts w:ascii="Arial" w:hAnsi="Arial" w:cs="Arial"/>
                <w:color w:val="000000"/>
                <w:sz w:val="20"/>
                <w:szCs w:val="20"/>
              </w:rPr>
            </w:pPr>
            <w:r w:rsidRPr="00CA5314">
              <w:rPr>
                <w:rFonts w:ascii="Arial" w:hAnsi="Arial" w:cs="Arial"/>
                <w:color w:val="000000"/>
                <w:sz w:val="20"/>
                <w:szCs w:val="20"/>
              </w:rPr>
              <w:t xml:space="preserve">5% </w:t>
            </w:r>
          </w:p>
        </w:tc>
        <w:tc>
          <w:tcPr>
            <w:tcW w:w="997" w:type="pct"/>
            <w:vMerge/>
            <w:tcBorders>
              <w:top w:val="single" w:sz="4" w:space="0" w:color="auto"/>
              <w:left w:val="single" w:sz="4" w:space="0" w:color="auto"/>
              <w:bottom w:val="nil"/>
              <w:right w:val="single" w:sz="4" w:space="0" w:color="auto"/>
            </w:tcBorders>
            <w:vAlign w:val="center"/>
            <w:hideMark/>
          </w:tcPr>
          <w:p w14:paraId="32C46C9D" w14:textId="77777777" w:rsidR="00F97B53" w:rsidRDefault="00F97B53" w:rsidP="00DA25C3">
            <w:pPr>
              <w:rPr>
                <w:rFonts w:ascii="Arial" w:hAnsi="Arial" w:cs="Arial"/>
                <w:color w:val="000000"/>
                <w:sz w:val="20"/>
                <w:szCs w:val="20"/>
              </w:rPr>
            </w:pPr>
          </w:p>
        </w:tc>
      </w:tr>
      <w:tr w:rsidR="00F97B53" w14:paraId="0A7C93E7" w14:textId="77777777" w:rsidTr="00DA25C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F04ECCB" w14:textId="77777777" w:rsidR="00F97B53" w:rsidRPr="00F97B53" w:rsidRDefault="00F97B53" w:rsidP="00F97B53">
            <w:pPr>
              <w:pStyle w:val="PargrafodaLista"/>
              <w:numPr>
                <w:ilvl w:val="0"/>
                <w:numId w:val="11"/>
              </w:numPr>
              <w:spacing w:before="60" w:after="60"/>
              <w:ind w:hanging="720"/>
              <w:contextualSpacing/>
              <w:jc w:val="both"/>
              <w:rPr>
                <w:rFonts w:ascii="Arial" w:hAnsi="Arial" w:cs="Arial"/>
                <w:color w:val="000000"/>
                <w:lang w:val="pt-BR"/>
              </w:rPr>
            </w:pPr>
            <w:r w:rsidRPr="00F97B53">
              <w:rPr>
                <w:rFonts w:ascii="Arial" w:hAnsi="Arial" w:cs="Arial"/>
                <w:color w:val="000000"/>
                <w:lang w:val="pt-BR"/>
              </w:rPr>
              <w:t>cotas de FIF ou FIC-FIF destinadas exclusivamente a investidores profissionais;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0AFCF5E6" w14:textId="77777777" w:rsidR="00F97B53" w:rsidRDefault="00F97B53" w:rsidP="00DA25C3">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tcBorders>
              <w:top w:val="single" w:sz="4" w:space="0" w:color="auto"/>
              <w:left w:val="single" w:sz="4" w:space="0" w:color="auto"/>
              <w:bottom w:val="nil"/>
              <w:right w:val="single" w:sz="4" w:space="0" w:color="auto"/>
            </w:tcBorders>
            <w:vAlign w:val="center"/>
            <w:hideMark/>
          </w:tcPr>
          <w:p w14:paraId="25723D57" w14:textId="77777777" w:rsidR="00F97B53" w:rsidRDefault="00F97B53" w:rsidP="00DA25C3">
            <w:pPr>
              <w:rPr>
                <w:rFonts w:ascii="Arial"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2AA802B5" w14:textId="77777777" w:rsidR="00F97B53" w:rsidRDefault="00F97B53" w:rsidP="00DA25C3">
            <w:pPr>
              <w:rPr>
                <w:rFonts w:ascii="Arial" w:hAnsi="Arial" w:cs="Arial"/>
                <w:color w:val="000000"/>
                <w:sz w:val="20"/>
                <w:szCs w:val="20"/>
              </w:rPr>
            </w:pPr>
          </w:p>
        </w:tc>
      </w:tr>
      <w:tr w:rsidR="00F97B53" w:rsidRPr="00226B18" w14:paraId="67A138B4" w14:textId="77777777" w:rsidTr="00DA25C3">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842B698" w14:textId="77777777" w:rsidR="00F97B53" w:rsidRDefault="00F97B53" w:rsidP="00DA25C3">
            <w:pPr>
              <w:jc w:val="center"/>
              <w:rPr>
                <w:rFonts w:ascii="Arial" w:hAnsi="Arial" w:cs="Arial"/>
                <w:b/>
                <w:bCs/>
                <w:color w:val="000000"/>
                <w:sz w:val="20"/>
                <w:szCs w:val="20"/>
              </w:rPr>
            </w:pPr>
            <w:r>
              <w:rPr>
                <w:rFonts w:ascii="Arial" w:hAnsi="Arial" w:cs="Arial"/>
                <w:b/>
                <w:bCs/>
                <w:color w:val="000000"/>
                <w:sz w:val="20"/>
                <w:szCs w:val="20"/>
              </w:rPr>
              <w:t>QUADRO 3</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63CF77" w14:textId="77777777" w:rsidR="00F97B53" w:rsidRPr="00226B18" w:rsidRDefault="00F97B53" w:rsidP="00DA25C3">
            <w:pPr>
              <w:jc w:val="center"/>
              <w:rPr>
                <w:rFonts w:ascii="Arial" w:hAnsi="Arial" w:cs="Arial"/>
                <w:b/>
                <w:bCs/>
                <w:color w:val="000000"/>
                <w:sz w:val="20"/>
                <w:szCs w:val="20"/>
              </w:rPr>
            </w:pPr>
          </w:p>
        </w:tc>
        <w:tc>
          <w:tcPr>
            <w:tcW w:w="2118"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2A1AF7CD" w14:textId="77777777" w:rsidR="00F97B53" w:rsidRPr="00226B18" w:rsidRDefault="00F97B53" w:rsidP="00DA25C3">
            <w:pPr>
              <w:jc w:val="center"/>
              <w:rPr>
                <w:rFonts w:ascii="Arial" w:hAnsi="Arial" w:cs="Arial"/>
                <w:b/>
                <w:bCs/>
                <w:color w:val="000000"/>
                <w:sz w:val="20"/>
                <w:szCs w:val="20"/>
              </w:rPr>
            </w:pPr>
          </w:p>
        </w:tc>
      </w:tr>
      <w:tr w:rsidR="00F97B53" w14:paraId="54584289" w14:textId="77777777" w:rsidTr="00DA25C3">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2F094B4D" w14:textId="77777777" w:rsidR="00F97B53" w:rsidRPr="00F97B53" w:rsidRDefault="00F97B53" w:rsidP="00F97B53">
            <w:pPr>
              <w:pStyle w:val="PargrafodaLista"/>
              <w:numPr>
                <w:ilvl w:val="0"/>
                <w:numId w:val="11"/>
              </w:numPr>
              <w:spacing w:before="60" w:after="60" w:line="280" w:lineRule="exact"/>
              <w:ind w:hanging="720"/>
              <w:contextualSpacing/>
              <w:jc w:val="both"/>
              <w:rPr>
                <w:rFonts w:ascii="Arial" w:hAnsi="Arial" w:cs="Arial"/>
                <w:color w:val="000000"/>
                <w:lang w:val="pt-BR"/>
              </w:rPr>
            </w:pPr>
            <w:r w:rsidRPr="00F97B53">
              <w:rPr>
                <w:rFonts w:ascii="Arial" w:hAnsi="Arial" w:cs="Arial"/>
                <w:color w:val="000000"/>
                <w:lang w:val="pt-BR"/>
              </w:rPr>
              <w:t>outros ativos financeiros que não estejam previstos neste item 3.5.</w:t>
            </w:r>
          </w:p>
        </w:tc>
        <w:tc>
          <w:tcPr>
            <w:tcW w:w="590" w:type="pct"/>
            <w:gridSpan w:val="2"/>
            <w:tcBorders>
              <w:top w:val="single" w:sz="4" w:space="0" w:color="auto"/>
              <w:left w:val="single" w:sz="4" w:space="0" w:color="auto"/>
              <w:bottom w:val="single" w:sz="4" w:space="0" w:color="auto"/>
              <w:right w:val="single" w:sz="4" w:space="0" w:color="auto"/>
            </w:tcBorders>
            <w:vAlign w:val="center"/>
          </w:tcPr>
          <w:p w14:paraId="129A90C2" w14:textId="77777777" w:rsidR="00F97B53" w:rsidRPr="00A8437B" w:rsidRDefault="00F97B53" w:rsidP="00DA25C3">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8" w:type="pct"/>
            <w:gridSpan w:val="3"/>
            <w:tcBorders>
              <w:left w:val="single" w:sz="4" w:space="0" w:color="auto"/>
              <w:bottom w:val="single" w:sz="4" w:space="0" w:color="auto"/>
              <w:right w:val="single" w:sz="4" w:space="0" w:color="auto"/>
            </w:tcBorders>
            <w:vAlign w:val="center"/>
          </w:tcPr>
          <w:p w14:paraId="4EB01667" w14:textId="77777777" w:rsidR="00F97B53" w:rsidRDefault="00F97B53" w:rsidP="00DA25C3">
            <w:pPr>
              <w:jc w:val="center"/>
              <w:rPr>
                <w:rFonts w:ascii="Arial" w:hAnsi="Arial" w:cs="Arial"/>
                <w:color w:val="000000"/>
                <w:sz w:val="20"/>
                <w:szCs w:val="20"/>
              </w:rPr>
            </w:pPr>
            <w:r>
              <w:rPr>
                <w:rFonts w:ascii="Arial" w:hAnsi="Arial" w:cs="Arial"/>
                <w:color w:val="000000"/>
                <w:sz w:val="20"/>
                <w:szCs w:val="20"/>
              </w:rPr>
              <w:t>10%</w:t>
            </w:r>
          </w:p>
        </w:tc>
      </w:tr>
      <w:tr w:rsidR="00F97B53" w14:paraId="0CAA2A96" w14:textId="77777777" w:rsidTr="00DA25C3">
        <w:trPr>
          <w:jc w:val="center"/>
        </w:trPr>
        <w:tc>
          <w:tcPr>
            <w:tcW w:w="5000" w:type="pct"/>
            <w:gridSpan w:val="8"/>
            <w:tcBorders>
              <w:top w:val="single" w:sz="4" w:space="0" w:color="auto"/>
              <w:left w:val="nil"/>
              <w:bottom w:val="nil"/>
              <w:right w:val="nil"/>
            </w:tcBorders>
          </w:tcPr>
          <w:p w14:paraId="58FD68CB" w14:textId="77777777" w:rsidR="00F97B53" w:rsidRDefault="00F97B53" w:rsidP="00DA25C3">
            <w:pPr>
              <w:pStyle w:val="PargrafodaLista"/>
              <w:spacing w:line="320" w:lineRule="exact"/>
              <w:ind w:left="0"/>
              <w:jc w:val="both"/>
              <w:rPr>
                <w:rFonts w:ascii="Arial" w:hAnsi="Arial" w:cs="Arial"/>
                <w:b/>
                <w:bCs/>
                <w:color w:val="000000"/>
                <w:highlight w:val="green"/>
              </w:rPr>
            </w:pPr>
          </w:p>
        </w:tc>
      </w:tr>
      <w:tr w:rsidR="00F97B53" w14:paraId="18BD0956" w14:textId="77777777" w:rsidTr="00DA25C3">
        <w:trPr>
          <w:jc w:val="center"/>
        </w:trPr>
        <w:tc>
          <w:tcPr>
            <w:tcW w:w="5000" w:type="pct"/>
            <w:gridSpan w:val="8"/>
            <w:tcBorders>
              <w:top w:val="single" w:sz="4" w:space="0" w:color="auto"/>
              <w:left w:val="nil"/>
              <w:bottom w:val="nil"/>
              <w:right w:val="nil"/>
            </w:tcBorders>
          </w:tcPr>
          <w:p w14:paraId="7730731D" w14:textId="77777777" w:rsidR="00F97B53" w:rsidRDefault="00F97B53" w:rsidP="00DA25C3">
            <w:pPr>
              <w:pStyle w:val="PargrafodaLista"/>
              <w:spacing w:line="320" w:lineRule="exact"/>
              <w:ind w:left="0"/>
              <w:jc w:val="both"/>
              <w:rPr>
                <w:rFonts w:ascii="Arial" w:hAnsi="Arial" w:cs="Arial"/>
                <w:b/>
                <w:bCs/>
                <w:color w:val="000000"/>
                <w:highlight w:val="green"/>
              </w:rPr>
            </w:pPr>
          </w:p>
        </w:tc>
      </w:tr>
      <w:tr w:rsidR="00F97B53" w14:paraId="758653F5" w14:textId="77777777" w:rsidTr="00DA25C3">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271BEE01" w14:textId="77777777" w:rsidR="00F97B53" w:rsidRPr="00F97B53" w:rsidRDefault="00F97B53" w:rsidP="00F97B53">
            <w:pPr>
              <w:pStyle w:val="PargrafodaLista"/>
              <w:numPr>
                <w:ilvl w:val="1"/>
                <w:numId w:val="5"/>
              </w:numPr>
              <w:ind w:left="0" w:firstLine="0"/>
              <w:contextualSpacing/>
              <w:jc w:val="center"/>
              <w:rPr>
                <w:rFonts w:ascii="Arial" w:hAnsi="Arial" w:cs="Arial"/>
                <w:b/>
                <w:bCs/>
                <w:color w:val="000000"/>
                <w:lang w:val="pt-BR"/>
              </w:rPr>
            </w:pPr>
            <w:r w:rsidRPr="00F97B53">
              <w:rPr>
                <w:rFonts w:ascii="Arial" w:hAnsi="Arial" w:cs="Arial"/>
                <w:b/>
                <w:bCs/>
                <w:smallCaps/>
                <w:lang w:val="pt-BR"/>
              </w:rPr>
              <w:t>Limites de Concentração por Emissor (percentual do patrimônio líquido da Classe)</w:t>
            </w:r>
          </w:p>
        </w:tc>
      </w:tr>
      <w:tr w:rsidR="00F97B53" w14:paraId="27C9DDD3" w14:textId="77777777" w:rsidTr="00DA25C3">
        <w:trPr>
          <w:jc w:val="center"/>
        </w:trPr>
        <w:tc>
          <w:tcPr>
            <w:tcW w:w="2882" w:type="pct"/>
            <w:gridSpan w:val="5"/>
            <w:tcBorders>
              <w:top w:val="single" w:sz="4" w:space="0" w:color="auto"/>
              <w:left w:val="nil"/>
              <w:bottom w:val="single" w:sz="4" w:space="0" w:color="auto"/>
              <w:right w:val="nil"/>
            </w:tcBorders>
          </w:tcPr>
          <w:p w14:paraId="3D4FD5AA" w14:textId="77777777" w:rsidR="00F97B53" w:rsidRPr="00F97B53" w:rsidRDefault="00F97B53" w:rsidP="00DA25C3">
            <w:pPr>
              <w:pStyle w:val="PargrafodaLista"/>
              <w:spacing w:line="320" w:lineRule="exact"/>
              <w:ind w:left="0"/>
              <w:jc w:val="both"/>
              <w:rPr>
                <w:rFonts w:ascii="Arial" w:hAnsi="Arial" w:cs="Arial"/>
                <w:b/>
                <w:bCs/>
                <w:color w:val="000000"/>
                <w:highlight w:val="green"/>
                <w:lang w:val="pt-BR"/>
              </w:rPr>
            </w:pPr>
          </w:p>
        </w:tc>
        <w:tc>
          <w:tcPr>
            <w:tcW w:w="2118" w:type="pct"/>
            <w:gridSpan w:val="3"/>
            <w:tcBorders>
              <w:top w:val="single" w:sz="4" w:space="0" w:color="auto"/>
              <w:left w:val="nil"/>
              <w:bottom w:val="single" w:sz="4" w:space="0" w:color="auto"/>
              <w:right w:val="nil"/>
            </w:tcBorders>
          </w:tcPr>
          <w:p w14:paraId="3AC4B7BF" w14:textId="77777777" w:rsidR="00F97B53" w:rsidRPr="00F97B53" w:rsidRDefault="00F97B53" w:rsidP="00DA25C3">
            <w:pPr>
              <w:pStyle w:val="PargrafodaLista"/>
              <w:spacing w:line="320" w:lineRule="exact"/>
              <w:ind w:left="0"/>
              <w:jc w:val="both"/>
              <w:rPr>
                <w:rFonts w:ascii="Arial" w:hAnsi="Arial" w:cs="Arial"/>
                <w:b/>
                <w:bCs/>
                <w:color w:val="000000"/>
                <w:highlight w:val="green"/>
                <w:lang w:val="pt-BR"/>
              </w:rPr>
            </w:pPr>
          </w:p>
        </w:tc>
      </w:tr>
      <w:tr w:rsidR="00F97B53" w14:paraId="0D98A41C"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4FAD6A" w14:textId="77777777" w:rsidR="00F97B53" w:rsidRPr="00F97B53" w:rsidRDefault="00F97B53" w:rsidP="00DA25C3">
            <w:pPr>
              <w:pStyle w:val="PargrafodaLista"/>
              <w:ind w:left="0"/>
              <w:jc w:val="both"/>
              <w:rPr>
                <w:rFonts w:ascii="Arial" w:hAnsi="Arial" w:cs="Arial"/>
                <w:b/>
                <w:bCs/>
                <w:smallCaps/>
                <w:color w:val="000000"/>
                <w:lang w:val="pt-BR"/>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BC731B" w14:textId="77777777" w:rsidR="00F97B53" w:rsidRDefault="00F97B53" w:rsidP="00DA25C3">
            <w:pPr>
              <w:pStyle w:val="PargrafodaLista"/>
              <w:ind w:left="0"/>
              <w:jc w:val="center"/>
              <w:rPr>
                <w:rFonts w:ascii="Arial" w:hAnsi="Arial" w:cs="Arial"/>
                <w:b/>
                <w:bCs/>
                <w:color w:val="000000"/>
              </w:rPr>
            </w:pPr>
            <w:r>
              <w:rPr>
                <w:rFonts w:ascii="Arial" w:hAnsi="Arial" w:cs="Arial"/>
                <w:b/>
                <w:bCs/>
                <w:color w:val="000000"/>
              </w:rPr>
              <w:t>Individual Máximo</w:t>
            </w:r>
          </w:p>
        </w:tc>
      </w:tr>
      <w:tr w:rsidR="00F97B53" w14:paraId="7DE093B9"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3DC7CB9" w14:textId="77777777" w:rsidR="00F97B53" w:rsidRDefault="00F97B53" w:rsidP="00F97B53">
            <w:pPr>
              <w:pStyle w:val="PargrafodaLista"/>
              <w:numPr>
                <w:ilvl w:val="0"/>
                <w:numId w:val="12"/>
              </w:numPr>
              <w:spacing w:line="320" w:lineRule="exact"/>
              <w:ind w:left="0" w:firstLine="0"/>
              <w:contextualSpacing/>
              <w:jc w:val="both"/>
              <w:rPr>
                <w:rFonts w:ascii="Arial" w:hAnsi="Arial" w:cs="Arial"/>
                <w:b/>
                <w:bCs/>
                <w:color w:val="000000"/>
              </w:rPr>
            </w:pPr>
            <w:proofErr w:type="spellStart"/>
            <w:r>
              <w:rPr>
                <w:rFonts w:ascii="Arial" w:hAnsi="Arial" w:cs="Arial"/>
                <w:b/>
                <w:bCs/>
                <w:smallCaps/>
                <w:color w:val="000000"/>
              </w:rPr>
              <w:t>Instituição</w:t>
            </w:r>
            <w:proofErr w:type="spellEnd"/>
            <w:r>
              <w:rPr>
                <w:rFonts w:ascii="Arial" w:hAnsi="Arial" w:cs="Arial"/>
                <w:b/>
                <w:bCs/>
                <w:smallCaps/>
                <w:color w:val="000000"/>
              </w:rPr>
              <w:t xml:space="preserve"> </w:t>
            </w:r>
            <w:proofErr w:type="spellStart"/>
            <w:r>
              <w:rPr>
                <w:rFonts w:ascii="Arial" w:hAnsi="Arial" w:cs="Arial"/>
                <w:b/>
                <w:bCs/>
                <w:smallCaps/>
                <w:color w:val="000000"/>
              </w:rPr>
              <w:t>financeira</w:t>
            </w:r>
            <w:proofErr w:type="spellEnd"/>
            <w:r>
              <w:rPr>
                <w:rFonts w:ascii="Arial" w:hAnsi="Arial" w:cs="Arial"/>
                <w:b/>
                <w:bCs/>
                <w:smallCaps/>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CA981AD" w14:textId="77777777" w:rsidR="00F97B53" w:rsidRPr="00E6573F" w:rsidRDefault="00F97B53" w:rsidP="00DA25C3">
            <w:pPr>
              <w:pStyle w:val="PargrafodaLista"/>
              <w:spacing w:line="320" w:lineRule="exact"/>
              <w:ind w:left="0"/>
              <w:jc w:val="center"/>
              <w:rPr>
                <w:rFonts w:ascii="Arial" w:hAnsi="Arial" w:cs="Arial"/>
                <w:color w:val="000000"/>
              </w:rPr>
            </w:pPr>
            <w:r w:rsidRPr="00E6573F">
              <w:rPr>
                <w:rFonts w:ascii="Arial" w:hAnsi="Arial" w:cs="Arial"/>
                <w:color w:val="000000"/>
              </w:rPr>
              <w:t xml:space="preserve">20% </w:t>
            </w:r>
          </w:p>
        </w:tc>
      </w:tr>
      <w:tr w:rsidR="00F97B53" w14:paraId="370612B8"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B902428" w14:textId="77777777" w:rsidR="00F97B53" w:rsidRDefault="00F97B53" w:rsidP="00DA25C3">
            <w:pPr>
              <w:pStyle w:val="PargrafodaLista"/>
              <w:spacing w:line="320" w:lineRule="exact"/>
              <w:ind w:left="0"/>
              <w:jc w:val="both"/>
              <w:rPr>
                <w:rFonts w:ascii="Arial" w:hAnsi="Arial" w:cs="Arial"/>
                <w:b/>
                <w:bCs/>
                <w:color w:val="000000"/>
                <w:highlight w:val="green"/>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3C7E76D" w14:textId="77777777" w:rsidR="00F97B53" w:rsidRPr="00E6573F" w:rsidRDefault="00F97B53" w:rsidP="00DA25C3">
            <w:pPr>
              <w:pStyle w:val="PargrafodaLista"/>
              <w:spacing w:line="320" w:lineRule="exact"/>
              <w:ind w:left="0"/>
              <w:jc w:val="center"/>
              <w:rPr>
                <w:rFonts w:ascii="Arial" w:hAnsi="Arial" w:cs="Arial"/>
                <w:color w:val="000000"/>
              </w:rPr>
            </w:pPr>
          </w:p>
        </w:tc>
      </w:tr>
      <w:tr w:rsidR="00F97B53" w14:paraId="648EFB0D"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F08F9AD" w14:textId="77777777" w:rsidR="00F97B53" w:rsidRPr="007E2FE0" w:rsidRDefault="00F97B53" w:rsidP="00F97B53">
            <w:pPr>
              <w:pStyle w:val="PargrafodaLista"/>
              <w:numPr>
                <w:ilvl w:val="0"/>
                <w:numId w:val="12"/>
              </w:numPr>
              <w:spacing w:line="320" w:lineRule="exact"/>
              <w:ind w:left="0" w:firstLine="0"/>
              <w:contextualSpacing/>
              <w:jc w:val="both"/>
              <w:rPr>
                <w:rFonts w:ascii="Arial" w:hAnsi="Arial" w:cs="Arial"/>
                <w:b/>
                <w:bCs/>
                <w:color w:val="000000"/>
              </w:rPr>
            </w:pPr>
            <w:r>
              <w:rPr>
                <w:rFonts w:ascii="Arial" w:hAnsi="Arial" w:cs="Arial"/>
                <w:b/>
                <w:bCs/>
                <w:smallCaps/>
                <w:color w:val="000000"/>
              </w:rPr>
              <w:t xml:space="preserve">Companhia </w:t>
            </w:r>
            <w:proofErr w:type="spellStart"/>
            <w:r>
              <w:rPr>
                <w:rFonts w:ascii="Arial" w:hAnsi="Arial" w:cs="Arial"/>
                <w:b/>
                <w:bCs/>
                <w:smallCaps/>
                <w:color w:val="000000"/>
              </w:rPr>
              <w:t>aberta</w:t>
            </w:r>
            <w:proofErr w:type="spellEnd"/>
            <w:r>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65F6413" w14:textId="77777777" w:rsidR="00F97B53" w:rsidRPr="00E6573F" w:rsidRDefault="00F97B53" w:rsidP="00DA25C3">
            <w:pPr>
              <w:pStyle w:val="PargrafodaLista"/>
              <w:spacing w:line="320" w:lineRule="exact"/>
              <w:ind w:left="0"/>
              <w:jc w:val="center"/>
              <w:rPr>
                <w:rFonts w:ascii="Arial" w:hAnsi="Arial" w:cs="Arial"/>
                <w:color w:val="000000"/>
              </w:rPr>
            </w:pPr>
            <w:r w:rsidRPr="00E6573F">
              <w:rPr>
                <w:rFonts w:ascii="Arial" w:hAnsi="Arial" w:cs="Arial"/>
                <w:color w:val="000000"/>
              </w:rPr>
              <w:t xml:space="preserve">10% </w:t>
            </w:r>
          </w:p>
        </w:tc>
      </w:tr>
      <w:tr w:rsidR="00F97B53" w14:paraId="7E55EDAD"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C420CDE" w14:textId="77777777" w:rsidR="00F97B53" w:rsidRDefault="00F97B53" w:rsidP="00DA25C3">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CF4971C" w14:textId="77777777" w:rsidR="00F97B53" w:rsidRPr="00E6573F" w:rsidRDefault="00F97B53" w:rsidP="00DA25C3">
            <w:pPr>
              <w:pStyle w:val="PargrafodaLista"/>
              <w:spacing w:line="320" w:lineRule="exact"/>
              <w:ind w:left="0"/>
              <w:jc w:val="center"/>
              <w:rPr>
                <w:rFonts w:ascii="Arial" w:hAnsi="Arial" w:cs="Arial"/>
                <w:b/>
                <w:bCs/>
                <w:color w:val="000000"/>
              </w:rPr>
            </w:pPr>
          </w:p>
        </w:tc>
      </w:tr>
      <w:tr w:rsidR="00F97B53" w14:paraId="074FACA8"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A7966E1" w14:textId="77777777" w:rsidR="00F97B53" w:rsidRPr="00F97B53" w:rsidRDefault="00F97B53" w:rsidP="00F97B53">
            <w:pPr>
              <w:pStyle w:val="PargrafodaLista"/>
              <w:numPr>
                <w:ilvl w:val="0"/>
                <w:numId w:val="12"/>
              </w:numPr>
              <w:spacing w:line="320" w:lineRule="exact"/>
              <w:ind w:left="0" w:firstLine="0"/>
              <w:contextualSpacing/>
              <w:jc w:val="both"/>
              <w:rPr>
                <w:rFonts w:ascii="Arial" w:hAnsi="Arial" w:cs="Arial"/>
                <w:b/>
                <w:bCs/>
                <w:color w:val="000000"/>
                <w:lang w:val="pt-BR"/>
              </w:rPr>
            </w:pPr>
            <w:r w:rsidRPr="00F97B53">
              <w:rPr>
                <w:rFonts w:ascii="Arial" w:hAnsi="Arial" w:cs="Arial"/>
                <w:b/>
                <w:bCs/>
                <w:smallCaps/>
                <w:color w:val="000000"/>
                <w:lang w:val="pt-BR"/>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E6C99A8" w14:textId="77777777" w:rsidR="00F97B53" w:rsidRPr="00E6573F" w:rsidRDefault="00F97B53" w:rsidP="00DA25C3">
            <w:pPr>
              <w:pStyle w:val="PargrafodaLista"/>
              <w:spacing w:line="320" w:lineRule="exact"/>
              <w:ind w:left="0"/>
              <w:jc w:val="center"/>
              <w:rPr>
                <w:rFonts w:ascii="Arial" w:hAnsi="Arial" w:cs="Arial"/>
                <w:color w:val="000000"/>
              </w:rPr>
            </w:pPr>
            <w:r w:rsidRPr="00E6573F">
              <w:rPr>
                <w:rFonts w:ascii="Arial" w:hAnsi="Arial" w:cs="Arial"/>
                <w:color w:val="000000"/>
              </w:rPr>
              <w:t>10%</w:t>
            </w:r>
          </w:p>
        </w:tc>
      </w:tr>
      <w:tr w:rsidR="00F97B53" w14:paraId="7C14AC5F"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69F6EB8" w14:textId="77777777" w:rsidR="00F97B53" w:rsidRDefault="00F97B53" w:rsidP="00DA25C3">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D673978" w14:textId="77777777" w:rsidR="00F97B53" w:rsidRPr="00E6573F" w:rsidRDefault="00F97B53" w:rsidP="00DA25C3">
            <w:pPr>
              <w:pStyle w:val="PargrafodaLista"/>
              <w:spacing w:line="320" w:lineRule="exact"/>
              <w:ind w:left="0"/>
              <w:jc w:val="center"/>
              <w:rPr>
                <w:rFonts w:ascii="Arial" w:hAnsi="Arial" w:cs="Arial"/>
                <w:color w:val="000000"/>
              </w:rPr>
            </w:pPr>
          </w:p>
        </w:tc>
      </w:tr>
      <w:tr w:rsidR="00F97B53" w14:paraId="7244737D"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025BB69" w14:textId="77777777" w:rsidR="00F97B53" w:rsidRDefault="00F97B53" w:rsidP="00F97B53">
            <w:pPr>
              <w:pStyle w:val="PargrafodaLista"/>
              <w:numPr>
                <w:ilvl w:val="0"/>
                <w:numId w:val="12"/>
              </w:numPr>
              <w:spacing w:line="320" w:lineRule="exact"/>
              <w:ind w:left="0" w:firstLine="0"/>
              <w:contextualSpacing/>
              <w:jc w:val="both"/>
              <w:rPr>
                <w:rFonts w:ascii="Arial" w:hAnsi="Arial" w:cs="Arial"/>
                <w:b/>
                <w:bCs/>
                <w:color w:val="000000"/>
              </w:rPr>
            </w:pPr>
            <w:proofErr w:type="spellStart"/>
            <w:r>
              <w:rPr>
                <w:rFonts w:ascii="Arial" w:hAnsi="Arial" w:cs="Arial"/>
                <w:b/>
                <w:bCs/>
                <w:smallCaps/>
                <w:color w:val="000000"/>
              </w:rPr>
              <w:t>União</w:t>
            </w:r>
            <w:proofErr w:type="spellEnd"/>
            <w:r>
              <w:rPr>
                <w:rFonts w:ascii="Arial" w:hAnsi="Arial" w:cs="Arial"/>
                <w:b/>
                <w:bCs/>
                <w:smallCaps/>
                <w:color w:val="000000"/>
              </w:rPr>
              <w:t xml:space="preserve">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2939193" w14:textId="77777777" w:rsidR="00F97B53" w:rsidRPr="00E6573F" w:rsidRDefault="00F97B53" w:rsidP="00DA25C3">
            <w:pPr>
              <w:pStyle w:val="PargrafodaLista"/>
              <w:spacing w:line="320" w:lineRule="exact"/>
              <w:ind w:left="0"/>
              <w:jc w:val="center"/>
              <w:rPr>
                <w:rFonts w:ascii="Arial" w:hAnsi="Arial" w:cs="Arial"/>
                <w:color w:val="000000"/>
              </w:rPr>
            </w:pPr>
            <w:r w:rsidRPr="00E6573F">
              <w:rPr>
                <w:rFonts w:ascii="Arial" w:hAnsi="Arial" w:cs="Arial"/>
                <w:color w:val="000000"/>
              </w:rPr>
              <w:t xml:space="preserve">100% </w:t>
            </w:r>
          </w:p>
        </w:tc>
      </w:tr>
      <w:tr w:rsidR="00F97B53" w14:paraId="2FC512B9"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70F805E" w14:textId="77777777" w:rsidR="00F97B53" w:rsidRDefault="00F97B53" w:rsidP="00DA25C3">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8BC6D97" w14:textId="77777777" w:rsidR="00F97B53" w:rsidRDefault="00F97B53" w:rsidP="00DA25C3">
            <w:pPr>
              <w:pStyle w:val="PargrafodaLista"/>
              <w:spacing w:line="320" w:lineRule="exact"/>
              <w:ind w:left="0"/>
              <w:jc w:val="center"/>
              <w:rPr>
                <w:rFonts w:ascii="Arial" w:hAnsi="Arial" w:cs="Arial"/>
                <w:b/>
                <w:bCs/>
                <w:color w:val="000000"/>
                <w:highlight w:val="green"/>
              </w:rPr>
            </w:pPr>
          </w:p>
        </w:tc>
      </w:tr>
      <w:tr w:rsidR="00F97B53" w14:paraId="253F9B71"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66C0705" w14:textId="77777777" w:rsidR="00F97B53" w:rsidRPr="00F97B53" w:rsidRDefault="00F97B53" w:rsidP="00F97B53">
            <w:pPr>
              <w:pStyle w:val="PargrafodaLista"/>
              <w:numPr>
                <w:ilvl w:val="0"/>
                <w:numId w:val="12"/>
              </w:numPr>
              <w:spacing w:line="320" w:lineRule="exact"/>
              <w:ind w:left="0" w:firstLine="0"/>
              <w:contextualSpacing/>
              <w:jc w:val="both"/>
              <w:rPr>
                <w:rFonts w:ascii="Arial" w:hAnsi="Arial" w:cs="Arial"/>
                <w:b/>
                <w:bCs/>
                <w:color w:val="000000"/>
                <w:lang w:val="pt-BR"/>
              </w:rPr>
            </w:pPr>
            <w:r w:rsidRPr="00F97B53">
              <w:rPr>
                <w:rFonts w:ascii="Arial" w:hAnsi="Arial" w:cs="Arial"/>
                <w:b/>
                <w:bCs/>
                <w:smallCaps/>
                <w:color w:val="000000"/>
                <w:lang w:val="pt-BR"/>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9560D0D" w14:textId="77777777" w:rsidR="00F97B53" w:rsidRDefault="00F97B53" w:rsidP="00DA25C3">
            <w:pPr>
              <w:pStyle w:val="PargrafodaLista"/>
              <w:spacing w:line="320" w:lineRule="exact"/>
              <w:ind w:left="0"/>
              <w:jc w:val="center"/>
              <w:rPr>
                <w:rFonts w:ascii="Arial" w:hAnsi="Arial" w:cs="Arial"/>
                <w:b/>
                <w:bCs/>
                <w:color w:val="000000"/>
                <w:highlight w:val="green"/>
              </w:rPr>
            </w:pPr>
            <w:r w:rsidRPr="00E6573F">
              <w:rPr>
                <w:rFonts w:ascii="Arial" w:hAnsi="Arial" w:cs="Arial"/>
                <w:color w:val="000000"/>
              </w:rPr>
              <w:t>5%</w:t>
            </w:r>
            <w:r>
              <w:rPr>
                <w:rFonts w:ascii="Arial" w:hAnsi="Arial" w:cs="Arial"/>
                <w:color w:val="000000"/>
              </w:rPr>
              <w:t xml:space="preserve"> </w:t>
            </w:r>
          </w:p>
        </w:tc>
      </w:tr>
      <w:tr w:rsidR="00F97B53" w14:paraId="39108303" w14:textId="77777777" w:rsidTr="00DA25C3">
        <w:trPr>
          <w:jc w:val="center"/>
        </w:trPr>
        <w:tc>
          <w:tcPr>
            <w:tcW w:w="5000" w:type="pct"/>
            <w:gridSpan w:val="8"/>
            <w:tcBorders>
              <w:top w:val="single" w:sz="4" w:space="0" w:color="auto"/>
              <w:left w:val="nil"/>
              <w:bottom w:val="nil"/>
              <w:right w:val="nil"/>
            </w:tcBorders>
          </w:tcPr>
          <w:p w14:paraId="143B1139" w14:textId="77777777" w:rsidR="00F97B53" w:rsidRDefault="00F97B53" w:rsidP="00DA25C3">
            <w:pPr>
              <w:pStyle w:val="PargrafodaLista"/>
              <w:spacing w:line="320" w:lineRule="exact"/>
              <w:ind w:left="0"/>
              <w:jc w:val="both"/>
              <w:rPr>
                <w:rFonts w:ascii="Arial" w:hAnsi="Arial" w:cs="Arial"/>
                <w:b/>
                <w:bCs/>
                <w:color w:val="000000"/>
                <w:highlight w:val="green"/>
              </w:rPr>
            </w:pPr>
          </w:p>
        </w:tc>
      </w:tr>
      <w:tr w:rsidR="00F97B53" w14:paraId="2162F102" w14:textId="77777777" w:rsidTr="00DA25C3">
        <w:trPr>
          <w:jc w:val="center"/>
        </w:trPr>
        <w:tc>
          <w:tcPr>
            <w:tcW w:w="5000" w:type="pct"/>
            <w:gridSpan w:val="8"/>
            <w:shd w:val="clear" w:color="auto" w:fill="D9D9D9" w:themeFill="background1" w:themeFillShade="D9"/>
            <w:vAlign w:val="center"/>
            <w:hideMark/>
          </w:tcPr>
          <w:p w14:paraId="497ED29F" w14:textId="77777777" w:rsidR="00F97B53" w:rsidRPr="00F97B53" w:rsidRDefault="00F97B53" w:rsidP="00F97B53">
            <w:pPr>
              <w:pStyle w:val="PargrafodaLista"/>
              <w:numPr>
                <w:ilvl w:val="1"/>
                <w:numId w:val="5"/>
              </w:numPr>
              <w:ind w:left="0" w:firstLine="0"/>
              <w:contextualSpacing/>
              <w:jc w:val="center"/>
              <w:rPr>
                <w:rFonts w:ascii="Arial" w:hAnsi="Arial" w:cs="Arial"/>
                <w:lang w:val="pt-BR"/>
              </w:rPr>
            </w:pPr>
            <w:r w:rsidRPr="00F97B53">
              <w:rPr>
                <w:rFonts w:ascii="Arial" w:hAnsi="Arial" w:cs="Arial"/>
                <w:b/>
                <w:bCs/>
                <w:smallCaps/>
                <w:lang w:val="pt-BR"/>
              </w:rPr>
              <w:t>Outros Limites (percentual do patrimônio líquido da Classe)</w:t>
            </w:r>
          </w:p>
        </w:tc>
      </w:tr>
      <w:tr w:rsidR="00F97B53" w14:paraId="73074068" w14:textId="77777777" w:rsidTr="00DA25C3">
        <w:trPr>
          <w:jc w:val="center"/>
        </w:trPr>
        <w:tc>
          <w:tcPr>
            <w:tcW w:w="5000" w:type="pct"/>
            <w:gridSpan w:val="8"/>
            <w:tcBorders>
              <w:top w:val="nil"/>
              <w:left w:val="nil"/>
              <w:bottom w:val="single" w:sz="4" w:space="0" w:color="auto"/>
              <w:right w:val="nil"/>
            </w:tcBorders>
            <w:vAlign w:val="center"/>
          </w:tcPr>
          <w:p w14:paraId="6BC4ABFF" w14:textId="77777777" w:rsidR="00F97B53" w:rsidRDefault="00F97B53" w:rsidP="00DA25C3">
            <w:pPr>
              <w:jc w:val="center"/>
              <w:rPr>
                <w:rFonts w:ascii="Arial" w:hAnsi="Arial" w:cs="Arial"/>
                <w:b/>
                <w:bCs/>
                <w:smallCaps/>
                <w:sz w:val="20"/>
                <w:szCs w:val="20"/>
              </w:rPr>
            </w:pPr>
          </w:p>
        </w:tc>
      </w:tr>
      <w:tr w:rsidR="00F97B53" w14:paraId="639E90A5" w14:textId="77777777" w:rsidTr="00DA25C3">
        <w:trPr>
          <w:jc w:val="center"/>
        </w:trPr>
        <w:tc>
          <w:tcPr>
            <w:tcW w:w="1441" w:type="pct"/>
            <w:gridSpan w:val="2"/>
            <w:tcBorders>
              <w:top w:val="single" w:sz="4" w:space="0" w:color="auto"/>
              <w:left w:val="nil"/>
              <w:bottom w:val="single" w:sz="4" w:space="0" w:color="auto"/>
              <w:right w:val="nil"/>
            </w:tcBorders>
            <w:vAlign w:val="center"/>
            <w:hideMark/>
          </w:tcPr>
          <w:p w14:paraId="783ECFD6" w14:textId="77777777" w:rsidR="00F97B53" w:rsidRDefault="00F97B53" w:rsidP="00F97B53">
            <w:pPr>
              <w:pStyle w:val="PargrafodaLista"/>
              <w:numPr>
                <w:ilvl w:val="0"/>
                <w:numId w:val="13"/>
              </w:numPr>
              <w:ind w:left="0" w:firstLine="0"/>
              <w:contextualSpacing/>
              <w:jc w:val="center"/>
              <w:rPr>
                <w:rFonts w:ascii="Arial" w:hAnsi="Arial" w:cs="Arial"/>
                <w:b/>
                <w:bCs/>
                <w:smallCaps/>
              </w:rPr>
            </w:pPr>
            <w:r>
              <w:rPr>
                <w:rFonts w:ascii="Arial" w:hAnsi="Arial" w:cs="Arial"/>
                <w:b/>
                <w:bCs/>
                <w:smallCaps/>
              </w:rPr>
              <w:t>Crédito Privado</w:t>
            </w:r>
          </w:p>
        </w:tc>
        <w:tc>
          <w:tcPr>
            <w:tcW w:w="3559" w:type="pct"/>
            <w:gridSpan w:val="6"/>
            <w:tcBorders>
              <w:top w:val="single" w:sz="4" w:space="0" w:color="auto"/>
              <w:left w:val="nil"/>
              <w:bottom w:val="single" w:sz="4" w:space="0" w:color="auto"/>
              <w:right w:val="nil"/>
            </w:tcBorders>
            <w:vAlign w:val="center"/>
            <w:hideMark/>
          </w:tcPr>
          <w:p w14:paraId="1CB840E7" w14:textId="77777777" w:rsidR="00F97B53" w:rsidRPr="00E6573F" w:rsidRDefault="00F97B53" w:rsidP="00DA25C3">
            <w:pPr>
              <w:rPr>
                <w:rFonts w:ascii="Arial" w:hAnsi="Arial" w:cs="Arial"/>
                <w:sz w:val="20"/>
                <w:szCs w:val="20"/>
              </w:rPr>
            </w:pPr>
            <w:r w:rsidRPr="00E6573F">
              <w:rPr>
                <w:rFonts w:ascii="Arial" w:hAnsi="Arial" w:cs="Arial"/>
                <w:sz w:val="20"/>
                <w:szCs w:val="20"/>
              </w:rPr>
              <w:t>Limite: Até 100%</w:t>
            </w:r>
          </w:p>
        </w:tc>
      </w:tr>
      <w:tr w:rsidR="00F97B53" w14:paraId="1B20D88C" w14:textId="77777777" w:rsidTr="00DA25C3">
        <w:trPr>
          <w:jc w:val="center"/>
        </w:trPr>
        <w:tc>
          <w:tcPr>
            <w:tcW w:w="1441" w:type="pct"/>
            <w:gridSpan w:val="2"/>
            <w:tcBorders>
              <w:top w:val="single" w:sz="4" w:space="0" w:color="auto"/>
              <w:left w:val="nil"/>
              <w:bottom w:val="single" w:sz="4" w:space="0" w:color="auto"/>
              <w:right w:val="nil"/>
            </w:tcBorders>
            <w:vAlign w:val="center"/>
          </w:tcPr>
          <w:p w14:paraId="551FE2A8" w14:textId="77777777" w:rsidR="00F97B53" w:rsidRDefault="00F97B53" w:rsidP="00DA25C3">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43472345" w14:textId="77777777" w:rsidR="00F97B53" w:rsidRPr="00E6573F" w:rsidRDefault="00F97B53" w:rsidP="00DA25C3">
            <w:pPr>
              <w:jc w:val="center"/>
              <w:rPr>
                <w:rFonts w:ascii="Arial" w:hAnsi="Arial" w:cs="Arial"/>
                <w:sz w:val="20"/>
                <w:szCs w:val="20"/>
              </w:rPr>
            </w:pPr>
          </w:p>
        </w:tc>
      </w:tr>
      <w:tr w:rsidR="00F97B53" w14:paraId="731AC990" w14:textId="77777777" w:rsidTr="00DA25C3">
        <w:trPr>
          <w:jc w:val="center"/>
        </w:trPr>
        <w:tc>
          <w:tcPr>
            <w:tcW w:w="1441" w:type="pct"/>
            <w:gridSpan w:val="2"/>
            <w:tcBorders>
              <w:top w:val="single" w:sz="4" w:space="0" w:color="auto"/>
              <w:left w:val="nil"/>
              <w:bottom w:val="single" w:sz="4" w:space="0" w:color="auto"/>
              <w:right w:val="nil"/>
            </w:tcBorders>
            <w:vAlign w:val="center"/>
            <w:hideMark/>
          </w:tcPr>
          <w:p w14:paraId="56203B77" w14:textId="77777777" w:rsidR="00F97B53" w:rsidRDefault="00F97B53" w:rsidP="00F97B53">
            <w:pPr>
              <w:pStyle w:val="PargrafodaLista"/>
              <w:numPr>
                <w:ilvl w:val="0"/>
                <w:numId w:val="13"/>
              </w:numPr>
              <w:ind w:left="0" w:firstLine="0"/>
              <w:contextualSpacing/>
              <w:jc w:val="center"/>
              <w:rPr>
                <w:rFonts w:ascii="Arial" w:hAnsi="Arial" w:cs="Arial"/>
                <w:b/>
                <w:bCs/>
                <w:smallCaps/>
              </w:rPr>
            </w:pPr>
            <w:r>
              <w:rPr>
                <w:rFonts w:ascii="Arial" w:hAnsi="Arial" w:cs="Arial"/>
                <w:b/>
                <w:bCs/>
                <w:smallCaps/>
              </w:rPr>
              <w:t>Investimento no Exterior</w:t>
            </w:r>
          </w:p>
        </w:tc>
        <w:tc>
          <w:tcPr>
            <w:tcW w:w="3559" w:type="pct"/>
            <w:gridSpan w:val="6"/>
            <w:tcBorders>
              <w:top w:val="single" w:sz="4" w:space="0" w:color="auto"/>
              <w:left w:val="nil"/>
              <w:bottom w:val="single" w:sz="4" w:space="0" w:color="auto"/>
              <w:right w:val="nil"/>
            </w:tcBorders>
            <w:vAlign w:val="center"/>
            <w:hideMark/>
          </w:tcPr>
          <w:p w14:paraId="2D961E72" w14:textId="77777777" w:rsidR="00F97B53" w:rsidRPr="00E6573F" w:rsidRDefault="00F97B53" w:rsidP="00DA25C3">
            <w:pPr>
              <w:jc w:val="both"/>
              <w:rPr>
                <w:rFonts w:ascii="Arial" w:hAnsi="Arial" w:cs="Arial"/>
                <w:sz w:val="20"/>
                <w:szCs w:val="20"/>
              </w:rPr>
            </w:pPr>
            <w:r w:rsidRPr="00E6573F">
              <w:rPr>
                <w:rFonts w:ascii="Arial" w:hAnsi="Arial" w:cs="Arial"/>
                <w:sz w:val="20"/>
                <w:szCs w:val="20"/>
              </w:rPr>
              <w:t xml:space="preserve">Limite: 20% </w:t>
            </w:r>
          </w:p>
        </w:tc>
      </w:tr>
      <w:tr w:rsidR="00F97B53" w14:paraId="5A660DFA" w14:textId="77777777" w:rsidTr="00DA25C3">
        <w:trPr>
          <w:jc w:val="center"/>
        </w:trPr>
        <w:tc>
          <w:tcPr>
            <w:tcW w:w="1441" w:type="pct"/>
            <w:gridSpan w:val="2"/>
            <w:tcBorders>
              <w:top w:val="single" w:sz="4" w:space="0" w:color="auto"/>
              <w:left w:val="nil"/>
              <w:bottom w:val="single" w:sz="4" w:space="0" w:color="auto"/>
              <w:right w:val="nil"/>
            </w:tcBorders>
            <w:vAlign w:val="center"/>
          </w:tcPr>
          <w:p w14:paraId="65B38475" w14:textId="77777777" w:rsidR="00F97B53" w:rsidRDefault="00F97B53" w:rsidP="00DA25C3">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32ED731E" w14:textId="77777777" w:rsidR="00F97B53" w:rsidRPr="00E6573F" w:rsidRDefault="00F97B53" w:rsidP="00DA25C3">
            <w:pPr>
              <w:jc w:val="both"/>
              <w:rPr>
                <w:rFonts w:ascii="Arial" w:hAnsi="Arial" w:cs="Arial"/>
                <w:sz w:val="20"/>
                <w:szCs w:val="20"/>
              </w:rPr>
            </w:pPr>
          </w:p>
        </w:tc>
      </w:tr>
      <w:tr w:rsidR="00F97B53" w14:paraId="0ED73724" w14:textId="77777777" w:rsidTr="00DA25C3">
        <w:trPr>
          <w:jc w:val="center"/>
        </w:trPr>
        <w:tc>
          <w:tcPr>
            <w:tcW w:w="1441" w:type="pct"/>
            <w:gridSpan w:val="2"/>
            <w:tcBorders>
              <w:top w:val="single" w:sz="4" w:space="0" w:color="auto"/>
              <w:left w:val="nil"/>
              <w:bottom w:val="single" w:sz="4" w:space="0" w:color="auto"/>
              <w:right w:val="nil"/>
            </w:tcBorders>
            <w:vAlign w:val="center"/>
            <w:hideMark/>
          </w:tcPr>
          <w:p w14:paraId="183325FC" w14:textId="77777777" w:rsidR="00F97B53" w:rsidRPr="00F97B53" w:rsidRDefault="00F97B53" w:rsidP="00F97B53">
            <w:pPr>
              <w:pStyle w:val="PargrafodaLista"/>
              <w:numPr>
                <w:ilvl w:val="0"/>
                <w:numId w:val="13"/>
              </w:numPr>
              <w:ind w:left="0" w:firstLine="0"/>
              <w:contextualSpacing/>
              <w:jc w:val="center"/>
              <w:rPr>
                <w:rFonts w:ascii="Arial" w:hAnsi="Arial" w:cs="Arial"/>
                <w:b/>
                <w:bCs/>
                <w:smallCaps/>
                <w:lang w:val="pt-BR"/>
              </w:rPr>
            </w:pPr>
            <w:r w:rsidRPr="00F97B53">
              <w:rPr>
                <w:rFonts w:ascii="Arial" w:hAnsi="Arial" w:cs="Arial"/>
                <w:b/>
                <w:bCs/>
                <w:smallCaps/>
                <w:lang w:val="pt-BR"/>
              </w:rPr>
              <w:t>Exposição ao Risco de Capital</w:t>
            </w:r>
          </w:p>
        </w:tc>
        <w:tc>
          <w:tcPr>
            <w:tcW w:w="3559" w:type="pct"/>
            <w:gridSpan w:val="6"/>
            <w:tcBorders>
              <w:top w:val="single" w:sz="4" w:space="0" w:color="auto"/>
              <w:left w:val="nil"/>
              <w:bottom w:val="single" w:sz="4" w:space="0" w:color="auto"/>
              <w:right w:val="nil"/>
            </w:tcBorders>
            <w:vAlign w:val="center"/>
            <w:hideMark/>
          </w:tcPr>
          <w:p w14:paraId="7D44F92E" w14:textId="77777777" w:rsidR="00F97B53" w:rsidRPr="00E6573F" w:rsidRDefault="00F97B53" w:rsidP="00DA25C3">
            <w:pPr>
              <w:jc w:val="both"/>
              <w:rPr>
                <w:rFonts w:ascii="Arial" w:hAnsi="Arial" w:cs="Arial"/>
                <w:sz w:val="20"/>
                <w:szCs w:val="20"/>
              </w:rPr>
            </w:pPr>
            <w:r w:rsidRPr="00E6573F">
              <w:rPr>
                <w:rFonts w:ascii="Arial" w:hAnsi="Arial" w:cs="Arial"/>
                <w:sz w:val="20"/>
                <w:szCs w:val="20"/>
              </w:rPr>
              <w:t>Operações com derivativos? Permitido</w:t>
            </w:r>
          </w:p>
          <w:p w14:paraId="5A18423C" w14:textId="77777777" w:rsidR="00F97B53" w:rsidRPr="00E6573F" w:rsidRDefault="00F97B53" w:rsidP="00DA25C3">
            <w:pPr>
              <w:jc w:val="both"/>
              <w:rPr>
                <w:rFonts w:ascii="Arial" w:hAnsi="Arial" w:cs="Arial"/>
                <w:sz w:val="20"/>
                <w:szCs w:val="20"/>
              </w:rPr>
            </w:pPr>
            <w:r w:rsidRPr="00E6573F">
              <w:rPr>
                <w:rFonts w:ascii="Arial" w:hAnsi="Arial" w:cs="Arial"/>
                <w:sz w:val="20"/>
                <w:szCs w:val="20"/>
              </w:rPr>
              <w:t xml:space="preserve">Derivativos apenas para Proteção/Hedge? Não   </w:t>
            </w:r>
          </w:p>
          <w:p w14:paraId="6FB1E09E" w14:textId="77777777" w:rsidR="00F97B53" w:rsidRPr="00E6573F" w:rsidRDefault="00F97B53" w:rsidP="00DA25C3">
            <w:pPr>
              <w:rPr>
                <w:rFonts w:ascii="Arial" w:hAnsi="Arial" w:cs="Arial"/>
                <w:sz w:val="20"/>
                <w:szCs w:val="20"/>
              </w:rPr>
            </w:pPr>
            <w:r w:rsidRPr="00E6573F">
              <w:rPr>
                <w:rFonts w:ascii="Arial" w:hAnsi="Arial" w:cs="Arial"/>
                <w:sz w:val="20"/>
                <w:szCs w:val="20"/>
              </w:rPr>
              <w:t>Alavancagem: 0%</w:t>
            </w:r>
          </w:p>
          <w:p w14:paraId="16031206" w14:textId="77777777" w:rsidR="00F97B53" w:rsidRPr="00E6573F" w:rsidRDefault="00F97B53" w:rsidP="00DA25C3">
            <w:pPr>
              <w:jc w:val="both"/>
              <w:rPr>
                <w:rFonts w:ascii="Arial" w:hAnsi="Arial" w:cs="Arial"/>
                <w:sz w:val="20"/>
                <w:szCs w:val="20"/>
              </w:rPr>
            </w:pPr>
            <w:r w:rsidRPr="00E6573F">
              <w:rPr>
                <w:rFonts w:ascii="Arial" w:hAnsi="Arial" w:cs="Arial"/>
                <w:sz w:val="20"/>
                <w:szCs w:val="20"/>
              </w:rPr>
              <w:t>Margem bruta máxima, conforme disposto na Resolução: 20%</w:t>
            </w:r>
            <w:r w:rsidRPr="00E6573F">
              <w:rPr>
                <w:rFonts w:ascii="Arial" w:hAnsi="Arial" w:cs="Arial"/>
                <w:color w:val="000000"/>
                <w:sz w:val="20"/>
                <w:szCs w:val="20"/>
              </w:rPr>
              <w:t>.</w:t>
            </w:r>
          </w:p>
        </w:tc>
      </w:tr>
      <w:tr w:rsidR="00F97B53" w14:paraId="5135A2AD" w14:textId="77777777" w:rsidTr="00DA25C3">
        <w:trPr>
          <w:jc w:val="center"/>
        </w:trPr>
        <w:tc>
          <w:tcPr>
            <w:tcW w:w="1441" w:type="pct"/>
            <w:gridSpan w:val="2"/>
            <w:tcBorders>
              <w:top w:val="single" w:sz="4" w:space="0" w:color="auto"/>
              <w:left w:val="nil"/>
              <w:bottom w:val="single" w:sz="4" w:space="0" w:color="auto"/>
              <w:right w:val="nil"/>
            </w:tcBorders>
            <w:vAlign w:val="center"/>
          </w:tcPr>
          <w:p w14:paraId="716B1413" w14:textId="77777777" w:rsidR="00F97B53" w:rsidRDefault="00F97B53" w:rsidP="00DA25C3">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33EE1F5B" w14:textId="77777777" w:rsidR="00F97B53" w:rsidRDefault="00F97B53" w:rsidP="00DA25C3">
            <w:pPr>
              <w:rPr>
                <w:rFonts w:ascii="Arial" w:hAnsi="Arial" w:cs="Arial"/>
                <w:sz w:val="20"/>
                <w:szCs w:val="20"/>
                <w:highlight w:val="yellow"/>
              </w:rPr>
            </w:pPr>
          </w:p>
        </w:tc>
      </w:tr>
      <w:tr w:rsidR="00F97B53" w14:paraId="7309B519" w14:textId="77777777" w:rsidTr="00DA25C3">
        <w:trPr>
          <w:jc w:val="center"/>
        </w:trPr>
        <w:tc>
          <w:tcPr>
            <w:tcW w:w="5000" w:type="pct"/>
            <w:gridSpan w:val="8"/>
            <w:tcBorders>
              <w:top w:val="single" w:sz="4" w:space="0" w:color="auto"/>
              <w:left w:val="nil"/>
              <w:bottom w:val="single" w:sz="4" w:space="0" w:color="auto"/>
              <w:right w:val="nil"/>
            </w:tcBorders>
            <w:hideMark/>
          </w:tcPr>
          <w:p w14:paraId="11AE9EAB" w14:textId="77777777" w:rsidR="00F97B53" w:rsidRPr="00F97B53" w:rsidRDefault="00F97B53" w:rsidP="00F97B53">
            <w:pPr>
              <w:pStyle w:val="PargrafodaLista"/>
              <w:numPr>
                <w:ilvl w:val="2"/>
                <w:numId w:val="5"/>
              </w:numPr>
              <w:ind w:left="0" w:firstLine="0"/>
              <w:contextualSpacing/>
              <w:jc w:val="both"/>
              <w:rPr>
                <w:rFonts w:ascii="Arial" w:hAnsi="Arial" w:cs="Arial"/>
                <w:color w:val="000000"/>
                <w:lang w:val="pt-BR"/>
              </w:rPr>
            </w:pPr>
            <w:r w:rsidRPr="00F97B53">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97B53" w14:paraId="742369B6" w14:textId="77777777" w:rsidTr="00DA25C3">
        <w:trPr>
          <w:jc w:val="center"/>
        </w:trPr>
        <w:tc>
          <w:tcPr>
            <w:tcW w:w="5000" w:type="pct"/>
            <w:gridSpan w:val="8"/>
            <w:tcBorders>
              <w:top w:val="single" w:sz="4" w:space="0" w:color="auto"/>
              <w:left w:val="nil"/>
              <w:bottom w:val="single" w:sz="4" w:space="0" w:color="auto"/>
              <w:right w:val="nil"/>
            </w:tcBorders>
          </w:tcPr>
          <w:p w14:paraId="56757C03" w14:textId="77777777" w:rsidR="00F97B53" w:rsidRPr="00F97B53" w:rsidRDefault="00F97B53" w:rsidP="00DA25C3">
            <w:pPr>
              <w:pStyle w:val="PargrafodaLista"/>
              <w:ind w:left="0"/>
              <w:jc w:val="both"/>
              <w:rPr>
                <w:rFonts w:ascii="Arial" w:hAnsi="Arial" w:cs="Arial"/>
                <w:lang w:val="pt-BR"/>
              </w:rPr>
            </w:pPr>
          </w:p>
        </w:tc>
      </w:tr>
      <w:tr w:rsidR="003B10DA" w14:paraId="6B6300AF" w14:textId="77777777" w:rsidTr="00DA25C3">
        <w:trPr>
          <w:jc w:val="center"/>
        </w:trPr>
        <w:tc>
          <w:tcPr>
            <w:tcW w:w="5000" w:type="pct"/>
            <w:gridSpan w:val="8"/>
            <w:tcBorders>
              <w:top w:val="single" w:sz="4" w:space="0" w:color="auto"/>
              <w:left w:val="nil"/>
              <w:bottom w:val="single" w:sz="4" w:space="0" w:color="auto"/>
              <w:right w:val="nil"/>
            </w:tcBorders>
          </w:tcPr>
          <w:p w14:paraId="0E018549" w14:textId="6E3AA727" w:rsidR="003B10DA" w:rsidRPr="00F97B53" w:rsidRDefault="003B10DA" w:rsidP="00F97B53">
            <w:pPr>
              <w:pStyle w:val="PargrafodaLista"/>
              <w:numPr>
                <w:ilvl w:val="2"/>
                <w:numId w:val="5"/>
              </w:numPr>
              <w:ind w:left="0" w:firstLine="0"/>
              <w:contextualSpacing/>
              <w:jc w:val="both"/>
              <w:rPr>
                <w:rFonts w:ascii="Arial" w:hAnsi="Arial" w:cs="Arial"/>
                <w:lang w:val="pt-BR"/>
              </w:rPr>
            </w:pPr>
            <w:r w:rsidRPr="003B10DA">
              <w:rPr>
                <w:rFonts w:ascii="Arial" w:hAnsi="Arial" w:cs="Arial"/>
                <w:lang w:val="pt-BR"/>
              </w:rPr>
              <w:t xml:space="preserve">Considerando que </w:t>
            </w:r>
            <w:r>
              <w:rPr>
                <w:rFonts w:ascii="Arial" w:hAnsi="Arial" w:cs="Arial"/>
                <w:lang w:val="pt-BR"/>
              </w:rPr>
              <w:t>a Classe</w:t>
            </w:r>
            <w:r w:rsidRPr="003B10DA">
              <w:rPr>
                <w:rFonts w:ascii="Arial" w:hAnsi="Arial" w:cs="Arial"/>
                <w:lang w:val="pt-BR"/>
              </w:rPr>
              <w:t xml:space="preserve"> poderá investir em ativos denominados em moeda estrangeira, </w:t>
            </w:r>
            <w:r>
              <w:rPr>
                <w:rFonts w:ascii="Arial" w:hAnsi="Arial" w:cs="Arial"/>
                <w:lang w:val="pt-BR"/>
              </w:rPr>
              <w:t>a Classe</w:t>
            </w:r>
            <w:r w:rsidRPr="003B10DA">
              <w:rPr>
                <w:rFonts w:ascii="Arial" w:hAnsi="Arial" w:cs="Arial"/>
                <w:lang w:val="pt-BR"/>
              </w:rPr>
              <w:t xml:space="preserve"> atuará no mercado de capitais de forma a mitigar ao máximo o risco cambial, no entanto, em decorrência dos riscos </w:t>
            </w:r>
            <w:r w:rsidRPr="003B10DA">
              <w:rPr>
                <w:rFonts w:ascii="Arial" w:hAnsi="Arial" w:cs="Arial"/>
                <w:lang w:val="pt-BR"/>
              </w:rPr>
              <w:lastRenderedPageBreak/>
              <w:t xml:space="preserve">elencados na Cláusula Quarta deste </w:t>
            </w:r>
            <w:r>
              <w:rPr>
                <w:rFonts w:ascii="Arial" w:hAnsi="Arial" w:cs="Arial"/>
                <w:lang w:val="pt-BR"/>
              </w:rPr>
              <w:t>Anexo</w:t>
            </w:r>
            <w:r w:rsidRPr="003B10DA">
              <w:rPr>
                <w:rFonts w:ascii="Arial" w:hAnsi="Arial" w:cs="Arial"/>
                <w:lang w:val="pt-BR"/>
              </w:rPr>
              <w:t xml:space="preserve"> e das flutuações do valor dos ativos, não há garantia de eliminação total desse risco.</w:t>
            </w:r>
          </w:p>
        </w:tc>
      </w:tr>
      <w:tr w:rsidR="003B10DA" w14:paraId="64390F6B" w14:textId="77777777" w:rsidTr="00DA25C3">
        <w:trPr>
          <w:jc w:val="center"/>
        </w:trPr>
        <w:tc>
          <w:tcPr>
            <w:tcW w:w="5000" w:type="pct"/>
            <w:gridSpan w:val="8"/>
            <w:tcBorders>
              <w:top w:val="single" w:sz="4" w:space="0" w:color="auto"/>
              <w:left w:val="nil"/>
              <w:bottom w:val="single" w:sz="4" w:space="0" w:color="auto"/>
              <w:right w:val="nil"/>
            </w:tcBorders>
          </w:tcPr>
          <w:p w14:paraId="64747F00" w14:textId="77777777" w:rsidR="003B10DA" w:rsidRPr="00F97B53" w:rsidRDefault="003B10DA" w:rsidP="00094568">
            <w:pPr>
              <w:pStyle w:val="PargrafodaLista"/>
              <w:ind w:left="0"/>
              <w:contextualSpacing/>
              <w:jc w:val="both"/>
              <w:rPr>
                <w:rFonts w:ascii="Arial" w:hAnsi="Arial" w:cs="Arial"/>
                <w:lang w:val="pt-BR"/>
              </w:rPr>
            </w:pPr>
          </w:p>
        </w:tc>
      </w:tr>
      <w:tr w:rsidR="00F97B53" w14:paraId="1B6BBD67" w14:textId="77777777" w:rsidTr="00DA25C3">
        <w:trPr>
          <w:jc w:val="center"/>
        </w:trPr>
        <w:tc>
          <w:tcPr>
            <w:tcW w:w="5000" w:type="pct"/>
            <w:gridSpan w:val="8"/>
            <w:tcBorders>
              <w:top w:val="single" w:sz="4" w:space="0" w:color="auto"/>
              <w:left w:val="nil"/>
              <w:bottom w:val="single" w:sz="4" w:space="0" w:color="auto"/>
              <w:right w:val="nil"/>
            </w:tcBorders>
            <w:hideMark/>
          </w:tcPr>
          <w:p w14:paraId="0D9B572B" w14:textId="77777777" w:rsidR="00F97B53" w:rsidRPr="00F97B53" w:rsidRDefault="00F97B53" w:rsidP="00F97B53">
            <w:pPr>
              <w:pStyle w:val="PargrafodaLista"/>
              <w:numPr>
                <w:ilvl w:val="2"/>
                <w:numId w:val="5"/>
              </w:numPr>
              <w:ind w:left="0" w:firstLine="0"/>
              <w:contextualSpacing/>
              <w:jc w:val="both"/>
              <w:rPr>
                <w:rFonts w:ascii="Arial" w:hAnsi="Arial" w:cs="Arial"/>
                <w:lang w:val="pt-BR"/>
              </w:rPr>
            </w:pPr>
            <w:r w:rsidRPr="00F97B53">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97B53" w14:paraId="173B3CCB" w14:textId="77777777" w:rsidTr="00DA25C3">
        <w:trPr>
          <w:jc w:val="center"/>
        </w:trPr>
        <w:tc>
          <w:tcPr>
            <w:tcW w:w="2882" w:type="pct"/>
            <w:gridSpan w:val="5"/>
            <w:tcBorders>
              <w:top w:val="single" w:sz="4" w:space="0" w:color="auto"/>
              <w:left w:val="nil"/>
              <w:bottom w:val="single" w:sz="4" w:space="0" w:color="auto"/>
              <w:right w:val="nil"/>
            </w:tcBorders>
            <w:vAlign w:val="center"/>
          </w:tcPr>
          <w:p w14:paraId="0F4DD56A" w14:textId="77777777" w:rsidR="00F97B53" w:rsidRDefault="00F97B53" w:rsidP="00DA25C3">
            <w:pPr>
              <w:jc w:val="center"/>
              <w:rPr>
                <w:rFonts w:ascii="Arial" w:hAnsi="Arial" w:cs="Arial"/>
                <w:b/>
                <w:bCs/>
                <w:smallCaps/>
                <w:sz w:val="20"/>
                <w:szCs w:val="20"/>
              </w:rPr>
            </w:pPr>
          </w:p>
        </w:tc>
        <w:tc>
          <w:tcPr>
            <w:tcW w:w="2118" w:type="pct"/>
            <w:gridSpan w:val="3"/>
            <w:tcBorders>
              <w:top w:val="single" w:sz="4" w:space="0" w:color="auto"/>
              <w:left w:val="nil"/>
              <w:bottom w:val="single" w:sz="4" w:space="0" w:color="auto"/>
              <w:right w:val="nil"/>
            </w:tcBorders>
            <w:vAlign w:val="center"/>
          </w:tcPr>
          <w:p w14:paraId="3800F171" w14:textId="77777777" w:rsidR="00F97B53" w:rsidRDefault="00F97B53" w:rsidP="00DA25C3">
            <w:pPr>
              <w:rPr>
                <w:rFonts w:ascii="Arial" w:hAnsi="Arial" w:cs="Arial"/>
                <w:sz w:val="20"/>
                <w:szCs w:val="20"/>
                <w:highlight w:val="yellow"/>
              </w:rPr>
            </w:pPr>
          </w:p>
        </w:tc>
      </w:tr>
      <w:tr w:rsidR="00F97B53" w14:paraId="1CCBBF85" w14:textId="77777777" w:rsidTr="00DA25C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697E8D3" w14:textId="77777777" w:rsidR="00F97B53" w:rsidRDefault="00F97B53" w:rsidP="00F97B53">
            <w:pPr>
              <w:pStyle w:val="PargrafodaLista"/>
              <w:numPr>
                <w:ilvl w:val="1"/>
                <w:numId w:val="5"/>
              </w:numPr>
              <w:ind w:left="0" w:firstLine="0"/>
              <w:contextualSpacing/>
              <w:jc w:val="center"/>
              <w:rPr>
                <w:rFonts w:ascii="Arial" w:hAnsi="Arial" w:cs="Arial"/>
                <w:b/>
                <w:bCs/>
                <w:smallCaps/>
              </w:rPr>
            </w:pPr>
            <w:proofErr w:type="spellStart"/>
            <w:r w:rsidRPr="007F2C4F">
              <w:rPr>
                <w:rFonts w:ascii="Arial" w:hAnsi="Arial" w:cs="Arial"/>
                <w:b/>
                <w:bCs/>
                <w:smallCaps/>
              </w:rPr>
              <w:t>Vedações</w:t>
            </w:r>
            <w:proofErr w:type="spellEnd"/>
          </w:p>
        </w:tc>
      </w:tr>
      <w:tr w:rsidR="00F97B53" w14:paraId="595A5539" w14:textId="77777777" w:rsidTr="00DA25C3">
        <w:trPr>
          <w:jc w:val="center"/>
        </w:trPr>
        <w:tc>
          <w:tcPr>
            <w:tcW w:w="5000" w:type="pct"/>
            <w:gridSpan w:val="8"/>
            <w:tcBorders>
              <w:top w:val="single" w:sz="4" w:space="0" w:color="auto"/>
              <w:left w:val="nil"/>
              <w:bottom w:val="single" w:sz="4" w:space="0" w:color="auto"/>
              <w:right w:val="nil"/>
            </w:tcBorders>
          </w:tcPr>
          <w:p w14:paraId="4F7F1520" w14:textId="77777777" w:rsidR="00F97B53" w:rsidRDefault="00F97B53" w:rsidP="00DA25C3">
            <w:pPr>
              <w:jc w:val="center"/>
              <w:rPr>
                <w:rFonts w:ascii="Arial" w:hAnsi="Arial" w:cs="Arial"/>
                <w:b/>
                <w:bCs/>
                <w:smallCaps/>
                <w:sz w:val="20"/>
                <w:szCs w:val="20"/>
              </w:rPr>
            </w:pPr>
          </w:p>
        </w:tc>
      </w:tr>
      <w:tr w:rsidR="00F97B53" w:rsidRPr="009D0F85" w14:paraId="65B437C4" w14:textId="77777777" w:rsidTr="00DA25C3">
        <w:trPr>
          <w:jc w:val="center"/>
        </w:trPr>
        <w:tc>
          <w:tcPr>
            <w:tcW w:w="5000" w:type="pct"/>
            <w:gridSpan w:val="8"/>
            <w:tcBorders>
              <w:top w:val="single" w:sz="4" w:space="0" w:color="auto"/>
              <w:left w:val="nil"/>
              <w:bottom w:val="single" w:sz="4" w:space="0" w:color="auto"/>
              <w:right w:val="nil"/>
            </w:tcBorders>
            <w:vAlign w:val="center"/>
          </w:tcPr>
          <w:p w14:paraId="79845B6C" w14:textId="77777777" w:rsidR="00F97B53" w:rsidRPr="00F97B53" w:rsidRDefault="00F97B53" w:rsidP="00F97B53">
            <w:pPr>
              <w:pStyle w:val="PargrafodaLista"/>
              <w:numPr>
                <w:ilvl w:val="2"/>
                <w:numId w:val="5"/>
              </w:numPr>
              <w:ind w:left="0" w:firstLine="0"/>
              <w:contextualSpacing/>
              <w:jc w:val="both"/>
              <w:rPr>
                <w:rFonts w:ascii="Arial" w:hAnsi="Arial" w:cs="Arial"/>
                <w:lang w:val="pt-BR"/>
              </w:rPr>
            </w:pPr>
            <w:r w:rsidRPr="00F97B53">
              <w:rPr>
                <w:rFonts w:ascii="Arial" w:hAnsi="Arial" w:cs="Arial"/>
                <w:lang w:val="pt-BR"/>
              </w:rPr>
              <w:t>Aplicar em classes de fundos de investimento que nela invistam, assim como aplicar em outra(s) classe(s) do Fundo.</w:t>
            </w:r>
          </w:p>
        </w:tc>
      </w:tr>
      <w:tr w:rsidR="00F97B53" w14:paraId="318D3249" w14:textId="77777777" w:rsidTr="00DA25C3">
        <w:trPr>
          <w:jc w:val="center"/>
        </w:trPr>
        <w:tc>
          <w:tcPr>
            <w:tcW w:w="5000" w:type="pct"/>
            <w:gridSpan w:val="8"/>
            <w:tcBorders>
              <w:top w:val="single" w:sz="4" w:space="0" w:color="auto"/>
              <w:left w:val="nil"/>
              <w:bottom w:val="single" w:sz="4" w:space="0" w:color="auto"/>
              <w:right w:val="nil"/>
            </w:tcBorders>
            <w:vAlign w:val="center"/>
            <w:hideMark/>
          </w:tcPr>
          <w:p w14:paraId="4DCC4C05" w14:textId="77777777" w:rsidR="00F97B53" w:rsidRDefault="00F97B53" w:rsidP="00DA25C3">
            <w:pPr>
              <w:jc w:val="both"/>
              <w:rPr>
                <w:rFonts w:ascii="Arial" w:hAnsi="Arial" w:cs="Arial"/>
                <w:sz w:val="20"/>
                <w:szCs w:val="20"/>
              </w:rPr>
            </w:pPr>
          </w:p>
        </w:tc>
      </w:tr>
      <w:tr w:rsidR="00F97B53" w14:paraId="6C4818B3" w14:textId="77777777" w:rsidTr="00DA25C3">
        <w:trPr>
          <w:jc w:val="center"/>
        </w:trPr>
        <w:tc>
          <w:tcPr>
            <w:tcW w:w="5000" w:type="pct"/>
            <w:gridSpan w:val="8"/>
            <w:tcBorders>
              <w:top w:val="single" w:sz="4" w:space="0" w:color="auto"/>
              <w:left w:val="nil"/>
              <w:bottom w:val="single" w:sz="4" w:space="0" w:color="auto"/>
              <w:right w:val="nil"/>
            </w:tcBorders>
            <w:vAlign w:val="center"/>
          </w:tcPr>
          <w:p w14:paraId="10CEE587" w14:textId="77777777" w:rsidR="00F97B53" w:rsidRDefault="00F97B53" w:rsidP="00DA25C3">
            <w:pPr>
              <w:jc w:val="both"/>
              <w:rPr>
                <w:rFonts w:ascii="Arial" w:hAnsi="Arial" w:cs="Arial"/>
                <w:sz w:val="20"/>
                <w:szCs w:val="20"/>
                <w:highlight w:val="yellow"/>
              </w:rPr>
            </w:pPr>
          </w:p>
        </w:tc>
      </w:tr>
      <w:tr w:rsidR="00F97B53" w14:paraId="03EDD954" w14:textId="77777777" w:rsidTr="00DA25C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4E86EC2" w14:textId="77777777" w:rsidR="00F97B53" w:rsidRPr="00F97B53" w:rsidRDefault="00F97B53" w:rsidP="00F97B53">
            <w:pPr>
              <w:pStyle w:val="PargrafodaLista"/>
              <w:numPr>
                <w:ilvl w:val="1"/>
                <w:numId w:val="5"/>
              </w:numPr>
              <w:ind w:left="0" w:firstLine="0"/>
              <w:contextualSpacing/>
              <w:jc w:val="center"/>
              <w:rPr>
                <w:rFonts w:ascii="Arial" w:hAnsi="Arial" w:cs="Arial"/>
                <w:lang w:val="pt-BR"/>
              </w:rPr>
            </w:pPr>
            <w:r w:rsidRPr="00F97B53">
              <w:rPr>
                <w:rFonts w:ascii="Arial" w:hAnsi="Arial" w:cs="Arial"/>
                <w:b/>
                <w:bCs/>
                <w:smallCaps/>
                <w:lang w:val="pt-BR"/>
              </w:rPr>
              <w:t>Operações com o Gestor e Grupo Econômico</w:t>
            </w:r>
          </w:p>
        </w:tc>
      </w:tr>
      <w:tr w:rsidR="00F97B53" w14:paraId="7AD3B58B" w14:textId="77777777" w:rsidTr="00DA25C3">
        <w:trPr>
          <w:jc w:val="center"/>
        </w:trPr>
        <w:tc>
          <w:tcPr>
            <w:tcW w:w="1166" w:type="pct"/>
            <w:tcBorders>
              <w:top w:val="single" w:sz="4" w:space="0" w:color="auto"/>
              <w:left w:val="nil"/>
              <w:bottom w:val="single" w:sz="4" w:space="0" w:color="auto"/>
              <w:right w:val="nil"/>
            </w:tcBorders>
            <w:vAlign w:val="center"/>
          </w:tcPr>
          <w:p w14:paraId="56B71E9E" w14:textId="77777777" w:rsidR="00F97B53" w:rsidRDefault="00F97B53" w:rsidP="00DA25C3">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4A1E6897" w14:textId="77777777" w:rsidR="00F97B53" w:rsidRDefault="00F97B53" w:rsidP="00DA25C3">
            <w:pPr>
              <w:jc w:val="both"/>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0B9F56DB" w14:textId="77777777" w:rsidR="00F97B53" w:rsidRDefault="00F97B53" w:rsidP="00DA25C3">
            <w:pPr>
              <w:jc w:val="both"/>
              <w:rPr>
                <w:rFonts w:ascii="Arial" w:hAnsi="Arial" w:cs="Arial"/>
                <w:sz w:val="20"/>
                <w:szCs w:val="20"/>
                <w:highlight w:val="yellow"/>
              </w:rPr>
            </w:pPr>
          </w:p>
        </w:tc>
      </w:tr>
      <w:tr w:rsidR="00F97B53" w14:paraId="0BC48D69" w14:textId="77777777" w:rsidTr="00DA25C3">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6E89939" w14:textId="77777777" w:rsidR="00F97B53" w:rsidRDefault="00F97B53" w:rsidP="00DA25C3">
            <w:pPr>
              <w:jc w:val="center"/>
              <w:rPr>
                <w:rFonts w:ascii="Arial" w:hAnsi="Arial" w:cs="Arial"/>
                <w:b/>
                <w:bCs/>
                <w:sz w:val="20"/>
                <w:szCs w:val="20"/>
              </w:rPr>
            </w:pPr>
            <w:r>
              <w:rPr>
                <w:rFonts w:ascii="Arial" w:hAnsi="Arial" w:cs="Arial"/>
                <w:b/>
                <w:bCs/>
                <w:sz w:val="20"/>
                <w:szCs w:val="20"/>
              </w:rPr>
              <w:t>Operação</w:t>
            </w:r>
          </w:p>
        </w:tc>
        <w:tc>
          <w:tcPr>
            <w:tcW w:w="87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44ADFC5" w14:textId="77777777" w:rsidR="00F97B53" w:rsidRDefault="00F97B53" w:rsidP="00DA25C3">
            <w:pPr>
              <w:jc w:val="center"/>
              <w:rPr>
                <w:rFonts w:ascii="Arial" w:hAnsi="Arial" w:cs="Arial"/>
                <w:b/>
                <w:bCs/>
                <w:sz w:val="20"/>
                <w:szCs w:val="20"/>
                <w:highlight w:val="yellow"/>
              </w:rPr>
            </w:pPr>
            <w:r>
              <w:rPr>
                <w:rFonts w:ascii="Arial" w:hAnsi="Arial" w:cs="Arial"/>
                <w:b/>
                <w:bCs/>
                <w:sz w:val="20"/>
                <w:szCs w:val="20"/>
              </w:rPr>
              <w:t>Permitido / Vedado</w:t>
            </w:r>
          </w:p>
        </w:tc>
        <w:tc>
          <w:tcPr>
            <w:tcW w:w="137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7776E06" w14:textId="77777777" w:rsidR="00F97B53" w:rsidRDefault="00F97B53" w:rsidP="00DA25C3">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F97B53" w14:paraId="13C0F1CA" w14:textId="77777777" w:rsidTr="00DA25C3">
        <w:trPr>
          <w:jc w:val="center"/>
        </w:trPr>
        <w:tc>
          <w:tcPr>
            <w:tcW w:w="2756" w:type="pct"/>
            <w:gridSpan w:val="4"/>
            <w:tcBorders>
              <w:top w:val="single" w:sz="4" w:space="0" w:color="auto"/>
              <w:left w:val="nil"/>
              <w:bottom w:val="single" w:sz="4" w:space="0" w:color="auto"/>
              <w:right w:val="nil"/>
            </w:tcBorders>
            <w:vAlign w:val="center"/>
          </w:tcPr>
          <w:p w14:paraId="0E71B596" w14:textId="77777777" w:rsidR="00F97B53" w:rsidRPr="00F97B53" w:rsidRDefault="00F97B53" w:rsidP="00DA25C3">
            <w:pPr>
              <w:pStyle w:val="PargrafodaLista"/>
              <w:ind w:left="0"/>
              <w:jc w:val="both"/>
              <w:rPr>
                <w:rFonts w:ascii="Arial" w:hAnsi="Arial" w:cs="Arial"/>
                <w:lang w:val="pt-BR"/>
              </w:rPr>
            </w:pPr>
          </w:p>
        </w:tc>
        <w:tc>
          <w:tcPr>
            <w:tcW w:w="873" w:type="pct"/>
            <w:gridSpan w:val="2"/>
            <w:tcBorders>
              <w:top w:val="single" w:sz="4" w:space="0" w:color="auto"/>
              <w:left w:val="nil"/>
              <w:bottom w:val="single" w:sz="4" w:space="0" w:color="auto"/>
              <w:right w:val="nil"/>
            </w:tcBorders>
            <w:vAlign w:val="center"/>
          </w:tcPr>
          <w:p w14:paraId="3B4FF710" w14:textId="77777777" w:rsidR="00F97B53" w:rsidRDefault="00F97B53" w:rsidP="00DA25C3">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05C5E3CD" w14:textId="77777777" w:rsidR="00F97B53" w:rsidRDefault="00F97B53" w:rsidP="00DA25C3">
            <w:pPr>
              <w:jc w:val="both"/>
              <w:rPr>
                <w:rFonts w:ascii="Arial" w:hAnsi="Arial" w:cs="Arial"/>
                <w:sz w:val="20"/>
                <w:szCs w:val="20"/>
                <w:highlight w:val="yellow"/>
              </w:rPr>
            </w:pPr>
          </w:p>
        </w:tc>
      </w:tr>
      <w:tr w:rsidR="00F97B53" w14:paraId="1C66CF05" w14:textId="77777777" w:rsidTr="00DA25C3">
        <w:trPr>
          <w:jc w:val="center"/>
        </w:trPr>
        <w:tc>
          <w:tcPr>
            <w:tcW w:w="2756" w:type="pct"/>
            <w:gridSpan w:val="4"/>
            <w:tcBorders>
              <w:top w:val="single" w:sz="4" w:space="0" w:color="auto"/>
              <w:left w:val="nil"/>
              <w:bottom w:val="single" w:sz="4" w:space="0" w:color="auto"/>
              <w:right w:val="nil"/>
            </w:tcBorders>
            <w:vAlign w:val="center"/>
            <w:hideMark/>
          </w:tcPr>
          <w:p w14:paraId="6C087C57" w14:textId="77777777" w:rsidR="00F97B53" w:rsidRPr="00F97B53" w:rsidRDefault="00F97B53" w:rsidP="00F97B53">
            <w:pPr>
              <w:pStyle w:val="PargrafodaLista"/>
              <w:numPr>
                <w:ilvl w:val="0"/>
                <w:numId w:val="14"/>
              </w:numPr>
              <w:ind w:left="0" w:firstLine="0"/>
              <w:contextualSpacing/>
              <w:jc w:val="both"/>
              <w:rPr>
                <w:rFonts w:ascii="Arial" w:hAnsi="Arial" w:cs="Arial"/>
                <w:lang w:val="pt-BR"/>
              </w:rPr>
            </w:pPr>
            <w:r w:rsidRPr="00F97B53">
              <w:rPr>
                <w:rFonts w:ascii="Arial" w:hAnsi="Arial" w:cs="Arial"/>
                <w:lang w:val="pt-BR"/>
              </w:rPr>
              <w:t>Títulos ou valores mobiliários de emissão do Gestor ou de empresas de seu grupo econômico.</w:t>
            </w:r>
          </w:p>
        </w:tc>
        <w:tc>
          <w:tcPr>
            <w:tcW w:w="873" w:type="pct"/>
            <w:gridSpan w:val="2"/>
            <w:tcBorders>
              <w:top w:val="single" w:sz="4" w:space="0" w:color="auto"/>
              <w:left w:val="nil"/>
              <w:bottom w:val="single" w:sz="4" w:space="0" w:color="auto"/>
              <w:right w:val="nil"/>
            </w:tcBorders>
            <w:vAlign w:val="center"/>
            <w:hideMark/>
          </w:tcPr>
          <w:p w14:paraId="1C970B05" w14:textId="77777777" w:rsidR="00F97B53" w:rsidRPr="00E6573F" w:rsidRDefault="00F97B53" w:rsidP="00DA25C3">
            <w:pPr>
              <w:jc w:val="center"/>
              <w:rPr>
                <w:rFonts w:ascii="Arial" w:hAnsi="Arial" w:cs="Arial"/>
                <w:sz w:val="20"/>
                <w:szCs w:val="20"/>
              </w:rPr>
            </w:pPr>
            <w:r w:rsidRPr="00E6573F">
              <w:rPr>
                <w:rFonts w:ascii="Arial" w:hAnsi="Arial" w:cs="Arial"/>
                <w:sz w:val="20"/>
                <w:szCs w:val="20"/>
              </w:rPr>
              <w:t xml:space="preserve">Permitido </w:t>
            </w:r>
          </w:p>
        </w:tc>
        <w:tc>
          <w:tcPr>
            <w:tcW w:w="1371" w:type="pct"/>
            <w:gridSpan w:val="2"/>
            <w:tcBorders>
              <w:top w:val="single" w:sz="4" w:space="0" w:color="auto"/>
              <w:left w:val="nil"/>
              <w:bottom w:val="single" w:sz="4" w:space="0" w:color="auto"/>
              <w:right w:val="nil"/>
            </w:tcBorders>
            <w:vAlign w:val="center"/>
            <w:hideMark/>
          </w:tcPr>
          <w:p w14:paraId="698E8A91" w14:textId="77777777" w:rsidR="00F97B53" w:rsidRPr="00E6573F" w:rsidRDefault="00F97B53" w:rsidP="00DA25C3">
            <w:pPr>
              <w:jc w:val="center"/>
              <w:rPr>
                <w:rFonts w:ascii="Arial" w:hAnsi="Arial" w:cs="Arial"/>
                <w:sz w:val="20"/>
                <w:szCs w:val="20"/>
              </w:rPr>
            </w:pPr>
            <w:r w:rsidRPr="00E6573F">
              <w:rPr>
                <w:rFonts w:ascii="Arial" w:hAnsi="Arial" w:cs="Arial"/>
                <w:sz w:val="20"/>
                <w:szCs w:val="20"/>
              </w:rPr>
              <w:t xml:space="preserve">20% </w:t>
            </w:r>
          </w:p>
        </w:tc>
      </w:tr>
      <w:tr w:rsidR="00F97B53" w14:paraId="0D918621" w14:textId="77777777" w:rsidTr="00DA25C3">
        <w:trPr>
          <w:jc w:val="center"/>
        </w:trPr>
        <w:tc>
          <w:tcPr>
            <w:tcW w:w="2756" w:type="pct"/>
            <w:gridSpan w:val="4"/>
            <w:tcBorders>
              <w:top w:val="single" w:sz="4" w:space="0" w:color="auto"/>
              <w:left w:val="nil"/>
              <w:bottom w:val="single" w:sz="4" w:space="0" w:color="auto"/>
              <w:right w:val="nil"/>
            </w:tcBorders>
            <w:vAlign w:val="center"/>
          </w:tcPr>
          <w:p w14:paraId="2F20AD56" w14:textId="77777777" w:rsidR="00F97B53" w:rsidRDefault="00F97B53" w:rsidP="00DA25C3">
            <w:pPr>
              <w:jc w:val="both"/>
              <w:rPr>
                <w:rFonts w:ascii="Arial" w:hAnsi="Arial" w:cs="Arial"/>
                <w:sz w:val="20"/>
                <w:szCs w:val="20"/>
                <w:highlight w:val="yellow"/>
              </w:rPr>
            </w:pPr>
          </w:p>
        </w:tc>
        <w:tc>
          <w:tcPr>
            <w:tcW w:w="873" w:type="pct"/>
            <w:gridSpan w:val="2"/>
            <w:tcBorders>
              <w:top w:val="single" w:sz="4" w:space="0" w:color="auto"/>
              <w:left w:val="nil"/>
              <w:bottom w:val="single" w:sz="4" w:space="0" w:color="auto"/>
              <w:right w:val="nil"/>
            </w:tcBorders>
            <w:vAlign w:val="center"/>
          </w:tcPr>
          <w:p w14:paraId="13A690C4" w14:textId="77777777" w:rsidR="00F97B53" w:rsidRDefault="00F97B53" w:rsidP="00DA25C3">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780C5E7B" w14:textId="77777777" w:rsidR="00F97B53" w:rsidRDefault="00F97B53" w:rsidP="00DA25C3">
            <w:pPr>
              <w:jc w:val="center"/>
              <w:rPr>
                <w:rFonts w:ascii="Arial" w:hAnsi="Arial" w:cs="Arial"/>
                <w:sz w:val="20"/>
                <w:szCs w:val="20"/>
                <w:highlight w:val="yellow"/>
              </w:rPr>
            </w:pPr>
          </w:p>
        </w:tc>
      </w:tr>
      <w:tr w:rsidR="00F97B53" w14:paraId="09C915BD" w14:textId="77777777" w:rsidTr="00DA25C3">
        <w:trPr>
          <w:jc w:val="center"/>
        </w:trPr>
        <w:tc>
          <w:tcPr>
            <w:tcW w:w="2756" w:type="pct"/>
            <w:gridSpan w:val="4"/>
            <w:tcBorders>
              <w:top w:val="single" w:sz="4" w:space="0" w:color="auto"/>
              <w:left w:val="nil"/>
              <w:bottom w:val="single" w:sz="4" w:space="0" w:color="auto"/>
              <w:right w:val="nil"/>
            </w:tcBorders>
            <w:vAlign w:val="center"/>
            <w:hideMark/>
          </w:tcPr>
          <w:p w14:paraId="22D353C4" w14:textId="77777777" w:rsidR="00F97B53" w:rsidRPr="00F97B53" w:rsidRDefault="00F97B53" w:rsidP="00F97B53">
            <w:pPr>
              <w:pStyle w:val="PargrafodaLista"/>
              <w:numPr>
                <w:ilvl w:val="0"/>
                <w:numId w:val="14"/>
              </w:numPr>
              <w:ind w:left="0" w:firstLine="0"/>
              <w:contextualSpacing/>
              <w:jc w:val="both"/>
              <w:rPr>
                <w:rFonts w:ascii="Arial" w:hAnsi="Arial" w:cs="Arial"/>
                <w:lang w:val="pt-BR"/>
              </w:rPr>
            </w:pPr>
            <w:r w:rsidRPr="00F97B53">
              <w:rPr>
                <w:rFonts w:ascii="Arial" w:hAnsi="Arial" w:cs="Arial"/>
                <w:lang w:val="pt-BR"/>
              </w:rPr>
              <w:t>Cotas de classes de fundos de investimento geridas pelo Gestor ou empresas de seu grupo econômico.</w:t>
            </w:r>
          </w:p>
        </w:tc>
        <w:tc>
          <w:tcPr>
            <w:tcW w:w="873" w:type="pct"/>
            <w:gridSpan w:val="2"/>
            <w:tcBorders>
              <w:top w:val="single" w:sz="4" w:space="0" w:color="auto"/>
              <w:left w:val="nil"/>
              <w:bottom w:val="single" w:sz="4" w:space="0" w:color="auto"/>
              <w:right w:val="nil"/>
            </w:tcBorders>
            <w:vAlign w:val="center"/>
            <w:hideMark/>
          </w:tcPr>
          <w:p w14:paraId="20414D63" w14:textId="77777777" w:rsidR="00F97B53" w:rsidRDefault="00F97B53" w:rsidP="00DA25C3">
            <w:pPr>
              <w:jc w:val="center"/>
              <w:rPr>
                <w:rFonts w:ascii="Arial" w:hAnsi="Arial" w:cs="Arial"/>
                <w:sz w:val="20"/>
                <w:szCs w:val="20"/>
                <w:highlight w:val="yellow"/>
              </w:rPr>
            </w:pPr>
            <w:r w:rsidRPr="003753FE">
              <w:rPr>
                <w:rFonts w:ascii="Arial" w:hAnsi="Arial" w:cs="Arial"/>
                <w:sz w:val="20"/>
                <w:szCs w:val="20"/>
              </w:rPr>
              <w:t>Permitido</w:t>
            </w:r>
          </w:p>
        </w:tc>
        <w:tc>
          <w:tcPr>
            <w:tcW w:w="1371" w:type="pct"/>
            <w:gridSpan w:val="2"/>
            <w:tcBorders>
              <w:top w:val="single" w:sz="4" w:space="0" w:color="auto"/>
              <w:left w:val="nil"/>
              <w:bottom w:val="single" w:sz="4" w:space="0" w:color="auto"/>
              <w:right w:val="nil"/>
            </w:tcBorders>
            <w:vAlign w:val="center"/>
            <w:hideMark/>
          </w:tcPr>
          <w:p w14:paraId="044297E0" w14:textId="77777777" w:rsidR="00F97B53" w:rsidRDefault="00F97B53" w:rsidP="00DA25C3">
            <w:pPr>
              <w:jc w:val="center"/>
              <w:rPr>
                <w:rFonts w:ascii="Arial" w:hAnsi="Arial" w:cs="Arial"/>
                <w:sz w:val="20"/>
                <w:szCs w:val="20"/>
                <w:highlight w:val="yellow"/>
              </w:rPr>
            </w:pPr>
            <w:r w:rsidRPr="003753FE">
              <w:rPr>
                <w:rFonts w:ascii="Arial" w:hAnsi="Arial" w:cs="Arial"/>
                <w:sz w:val="20"/>
                <w:szCs w:val="20"/>
              </w:rPr>
              <w:t>100%</w:t>
            </w:r>
          </w:p>
        </w:tc>
      </w:tr>
      <w:tr w:rsidR="00F97B53" w14:paraId="62C689DC" w14:textId="77777777" w:rsidTr="00DA25C3">
        <w:trPr>
          <w:jc w:val="center"/>
        </w:trPr>
        <w:tc>
          <w:tcPr>
            <w:tcW w:w="2756" w:type="pct"/>
            <w:gridSpan w:val="4"/>
            <w:tcBorders>
              <w:top w:val="single" w:sz="4" w:space="0" w:color="auto"/>
              <w:left w:val="nil"/>
              <w:bottom w:val="single" w:sz="4" w:space="0" w:color="auto"/>
              <w:right w:val="nil"/>
            </w:tcBorders>
            <w:vAlign w:val="center"/>
          </w:tcPr>
          <w:p w14:paraId="0253B155" w14:textId="77777777" w:rsidR="00F97B53" w:rsidRDefault="00F97B53" w:rsidP="00DA25C3">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5FC6A9CC" w14:textId="77777777" w:rsidR="00F97B53" w:rsidRDefault="00F97B53" w:rsidP="00DA25C3">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636CDF7C" w14:textId="77777777" w:rsidR="00F97B53" w:rsidRDefault="00F97B53" w:rsidP="00DA25C3">
            <w:pPr>
              <w:jc w:val="center"/>
              <w:rPr>
                <w:rFonts w:ascii="Arial" w:hAnsi="Arial" w:cs="Arial"/>
                <w:sz w:val="20"/>
                <w:szCs w:val="20"/>
                <w:highlight w:val="yellow"/>
              </w:rPr>
            </w:pPr>
          </w:p>
        </w:tc>
      </w:tr>
      <w:tr w:rsidR="00F97B53" w14:paraId="5B19B3F8" w14:textId="77777777" w:rsidTr="00DA25C3">
        <w:trPr>
          <w:jc w:val="center"/>
        </w:trPr>
        <w:tc>
          <w:tcPr>
            <w:tcW w:w="2756" w:type="pct"/>
            <w:gridSpan w:val="4"/>
            <w:tcBorders>
              <w:top w:val="single" w:sz="4" w:space="0" w:color="auto"/>
              <w:left w:val="nil"/>
              <w:bottom w:val="single" w:sz="4" w:space="0" w:color="auto"/>
              <w:right w:val="nil"/>
            </w:tcBorders>
            <w:vAlign w:val="center"/>
            <w:hideMark/>
          </w:tcPr>
          <w:p w14:paraId="75A3B9C0" w14:textId="77777777" w:rsidR="00F97B53" w:rsidRPr="00F97B53" w:rsidRDefault="00F97B53" w:rsidP="00F97B53">
            <w:pPr>
              <w:pStyle w:val="PargrafodaLista"/>
              <w:numPr>
                <w:ilvl w:val="0"/>
                <w:numId w:val="14"/>
              </w:numPr>
              <w:ind w:left="0" w:firstLine="0"/>
              <w:contextualSpacing/>
              <w:jc w:val="both"/>
              <w:rPr>
                <w:rFonts w:ascii="Arial" w:hAnsi="Arial" w:cs="Arial"/>
                <w:lang w:val="pt-BR"/>
              </w:rPr>
            </w:pPr>
            <w:r w:rsidRPr="00F97B53">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F97B53">
              <w:rPr>
                <w:rFonts w:ascii="Arial" w:hAnsi="Arial" w:cs="Arial"/>
                <w:smallCaps/>
                <w:lang w:val="pt-BR"/>
              </w:rPr>
              <w:t xml:space="preserve"> </w:t>
            </w:r>
            <w:r w:rsidRPr="00F97B53">
              <w:rPr>
                <w:rFonts w:ascii="Arial" w:hAnsi="Arial" w:cs="Arial"/>
                <w:lang w:val="pt-BR"/>
              </w:rPr>
              <w:t>ou por empresas de seu grupo econômico.</w:t>
            </w:r>
          </w:p>
        </w:tc>
        <w:tc>
          <w:tcPr>
            <w:tcW w:w="873" w:type="pct"/>
            <w:gridSpan w:val="2"/>
            <w:tcBorders>
              <w:top w:val="single" w:sz="4" w:space="0" w:color="auto"/>
              <w:left w:val="nil"/>
              <w:bottom w:val="single" w:sz="4" w:space="0" w:color="auto"/>
              <w:right w:val="nil"/>
            </w:tcBorders>
            <w:vAlign w:val="center"/>
            <w:hideMark/>
          </w:tcPr>
          <w:p w14:paraId="2519EC1E" w14:textId="77777777" w:rsidR="00F97B53" w:rsidRDefault="00F97B53" w:rsidP="00DA25C3">
            <w:pPr>
              <w:jc w:val="center"/>
              <w:rPr>
                <w:rFonts w:ascii="Arial" w:hAnsi="Arial" w:cs="Arial"/>
                <w:sz w:val="20"/>
                <w:szCs w:val="20"/>
                <w:highlight w:val="yellow"/>
              </w:rPr>
            </w:pPr>
            <w:r w:rsidRPr="003753FE">
              <w:rPr>
                <w:rFonts w:ascii="Arial" w:hAnsi="Arial" w:cs="Arial"/>
                <w:sz w:val="20"/>
                <w:szCs w:val="20"/>
              </w:rPr>
              <w:t>Permitido</w:t>
            </w:r>
          </w:p>
        </w:tc>
        <w:tc>
          <w:tcPr>
            <w:tcW w:w="1371" w:type="pct"/>
            <w:gridSpan w:val="2"/>
            <w:tcBorders>
              <w:top w:val="single" w:sz="4" w:space="0" w:color="auto"/>
              <w:left w:val="nil"/>
              <w:bottom w:val="single" w:sz="4" w:space="0" w:color="auto"/>
              <w:right w:val="nil"/>
            </w:tcBorders>
            <w:vAlign w:val="center"/>
            <w:hideMark/>
          </w:tcPr>
          <w:p w14:paraId="6E840DFE" w14:textId="77777777" w:rsidR="00F97B53" w:rsidRDefault="00F97B53" w:rsidP="00DA25C3">
            <w:pPr>
              <w:jc w:val="center"/>
              <w:rPr>
                <w:rFonts w:ascii="Arial" w:hAnsi="Arial" w:cs="Arial"/>
                <w:sz w:val="20"/>
                <w:szCs w:val="20"/>
                <w:highlight w:val="yellow"/>
              </w:rPr>
            </w:pPr>
            <w:r w:rsidRPr="003753FE">
              <w:rPr>
                <w:rFonts w:ascii="Arial" w:hAnsi="Arial" w:cs="Arial"/>
                <w:sz w:val="20"/>
                <w:szCs w:val="20"/>
              </w:rPr>
              <w:t>100%</w:t>
            </w:r>
          </w:p>
        </w:tc>
      </w:tr>
      <w:tr w:rsidR="00F97B53" w14:paraId="4E606E79" w14:textId="77777777" w:rsidTr="00DA25C3">
        <w:trPr>
          <w:jc w:val="center"/>
        </w:trPr>
        <w:tc>
          <w:tcPr>
            <w:tcW w:w="2756" w:type="pct"/>
            <w:gridSpan w:val="4"/>
            <w:tcBorders>
              <w:top w:val="single" w:sz="4" w:space="0" w:color="auto"/>
              <w:left w:val="nil"/>
              <w:bottom w:val="single" w:sz="4" w:space="0" w:color="auto"/>
              <w:right w:val="nil"/>
            </w:tcBorders>
            <w:vAlign w:val="center"/>
          </w:tcPr>
          <w:p w14:paraId="041A241D" w14:textId="77777777" w:rsidR="00F97B53" w:rsidRDefault="00F97B53" w:rsidP="00DA25C3">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79E8190A" w14:textId="77777777" w:rsidR="00F97B53" w:rsidRDefault="00F97B53" w:rsidP="00DA25C3">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581590CA" w14:textId="77777777" w:rsidR="00F97B53" w:rsidRDefault="00F97B53" w:rsidP="00DA25C3">
            <w:pPr>
              <w:jc w:val="both"/>
              <w:rPr>
                <w:rFonts w:ascii="Arial" w:hAnsi="Arial" w:cs="Arial"/>
                <w:sz w:val="20"/>
                <w:szCs w:val="20"/>
                <w:highlight w:val="yellow"/>
              </w:rPr>
            </w:pPr>
          </w:p>
        </w:tc>
      </w:tr>
      <w:tr w:rsidR="00F97B53" w:rsidRPr="006537F3" w14:paraId="5B6FD2B8" w14:textId="77777777" w:rsidTr="00DA25C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647AF0AC" w14:textId="77777777" w:rsidR="00F97B53" w:rsidRPr="006537F3" w:rsidRDefault="00F97B53" w:rsidP="00F97B53">
            <w:pPr>
              <w:pStyle w:val="PargrafodaLista"/>
              <w:numPr>
                <w:ilvl w:val="1"/>
                <w:numId w:val="5"/>
              </w:numPr>
              <w:ind w:left="0" w:firstLine="0"/>
              <w:contextualSpacing/>
              <w:jc w:val="center"/>
              <w:rPr>
                <w:rFonts w:ascii="Arial" w:hAnsi="Arial" w:cs="Arial"/>
              </w:rPr>
            </w:pPr>
            <w:proofErr w:type="spellStart"/>
            <w:r w:rsidRPr="001E0DA6">
              <w:rPr>
                <w:rFonts w:ascii="Arial" w:hAnsi="Arial" w:cs="Arial"/>
                <w:b/>
                <w:bCs/>
                <w:smallCaps/>
              </w:rPr>
              <w:t>Condições</w:t>
            </w:r>
            <w:proofErr w:type="spellEnd"/>
            <w:r w:rsidRPr="001E0DA6">
              <w:rPr>
                <w:rFonts w:ascii="Arial" w:hAnsi="Arial" w:cs="Arial"/>
                <w:b/>
                <w:bCs/>
                <w:smallCaps/>
              </w:rPr>
              <w:t xml:space="preserve"> Gerais das </w:t>
            </w:r>
            <w:proofErr w:type="spellStart"/>
            <w:r w:rsidRPr="001E0DA6">
              <w:rPr>
                <w:rFonts w:ascii="Arial" w:hAnsi="Arial" w:cs="Arial"/>
                <w:b/>
                <w:bCs/>
                <w:smallCaps/>
              </w:rPr>
              <w:t>Operações</w:t>
            </w:r>
            <w:proofErr w:type="spellEnd"/>
            <w:r w:rsidRPr="001E0DA6">
              <w:t xml:space="preserve"> </w:t>
            </w:r>
            <w:r w:rsidRPr="001E0DA6">
              <w:rPr>
                <w:rFonts w:ascii="Arial" w:hAnsi="Arial" w:cs="Arial"/>
                <w:b/>
                <w:bCs/>
                <w:smallCaps/>
              </w:rPr>
              <w:t xml:space="preserve"> </w:t>
            </w:r>
          </w:p>
        </w:tc>
      </w:tr>
      <w:tr w:rsidR="00F97B53" w14:paraId="136C9325" w14:textId="77777777" w:rsidTr="00DA25C3">
        <w:trPr>
          <w:jc w:val="center"/>
        </w:trPr>
        <w:tc>
          <w:tcPr>
            <w:tcW w:w="1166" w:type="pct"/>
            <w:tcBorders>
              <w:top w:val="single" w:sz="4" w:space="0" w:color="auto"/>
              <w:left w:val="nil"/>
              <w:bottom w:val="single" w:sz="4" w:space="0" w:color="auto"/>
              <w:right w:val="nil"/>
            </w:tcBorders>
            <w:vAlign w:val="center"/>
          </w:tcPr>
          <w:p w14:paraId="6BF3CDAF" w14:textId="77777777" w:rsidR="00F97B53" w:rsidRDefault="00F97B53" w:rsidP="00DA25C3">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326A18C" w14:textId="77777777" w:rsidR="00F97B53" w:rsidRDefault="00F97B53" w:rsidP="00DA25C3">
            <w:pPr>
              <w:jc w:val="center"/>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7C102BC8" w14:textId="77777777" w:rsidR="00F97B53" w:rsidRDefault="00F97B53" w:rsidP="00DA25C3">
            <w:pPr>
              <w:jc w:val="both"/>
              <w:rPr>
                <w:rFonts w:ascii="Arial" w:hAnsi="Arial" w:cs="Arial"/>
                <w:sz w:val="20"/>
                <w:szCs w:val="20"/>
                <w:highlight w:val="yellow"/>
              </w:rPr>
            </w:pPr>
          </w:p>
        </w:tc>
      </w:tr>
      <w:tr w:rsidR="00F97B53" w14:paraId="3B7A7DAA" w14:textId="77777777" w:rsidTr="00DA25C3">
        <w:trPr>
          <w:jc w:val="center"/>
        </w:trPr>
        <w:tc>
          <w:tcPr>
            <w:tcW w:w="5000" w:type="pct"/>
            <w:gridSpan w:val="8"/>
            <w:tcBorders>
              <w:top w:val="single" w:sz="4" w:space="0" w:color="auto"/>
              <w:left w:val="nil"/>
              <w:bottom w:val="single" w:sz="4" w:space="0" w:color="auto"/>
              <w:right w:val="nil"/>
            </w:tcBorders>
            <w:vAlign w:val="center"/>
          </w:tcPr>
          <w:p w14:paraId="4755A3D2" w14:textId="77777777" w:rsidR="00F97B53" w:rsidRPr="00F97B53" w:rsidRDefault="00F97B53" w:rsidP="00F97B53">
            <w:pPr>
              <w:pStyle w:val="PargrafodaLista"/>
              <w:numPr>
                <w:ilvl w:val="2"/>
                <w:numId w:val="5"/>
              </w:numPr>
              <w:ind w:left="0" w:firstLine="0"/>
              <w:contextualSpacing/>
              <w:jc w:val="both"/>
              <w:rPr>
                <w:rFonts w:ascii="Arial" w:hAnsi="Arial" w:cs="Arial"/>
                <w:lang w:val="pt-BR"/>
              </w:rPr>
            </w:pPr>
            <w:r w:rsidRPr="00F97B53">
              <w:rPr>
                <w:rFonts w:ascii="Arial" w:hAnsi="Arial" w:cs="Arial"/>
                <w:lang w:val="pt-BR"/>
              </w:rPr>
              <w:t>A Classe e as classes de fundos de investimento investidas poderão:</w:t>
            </w:r>
          </w:p>
        </w:tc>
      </w:tr>
      <w:tr w:rsidR="00F97B53" w14:paraId="0CD14B84" w14:textId="77777777" w:rsidTr="00DA25C3">
        <w:trPr>
          <w:jc w:val="center"/>
        </w:trPr>
        <w:tc>
          <w:tcPr>
            <w:tcW w:w="5000" w:type="pct"/>
            <w:gridSpan w:val="8"/>
            <w:tcBorders>
              <w:top w:val="single" w:sz="4" w:space="0" w:color="auto"/>
              <w:left w:val="nil"/>
              <w:bottom w:val="single" w:sz="4" w:space="0" w:color="auto"/>
              <w:right w:val="nil"/>
            </w:tcBorders>
            <w:vAlign w:val="center"/>
          </w:tcPr>
          <w:p w14:paraId="6533BC72" w14:textId="77777777" w:rsidR="00F97B53" w:rsidRPr="00F97B53" w:rsidRDefault="00F97B53" w:rsidP="00DA25C3">
            <w:pPr>
              <w:pStyle w:val="PargrafodaLista"/>
              <w:ind w:left="0"/>
              <w:jc w:val="both"/>
              <w:rPr>
                <w:rFonts w:ascii="Arial" w:hAnsi="Arial" w:cs="Arial"/>
                <w:lang w:val="pt-BR"/>
              </w:rPr>
            </w:pPr>
          </w:p>
        </w:tc>
      </w:tr>
      <w:tr w:rsidR="00F97B53" w:rsidRPr="006537F3" w14:paraId="5309D22F" w14:textId="77777777" w:rsidTr="00DA25C3">
        <w:trPr>
          <w:jc w:val="center"/>
        </w:trPr>
        <w:tc>
          <w:tcPr>
            <w:tcW w:w="5000" w:type="pct"/>
            <w:gridSpan w:val="8"/>
            <w:tcBorders>
              <w:top w:val="single" w:sz="4" w:space="0" w:color="auto"/>
              <w:left w:val="nil"/>
              <w:bottom w:val="single" w:sz="4" w:space="0" w:color="auto"/>
              <w:right w:val="nil"/>
            </w:tcBorders>
            <w:vAlign w:val="center"/>
            <w:hideMark/>
          </w:tcPr>
          <w:p w14:paraId="544AC238" w14:textId="77777777" w:rsidR="00F97B53" w:rsidRPr="00F97B53" w:rsidRDefault="00F97B53" w:rsidP="00F97B53">
            <w:pPr>
              <w:pStyle w:val="PargrafodaLista"/>
              <w:numPr>
                <w:ilvl w:val="0"/>
                <w:numId w:val="15"/>
              </w:numPr>
              <w:ind w:left="0" w:firstLine="0"/>
              <w:contextualSpacing/>
              <w:jc w:val="both"/>
              <w:rPr>
                <w:rFonts w:ascii="Arial" w:hAnsi="Arial" w:cs="Arial"/>
                <w:lang w:val="pt-BR"/>
              </w:rPr>
            </w:pPr>
            <w:r w:rsidRPr="00F97B53">
              <w:rPr>
                <w:rFonts w:ascii="Arial" w:hAnsi="Arial" w:cs="Arial"/>
                <w:lang w:val="pt-BR"/>
              </w:rPr>
              <w:t>realizar operações compromissadas de acordo com a regulamentação do Conselho Monetário Nacional utilizando como objeto os ativos financeiros que possam integrar suas carteiras.</w:t>
            </w:r>
          </w:p>
        </w:tc>
      </w:tr>
      <w:tr w:rsidR="00F97B53" w14:paraId="55C2831C" w14:textId="77777777" w:rsidTr="00DA25C3">
        <w:trPr>
          <w:jc w:val="center"/>
        </w:trPr>
        <w:tc>
          <w:tcPr>
            <w:tcW w:w="1166" w:type="pct"/>
            <w:tcBorders>
              <w:top w:val="single" w:sz="4" w:space="0" w:color="auto"/>
              <w:left w:val="nil"/>
              <w:bottom w:val="single" w:sz="4" w:space="0" w:color="auto"/>
              <w:right w:val="nil"/>
            </w:tcBorders>
            <w:vAlign w:val="center"/>
          </w:tcPr>
          <w:p w14:paraId="3AD127DF" w14:textId="77777777" w:rsidR="00F97B53" w:rsidRDefault="00F97B53" w:rsidP="00DA25C3">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4F364D7" w14:textId="77777777" w:rsidR="00F97B53" w:rsidRDefault="00F97B53" w:rsidP="00DA25C3">
            <w:pPr>
              <w:jc w:val="center"/>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087042E2" w14:textId="77777777" w:rsidR="00F97B53" w:rsidRDefault="00F97B53" w:rsidP="00DA25C3">
            <w:pPr>
              <w:jc w:val="center"/>
              <w:rPr>
                <w:rFonts w:ascii="Arial" w:hAnsi="Arial" w:cs="Arial"/>
                <w:sz w:val="20"/>
                <w:szCs w:val="20"/>
                <w:highlight w:val="yellow"/>
              </w:rPr>
            </w:pPr>
          </w:p>
        </w:tc>
      </w:tr>
      <w:tr w:rsidR="00F97B53" w:rsidRPr="0004283A" w14:paraId="26F7AA6F" w14:textId="77777777" w:rsidTr="00DA25C3">
        <w:trPr>
          <w:jc w:val="center"/>
        </w:trPr>
        <w:tc>
          <w:tcPr>
            <w:tcW w:w="5000" w:type="pct"/>
            <w:gridSpan w:val="8"/>
            <w:tcBorders>
              <w:top w:val="single" w:sz="4" w:space="0" w:color="auto"/>
              <w:left w:val="nil"/>
              <w:bottom w:val="single" w:sz="4" w:space="0" w:color="auto"/>
              <w:right w:val="nil"/>
            </w:tcBorders>
            <w:vAlign w:val="center"/>
            <w:hideMark/>
          </w:tcPr>
          <w:p w14:paraId="222CAD0E" w14:textId="77777777" w:rsidR="00F97B53" w:rsidRPr="00F97B53" w:rsidRDefault="00F97B53" w:rsidP="00F97B53">
            <w:pPr>
              <w:pStyle w:val="PargrafodaLista"/>
              <w:numPr>
                <w:ilvl w:val="0"/>
                <w:numId w:val="15"/>
              </w:numPr>
              <w:ind w:left="0" w:firstLine="0"/>
              <w:contextualSpacing/>
              <w:jc w:val="both"/>
              <w:rPr>
                <w:rFonts w:ascii="Arial" w:hAnsi="Arial" w:cs="Arial"/>
                <w:lang w:val="pt-BR"/>
              </w:rPr>
            </w:pPr>
            <w:r w:rsidRPr="00F97B53">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97B53" w14:paraId="19D1BDD5" w14:textId="77777777" w:rsidTr="00DA25C3">
        <w:trPr>
          <w:jc w:val="center"/>
        </w:trPr>
        <w:tc>
          <w:tcPr>
            <w:tcW w:w="5000" w:type="pct"/>
            <w:gridSpan w:val="8"/>
            <w:tcBorders>
              <w:top w:val="single" w:sz="4" w:space="0" w:color="auto"/>
              <w:left w:val="nil"/>
              <w:bottom w:val="single" w:sz="4" w:space="0" w:color="auto"/>
              <w:right w:val="nil"/>
            </w:tcBorders>
            <w:vAlign w:val="center"/>
          </w:tcPr>
          <w:p w14:paraId="06522E95" w14:textId="77777777" w:rsidR="00F97B53" w:rsidRPr="00F97B53" w:rsidRDefault="00F97B53" w:rsidP="00DA25C3">
            <w:pPr>
              <w:pStyle w:val="PargrafodaLista"/>
              <w:ind w:left="37"/>
              <w:jc w:val="both"/>
              <w:rPr>
                <w:rFonts w:ascii="Arial" w:hAnsi="Arial" w:cs="Arial"/>
                <w:lang w:val="pt-BR"/>
              </w:rPr>
            </w:pPr>
          </w:p>
        </w:tc>
      </w:tr>
      <w:tr w:rsidR="00F97B53" w14:paraId="3CF6183F" w14:textId="77777777" w:rsidTr="00DA25C3">
        <w:trPr>
          <w:jc w:val="center"/>
        </w:trPr>
        <w:tc>
          <w:tcPr>
            <w:tcW w:w="5000" w:type="pct"/>
            <w:gridSpan w:val="8"/>
            <w:tcBorders>
              <w:top w:val="single" w:sz="4" w:space="0" w:color="auto"/>
              <w:left w:val="nil"/>
              <w:bottom w:val="single" w:sz="4" w:space="0" w:color="auto"/>
              <w:right w:val="nil"/>
            </w:tcBorders>
            <w:vAlign w:val="center"/>
            <w:hideMark/>
          </w:tcPr>
          <w:p w14:paraId="1E6C5498" w14:textId="77777777" w:rsidR="00F97B53" w:rsidRPr="00F97B53" w:rsidRDefault="00F97B53" w:rsidP="00F97B53">
            <w:pPr>
              <w:pStyle w:val="PargrafodaLista"/>
              <w:numPr>
                <w:ilvl w:val="0"/>
                <w:numId w:val="15"/>
              </w:numPr>
              <w:ind w:left="0" w:firstLine="0"/>
              <w:contextualSpacing/>
              <w:jc w:val="both"/>
              <w:rPr>
                <w:rFonts w:ascii="Arial" w:hAnsi="Arial" w:cs="Arial"/>
                <w:lang w:val="pt-BR"/>
              </w:rPr>
            </w:pPr>
            <w:r w:rsidRPr="00F97B53">
              <w:rPr>
                <w:rFonts w:ascii="Arial" w:hAnsi="Arial" w:cs="Arial"/>
                <w:lang w:val="pt-BR"/>
              </w:rPr>
              <w:t>realizar suas operações por meio de instituições autorizadas a operar no mercado de títulos e/ou valores mobiliários, ligadas ou não ao respectivo gestor</w:t>
            </w:r>
            <w:r w:rsidRPr="00F97B53">
              <w:rPr>
                <w:rFonts w:ascii="Arial" w:hAnsi="Arial" w:cs="Arial"/>
                <w:smallCaps/>
                <w:lang w:val="pt-BR"/>
              </w:rPr>
              <w:t xml:space="preserve"> </w:t>
            </w:r>
            <w:r w:rsidRPr="00F97B53">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F97B53" w14:paraId="349BFD59" w14:textId="77777777" w:rsidTr="00DA25C3">
        <w:trPr>
          <w:jc w:val="center"/>
        </w:trPr>
        <w:tc>
          <w:tcPr>
            <w:tcW w:w="5000" w:type="pct"/>
            <w:gridSpan w:val="8"/>
            <w:tcBorders>
              <w:top w:val="single" w:sz="4" w:space="0" w:color="auto"/>
              <w:left w:val="nil"/>
              <w:bottom w:val="single" w:sz="4" w:space="0" w:color="auto"/>
              <w:right w:val="nil"/>
            </w:tcBorders>
            <w:vAlign w:val="center"/>
          </w:tcPr>
          <w:p w14:paraId="480CF83C" w14:textId="77777777" w:rsidR="00F97B53" w:rsidRPr="00F97B53" w:rsidRDefault="00F97B53" w:rsidP="00DA25C3">
            <w:pPr>
              <w:pStyle w:val="PargrafodaLista"/>
              <w:ind w:left="0"/>
              <w:jc w:val="both"/>
              <w:rPr>
                <w:rFonts w:ascii="Arial" w:hAnsi="Arial" w:cs="Arial"/>
                <w:lang w:val="pt-BR"/>
              </w:rPr>
            </w:pPr>
          </w:p>
        </w:tc>
      </w:tr>
      <w:tr w:rsidR="00F97B53" w14:paraId="1221BCD9" w14:textId="77777777" w:rsidTr="00DA25C3">
        <w:trPr>
          <w:jc w:val="center"/>
        </w:trPr>
        <w:tc>
          <w:tcPr>
            <w:tcW w:w="5000" w:type="pct"/>
            <w:gridSpan w:val="8"/>
            <w:tcBorders>
              <w:top w:val="single" w:sz="4" w:space="0" w:color="auto"/>
              <w:left w:val="nil"/>
              <w:bottom w:val="single" w:sz="4" w:space="0" w:color="auto"/>
              <w:right w:val="nil"/>
            </w:tcBorders>
            <w:vAlign w:val="center"/>
            <w:hideMark/>
          </w:tcPr>
          <w:p w14:paraId="5F531A38" w14:textId="77777777" w:rsidR="00F97B53" w:rsidRPr="00F97B53" w:rsidRDefault="00F97B53" w:rsidP="00F97B53">
            <w:pPr>
              <w:pStyle w:val="PargrafodaLista"/>
              <w:numPr>
                <w:ilvl w:val="2"/>
                <w:numId w:val="5"/>
              </w:numPr>
              <w:ind w:left="0" w:firstLine="0"/>
              <w:contextualSpacing/>
              <w:jc w:val="both"/>
              <w:rPr>
                <w:rFonts w:ascii="Arial" w:hAnsi="Arial" w:cs="Arial"/>
                <w:lang w:val="pt-BR"/>
              </w:rPr>
            </w:pPr>
            <w:r w:rsidRPr="00F97B53">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97B53" w14:paraId="61463B6D" w14:textId="77777777" w:rsidTr="00DA25C3">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1A9856CA" w14:textId="77777777" w:rsidR="00F97B53" w:rsidRPr="00F97B53" w:rsidRDefault="00F97B53" w:rsidP="00DA25C3">
            <w:pPr>
              <w:pStyle w:val="PargrafodaLista"/>
              <w:ind w:left="0"/>
              <w:rPr>
                <w:rFonts w:ascii="Arial" w:hAnsi="Arial" w:cs="Arial"/>
                <w:b/>
                <w:bCs/>
                <w:smallCaps/>
                <w:lang w:val="pt-BR"/>
              </w:rPr>
            </w:pPr>
          </w:p>
        </w:tc>
      </w:tr>
      <w:tr w:rsidR="00F97B53" w14:paraId="0D6146F1" w14:textId="77777777" w:rsidTr="00DA25C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62BFB4" w14:textId="77777777" w:rsidR="00F97B53" w:rsidRPr="00F97B53" w:rsidRDefault="00F97B53" w:rsidP="00F97B53">
            <w:pPr>
              <w:pStyle w:val="PargrafodaLista"/>
              <w:numPr>
                <w:ilvl w:val="1"/>
                <w:numId w:val="5"/>
              </w:numPr>
              <w:ind w:left="0" w:firstLine="0"/>
              <w:contextualSpacing/>
              <w:jc w:val="center"/>
              <w:rPr>
                <w:rFonts w:ascii="Arial" w:hAnsi="Arial" w:cs="Arial"/>
                <w:lang w:val="pt-BR"/>
              </w:rPr>
            </w:pPr>
            <w:r w:rsidRPr="00F97B53">
              <w:rPr>
                <w:rFonts w:ascii="Arial" w:hAnsi="Arial" w:cs="Arial"/>
                <w:b/>
                <w:bCs/>
                <w:smallCaps/>
                <w:lang w:val="pt-BR"/>
              </w:rPr>
              <w:t>Interpretação e Consolidação da Política de Investimentos</w:t>
            </w:r>
          </w:p>
        </w:tc>
      </w:tr>
      <w:tr w:rsidR="00F97B53" w14:paraId="618C3FF8" w14:textId="77777777" w:rsidTr="00DA25C3">
        <w:trPr>
          <w:jc w:val="center"/>
        </w:trPr>
        <w:tc>
          <w:tcPr>
            <w:tcW w:w="1441" w:type="pct"/>
            <w:gridSpan w:val="2"/>
            <w:tcBorders>
              <w:top w:val="single" w:sz="4" w:space="0" w:color="auto"/>
              <w:left w:val="nil"/>
              <w:bottom w:val="single" w:sz="4" w:space="0" w:color="auto"/>
              <w:right w:val="nil"/>
            </w:tcBorders>
            <w:vAlign w:val="center"/>
          </w:tcPr>
          <w:p w14:paraId="67EB4A43" w14:textId="77777777" w:rsidR="00F97B53" w:rsidRDefault="00F97B53" w:rsidP="00DA25C3">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488CEDD1" w14:textId="77777777" w:rsidR="00F97B53" w:rsidRDefault="00F97B53" w:rsidP="00DA25C3">
            <w:pPr>
              <w:jc w:val="both"/>
              <w:rPr>
                <w:rFonts w:ascii="Arial" w:hAnsi="Arial" w:cs="Arial"/>
                <w:sz w:val="20"/>
                <w:szCs w:val="20"/>
                <w:highlight w:val="yellow"/>
              </w:rPr>
            </w:pPr>
          </w:p>
        </w:tc>
      </w:tr>
      <w:tr w:rsidR="00F97B53" w14:paraId="165ED473" w14:textId="77777777" w:rsidTr="00DA25C3">
        <w:trPr>
          <w:jc w:val="center"/>
        </w:trPr>
        <w:tc>
          <w:tcPr>
            <w:tcW w:w="1441" w:type="pct"/>
            <w:gridSpan w:val="2"/>
            <w:tcBorders>
              <w:top w:val="single" w:sz="4" w:space="0" w:color="auto"/>
              <w:left w:val="nil"/>
              <w:bottom w:val="single" w:sz="4" w:space="0" w:color="auto"/>
              <w:right w:val="nil"/>
            </w:tcBorders>
            <w:vAlign w:val="center"/>
            <w:hideMark/>
          </w:tcPr>
          <w:p w14:paraId="5C7EED27" w14:textId="77777777" w:rsidR="00F97B53" w:rsidRDefault="00F97B53" w:rsidP="00F97B53">
            <w:pPr>
              <w:pStyle w:val="PargrafodaLista"/>
              <w:numPr>
                <w:ilvl w:val="2"/>
                <w:numId w:val="5"/>
              </w:numPr>
              <w:ind w:left="0" w:firstLine="0"/>
              <w:contextualSpacing/>
              <w:jc w:val="center"/>
              <w:rPr>
                <w:rFonts w:ascii="Arial" w:hAnsi="Arial" w:cs="Arial"/>
                <w:b/>
                <w:bCs/>
                <w:smallCaps/>
              </w:rPr>
            </w:pPr>
            <w:proofErr w:type="spellStart"/>
            <w:r>
              <w:rPr>
                <w:rFonts w:ascii="Arial" w:hAnsi="Arial" w:cs="Arial"/>
                <w:b/>
                <w:bCs/>
                <w:smallCaps/>
              </w:rPr>
              <w:t>Interpretação</w:t>
            </w:r>
            <w:proofErr w:type="spellEnd"/>
          </w:p>
        </w:tc>
        <w:tc>
          <w:tcPr>
            <w:tcW w:w="3559" w:type="pct"/>
            <w:gridSpan w:val="6"/>
            <w:tcBorders>
              <w:top w:val="single" w:sz="4" w:space="0" w:color="auto"/>
              <w:left w:val="nil"/>
              <w:bottom w:val="single" w:sz="4" w:space="0" w:color="auto"/>
              <w:right w:val="nil"/>
            </w:tcBorders>
            <w:hideMark/>
          </w:tcPr>
          <w:p w14:paraId="0C5CC5C4" w14:textId="77777777" w:rsidR="00F97B53" w:rsidRDefault="00F97B53" w:rsidP="00DA25C3">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E1BA673" w14:textId="77777777" w:rsidR="00F97B53" w:rsidRDefault="00F97B53" w:rsidP="00DA25C3">
            <w:pPr>
              <w:jc w:val="both"/>
              <w:rPr>
                <w:rFonts w:ascii="Arial" w:hAnsi="Arial" w:cs="Arial"/>
                <w:sz w:val="20"/>
                <w:szCs w:val="20"/>
                <w:highlight w:val="yellow"/>
              </w:rPr>
            </w:pPr>
          </w:p>
          <w:p w14:paraId="65CD7719" w14:textId="77777777" w:rsidR="00F97B53" w:rsidRDefault="00F97B53" w:rsidP="00DA25C3">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F97B53" w14:paraId="2E31F0A1" w14:textId="77777777" w:rsidTr="00DA25C3">
        <w:trPr>
          <w:jc w:val="center"/>
        </w:trPr>
        <w:tc>
          <w:tcPr>
            <w:tcW w:w="1441" w:type="pct"/>
            <w:gridSpan w:val="2"/>
            <w:tcBorders>
              <w:top w:val="single" w:sz="4" w:space="0" w:color="auto"/>
              <w:left w:val="nil"/>
              <w:bottom w:val="single" w:sz="4" w:space="0" w:color="auto"/>
              <w:right w:val="nil"/>
            </w:tcBorders>
            <w:vAlign w:val="center"/>
          </w:tcPr>
          <w:p w14:paraId="4F08F580" w14:textId="77777777" w:rsidR="00F97B53" w:rsidRDefault="00F97B53" w:rsidP="00DA25C3">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tcPr>
          <w:p w14:paraId="25BF1268" w14:textId="77777777" w:rsidR="00F97B53" w:rsidRDefault="00F97B53" w:rsidP="00DA25C3">
            <w:pPr>
              <w:jc w:val="both"/>
              <w:rPr>
                <w:rFonts w:ascii="Arial" w:hAnsi="Arial" w:cs="Arial"/>
                <w:sz w:val="20"/>
                <w:szCs w:val="20"/>
                <w:highlight w:val="yellow"/>
              </w:rPr>
            </w:pPr>
          </w:p>
        </w:tc>
      </w:tr>
      <w:tr w:rsidR="00F97B53" w:rsidRPr="00A70B42" w14:paraId="6E72BB5F" w14:textId="77777777" w:rsidTr="00DA25C3">
        <w:trPr>
          <w:jc w:val="center"/>
        </w:trPr>
        <w:tc>
          <w:tcPr>
            <w:tcW w:w="1441" w:type="pct"/>
            <w:gridSpan w:val="2"/>
            <w:tcBorders>
              <w:top w:val="single" w:sz="4" w:space="0" w:color="auto"/>
              <w:left w:val="nil"/>
              <w:bottom w:val="single" w:sz="4" w:space="0" w:color="auto"/>
              <w:right w:val="nil"/>
            </w:tcBorders>
            <w:vAlign w:val="center"/>
            <w:hideMark/>
          </w:tcPr>
          <w:p w14:paraId="4CE929F4" w14:textId="77777777" w:rsidR="00F97B53" w:rsidRDefault="00F97B53" w:rsidP="00F97B53">
            <w:pPr>
              <w:pStyle w:val="PargrafodaLista"/>
              <w:numPr>
                <w:ilvl w:val="2"/>
                <w:numId w:val="5"/>
              </w:numPr>
              <w:ind w:left="0" w:firstLine="0"/>
              <w:contextualSpacing/>
              <w:jc w:val="center"/>
              <w:rPr>
                <w:rFonts w:ascii="Arial" w:hAnsi="Arial" w:cs="Arial"/>
                <w:b/>
                <w:bCs/>
                <w:smallCaps/>
              </w:rPr>
            </w:pPr>
            <w:proofErr w:type="spellStart"/>
            <w:r>
              <w:rPr>
                <w:rFonts w:ascii="Arial" w:hAnsi="Arial" w:cs="Arial"/>
                <w:b/>
                <w:bCs/>
                <w:smallCaps/>
              </w:rPr>
              <w:t>Consolidação</w:t>
            </w:r>
            <w:proofErr w:type="spellEnd"/>
          </w:p>
        </w:tc>
        <w:tc>
          <w:tcPr>
            <w:tcW w:w="3559" w:type="pct"/>
            <w:gridSpan w:val="6"/>
            <w:tcBorders>
              <w:top w:val="single" w:sz="4" w:space="0" w:color="auto"/>
              <w:left w:val="nil"/>
              <w:bottom w:val="single" w:sz="4" w:space="0" w:color="auto"/>
              <w:right w:val="nil"/>
            </w:tcBorders>
            <w:vAlign w:val="center"/>
            <w:hideMark/>
          </w:tcPr>
          <w:p w14:paraId="27FB4AD6" w14:textId="77777777" w:rsidR="00F97B53" w:rsidRPr="00A70B42" w:rsidRDefault="00F97B53" w:rsidP="00DA25C3">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ETF, ou se reguladas por anexo normativo à Resolução que não seja aplicável aos FIF </w:t>
            </w:r>
            <w:r>
              <w:rPr>
                <w:rFonts w:ascii="Arial" w:hAnsi="Arial" w:cs="Arial"/>
                <w:color w:val="000000"/>
                <w:sz w:val="20"/>
                <w:szCs w:val="20"/>
              </w:rPr>
              <w:lastRenderedPageBreak/>
              <w:t xml:space="preserve">e, portanto, distinto daquele que regula a </w:t>
            </w:r>
            <w:r w:rsidRPr="00F97B53">
              <w:rPr>
                <w:rFonts w:ascii="Arial" w:hAnsi="Arial" w:cs="Arial"/>
                <w:color w:val="000000"/>
                <w:sz w:val="20"/>
                <w:szCs w:val="20"/>
              </w:rPr>
              <w:t>Classe, exceto</w:t>
            </w:r>
            <w:r w:rsidRPr="00E6573F">
              <w:rPr>
                <w:rFonts w:ascii="Arial" w:hAnsi="Arial" w:cs="Arial"/>
                <w:color w:val="000000"/>
                <w:sz w:val="20"/>
                <w:szCs w:val="20"/>
              </w:rPr>
              <w:t xml:space="preserve"> se referidas classes de FIF forem destinadas a investidores profissionais.</w:t>
            </w:r>
            <w:r>
              <w:rPr>
                <w:rFonts w:ascii="Times New Roman" w:hAnsi="Times New Roman" w:cs="Times New Roman"/>
                <w:sz w:val="24"/>
                <w:szCs w:val="24"/>
                <w:lang w:eastAsia="pt-BR"/>
              </w:rPr>
              <w:t xml:space="preserve"> </w:t>
            </w:r>
          </w:p>
        </w:tc>
      </w:tr>
    </w:tbl>
    <w:p w14:paraId="2CE3DD21" w14:textId="77777777" w:rsidR="00FC3A01" w:rsidRPr="00877FF6" w:rsidRDefault="00FC3A01" w:rsidP="00094568">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FC3A01" w:rsidRPr="00877FF6" w14:paraId="6F5B6BC2" w14:textId="77777777" w:rsidTr="00A5054D">
        <w:trPr>
          <w:jc w:val="center"/>
        </w:trPr>
        <w:tc>
          <w:tcPr>
            <w:tcW w:w="5000" w:type="pct"/>
            <w:gridSpan w:val="2"/>
            <w:shd w:val="clear" w:color="auto" w:fill="C00000"/>
          </w:tcPr>
          <w:p w14:paraId="3CA70AF0" w14:textId="77777777" w:rsidR="00FC3A01" w:rsidRPr="00FC3A01" w:rsidRDefault="00FC3A01" w:rsidP="00F752B0">
            <w:pPr>
              <w:pStyle w:val="PargrafodaLista"/>
              <w:numPr>
                <w:ilvl w:val="0"/>
                <w:numId w:val="5"/>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FATORES DE RISCOS ESPECÍFICOS DA CLASSE</w:t>
            </w:r>
          </w:p>
        </w:tc>
      </w:tr>
      <w:tr w:rsidR="00FC3A01" w:rsidRPr="00877FF6" w14:paraId="57B16EF0" w14:textId="77777777" w:rsidTr="00A5054D">
        <w:trPr>
          <w:jc w:val="center"/>
        </w:trPr>
        <w:tc>
          <w:tcPr>
            <w:tcW w:w="1672" w:type="pct"/>
            <w:tcBorders>
              <w:bottom w:val="single" w:sz="4" w:space="0" w:color="auto"/>
            </w:tcBorders>
            <w:vAlign w:val="center"/>
          </w:tcPr>
          <w:p w14:paraId="2141D1C3" w14:textId="77777777" w:rsidR="00FC3A01" w:rsidRPr="00877FF6" w:rsidRDefault="00FC3A01" w:rsidP="00A5054D">
            <w:pPr>
              <w:jc w:val="center"/>
              <w:rPr>
                <w:rFonts w:ascii="Arial" w:hAnsi="Arial" w:cs="Arial"/>
                <w:b/>
                <w:bCs/>
                <w:sz w:val="20"/>
                <w:szCs w:val="20"/>
              </w:rPr>
            </w:pPr>
          </w:p>
        </w:tc>
        <w:tc>
          <w:tcPr>
            <w:tcW w:w="3328" w:type="pct"/>
            <w:tcBorders>
              <w:bottom w:val="single" w:sz="4" w:space="0" w:color="auto"/>
            </w:tcBorders>
          </w:tcPr>
          <w:p w14:paraId="7518E90C" w14:textId="77777777" w:rsidR="00FC3A01" w:rsidRPr="00877FF6" w:rsidRDefault="00FC3A01" w:rsidP="00A5054D">
            <w:pPr>
              <w:rPr>
                <w:rFonts w:ascii="Arial" w:hAnsi="Arial" w:cs="Arial"/>
                <w:sz w:val="20"/>
                <w:szCs w:val="20"/>
              </w:rPr>
            </w:pPr>
          </w:p>
        </w:tc>
      </w:tr>
      <w:tr w:rsidR="00FC3A01" w:rsidRPr="00877FF6" w14:paraId="27CD8CC4" w14:textId="77777777" w:rsidTr="00A5054D">
        <w:trPr>
          <w:jc w:val="center"/>
        </w:trPr>
        <w:tc>
          <w:tcPr>
            <w:tcW w:w="5000" w:type="pct"/>
            <w:gridSpan w:val="2"/>
            <w:tcBorders>
              <w:bottom w:val="single" w:sz="4" w:space="0" w:color="auto"/>
            </w:tcBorders>
            <w:vAlign w:val="center"/>
          </w:tcPr>
          <w:p w14:paraId="4CF9D783" w14:textId="77777777" w:rsidR="00FC3A01" w:rsidRPr="00FC3A01" w:rsidRDefault="00FC3A01" w:rsidP="00F752B0">
            <w:pPr>
              <w:pStyle w:val="PargrafodaLista"/>
              <w:numPr>
                <w:ilvl w:val="1"/>
                <w:numId w:val="5"/>
              </w:numPr>
              <w:ind w:left="33" w:firstLine="0"/>
              <w:contextualSpacing/>
              <w:rPr>
                <w:rFonts w:ascii="Arial" w:hAnsi="Arial" w:cs="Arial"/>
                <w:lang w:val="pt-BR"/>
              </w:rPr>
            </w:pPr>
            <w:r w:rsidRPr="00FC3A01">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FC3A01">
              <w:rPr>
                <w:rFonts w:ascii="Arial" w:hAnsi="Arial" w:cs="Arial"/>
                <w:lang w:val="pt-BR"/>
              </w:rPr>
              <w:t>respectivos Cotistas</w:t>
            </w:r>
            <w:proofErr w:type="gramEnd"/>
            <w:r w:rsidRPr="00FC3A01">
              <w:rPr>
                <w:rFonts w:ascii="Arial" w:hAnsi="Arial" w:cs="Arial"/>
                <w:lang w:val="pt-BR"/>
              </w:rPr>
              <w:t xml:space="preserve">. </w:t>
            </w:r>
          </w:p>
        </w:tc>
      </w:tr>
      <w:tr w:rsidR="00FC3A01" w:rsidRPr="00877FF6" w14:paraId="35ECB198" w14:textId="77777777" w:rsidTr="00A5054D">
        <w:trPr>
          <w:jc w:val="center"/>
        </w:trPr>
        <w:tc>
          <w:tcPr>
            <w:tcW w:w="1672" w:type="pct"/>
            <w:tcBorders>
              <w:top w:val="single" w:sz="4" w:space="0" w:color="auto"/>
              <w:bottom w:val="single" w:sz="4" w:space="0" w:color="auto"/>
            </w:tcBorders>
            <w:vAlign w:val="center"/>
          </w:tcPr>
          <w:p w14:paraId="139DFC52" w14:textId="77777777" w:rsidR="00FC3A01" w:rsidRPr="00FC3A01" w:rsidRDefault="00FC3A01" w:rsidP="00A5054D">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2EE58359" w14:textId="77777777" w:rsidR="00FC3A01" w:rsidRPr="00877FF6" w:rsidRDefault="00FC3A01" w:rsidP="00A5054D">
            <w:pPr>
              <w:jc w:val="both"/>
              <w:rPr>
                <w:rFonts w:ascii="Arial" w:hAnsi="Arial" w:cs="Arial"/>
                <w:sz w:val="20"/>
                <w:szCs w:val="20"/>
              </w:rPr>
            </w:pPr>
          </w:p>
        </w:tc>
      </w:tr>
      <w:tr w:rsidR="00FC3A01" w:rsidRPr="00877FF6" w14:paraId="530165B7" w14:textId="77777777" w:rsidTr="00A5054D">
        <w:trPr>
          <w:jc w:val="center"/>
        </w:trPr>
        <w:tc>
          <w:tcPr>
            <w:tcW w:w="5000" w:type="pct"/>
            <w:gridSpan w:val="2"/>
            <w:tcBorders>
              <w:top w:val="single" w:sz="4" w:space="0" w:color="auto"/>
              <w:bottom w:val="single" w:sz="4" w:space="0" w:color="auto"/>
            </w:tcBorders>
            <w:vAlign w:val="center"/>
          </w:tcPr>
          <w:p w14:paraId="16774CC3" w14:textId="77777777" w:rsidR="00F97B53" w:rsidRPr="0055479A" w:rsidRDefault="00F97B53" w:rsidP="00F97B53">
            <w:pPr>
              <w:jc w:val="both"/>
              <w:rPr>
                <w:rFonts w:ascii="Arial" w:hAnsi="Arial" w:cs="Arial"/>
                <w:sz w:val="20"/>
                <w:szCs w:val="20"/>
              </w:rPr>
            </w:pPr>
            <w:r w:rsidRPr="0055479A">
              <w:rPr>
                <w:rFonts w:ascii="Arial" w:hAnsi="Arial" w:cs="Arial"/>
                <w:b/>
                <w:sz w:val="20"/>
                <w:szCs w:val="20"/>
              </w:rPr>
              <w:t>Risco de Mercado:</w:t>
            </w:r>
            <w:r w:rsidRPr="0055479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79C8A143" w14:textId="77777777" w:rsidR="00F97B53" w:rsidRPr="00F97B53" w:rsidRDefault="00F97B53" w:rsidP="00F97B53">
            <w:pPr>
              <w:pStyle w:val="PargrafodaLista"/>
              <w:ind w:left="0"/>
              <w:jc w:val="both"/>
              <w:rPr>
                <w:rFonts w:ascii="Arial" w:hAnsi="Arial" w:cs="Arial"/>
                <w:lang w:val="pt-BR"/>
              </w:rPr>
            </w:pPr>
          </w:p>
          <w:p w14:paraId="20DF9209" w14:textId="77777777" w:rsidR="00F97B53" w:rsidRPr="0055479A" w:rsidRDefault="00F97B53" w:rsidP="00F97B53">
            <w:pPr>
              <w:jc w:val="both"/>
              <w:rPr>
                <w:rFonts w:ascii="Arial" w:hAnsi="Arial" w:cs="Arial"/>
                <w:sz w:val="20"/>
                <w:szCs w:val="20"/>
              </w:rPr>
            </w:pPr>
            <w:r w:rsidRPr="0055479A">
              <w:rPr>
                <w:rFonts w:ascii="Arial" w:hAnsi="Arial" w:cs="Arial"/>
                <w:b/>
                <w:sz w:val="20"/>
                <w:szCs w:val="20"/>
              </w:rPr>
              <w:t>Risco de Crédito:</w:t>
            </w:r>
            <w:r w:rsidRPr="005547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BF21F23" w14:textId="77777777" w:rsidR="00F97B53" w:rsidRPr="00F97B53" w:rsidRDefault="00F97B53" w:rsidP="00F97B53">
            <w:pPr>
              <w:pStyle w:val="PargrafodaLista"/>
              <w:ind w:left="0"/>
              <w:jc w:val="both"/>
              <w:rPr>
                <w:rFonts w:ascii="Arial" w:hAnsi="Arial" w:cs="Arial"/>
                <w:lang w:val="pt-BR"/>
              </w:rPr>
            </w:pPr>
          </w:p>
          <w:p w14:paraId="52A16093" w14:textId="77777777" w:rsidR="00F97B53" w:rsidRPr="0055479A" w:rsidRDefault="00F97B53" w:rsidP="00F97B53">
            <w:pPr>
              <w:jc w:val="both"/>
              <w:rPr>
                <w:rFonts w:ascii="Arial" w:hAnsi="Arial" w:cs="Arial"/>
                <w:sz w:val="20"/>
                <w:szCs w:val="20"/>
              </w:rPr>
            </w:pPr>
            <w:r w:rsidRPr="0055479A">
              <w:rPr>
                <w:rFonts w:ascii="Arial" w:hAnsi="Arial" w:cs="Arial"/>
                <w:b/>
                <w:sz w:val="20"/>
                <w:szCs w:val="20"/>
              </w:rPr>
              <w:t>Risco de Liquidez</w:t>
            </w:r>
            <w:r w:rsidRPr="0055479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402BF99" w14:textId="77777777" w:rsidR="00F97B53" w:rsidRPr="00F97B53" w:rsidRDefault="00F97B53" w:rsidP="00F97B53">
            <w:pPr>
              <w:pStyle w:val="PargrafodaLista"/>
              <w:ind w:left="0"/>
              <w:jc w:val="both"/>
              <w:rPr>
                <w:rFonts w:ascii="Arial" w:hAnsi="Arial" w:cs="Arial"/>
                <w:lang w:val="pt-BR"/>
              </w:rPr>
            </w:pPr>
          </w:p>
          <w:p w14:paraId="487CFC0A" w14:textId="77777777" w:rsidR="00F97B53" w:rsidRPr="0055479A" w:rsidRDefault="00F97B53" w:rsidP="00F97B53">
            <w:pPr>
              <w:jc w:val="both"/>
              <w:rPr>
                <w:rFonts w:ascii="Arial" w:hAnsi="Arial" w:cs="Arial"/>
                <w:sz w:val="20"/>
                <w:szCs w:val="20"/>
              </w:rPr>
            </w:pPr>
            <w:r w:rsidRPr="0055479A">
              <w:rPr>
                <w:rFonts w:ascii="Arial" w:hAnsi="Arial" w:cs="Arial"/>
                <w:b/>
                <w:sz w:val="20"/>
                <w:szCs w:val="20"/>
              </w:rPr>
              <w:t>Risco de Concentração:</w:t>
            </w:r>
            <w:r w:rsidRPr="005547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DDDF2F5" w14:textId="77777777" w:rsidR="00F97B53" w:rsidRPr="00F97B53" w:rsidRDefault="00F97B53" w:rsidP="00F97B53">
            <w:pPr>
              <w:pStyle w:val="PargrafodaLista"/>
              <w:ind w:left="0"/>
              <w:jc w:val="both"/>
              <w:rPr>
                <w:rFonts w:ascii="Arial" w:hAnsi="Arial" w:cs="Arial"/>
                <w:lang w:val="pt-BR"/>
              </w:rPr>
            </w:pPr>
          </w:p>
          <w:p w14:paraId="46BE8D5A" w14:textId="77777777" w:rsidR="00F97B53" w:rsidRPr="0055479A" w:rsidRDefault="00F97B53" w:rsidP="00F97B53">
            <w:pPr>
              <w:jc w:val="both"/>
              <w:rPr>
                <w:rFonts w:ascii="Arial" w:hAnsi="Arial" w:cs="Arial"/>
                <w:color w:val="000000"/>
                <w:sz w:val="20"/>
                <w:szCs w:val="20"/>
              </w:rPr>
            </w:pPr>
            <w:r w:rsidRPr="0055479A">
              <w:rPr>
                <w:rFonts w:ascii="Arial" w:hAnsi="Arial" w:cs="Arial"/>
                <w:b/>
                <w:color w:val="000000"/>
                <w:sz w:val="20"/>
                <w:szCs w:val="20"/>
              </w:rPr>
              <w:t>Risco Decorrente da Precificação dos Ativos</w:t>
            </w:r>
            <w:r w:rsidRPr="0055479A">
              <w:rPr>
                <w:rFonts w:ascii="Arial" w:hAnsi="Arial" w:cs="Arial"/>
                <w:bCs/>
                <w:color w:val="000000"/>
                <w:sz w:val="20"/>
                <w:szCs w:val="20"/>
              </w:rPr>
              <w:t xml:space="preserve"> </w:t>
            </w:r>
            <w:r w:rsidRPr="0055479A">
              <w:rPr>
                <w:rFonts w:ascii="Arial" w:hAnsi="Arial" w:cs="Arial"/>
                <w:b/>
                <w:bCs/>
                <w:color w:val="000000"/>
                <w:sz w:val="20"/>
                <w:szCs w:val="20"/>
              </w:rPr>
              <w:t>Financeiros</w:t>
            </w:r>
            <w:r w:rsidRPr="0055479A">
              <w:rPr>
                <w:rFonts w:ascii="Arial" w:hAnsi="Arial" w:cs="Arial"/>
                <w:b/>
                <w:color w:val="000000"/>
                <w:sz w:val="20"/>
                <w:szCs w:val="20"/>
              </w:rPr>
              <w:t>:</w:t>
            </w:r>
            <w:r w:rsidRPr="0055479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741825A" w14:textId="77777777" w:rsidR="00F97B53" w:rsidRPr="00F97B53" w:rsidRDefault="00F97B53" w:rsidP="00F97B53">
            <w:pPr>
              <w:pStyle w:val="PargrafodaLista"/>
              <w:ind w:left="0"/>
              <w:rPr>
                <w:rFonts w:ascii="Arial" w:hAnsi="Arial" w:cs="Arial"/>
                <w:color w:val="000000"/>
                <w:lang w:val="pt-BR"/>
              </w:rPr>
            </w:pPr>
          </w:p>
          <w:p w14:paraId="47326334" w14:textId="77777777" w:rsidR="00F97B53" w:rsidRPr="0055479A" w:rsidRDefault="00F97B53" w:rsidP="00F97B53">
            <w:pPr>
              <w:jc w:val="both"/>
              <w:rPr>
                <w:rFonts w:ascii="Arial" w:hAnsi="Arial" w:cs="Arial"/>
                <w:color w:val="000000"/>
                <w:sz w:val="20"/>
                <w:szCs w:val="20"/>
              </w:rPr>
            </w:pPr>
            <w:r w:rsidRPr="0055479A">
              <w:rPr>
                <w:rFonts w:ascii="Arial" w:hAnsi="Arial" w:cs="Arial"/>
                <w:b/>
                <w:color w:val="000000"/>
                <w:sz w:val="20"/>
                <w:szCs w:val="20"/>
              </w:rPr>
              <w:t>Risco de Perdas Patrimoniais/Capital</w:t>
            </w:r>
            <w:r w:rsidRPr="0055479A">
              <w:rPr>
                <w:rFonts w:ascii="Arial" w:hAnsi="Arial" w:cs="Arial"/>
                <w:color w:val="000000"/>
                <w:sz w:val="20"/>
                <w:szCs w:val="20"/>
              </w:rPr>
              <w:t>:</w:t>
            </w:r>
            <w:r w:rsidRPr="0055479A">
              <w:rPr>
                <w:rFonts w:ascii="Arial" w:hAnsi="Arial" w:cs="Arial"/>
                <w:sz w:val="20"/>
                <w:szCs w:val="20"/>
              </w:rPr>
              <w:t xml:space="preserve"> </w:t>
            </w:r>
            <w:r w:rsidRPr="0055479A">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31497AE" w14:textId="77777777" w:rsidR="00F97B53" w:rsidRPr="00F97B53" w:rsidRDefault="00F97B53" w:rsidP="00F97B53">
            <w:pPr>
              <w:pStyle w:val="PargrafodaLista"/>
              <w:ind w:left="0"/>
              <w:rPr>
                <w:rFonts w:ascii="Arial" w:hAnsi="Arial" w:cs="Arial"/>
                <w:color w:val="000000"/>
                <w:lang w:val="pt-BR"/>
              </w:rPr>
            </w:pPr>
          </w:p>
          <w:p w14:paraId="780BED96" w14:textId="77777777" w:rsidR="00F97B53" w:rsidRPr="0055479A" w:rsidRDefault="00F97B53" w:rsidP="00F97B53">
            <w:pPr>
              <w:jc w:val="both"/>
              <w:rPr>
                <w:rFonts w:ascii="Arial" w:hAnsi="Arial" w:cs="Arial"/>
                <w:sz w:val="20"/>
                <w:szCs w:val="20"/>
              </w:rPr>
            </w:pPr>
            <w:r w:rsidRPr="0055479A">
              <w:rPr>
                <w:rFonts w:ascii="Arial" w:hAnsi="Arial" w:cs="Arial"/>
                <w:b/>
                <w:color w:val="000000"/>
                <w:sz w:val="20"/>
                <w:szCs w:val="20"/>
              </w:rPr>
              <w:t>Risco de Concentração em Crédito Privado</w:t>
            </w:r>
            <w:r w:rsidRPr="0055479A">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CA68B99" w14:textId="77777777" w:rsidR="00F97B53" w:rsidRPr="00F97B53" w:rsidRDefault="00F97B53" w:rsidP="00F97B53">
            <w:pPr>
              <w:pStyle w:val="PargrafodaLista"/>
              <w:ind w:left="0"/>
              <w:rPr>
                <w:rFonts w:ascii="Arial" w:hAnsi="Arial" w:cs="Arial"/>
                <w:lang w:val="pt-BR"/>
              </w:rPr>
            </w:pPr>
          </w:p>
          <w:p w14:paraId="1C467361" w14:textId="77777777" w:rsidR="00F97B53" w:rsidRDefault="00F97B53" w:rsidP="00F97B53">
            <w:pPr>
              <w:jc w:val="both"/>
              <w:rPr>
                <w:rFonts w:ascii="Arial" w:hAnsi="Arial" w:cs="Arial"/>
                <w:sz w:val="20"/>
                <w:szCs w:val="20"/>
              </w:rPr>
            </w:pPr>
            <w:r w:rsidRPr="0055479A">
              <w:rPr>
                <w:rFonts w:ascii="Arial" w:hAnsi="Arial" w:cs="Arial"/>
                <w:b/>
                <w:color w:val="000000"/>
                <w:sz w:val="20"/>
                <w:szCs w:val="20"/>
              </w:rPr>
              <w:t>Risco de Mercado Externo</w:t>
            </w:r>
            <w:r w:rsidRPr="0055479A">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5C52162" w14:textId="77777777" w:rsidR="00F97B53" w:rsidRPr="0055479A" w:rsidRDefault="00F97B53" w:rsidP="00F97B53">
            <w:pPr>
              <w:jc w:val="both"/>
              <w:rPr>
                <w:rFonts w:ascii="Arial" w:hAnsi="Arial" w:cs="Arial"/>
                <w:sz w:val="20"/>
                <w:szCs w:val="20"/>
              </w:rPr>
            </w:pPr>
          </w:p>
          <w:p w14:paraId="069EA1F1" w14:textId="77777777" w:rsidR="00F97B53" w:rsidRPr="0055479A" w:rsidRDefault="00F97B53" w:rsidP="00F97B53">
            <w:pPr>
              <w:spacing w:before="120" w:after="120" w:line="259" w:lineRule="auto"/>
              <w:jc w:val="both"/>
              <w:rPr>
                <w:rFonts w:ascii="Arial" w:hAnsi="Arial" w:cs="Arial"/>
                <w:noProof/>
                <w:sz w:val="20"/>
                <w:szCs w:val="20"/>
              </w:rPr>
            </w:pPr>
            <w:r w:rsidRPr="0055479A">
              <w:rPr>
                <w:rFonts w:ascii="Arial" w:hAnsi="Arial" w:cs="Arial"/>
                <w:b/>
                <w:bCs/>
                <w:noProof/>
                <w:sz w:val="20"/>
                <w:szCs w:val="20"/>
              </w:rPr>
              <w:t>Risco Socioambiental:</w:t>
            </w:r>
            <w:r w:rsidRPr="0055479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w:t>
            </w:r>
            <w:r w:rsidRPr="0055479A">
              <w:rPr>
                <w:rFonts w:ascii="Arial" w:hAnsi="Arial" w:cs="Arial"/>
                <w:noProof/>
                <w:sz w:val="20"/>
                <w:szCs w:val="20"/>
              </w:rPr>
              <w:lastRenderedPageBreak/>
              <w:t>enquanto seu investidor, o que pode levar à depreciação do valor dos ativos e acarretar prejuízos à carteira da Classe.</w:t>
            </w:r>
          </w:p>
          <w:p w14:paraId="0EB75F43" w14:textId="77777777" w:rsidR="00F97B53" w:rsidRPr="0055479A" w:rsidRDefault="00F97B53" w:rsidP="00F97B53">
            <w:pPr>
              <w:spacing w:before="120" w:after="120"/>
              <w:jc w:val="both"/>
              <w:rPr>
                <w:rFonts w:ascii="Arial" w:hAnsi="Arial" w:cs="Arial"/>
                <w:noProof/>
                <w:color w:val="000000" w:themeColor="text1"/>
                <w:sz w:val="20"/>
                <w:szCs w:val="20"/>
              </w:rPr>
            </w:pPr>
            <w:r w:rsidRPr="0055479A">
              <w:rPr>
                <w:rFonts w:ascii="Arial" w:hAnsi="Arial" w:cs="Arial"/>
                <w:b/>
                <w:bCs/>
                <w:color w:val="000000" w:themeColor="text1"/>
                <w:sz w:val="20"/>
                <w:szCs w:val="20"/>
              </w:rPr>
              <w:t xml:space="preserve">Risco de Tratamento Fiscal: </w:t>
            </w:r>
            <w:r w:rsidRPr="0055479A">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1422E92" w14:textId="2CD2BB7D" w:rsidR="00FC3A01" w:rsidRPr="00F97B53" w:rsidRDefault="00F97B53" w:rsidP="00F97B53">
            <w:pPr>
              <w:pStyle w:val="PargrafodaLista"/>
              <w:ind w:left="0"/>
              <w:jc w:val="both"/>
              <w:rPr>
                <w:rFonts w:ascii="Arial" w:hAnsi="Arial" w:cs="Arial"/>
                <w:color w:val="000000" w:themeColor="text1"/>
                <w:lang w:val="pt-BR"/>
              </w:rPr>
            </w:pPr>
            <w:r w:rsidRPr="00F97B53">
              <w:rPr>
                <w:rFonts w:ascii="Arial" w:hAnsi="Arial" w:cs="Arial"/>
                <w:b/>
                <w:bCs/>
                <w:color w:val="000000" w:themeColor="text1"/>
                <w:lang w:val="pt-BR"/>
              </w:rPr>
              <w:t xml:space="preserve">Risco de Responsabilidade Limitada: </w:t>
            </w:r>
            <w:r w:rsidRPr="00F97B53">
              <w:rPr>
                <w:rFonts w:ascii="Arial" w:hAnsi="Arial" w:cs="Arial"/>
                <w:color w:val="000000" w:themeColor="text1"/>
                <w:lang w:val="pt-BR"/>
              </w:rPr>
              <w:t>A responsabilidade dos Cotistas da Classe é limitada ao valor de suas Cotas subscritas. Constatado o patrimônio líquido negativo, a Classe poderá estar sujeita à insolvência.</w:t>
            </w:r>
          </w:p>
        </w:tc>
      </w:tr>
    </w:tbl>
    <w:p w14:paraId="77A7ECAD"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FC3A01" w:rsidRPr="00877FF6" w14:paraId="3F6C89C8" w14:textId="77777777" w:rsidTr="00A5054D">
        <w:tc>
          <w:tcPr>
            <w:tcW w:w="5000" w:type="pct"/>
            <w:gridSpan w:val="3"/>
            <w:shd w:val="clear" w:color="auto" w:fill="C00000"/>
          </w:tcPr>
          <w:p w14:paraId="002FA8D4" w14:textId="77777777" w:rsidR="00FC3A01" w:rsidRPr="00FC3A01" w:rsidRDefault="00FC3A01" w:rsidP="00F752B0">
            <w:pPr>
              <w:pStyle w:val="PargrafodaLista"/>
              <w:numPr>
                <w:ilvl w:val="0"/>
                <w:numId w:val="5"/>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REMUNERAÇÃO DOS PRESTADORES DE SERVIÇOS</w:t>
            </w:r>
          </w:p>
        </w:tc>
      </w:tr>
      <w:tr w:rsidR="00FC3A01" w:rsidRPr="00877FF6" w14:paraId="42A6EE60"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1EEA369" w14:textId="77777777" w:rsidR="00FC3A01" w:rsidRPr="00877FF6" w:rsidRDefault="00FC3A01"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AFFCEA1" w14:textId="77777777" w:rsidR="00FC3A01" w:rsidRPr="00877FF6" w:rsidRDefault="00FC3A01" w:rsidP="00A5054D">
            <w:pPr>
              <w:rPr>
                <w:rFonts w:ascii="Arial" w:hAnsi="Arial" w:cs="Arial"/>
                <w:sz w:val="20"/>
                <w:szCs w:val="20"/>
              </w:rPr>
            </w:pPr>
          </w:p>
        </w:tc>
      </w:tr>
      <w:tr w:rsidR="00FC3A01" w:rsidRPr="00877FF6" w14:paraId="5748FCBF" w14:textId="77777777" w:rsidTr="00A5054D">
        <w:trPr>
          <w:trHeight w:val="470"/>
        </w:trPr>
        <w:tc>
          <w:tcPr>
            <w:tcW w:w="1382" w:type="pct"/>
            <w:tcBorders>
              <w:top w:val="single" w:sz="4" w:space="0" w:color="auto"/>
              <w:left w:val="nil"/>
              <w:right w:val="nil"/>
            </w:tcBorders>
            <w:vAlign w:val="center"/>
          </w:tcPr>
          <w:p w14:paraId="1913A455" w14:textId="77777777" w:rsidR="00FC3A01" w:rsidRPr="00877FF6" w:rsidRDefault="00FC3A01" w:rsidP="00F752B0">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1EC78A3F" w14:textId="3A46257A" w:rsidR="00FC3A01" w:rsidRPr="00877FF6" w:rsidRDefault="0047675D" w:rsidP="00A5054D">
            <w:pPr>
              <w:jc w:val="both"/>
              <w:rPr>
                <w:rFonts w:ascii="Arial" w:hAnsi="Arial" w:cs="Arial"/>
                <w:sz w:val="20"/>
                <w:szCs w:val="20"/>
              </w:rPr>
            </w:pPr>
            <w:r w:rsidRPr="00BE0B51">
              <w:rPr>
                <w:rFonts w:ascii="Arial" w:hAnsi="Arial" w:cs="Arial"/>
                <w:sz w:val="20"/>
                <w:szCs w:val="20"/>
              </w:rPr>
              <w:t xml:space="preserve">Não será devida pela Classe </w:t>
            </w:r>
            <w:r>
              <w:rPr>
                <w:rFonts w:ascii="Arial" w:hAnsi="Arial" w:cs="Arial"/>
                <w:sz w:val="20"/>
                <w:szCs w:val="20"/>
              </w:rPr>
              <w:t>Taxa Global</w:t>
            </w:r>
            <w:r w:rsidRPr="00BE0B51">
              <w:rPr>
                <w:rFonts w:ascii="Arial" w:hAnsi="Arial" w:cs="Arial"/>
                <w:sz w:val="20"/>
                <w:szCs w:val="20"/>
              </w:rPr>
              <w:t>.</w:t>
            </w:r>
          </w:p>
          <w:p w14:paraId="7CB2E949" w14:textId="77777777" w:rsidR="00FC3A01" w:rsidRPr="00877FF6" w:rsidRDefault="00FC3A01" w:rsidP="00A5054D">
            <w:pPr>
              <w:jc w:val="both"/>
              <w:rPr>
                <w:rFonts w:ascii="Arial" w:hAnsi="Arial" w:cs="Arial"/>
                <w:b/>
                <w:bCs/>
                <w:smallCaps/>
                <w:color w:val="000000"/>
                <w:sz w:val="20"/>
                <w:szCs w:val="20"/>
              </w:rPr>
            </w:pPr>
          </w:p>
          <w:p w14:paraId="76AC9E7C" w14:textId="588F42D0" w:rsidR="00FC3A01" w:rsidRPr="00877FF6" w:rsidRDefault="00FC3A01" w:rsidP="00A5054D">
            <w:pPr>
              <w:jc w:val="both"/>
              <w:rPr>
                <w:rFonts w:ascii="Arial" w:hAnsi="Arial" w:cs="Arial"/>
                <w:b/>
                <w:bCs/>
                <w:smallCaps/>
                <w:color w:val="000000"/>
                <w:sz w:val="20"/>
                <w:szCs w:val="20"/>
              </w:rPr>
            </w:pPr>
            <w:r w:rsidRPr="00877FF6">
              <w:rPr>
                <w:rFonts w:ascii="Arial" w:hAnsi="Arial" w:cs="Arial"/>
                <w:sz w:val="20"/>
                <w:szCs w:val="20"/>
              </w:rPr>
              <w:t>A Classe poderá aplicar seus recursos em outras classes (e/ou subclasses) de fundos de investimento que cobrem taxas de performance, ingresso e saída, conforme aplicável</w:t>
            </w:r>
            <w:r>
              <w:rPr>
                <w:rFonts w:ascii="Arial" w:hAnsi="Arial" w:cs="Arial"/>
                <w:sz w:val="20"/>
                <w:szCs w:val="20"/>
              </w:rPr>
              <w:t>.</w:t>
            </w:r>
          </w:p>
        </w:tc>
      </w:tr>
      <w:tr w:rsidR="00FC3A01" w:rsidRPr="00877FF6" w14:paraId="54E0D1C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15156A" w14:textId="77777777" w:rsidR="00FC3A01" w:rsidRPr="00877FF6" w:rsidRDefault="00FC3A01"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1E337D0" w14:textId="77777777" w:rsidR="00FC3A01" w:rsidRPr="00877FF6" w:rsidRDefault="00FC3A01" w:rsidP="00A5054D">
            <w:pPr>
              <w:jc w:val="both"/>
              <w:rPr>
                <w:rFonts w:ascii="Arial" w:hAnsi="Arial" w:cs="Arial"/>
                <w:sz w:val="20"/>
                <w:szCs w:val="20"/>
              </w:rPr>
            </w:pPr>
          </w:p>
        </w:tc>
      </w:tr>
      <w:tr w:rsidR="00FC3A01" w:rsidRPr="00877FF6" w14:paraId="6C5CD77D" w14:textId="77777777" w:rsidTr="00A5054D">
        <w:tc>
          <w:tcPr>
            <w:tcW w:w="1382" w:type="pct"/>
            <w:tcBorders>
              <w:top w:val="single" w:sz="4" w:space="0" w:color="auto"/>
              <w:left w:val="nil"/>
              <w:bottom w:val="nil"/>
              <w:right w:val="nil"/>
            </w:tcBorders>
            <w:vAlign w:val="center"/>
          </w:tcPr>
          <w:p w14:paraId="4FDD5188" w14:textId="77777777" w:rsidR="00FC3A01" w:rsidRPr="00877FF6" w:rsidRDefault="00FC3A01" w:rsidP="00F752B0">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788DA0C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A taxa máxima de custódia paga pela Classe ao Custodiante será de </w:t>
            </w:r>
            <w:r>
              <w:rPr>
                <w:rFonts w:ascii="Arial" w:hAnsi="Arial" w:cs="Arial"/>
                <w:sz w:val="20"/>
                <w:szCs w:val="20"/>
              </w:rPr>
              <w:t>0,015</w:t>
            </w:r>
            <w:r w:rsidRPr="00877FF6">
              <w:rPr>
                <w:rFonts w:ascii="Arial" w:hAnsi="Arial" w:cs="Arial"/>
                <w:sz w:val="20"/>
                <w:szCs w:val="20"/>
              </w:rPr>
              <w:t>% ao ano sobre o patrimônio líquido da Classe.</w:t>
            </w:r>
          </w:p>
        </w:tc>
      </w:tr>
      <w:tr w:rsidR="00FC3A01" w:rsidRPr="00877FF6" w14:paraId="5FC795E2" w14:textId="77777777" w:rsidTr="00A5054D">
        <w:tc>
          <w:tcPr>
            <w:tcW w:w="1382" w:type="pct"/>
            <w:tcBorders>
              <w:top w:val="single" w:sz="4" w:space="0" w:color="auto"/>
              <w:left w:val="nil"/>
              <w:bottom w:val="nil"/>
              <w:right w:val="nil"/>
            </w:tcBorders>
            <w:vAlign w:val="center"/>
          </w:tcPr>
          <w:p w14:paraId="40C3CC6C"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left w:val="nil"/>
              <w:right w:val="nil"/>
            </w:tcBorders>
            <w:vAlign w:val="center"/>
          </w:tcPr>
          <w:p w14:paraId="3286285F" w14:textId="77777777" w:rsidR="00FC3A01" w:rsidRPr="00877FF6" w:rsidRDefault="00FC3A01" w:rsidP="00A5054D">
            <w:pPr>
              <w:jc w:val="both"/>
              <w:rPr>
                <w:rFonts w:ascii="Arial" w:hAnsi="Arial" w:cs="Arial"/>
                <w:sz w:val="20"/>
                <w:szCs w:val="20"/>
                <w:highlight w:val="yellow"/>
              </w:rPr>
            </w:pPr>
          </w:p>
        </w:tc>
      </w:tr>
      <w:tr w:rsidR="00FC3A01" w:rsidRPr="00877FF6" w14:paraId="70483C71" w14:textId="77777777" w:rsidTr="00A5054D">
        <w:tc>
          <w:tcPr>
            <w:tcW w:w="1382" w:type="pct"/>
            <w:tcBorders>
              <w:top w:val="single" w:sz="4" w:space="0" w:color="auto"/>
              <w:left w:val="nil"/>
              <w:right w:val="nil"/>
            </w:tcBorders>
            <w:vAlign w:val="center"/>
          </w:tcPr>
          <w:p w14:paraId="06CDE2FC"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vMerge w:val="restart"/>
            <w:tcBorders>
              <w:top w:val="single" w:sz="4" w:space="0" w:color="auto"/>
              <w:left w:val="nil"/>
              <w:right w:val="nil"/>
            </w:tcBorders>
            <w:vAlign w:val="center"/>
          </w:tcPr>
          <w:p w14:paraId="238995E5"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Não haverá cobrança de taxa de performance na Class</w:t>
            </w:r>
            <w:r>
              <w:rPr>
                <w:rFonts w:ascii="Arial" w:hAnsi="Arial" w:cs="Arial"/>
                <w:sz w:val="20"/>
                <w:szCs w:val="20"/>
              </w:rPr>
              <w:t xml:space="preserve">e. </w:t>
            </w:r>
          </w:p>
        </w:tc>
      </w:tr>
      <w:tr w:rsidR="00FC3A01" w:rsidRPr="00877FF6" w14:paraId="5F998D52" w14:textId="77777777" w:rsidTr="00A5054D">
        <w:trPr>
          <w:trHeight w:val="557"/>
        </w:trPr>
        <w:tc>
          <w:tcPr>
            <w:tcW w:w="1382" w:type="pct"/>
            <w:tcBorders>
              <w:left w:val="nil"/>
              <w:bottom w:val="single" w:sz="4" w:space="0" w:color="auto"/>
              <w:right w:val="nil"/>
            </w:tcBorders>
            <w:vAlign w:val="center"/>
          </w:tcPr>
          <w:p w14:paraId="1E43BB7B" w14:textId="77777777" w:rsidR="00FC3A01" w:rsidRPr="00877FF6" w:rsidRDefault="00FC3A01" w:rsidP="00F752B0">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277C1E0C" w14:textId="77777777" w:rsidR="00FC3A01" w:rsidRPr="00877FF6" w:rsidRDefault="00FC3A01" w:rsidP="00A5054D">
            <w:pPr>
              <w:jc w:val="both"/>
              <w:rPr>
                <w:rFonts w:ascii="Arial" w:hAnsi="Arial" w:cs="Arial"/>
                <w:sz w:val="20"/>
                <w:szCs w:val="20"/>
              </w:rPr>
            </w:pPr>
          </w:p>
        </w:tc>
      </w:tr>
    </w:tbl>
    <w:p w14:paraId="20CF7043"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44"/>
        <w:gridCol w:w="153"/>
        <w:gridCol w:w="410"/>
        <w:gridCol w:w="1612"/>
        <w:gridCol w:w="879"/>
        <w:gridCol w:w="4369"/>
      </w:tblGrid>
      <w:tr w:rsidR="00FC3A01" w:rsidRPr="00877FF6" w14:paraId="4D3683A3" w14:textId="77777777" w:rsidTr="00A5054D">
        <w:tc>
          <w:tcPr>
            <w:tcW w:w="5000" w:type="pct"/>
            <w:gridSpan w:val="6"/>
            <w:shd w:val="clear" w:color="auto" w:fill="C00000"/>
          </w:tcPr>
          <w:p w14:paraId="51127C47" w14:textId="77777777" w:rsidR="00FC3A01" w:rsidRPr="00877FF6" w:rsidRDefault="00FC3A01" w:rsidP="00F752B0">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FC3A01" w:rsidRPr="00877FF6" w14:paraId="1D201FD2" w14:textId="77777777" w:rsidTr="00A5054D">
        <w:tc>
          <w:tcPr>
            <w:tcW w:w="5000" w:type="pct"/>
            <w:gridSpan w:val="6"/>
            <w:shd w:val="clear" w:color="auto" w:fill="auto"/>
          </w:tcPr>
          <w:p w14:paraId="3F64E7DF" w14:textId="77777777" w:rsidR="00FC3A01" w:rsidRPr="00877FF6" w:rsidRDefault="00FC3A01" w:rsidP="00A5054D">
            <w:pPr>
              <w:jc w:val="center"/>
              <w:rPr>
                <w:rFonts w:ascii="Arial" w:hAnsi="Arial" w:cs="Arial"/>
                <w:b/>
                <w:bCs/>
                <w:color w:val="ED7D31" w:themeColor="accent2"/>
                <w:sz w:val="20"/>
                <w:szCs w:val="20"/>
              </w:rPr>
            </w:pPr>
          </w:p>
        </w:tc>
      </w:tr>
      <w:tr w:rsidR="00FC3A01" w:rsidRPr="00877FF6" w14:paraId="28AAEC95" w14:textId="77777777" w:rsidTr="00A5054D">
        <w:trPr>
          <w:trHeight w:val="400"/>
        </w:trPr>
        <w:tc>
          <w:tcPr>
            <w:tcW w:w="1454" w:type="pct"/>
            <w:vMerge w:val="restart"/>
            <w:tcBorders>
              <w:top w:val="single" w:sz="4" w:space="0" w:color="auto"/>
            </w:tcBorders>
            <w:vAlign w:val="center"/>
          </w:tcPr>
          <w:p w14:paraId="74716B8A" w14:textId="77777777" w:rsidR="00FC3A01" w:rsidRPr="00877FF6" w:rsidRDefault="00FC3A01" w:rsidP="00F752B0">
            <w:pPr>
              <w:pStyle w:val="PargrafodaLista"/>
              <w:numPr>
                <w:ilvl w:val="1"/>
                <w:numId w:val="5"/>
              </w:numPr>
              <w:ind w:left="0" w:firstLine="0"/>
              <w:contextualSpacing/>
              <w:jc w:val="center"/>
              <w:rPr>
                <w:rFonts w:ascii="Arial" w:hAnsi="Arial" w:cs="Arial"/>
              </w:rPr>
            </w:pPr>
            <w:proofErr w:type="spellStart"/>
            <w:r w:rsidRPr="00877FF6">
              <w:rPr>
                <w:rFonts w:ascii="Arial" w:hAnsi="Arial" w:cs="Arial"/>
                <w:b/>
                <w:bCs/>
                <w:smallCaps/>
                <w:color w:val="000000"/>
              </w:rPr>
              <w:t>Condições</w:t>
            </w:r>
            <w:proofErr w:type="spellEnd"/>
            <w:r w:rsidRPr="00877FF6">
              <w:rPr>
                <w:rFonts w:ascii="Arial" w:hAnsi="Arial" w:cs="Arial"/>
                <w:b/>
                <w:bCs/>
                <w:smallCaps/>
                <w:color w:val="000000"/>
              </w:rPr>
              <w:t xml:space="preserve"> para </w:t>
            </w:r>
            <w:proofErr w:type="spellStart"/>
            <w:r w:rsidRPr="00877FF6">
              <w:rPr>
                <w:rFonts w:ascii="Arial" w:hAnsi="Arial" w:cs="Arial"/>
                <w:b/>
                <w:bCs/>
                <w:smallCaps/>
                <w:color w:val="000000"/>
              </w:rPr>
              <w:t>Aplicação</w:t>
            </w:r>
            <w:proofErr w:type="spellEnd"/>
          </w:p>
        </w:tc>
        <w:tc>
          <w:tcPr>
            <w:tcW w:w="1459" w:type="pct"/>
            <w:gridSpan w:val="4"/>
            <w:tcBorders>
              <w:top w:val="single" w:sz="4" w:space="0" w:color="auto"/>
              <w:bottom w:val="single" w:sz="4" w:space="0" w:color="auto"/>
            </w:tcBorders>
            <w:vAlign w:val="center"/>
          </w:tcPr>
          <w:p w14:paraId="3E378C70" w14:textId="77777777" w:rsidR="00FC3A01" w:rsidRPr="00877FF6" w:rsidRDefault="00FC3A01" w:rsidP="00F752B0">
            <w:pPr>
              <w:pStyle w:val="PargrafodaLista"/>
              <w:numPr>
                <w:ilvl w:val="0"/>
                <w:numId w:val="8"/>
              </w:numPr>
              <w:ind w:left="0" w:firstLine="0"/>
              <w:contextualSpacing/>
              <w:jc w:val="center"/>
              <w:rPr>
                <w:rFonts w:ascii="Arial" w:hAnsi="Arial" w:cs="Arial"/>
              </w:rPr>
            </w:pPr>
            <w:r w:rsidRPr="00877FF6">
              <w:rPr>
                <w:rFonts w:ascii="Arial" w:hAnsi="Arial" w:cs="Arial"/>
                <w:b/>
                <w:bCs/>
                <w:smallCaps/>
                <w:color w:val="000000"/>
              </w:rPr>
              <w:t xml:space="preserve">Taxa de </w:t>
            </w:r>
            <w:proofErr w:type="spellStart"/>
            <w:r w:rsidRPr="00877FF6">
              <w:rPr>
                <w:rFonts w:ascii="Arial" w:hAnsi="Arial" w:cs="Arial"/>
                <w:b/>
                <w:bCs/>
                <w:smallCaps/>
                <w:color w:val="000000"/>
              </w:rPr>
              <w:t>Ingresso</w:t>
            </w:r>
            <w:proofErr w:type="spellEnd"/>
          </w:p>
        </w:tc>
        <w:tc>
          <w:tcPr>
            <w:tcW w:w="2087" w:type="pct"/>
            <w:tcBorders>
              <w:top w:val="single" w:sz="4" w:space="0" w:color="auto"/>
              <w:bottom w:val="single" w:sz="4" w:space="0" w:color="auto"/>
            </w:tcBorders>
          </w:tcPr>
          <w:p w14:paraId="74136F8A" w14:textId="77777777" w:rsidR="00FC3A01" w:rsidRPr="00877FF6" w:rsidRDefault="00FC3A01" w:rsidP="00A5054D">
            <w:pPr>
              <w:jc w:val="both"/>
              <w:rPr>
                <w:rFonts w:ascii="Arial" w:hAnsi="Arial" w:cs="Arial"/>
                <w:sz w:val="20"/>
                <w:szCs w:val="20"/>
              </w:rPr>
            </w:pPr>
            <w:r w:rsidRPr="005C4C64">
              <w:rPr>
                <w:rFonts w:ascii="Arial" w:hAnsi="Arial" w:cs="Arial"/>
                <w:sz w:val="20"/>
                <w:szCs w:val="20"/>
              </w:rPr>
              <w:t>Não há</w:t>
            </w:r>
          </w:p>
        </w:tc>
      </w:tr>
      <w:tr w:rsidR="00FC3A01" w:rsidRPr="00877FF6" w14:paraId="61C9971A" w14:textId="77777777" w:rsidTr="00A5054D">
        <w:tc>
          <w:tcPr>
            <w:tcW w:w="1454" w:type="pct"/>
            <w:vMerge/>
            <w:vAlign w:val="center"/>
          </w:tcPr>
          <w:p w14:paraId="4042D5E3" w14:textId="77777777" w:rsidR="00FC3A01" w:rsidRPr="00877FF6" w:rsidRDefault="00FC3A01" w:rsidP="00F752B0">
            <w:pPr>
              <w:pStyle w:val="PargrafodaLista"/>
              <w:numPr>
                <w:ilvl w:val="1"/>
                <w:numId w:val="7"/>
              </w:numPr>
              <w:ind w:left="0" w:firstLine="0"/>
              <w:contextualSpacing/>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5F14436C" w14:textId="77777777" w:rsidR="00FC3A01" w:rsidRPr="00877FF6" w:rsidRDefault="00FC3A01" w:rsidP="00F752B0">
            <w:pPr>
              <w:pStyle w:val="PargrafodaLista"/>
              <w:numPr>
                <w:ilvl w:val="0"/>
                <w:numId w:val="8"/>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Forma de </w:t>
            </w:r>
            <w:proofErr w:type="spellStart"/>
            <w:r w:rsidRPr="00877FF6">
              <w:rPr>
                <w:rFonts w:ascii="Arial" w:hAnsi="Arial" w:cs="Arial"/>
                <w:b/>
                <w:bCs/>
                <w:smallCaps/>
                <w:color w:val="000000"/>
              </w:rPr>
              <w:t>Integralização</w:t>
            </w:r>
            <w:proofErr w:type="spellEnd"/>
          </w:p>
        </w:tc>
        <w:tc>
          <w:tcPr>
            <w:tcW w:w="2087" w:type="pct"/>
            <w:tcBorders>
              <w:top w:val="single" w:sz="4" w:space="0" w:color="auto"/>
              <w:bottom w:val="single" w:sz="4" w:space="0" w:color="auto"/>
            </w:tcBorders>
          </w:tcPr>
          <w:p w14:paraId="276B7DE6" w14:textId="77777777" w:rsidR="00FC3A01" w:rsidRPr="00877FF6" w:rsidRDefault="00FC3A01" w:rsidP="00A5054D">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FC3A01" w:rsidRPr="00877FF6" w14:paraId="24943812" w14:textId="77777777" w:rsidTr="00A5054D">
        <w:tc>
          <w:tcPr>
            <w:tcW w:w="1723" w:type="pct"/>
            <w:gridSpan w:val="3"/>
            <w:tcBorders>
              <w:top w:val="single" w:sz="4" w:space="0" w:color="auto"/>
              <w:bottom w:val="single" w:sz="4" w:space="0" w:color="auto"/>
            </w:tcBorders>
            <w:vAlign w:val="center"/>
          </w:tcPr>
          <w:p w14:paraId="0DB6A347"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2A2A4AC" w14:textId="77777777" w:rsidR="00FC3A01" w:rsidRPr="00877FF6" w:rsidRDefault="00FC3A01" w:rsidP="00A5054D">
            <w:pPr>
              <w:jc w:val="both"/>
              <w:rPr>
                <w:rFonts w:ascii="Arial" w:hAnsi="Arial" w:cs="Arial"/>
                <w:b/>
                <w:bCs/>
                <w:smallCaps/>
                <w:color w:val="000000"/>
                <w:sz w:val="20"/>
                <w:szCs w:val="20"/>
              </w:rPr>
            </w:pPr>
          </w:p>
        </w:tc>
      </w:tr>
      <w:tr w:rsidR="00FC3A01" w:rsidRPr="00877FF6" w14:paraId="2B809794"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37DF5B" w14:textId="77777777" w:rsidR="00FC3A01" w:rsidRPr="00FC3A01" w:rsidRDefault="00FC3A01" w:rsidP="00F752B0">
            <w:pPr>
              <w:pStyle w:val="PargrafodaLista"/>
              <w:numPr>
                <w:ilvl w:val="2"/>
                <w:numId w:val="5"/>
              </w:numPr>
              <w:ind w:left="0" w:firstLine="0"/>
              <w:contextualSpacing/>
              <w:jc w:val="center"/>
              <w:rPr>
                <w:rFonts w:ascii="Arial" w:hAnsi="Arial" w:cs="Arial"/>
                <w:b/>
                <w:bCs/>
                <w:smallCaps/>
                <w:color w:val="000000"/>
                <w:lang w:val="pt-BR"/>
              </w:rPr>
            </w:pPr>
            <w:r w:rsidRPr="00FC3A01">
              <w:rPr>
                <w:rFonts w:ascii="Arial" w:hAnsi="Arial" w:cs="Arial"/>
                <w:b/>
                <w:bCs/>
                <w:lang w:val="pt-BR"/>
              </w:rPr>
              <w:t>Quadro Resumo das Condições de Aplicação</w:t>
            </w:r>
          </w:p>
        </w:tc>
      </w:tr>
      <w:tr w:rsidR="00FC3A01" w:rsidRPr="00877FF6" w14:paraId="58606B3E"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F43C35B"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5AA7BE8"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Cota de Conversão</w:t>
            </w:r>
          </w:p>
        </w:tc>
      </w:tr>
      <w:tr w:rsidR="00FC3A01" w:rsidRPr="00877FF6" w14:paraId="61CD2F2B"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5FEFBF3" w14:textId="77777777" w:rsidR="00FC3A01" w:rsidRPr="00877FF6" w:rsidRDefault="00FC3A01" w:rsidP="00A5054D">
            <w:pPr>
              <w:jc w:val="center"/>
              <w:rPr>
                <w:rFonts w:ascii="Arial" w:hAnsi="Arial" w:cs="Arial"/>
                <w:sz w:val="20"/>
                <w:szCs w:val="20"/>
              </w:rPr>
            </w:pPr>
            <w:r w:rsidRPr="00877FF6">
              <w:rPr>
                <w:rFonts w:ascii="Arial" w:hAnsi="Arial" w:cs="Arial"/>
                <w:sz w:val="20"/>
                <w:szCs w:val="20"/>
              </w:rPr>
              <w:t>D+0</w:t>
            </w:r>
          </w:p>
          <w:p w14:paraId="22144543" w14:textId="77777777" w:rsidR="00FC3A01" w:rsidRPr="00877FF6" w:rsidRDefault="00FC3A01" w:rsidP="00A5054D">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EB1E6B7"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D+0</w:t>
            </w:r>
          </w:p>
          <w:p w14:paraId="09ECF059" w14:textId="77777777" w:rsidR="00FC3A01" w:rsidRPr="00877FF6" w:rsidRDefault="00FC3A01" w:rsidP="00A5054D">
            <w:pPr>
              <w:jc w:val="center"/>
              <w:rPr>
                <w:rFonts w:ascii="Arial" w:hAnsi="Arial" w:cs="Arial"/>
                <w:b/>
                <w:bCs/>
                <w:smallCaps/>
                <w:color w:val="000000"/>
                <w:sz w:val="20"/>
                <w:szCs w:val="20"/>
              </w:rPr>
            </w:pPr>
            <w:r w:rsidRPr="005C4C64">
              <w:rPr>
                <w:rFonts w:ascii="Arial" w:hAnsi="Arial" w:cs="Arial"/>
                <w:sz w:val="20"/>
                <w:szCs w:val="20"/>
              </w:rPr>
              <w:t>No dia da solicitação</w:t>
            </w:r>
          </w:p>
        </w:tc>
      </w:tr>
      <w:tr w:rsidR="00FC3A01" w:rsidRPr="00877FF6" w14:paraId="19A197DA" w14:textId="77777777" w:rsidTr="00A5054D">
        <w:tc>
          <w:tcPr>
            <w:tcW w:w="1723" w:type="pct"/>
            <w:gridSpan w:val="3"/>
            <w:tcBorders>
              <w:top w:val="single" w:sz="4" w:space="0" w:color="auto"/>
              <w:bottom w:val="single" w:sz="4" w:space="0" w:color="auto"/>
            </w:tcBorders>
            <w:vAlign w:val="center"/>
          </w:tcPr>
          <w:p w14:paraId="17975E3D"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50706EE" w14:textId="77777777" w:rsidR="00FC3A01" w:rsidRPr="00877FF6" w:rsidRDefault="00FC3A01" w:rsidP="00A5054D">
            <w:pPr>
              <w:jc w:val="both"/>
              <w:rPr>
                <w:rFonts w:ascii="Arial" w:hAnsi="Arial" w:cs="Arial"/>
                <w:b/>
                <w:bCs/>
                <w:smallCaps/>
                <w:color w:val="000000"/>
                <w:sz w:val="20"/>
                <w:szCs w:val="20"/>
              </w:rPr>
            </w:pPr>
          </w:p>
        </w:tc>
      </w:tr>
      <w:tr w:rsidR="00FC3A01" w:rsidRPr="00877FF6" w14:paraId="3F525051" w14:textId="77777777" w:rsidTr="00A5054D">
        <w:tc>
          <w:tcPr>
            <w:tcW w:w="1454" w:type="pct"/>
            <w:vMerge w:val="restart"/>
            <w:vAlign w:val="center"/>
          </w:tcPr>
          <w:p w14:paraId="674B534B" w14:textId="77777777" w:rsidR="00FC3A01" w:rsidRPr="005C4C64" w:rsidRDefault="00FC3A01" w:rsidP="00F752B0">
            <w:pPr>
              <w:pStyle w:val="PargrafodaLista"/>
              <w:numPr>
                <w:ilvl w:val="1"/>
                <w:numId w:val="5"/>
              </w:numPr>
              <w:ind w:left="0" w:firstLine="0"/>
              <w:contextualSpacing/>
              <w:jc w:val="center"/>
              <w:rPr>
                <w:rFonts w:ascii="Arial" w:hAnsi="Arial" w:cs="Arial"/>
                <w:b/>
                <w:bCs/>
                <w:smallCaps/>
                <w:color w:val="000000"/>
              </w:rPr>
            </w:pPr>
            <w:proofErr w:type="spellStart"/>
            <w:r w:rsidRPr="005C4C64">
              <w:rPr>
                <w:rFonts w:ascii="Arial" w:hAnsi="Arial" w:cs="Arial"/>
                <w:b/>
                <w:bCs/>
                <w:smallCaps/>
                <w:color w:val="000000"/>
              </w:rPr>
              <w:t>Condições</w:t>
            </w:r>
            <w:proofErr w:type="spellEnd"/>
            <w:r w:rsidRPr="005C4C64">
              <w:rPr>
                <w:rFonts w:ascii="Arial" w:hAnsi="Arial" w:cs="Arial"/>
                <w:b/>
                <w:bCs/>
                <w:smallCaps/>
                <w:color w:val="000000"/>
              </w:rPr>
              <w:t xml:space="preserve"> para </w:t>
            </w:r>
            <w:proofErr w:type="spellStart"/>
            <w:r w:rsidRPr="005C4C64">
              <w:rPr>
                <w:rFonts w:ascii="Arial" w:hAnsi="Arial" w:cs="Arial"/>
                <w:b/>
                <w:bCs/>
                <w:smallCaps/>
                <w:color w:val="000000"/>
              </w:rPr>
              <w:t>Resgate</w:t>
            </w:r>
            <w:proofErr w:type="spellEnd"/>
            <w:r w:rsidRPr="005C4C64">
              <w:rPr>
                <w:rFonts w:ascii="Arial" w:hAnsi="Arial" w:cs="Arial"/>
                <w:b/>
                <w:bCs/>
                <w:smallCaps/>
                <w:color w:val="000000"/>
              </w:rPr>
              <w:t xml:space="preserve"> </w:t>
            </w:r>
          </w:p>
          <w:p w14:paraId="4FC760ED" w14:textId="77777777" w:rsidR="00FC3A01" w:rsidRPr="009F6C65" w:rsidRDefault="00FC3A01"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2EDE4787" w14:textId="77777777" w:rsidR="00FC3A01" w:rsidRPr="009F6C65" w:rsidRDefault="00FC3A01" w:rsidP="00F752B0">
            <w:pPr>
              <w:pStyle w:val="PargrafodaLista"/>
              <w:numPr>
                <w:ilvl w:val="0"/>
                <w:numId w:val="9"/>
              </w:numPr>
              <w:ind w:left="0" w:firstLine="0"/>
              <w:contextualSpacing/>
              <w:jc w:val="center"/>
              <w:rPr>
                <w:rFonts w:ascii="Arial" w:hAnsi="Arial" w:cs="Arial"/>
                <w:b/>
                <w:bCs/>
                <w:smallCaps/>
                <w:color w:val="000000"/>
              </w:rPr>
            </w:pPr>
            <w:proofErr w:type="spellStart"/>
            <w:r w:rsidRPr="009F6C65">
              <w:rPr>
                <w:rFonts w:ascii="Arial" w:hAnsi="Arial" w:cs="Arial"/>
                <w:b/>
                <w:bCs/>
                <w:smallCaps/>
                <w:color w:val="000000"/>
              </w:rPr>
              <w:t>Carência</w:t>
            </w:r>
            <w:proofErr w:type="spellEnd"/>
          </w:p>
        </w:tc>
        <w:tc>
          <w:tcPr>
            <w:tcW w:w="2087" w:type="pct"/>
            <w:tcBorders>
              <w:top w:val="single" w:sz="4" w:space="0" w:color="auto"/>
              <w:bottom w:val="single" w:sz="4" w:space="0" w:color="auto"/>
            </w:tcBorders>
          </w:tcPr>
          <w:p w14:paraId="206AE14F" w14:textId="77777777" w:rsidR="00FC3A01" w:rsidRPr="009F6C65" w:rsidRDefault="00FC3A01" w:rsidP="00A5054D">
            <w:pPr>
              <w:jc w:val="both"/>
              <w:rPr>
                <w:rFonts w:ascii="Arial" w:hAnsi="Arial" w:cs="Arial"/>
                <w:sz w:val="20"/>
                <w:szCs w:val="20"/>
              </w:rPr>
            </w:pPr>
            <w:r w:rsidRPr="005C4C64">
              <w:rPr>
                <w:rFonts w:ascii="Arial" w:hAnsi="Arial" w:cs="Arial"/>
                <w:sz w:val="20"/>
                <w:szCs w:val="20"/>
              </w:rPr>
              <w:t>Não há</w:t>
            </w:r>
          </w:p>
        </w:tc>
      </w:tr>
      <w:tr w:rsidR="00FC3A01" w:rsidRPr="00877FF6" w14:paraId="49EA2874" w14:textId="77777777" w:rsidTr="00A5054D">
        <w:tc>
          <w:tcPr>
            <w:tcW w:w="1454" w:type="pct"/>
            <w:vMerge/>
            <w:vAlign w:val="center"/>
          </w:tcPr>
          <w:p w14:paraId="53E00B3E" w14:textId="77777777" w:rsidR="00FC3A01" w:rsidRPr="009F6C65"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51C1EDE" w14:textId="77777777" w:rsidR="00FC3A01" w:rsidRPr="009F6C65" w:rsidRDefault="00FC3A01" w:rsidP="00F752B0">
            <w:pPr>
              <w:pStyle w:val="PargrafodaLista"/>
              <w:numPr>
                <w:ilvl w:val="0"/>
                <w:numId w:val="9"/>
              </w:numPr>
              <w:ind w:left="0" w:firstLine="0"/>
              <w:contextualSpacing/>
              <w:jc w:val="center"/>
              <w:rPr>
                <w:rFonts w:ascii="Arial" w:hAnsi="Arial" w:cs="Arial"/>
                <w:b/>
                <w:bCs/>
                <w:smallCaps/>
                <w:color w:val="000000"/>
              </w:rPr>
            </w:pPr>
            <w:r w:rsidRPr="009F6C65">
              <w:rPr>
                <w:rFonts w:ascii="Arial" w:hAnsi="Arial" w:cs="Arial"/>
                <w:b/>
                <w:bCs/>
                <w:smallCaps/>
                <w:color w:val="000000"/>
              </w:rPr>
              <w:t xml:space="preserve">Taxa de </w:t>
            </w:r>
            <w:proofErr w:type="spellStart"/>
            <w:r w:rsidRPr="009F6C65">
              <w:rPr>
                <w:rFonts w:ascii="Arial" w:hAnsi="Arial" w:cs="Arial"/>
                <w:b/>
                <w:bCs/>
                <w:smallCaps/>
                <w:color w:val="000000"/>
              </w:rPr>
              <w:t>Saída</w:t>
            </w:r>
            <w:proofErr w:type="spellEnd"/>
          </w:p>
        </w:tc>
        <w:tc>
          <w:tcPr>
            <w:tcW w:w="2087" w:type="pct"/>
            <w:tcBorders>
              <w:top w:val="single" w:sz="4" w:space="0" w:color="auto"/>
              <w:bottom w:val="single" w:sz="4" w:space="0" w:color="auto"/>
            </w:tcBorders>
          </w:tcPr>
          <w:p w14:paraId="32D90038" w14:textId="77777777" w:rsidR="00FC3A01" w:rsidRPr="009F6C65" w:rsidRDefault="00FC3A01" w:rsidP="00A5054D">
            <w:pPr>
              <w:jc w:val="both"/>
              <w:rPr>
                <w:rFonts w:ascii="Arial" w:hAnsi="Arial" w:cs="Arial"/>
                <w:smallCaps/>
                <w:color w:val="000000"/>
                <w:sz w:val="20"/>
                <w:szCs w:val="20"/>
              </w:rPr>
            </w:pPr>
            <w:r w:rsidRPr="005C4C64">
              <w:rPr>
                <w:rFonts w:ascii="Arial" w:hAnsi="Arial" w:cs="Arial"/>
                <w:sz w:val="20"/>
                <w:szCs w:val="20"/>
              </w:rPr>
              <w:t>Não há</w:t>
            </w:r>
          </w:p>
        </w:tc>
      </w:tr>
      <w:tr w:rsidR="00FC3A01" w:rsidRPr="00877FF6" w14:paraId="7AC2030F" w14:textId="77777777" w:rsidTr="00A5054D">
        <w:tc>
          <w:tcPr>
            <w:tcW w:w="1454" w:type="pct"/>
            <w:vMerge/>
            <w:tcBorders>
              <w:bottom w:val="single" w:sz="4" w:space="0" w:color="auto"/>
            </w:tcBorders>
            <w:vAlign w:val="center"/>
          </w:tcPr>
          <w:p w14:paraId="371EC840" w14:textId="77777777" w:rsidR="00FC3A01" w:rsidRPr="009F6C65"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2F51E7C" w14:textId="77777777" w:rsidR="00FC3A01" w:rsidRPr="009F6C65" w:rsidRDefault="00FC3A01" w:rsidP="00F752B0">
            <w:pPr>
              <w:pStyle w:val="PargrafodaLista"/>
              <w:numPr>
                <w:ilvl w:val="0"/>
                <w:numId w:val="9"/>
              </w:numPr>
              <w:ind w:left="0" w:firstLine="0"/>
              <w:contextualSpacing/>
              <w:jc w:val="center"/>
              <w:rPr>
                <w:rFonts w:ascii="Arial" w:hAnsi="Arial" w:cs="Arial"/>
                <w:b/>
                <w:bCs/>
                <w:smallCaps/>
                <w:color w:val="000000"/>
              </w:rPr>
            </w:pPr>
            <w:r w:rsidRPr="009F6C65">
              <w:rPr>
                <w:rFonts w:ascii="Arial" w:hAnsi="Arial" w:cs="Arial"/>
                <w:b/>
                <w:bCs/>
                <w:smallCaps/>
                <w:color w:val="000000"/>
              </w:rPr>
              <w:t xml:space="preserve">Forma de </w:t>
            </w:r>
            <w:proofErr w:type="spellStart"/>
            <w:r w:rsidRPr="009F6C65">
              <w:rPr>
                <w:rFonts w:ascii="Arial" w:hAnsi="Arial" w:cs="Arial"/>
                <w:b/>
                <w:bCs/>
                <w:smallCaps/>
                <w:color w:val="000000"/>
              </w:rPr>
              <w:t>Pagamento</w:t>
            </w:r>
            <w:proofErr w:type="spellEnd"/>
          </w:p>
        </w:tc>
        <w:tc>
          <w:tcPr>
            <w:tcW w:w="2087" w:type="pct"/>
            <w:tcBorders>
              <w:top w:val="single" w:sz="4" w:space="0" w:color="auto"/>
              <w:bottom w:val="single" w:sz="4" w:space="0" w:color="auto"/>
            </w:tcBorders>
          </w:tcPr>
          <w:p w14:paraId="009F4FB8" w14:textId="77777777" w:rsidR="00FC3A01" w:rsidRPr="009F6C65" w:rsidRDefault="00FC3A01" w:rsidP="00A5054D">
            <w:pPr>
              <w:jc w:val="both"/>
              <w:rPr>
                <w:rFonts w:ascii="Arial" w:hAnsi="Arial" w:cs="Arial"/>
                <w:smallCaps/>
                <w:color w:val="000000"/>
                <w:sz w:val="20"/>
                <w:szCs w:val="20"/>
              </w:rPr>
            </w:pPr>
            <w:r w:rsidRPr="009F6C65">
              <w:rPr>
                <w:rFonts w:ascii="Arial" w:hAnsi="Arial" w:cs="Arial"/>
                <w:sz w:val="20"/>
                <w:szCs w:val="20"/>
              </w:rPr>
              <w:t>Crédito em conta, cheque nominal ou por qualquer meio de pagamento permitido pela regulamentação em vigor</w:t>
            </w:r>
            <w:r w:rsidRPr="009F6C65">
              <w:rPr>
                <w:rFonts w:ascii="Arial" w:hAnsi="Arial" w:cs="Arial"/>
                <w:color w:val="000000"/>
                <w:sz w:val="20"/>
                <w:szCs w:val="20"/>
              </w:rPr>
              <w:t>.</w:t>
            </w:r>
          </w:p>
        </w:tc>
      </w:tr>
      <w:tr w:rsidR="00FC3A01" w:rsidRPr="00877FF6" w14:paraId="4BD090B8" w14:textId="77777777" w:rsidTr="00A5054D">
        <w:tc>
          <w:tcPr>
            <w:tcW w:w="1723" w:type="pct"/>
            <w:gridSpan w:val="3"/>
            <w:tcBorders>
              <w:top w:val="single" w:sz="4" w:space="0" w:color="auto"/>
              <w:bottom w:val="single" w:sz="4" w:space="0" w:color="auto"/>
            </w:tcBorders>
            <w:vAlign w:val="center"/>
          </w:tcPr>
          <w:p w14:paraId="7FFC3FA5"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B22A996" w14:textId="77777777" w:rsidR="00FC3A01" w:rsidRPr="00877FF6" w:rsidRDefault="00FC3A01" w:rsidP="00A5054D">
            <w:pPr>
              <w:jc w:val="both"/>
              <w:rPr>
                <w:rFonts w:ascii="Arial" w:hAnsi="Arial" w:cs="Arial"/>
                <w:sz w:val="20"/>
                <w:szCs w:val="20"/>
              </w:rPr>
            </w:pPr>
          </w:p>
        </w:tc>
      </w:tr>
      <w:tr w:rsidR="00FC3A01" w:rsidRPr="00877FF6" w14:paraId="6BE0A0DF"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4CC9A6" w14:textId="77777777" w:rsidR="00FC3A01" w:rsidRPr="00FC3A01" w:rsidRDefault="00FC3A01" w:rsidP="00F752B0">
            <w:pPr>
              <w:pStyle w:val="PargrafodaLista"/>
              <w:numPr>
                <w:ilvl w:val="2"/>
                <w:numId w:val="5"/>
              </w:numPr>
              <w:ind w:left="0" w:firstLine="0"/>
              <w:contextualSpacing/>
              <w:jc w:val="center"/>
              <w:rPr>
                <w:rFonts w:ascii="Arial" w:hAnsi="Arial" w:cs="Arial"/>
                <w:lang w:val="pt-BR"/>
              </w:rPr>
            </w:pPr>
            <w:r w:rsidRPr="00FC3A01">
              <w:rPr>
                <w:rFonts w:ascii="Arial" w:hAnsi="Arial" w:cs="Arial"/>
                <w:b/>
                <w:bCs/>
                <w:lang w:val="pt-BR"/>
              </w:rPr>
              <w:t>Quadro Resumo das Condições de Resgate</w:t>
            </w:r>
          </w:p>
        </w:tc>
      </w:tr>
      <w:tr w:rsidR="00FC3A01" w:rsidRPr="00877FF6" w14:paraId="19FC0D26"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388745D"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4E4D63F" w14:textId="77777777" w:rsidR="00FC3A01" w:rsidRPr="00877FF6" w:rsidRDefault="00FC3A01" w:rsidP="00A5054D">
            <w:pPr>
              <w:jc w:val="center"/>
              <w:rPr>
                <w:rFonts w:ascii="Arial" w:hAnsi="Arial" w:cs="Arial"/>
                <w:sz w:val="20"/>
                <w:szCs w:val="20"/>
              </w:rPr>
            </w:pPr>
            <w:r w:rsidRPr="00877FF6">
              <w:rPr>
                <w:rFonts w:ascii="Arial" w:hAnsi="Arial" w:cs="Arial"/>
                <w:sz w:val="20"/>
                <w:szCs w:val="20"/>
              </w:rPr>
              <w:t>Pagamento / Crédito em Conta</w:t>
            </w:r>
          </w:p>
        </w:tc>
      </w:tr>
      <w:tr w:rsidR="00FC3A01" w:rsidRPr="00877FF6" w14:paraId="5A160CD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591319C"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D+0</w:t>
            </w:r>
          </w:p>
          <w:p w14:paraId="5E292076" w14:textId="77777777" w:rsidR="00FC3A01" w:rsidRPr="005C4C64" w:rsidRDefault="00FC3A01" w:rsidP="00A5054D">
            <w:pPr>
              <w:jc w:val="center"/>
              <w:rPr>
                <w:rFonts w:ascii="Arial" w:hAnsi="Arial" w:cs="Arial"/>
                <w:b/>
                <w:bCs/>
                <w:smallCaps/>
                <w:color w:val="000000"/>
                <w:sz w:val="20"/>
                <w:szCs w:val="20"/>
              </w:rPr>
            </w:pPr>
            <w:r w:rsidRPr="005C4C64">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6ACF3332"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D+1</w:t>
            </w:r>
          </w:p>
          <w:p w14:paraId="29EBE752"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No 1º dia útil seguinte ao da conversão de Cotas</w:t>
            </w:r>
          </w:p>
        </w:tc>
      </w:tr>
      <w:tr w:rsidR="00FC3A01" w:rsidRPr="00877FF6" w14:paraId="1F94C7E1" w14:textId="77777777" w:rsidTr="00A5054D">
        <w:tc>
          <w:tcPr>
            <w:tcW w:w="1723" w:type="pct"/>
            <w:gridSpan w:val="3"/>
            <w:tcBorders>
              <w:top w:val="single" w:sz="4" w:space="0" w:color="auto"/>
              <w:bottom w:val="single" w:sz="4" w:space="0" w:color="auto"/>
            </w:tcBorders>
            <w:vAlign w:val="center"/>
          </w:tcPr>
          <w:p w14:paraId="1AF70B44"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277F8E9" w14:textId="77777777" w:rsidR="00FC3A01" w:rsidRPr="00877FF6" w:rsidRDefault="00FC3A01" w:rsidP="00A5054D">
            <w:pPr>
              <w:jc w:val="both"/>
              <w:rPr>
                <w:rFonts w:ascii="Arial" w:hAnsi="Arial" w:cs="Arial"/>
                <w:sz w:val="20"/>
                <w:szCs w:val="20"/>
              </w:rPr>
            </w:pPr>
          </w:p>
        </w:tc>
      </w:tr>
      <w:tr w:rsidR="00FC3A01" w:rsidRPr="00877FF6" w14:paraId="7F5D764C" w14:textId="77777777" w:rsidTr="00A5054D">
        <w:tc>
          <w:tcPr>
            <w:tcW w:w="5000" w:type="pct"/>
            <w:gridSpan w:val="6"/>
            <w:tcBorders>
              <w:top w:val="single" w:sz="4" w:space="0" w:color="auto"/>
              <w:bottom w:val="single" w:sz="4" w:space="0" w:color="auto"/>
            </w:tcBorders>
            <w:vAlign w:val="center"/>
          </w:tcPr>
          <w:p w14:paraId="29C4D649" w14:textId="77777777" w:rsidR="00FC3A01" w:rsidRPr="00FC3A01" w:rsidRDefault="00FC3A01" w:rsidP="00F752B0">
            <w:pPr>
              <w:pStyle w:val="PargrafodaLista"/>
              <w:numPr>
                <w:ilvl w:val="1"/>
                <w:numId w:val="5"/>
              </w:numPr>
              <w:ind w:left="0" w:firstLine="0"/>
              <w:contextualSpacing/>
              <w:jc w:val="both"/>
              <w:rPr>
                <w:rFonts w:ascii="Arial" w:hAnsi="Arial" w:cs="Arial"/>
                <w:lang w:val="pt-BR"/>
              </w:rPr>
            </w:pPr>
            <w:r w:rsidRPr="00FC3A01">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FC3A01" w:rsidRPr="00877FF6" w14:paraId="7E882466" w14:textId="77777777" w:rsidTr="00A5054D">
        <w:tc>
          <w:tcPr>
            <w:tcW w:w="1723" w:type="pct"/>
            <w:gridSpan w:val="3"/>
            <w:tcBorders>
              <w:top w:val="single" w:sz="4" w:space="0" w:color="auto"/>
              <w:bottom w:val="single" w:sz="4" w:space="0" w:color="auto"/>
            </w:tcBorders>
            <w:vAlign w:val="center"/>
          </w:tcPr>
          <w:p w14:paraId="3F904243" w14:textId="77777777" w:rsidR="00FC3A01" w:rsidRPr="00877FF6" w:rsidRDefault="00FC3A01"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1C4AD989" w14:textId="77777777" w:rsidR="00FC3A01" w:rsidRPr="00877FF6" w:rsidRDefault="00FC3A01" w:rsidP="00A5054D">
            <w:pPr>
              <w:jc w:val="both"/>
              <w:rPr>
                <w:rFonts w:ascii="Arial" w:hAnsi="Arial" w:cs="Arial"/>
                <w:sz w:val="20"/>
                <w:szCs w:val="20"/>
              </w:rPr>
            </w:pPr>
          </w:p>
        </w:tc>
      </w:tr>
      <w:tr w:rsidR="00FC3A01" w:rsidRPr="00877FF6" w14:paraId="6AA6EB3E" w14:textId="77777777" w:rsidTr="00A5054D">
        <w:tc>
          <w:tcPr>
            <w:tcW w:w="1527" w:type="pct"/>
            <w:gridSpan w:val="2"/>
            <w:tcBorders>
              <w:top w:val="single" w:sz="4" w:space="0" w:color="auto"/>
              <w:bottom w:val="single" w:sz="4" w:space="0" w:color="auto"/>
            </w:tcBorders>
            <w:vAlign w:val="center"/>
          </w:tcPr>
          <w:p w14:paraId="47E94FC5" w14:textId="77777777" w:rsidR="00FC3A01" w:rsidRPr="00FC3A01" w:rsidRDefault="00FC3A01" w:rsidP="00F752B0">
            <w:pPr>
              <w:pStyle w:val="PargrafodaLista"/>
              <w:numPr>
                <w:ilvl w:val="1"/>
                <w:numId w:val="5"/>
              </w:numPr>
              <w:ind w:left="0" w:firstLine="0"/>
              <w:contextualSpacing/>
              <w:jc w:val="center"/>
              <w:rPr>
                <w:rFonts w:ascii="Arial" w:hAnsi="Arial" w:cs="Arial"/>
                <w:b/>
                <w:bCs/>
                <w:smallCaps/>
                <w:color w:val="000000"/>
                <w:lang w:val="pt-BR"/>
              </w:rPr>
            </w:pPr>
            <w:r w:rsidRPr="00FC3A01">
              <w:rPr>
                <w:rFonts w:ascii="Arial" w:hAnsi="Arial" w:cs="Arial"/>
                <w:b/>
                <w:bCs/>
                <w:smallCaps/>
                <w:lang w:val="pt-BR"/>
              </w:rPr>
              <w:t>Forma e Periodicidade de Cálculo das Cotas</w:t>
            </w:r>
          </w:p>
        </w:tc>
        <w:tc>
          <w:tcPr>
            <w:tcW w:w="3473" w:type="pct"/>
            <w:gridSpan w:val="4"/>
            <w:tcBorders>
              <w:top w:val="single" w:sz="4" w:space="0" w:color="auto"/>
              <w:bottom w:val="single" w:sz="4" w:space="0" w:color="auto"/>
            </w:tcBorders>
            <w:vAlign w:val="center"/>
          </w:tcPr>
          <w:p w14:paraId="5CA6160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Cota calculada e </w:t>
            </w:r>
            <w:r w:rsidRPr="005C4C64">
              <w:rPr>
                <w:rFonts w:ascii="Arial" w:hAnsi="Arial" w:cs="Arial"/>
                <w:sz w:val="20"/>
                <w:szCs w:val="20"/>
              </w:rPr>
              <w:t>divulgada diariamente, no momento de fechamento dos mercados.</w:t>
            </w:r>
          </w:p>
        </w:tc>
      </w:tr>
      <w:tr w:rsidR="00FC3A01" w:rsidRPr="00877FF6" w14:paraId="14798F52" w14:textId="77777777" w:rsidTr="00A5054D">
        <w:tc>
          <w:tcPr>
            <w:tcW w:w="1527" w:type="pct"/>
            <w:gridSpan w:val="2"/>
            <w:tcBorders>
              <w:top w:val="single" w:sz="4" w:space="0" w:color="auto"/>
              <w:bottom w:val="single" w:sz="4" w:space="0" w:color="auto"/>
            </w:tcBorders>
            <w:vAlign w:val="center"/>
          </w:tcPr>
          <w:p w14:paraId="209BA349"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DD3E15E" w14:textId="77777777" w:rsidR="00FC3A01" w:rsidRPr="00877FF6" w:rsidRDefault="00FC3A01" w:rsidP="00A5054D">
            <w:pPr>
              <w:jc w:val="both"/>
              <w:rPr>
                <w:rFonts w:ascii="Arial" w:hAnsi="Arial" w:cs="Arial"/>
                <w:sz w:val="20"/>
                <w:szCs w:val="20"/>
                <w:highlight w:val="green"/>
              </w:rPr>
            </w:pPr>
          </w:p>
        </w:tc>
      </w:tr>
      <w:tr w:rsidR="00FC3A01" w:rsidRPr="00877FF6" w14:paraId="222E3440" w14:textId="77777777" w:rsidTr="00A5054D">
        <w:tc>
          <w:tcPr>
            <w:tcW w:w="1527" w:type="pct"/>
            <w:gridSpan w:val="2"/>
            <w:tcBorders>
              <w:top w:val="single" w:sz="4" w:space="0" w:color="auto"/>
              <w:bottom w:val="single" w:sz="4" w:space="0" w:color="auto"/>
            </w:tcBorders>
            <w:vAlign w:val="center"/>
          </w:tcPr>
          <w:p w14:paraId="167BEACC" w14:textId="77777777" w:rsidR="00FC3A01" w:rsidRPr="00877FF6" w:rsidRDefault="00FC3A01" w:rsidP="00F752B0">
            <w:pPr>
              <w:pStyle w:val="PargrafodaLista"/>
              <w:numPr>
                <w:ilvl w:val="1"/>
                <w:numId w:val="5"/>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Qualidade</w:t>
            </w:r>
            <w:proofErr w:type="spellEnd"/>
            <w:r w:rsidRPr="00877FF6">
              <w:rPr>
                <w:rFonts w:ascii="Arial" w:hAnsi="Arial" w:cs="Arial"/>
                <w:b/>
                <w:bCs/>
                <w:smallCaps/>
                <w:color w:val="000000"/>
              </w:rPr>
              <w:t xml:space="preserve"> dos </w:t>
            </w:r>
            <w:proofErr w:type="spellStart"/>
            <w:r w:rsidRPr="00877FF6">
              <w:rPr>
                <w:rFonts w:ascii="Arial" w:hAnsi="Arial" w:cs="Arial"/>
                <w:b/>
                <w:bCs/>
                <w:smallCaps/>
                <w:color w:val="000000"/>
              </w:rPr>
              <w:t>Cotistas</w:t>
            </w:r>
            <w:proofErr w:type="spellEnd"/>
          </w:p>
        </w:tc>
        <w:tc>
          <w:tcPr>
            <w:tcW w:w="3473" w:type="pct"/>
            <w:gridSpan w:val="4"/>
            <w:tcBorders>
              <w:top w:val="single" w:sz="4" w:space="0" w:color="auto"/>
              <w:bottom w:val="single" w:sz="4" w:space="0" w:color="auto"/>
            </w:tcBorders>
          </w:tcPr>
          <w:p w14:paraId="2AEB5BD1" w14:textId="77777777" w:rsidR="00FC3A01" w:rsidRPr="00877FF6" w:rsidRDefault="00FC3A01" w:rsidP="00A5054D">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C3A01" w:rsidRPr="00877FF6" w14:paraId="1F9A3FCA" w14:textId="77777777" w:rsidTr="00A5054D">
        <w:tc>
          <w:tcPr>
            <w:tcW w:w="1527" w:type="pct"/>
            <w:gridSpan w:val="2"/>
            <w:tcBorders>
              <w:top w:val="single" w:sz="4" w:space="0" w:color="auto"/>
              <w:bottom w:val="single" w:sz="4" w:space="0" w:color="auto"/>
            </w:tcBorders>
            <w:vAlign w:val="center"/>
          </w:tcPr>
          <w:p w14:paraId="61972E20"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FD16846" w14:textId="77777777" w:rsidR="00FC3A01" w:rsidRPr="00877FF6" w:rsidRDefault="00FC3A01" w:rsidP="00A5054D">
            <w:pPr>
              <w:jc w:val="both"/>
              <w:rPr>
                <w:rFonts w:ascii="Arial" w:hAnsi="Arial" w:cs="Arial"/>
                <w:sz w:val="20"/>
                <w:szCs w:val="20"/>
                <w:highlight w:val="green"/>
              </w:rPr>
            </w:pPr>
          </w:p>
        </w:tc>
      </w:tr>
      <w:tr w:rsidR="00FC3A01" w:rsidRPr="00877FF6" w14:paraId="32D60761" w14:textId="77777777" w:rsidTr="00A5054D">
        <w:tc>
          <w:tcPr>
            <w:tcW w:w="1527" w:type="pct"/>
            <w:gridSpan w:val="2"/>
            <w:tcBorders>
              <w:top w:val="single" w:sz="4" w:space="0" w:color="auto"/>
              <w:bottom w:val="single" w:sz="4" w:space="0" w:color="auto"/>
            </w:tcBorders>
            <w:vAlign w:val="center"/>
          </w:tcPr>
          <w:p w14:paraId="7B8DF3AF" w14:textId="77777777" w:rsidR="00FC3A01" w:rsidRPr="00877FF6" w:rsidRDefault="00FC3A01" w:rsidP="00F752B0">
            <w:pPr>
              <w:pStyle w:val="PargrafodaLista"/>
              <w:numPr>
                <w:ilvl w:val="1"/>
                <w:numId w:val="5"/>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lastRenderedPageBreak/>
              <w:t>Feriados</w:t>
            </w:r>
            <w:proofErr w:type="spellEnd"/>
          </w:p>
        </w:tc>
        <w:tc>
          <w:tcPr>
            <w:tcW w:w="3473" w:type="pct"/>
            <w:gridSpan w:val="4"/>
            <w:tcBorders>
              <w:top w:val="single" w:sz="4" w:space="0" w:color="auto"/>
              <w:bottom w:val="single" w:sz="4" w:space="0" w:color="auto"/>
            </w:tcBorders>
          </w:tcPr>
          <w:p w14:paraId="642321D6" w14:textId="55CFDE49" w:rsidR="00FC3A01" w:rsidRPr="00F97B53" w:rsidRDefault="00FC3A01" w:rsidP="00A5054D">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FC3A01" w:rsidRPr="00877FF6" w14:paraId="6C62F1D8" w14:textId="77777777" w:rsidTr="00A5054D">
        <w:tc>
          <w:tcPr>
            <w:tcW w:w="1527" w:type="pct"/>
            <w:gridSpan w:val="2"/>
            <w:tcBorders>
              <w:top w:val="single" w:sz="4" w:space="0" w:color="auto"/>
              <w:bottom w:val="single" w:sz="4" w:space="0" w:color="auto"/>
            </w:tcBorders>
            <w:vAlign w:val="center"/>
          </w:tcPr>
          <w:p w14:paraId="57E5D8A6" w14:textId="77777777" w:rsidR="00FC3A01" w:rsidRPr="00877FF6" w:rsidRDefault="00FC3A01"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27B52BED" w14:textId="77777777" w:rsidR="00FC3A01" w:rsidRPr="00877FF6" w:rsidRDefault="00FC3A01" w:rsidP="00A5054D">
            <w:pPr>
              <w:jc w:val="both"/>
              <w:rPr>
                <w:rFonts w:ascii="Arial" w:hAnsi="Arial" w:cs="Arial"/>
                <w:sz w:val="20"/>
                <w:szCs w:val="20"/>
                <w:highlight w:val="yellow"/>
              </w:rPr>
            </w:pPr>
          </w:p>
        </w:tc>
      </w:tr>
      <w:tr w:rsidR="00FC3A01" w:rsidRPr="00877FF6" w14:paraId="1B6F0E06" w14:textId="77777777" w:rsidTr="00A5054D">
        <w:tc>
          <w:tcPr>
            <w:tcW w:w="1527" w:type="pct"/>
            <w:gridSpan w:val="2"/>
            <w:tcBorders>
              <w:top w:val="single" w:sz="4" w:space="0" w:color="auto"/>
              <w:bottom w:val="single" w:sz="4" w:space="0" w:color="auto"/>
            </w:tcBorders>
            <w:vAlign w:val="center"/>
          </w:tcPr>
          <w:p w14:paraId="2AE4E800" w14:textId="77777777" w:rsidR="00FC3A01" w:rsidRPr="00877FF6" w:rsidRDefault="00FC3A01" w:rsidP="00F752B0">
            <w:pPr>
              <w:pStyle w:val="PargrafodaLista"/>
              <w:numPr>
                <w:ilvl w:val="1"/>
                <w:numId w:val="5"/>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Recusa</w:t>
            </w:r>
            <w:proofErr w:type="spellEnd"/>
            <w:r w:rsidRPr="00877FF6">
              <w:rPr>
                <w:rFonts w:ascii="Arial" w:hAnsi="Arial" w:cs="Arial"/>
                <w:b/>
                <w:bCs/>
                <w:smallCaps/>
                <w:color w:val="000000"/>
              </w:rPr>
              <w:t xml:space="preserve"> de </w:t>
            </w:r>
            <w:proofErr w:type="spellStart"/>
            <w:r w:rsidRPr="00877FF6">
              <w:rPr>
                <w:rFonts w:ascii="Arial" w:hAnsi="Arial" w:cs="Arial"/>
                <w:b/>
                <w:bCs/>
                <w:smallCaps/>
                <w:color w:val="000000"/>
              </w:rPr>
              <w:t>Aplicações</w:t>
            </w:r>
            <w:proofErr w:type="spellEnd"/>
          </w:p>
        </w:tc>
        <w:tc>
          <w:tcPr>
            <w:tcW w:w="3473" w:type="pct"/>
            <w:gridSpan w:val="4"/>
            <w:tcBorders>
              <w:top w:val="single" w:sz="4" w:space="0" w:color="auto"/>
              <w:bottom w:val="single" w:sz="4" w:space="0" w:color="auto"/>
            </w:tcBorders>
          </w:tcPr>
          <w:p w14:paraId="2AA51DA5"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C3A01" w:rsidRPr="00877FF6" w14:paraId="3CF35390" w14:textId="77777777" w:rsidTr="00A5054D">
        <w:tc>
          <w:tcPr>
            <w:tcW w:w="1527" w:type="pct"/>
            <w:gridSpan w:val="2"/>
            <w:tcBorders>
              <w:top w:val="single" w:sz="4" w:space="0" w:color="auto"/>
              <w:bottom w:val="single" w:sz="4" w:space="0" w:color="auto"/>
            </w:tcBorders>
            <w:vAlign w:val="center"/>
          </w:tcPr>
          <w:p w14:paraId="0E79AFCF"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D5A5171" w14:textId="77777777" w:rsidR="00FC3A01" w:rsidRPr="00877FF6" w:rsidRDefault="00FC3A01" w:rsidP="00A5054D">
            <w:pPr>
              <w:jc w:val="both"/>
              <w:rPr>
                <w:rFonts w:ascii="Arial" w:hAnsi="Arial" w:cs="Arial"/>
                <w:sz w:val="20"/>
                <w:szCs w:val="20"/>
              </w:rPr>
            </w:pPr>
          </w:p>
        </w:tc>
      </w:tr>
      <w:tr w:rsidR="00FC3A01" w:rsidRPr="00877FF6" w14:paraId="2C45E33E" w14:textId="77777777" w:rsidTr="00A5054D">
        <w:tc>
          <w:tcPr>
            <w:tcW w:w="1527" w:type="pct"/>
            <w:gridSpan w:val="2"/>
            <w:tcBorders>
              <w:top w:val="single" w:sz="4" w:space="0" w:color="auto"/>
              <w:bottom w:val="single" w:sz="4" w:space="0" w:color="auto"/>
            </w:tcBorders>
            <w:vAlign w:val="center"/>
          </w:tcPr>
          <w:p w14:paraId="5DD98A5C" w14:textId="77777777" w:rsidR="00FC3A01" w:rsidRPr="00FC3A01" w:rsidRDefault="00FC3A01" w:rsidP="00F752B0">
            <w:pPr>
              <w:pStyle w:val="PargrafodaLista"/>
              <w:numPr>
                <w:ilvl w:val="1"/>
                <w:numId w:val="5"/>
              </w:numPr>
              <w:ind w:left="0" w:firstLine="0"/>
              <w:contextualSpacing/>
              <w:jc w:val="center"/>
              <w:rPr>
                <w:rFonts w:ascii="Arial" w:hAnsi="Arial" w:cs="Arial"/>
                <w:b/>
                <w:bCs/>
                <w:lang w:val="pt-BR"/>
              </w:rPr>
            </w:pPr>
            <w:r w:rsidRPr="00FC3A01">
              <w:rPr>
                <w:rFonts w:ascii="Arial" w:hAnsi="Arial" w:cs="Arial"/>
                <w:b/>
                <w:bCs/>
                <w:smallCaps/>
                <w:color w:val="000000"/>
                <w:lang w:val="pt-BR"/>
              </w:rPr>
              <w:t>Atraso no Pagamento de Resgates</w:t>
            </w:r>
          </w:p>
        </w:tc>
        <w:tc>
          <w:tcPr>
            <w:tcW w:w="3473" w:type="pct"/>
            <w:gridSpan w:val="4"/>
            <w:tcBorders>
              <w:top w:val="single" w:sz="4" w:space="0" w:color="auto"/>
              <w:bottom w:val="single" w:sz="4" w:space="0" w:color="auto"/>
            </w:tcBorders>
          </w:tcPr>
          <w:p w14:paraId="7D9DDD76"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102B803E" w14:textId="77777777" w:rsidR="00FC3A01" w:rsidRPr="00877FF6" w:rsidRDefault="00FC3A01" w:rsidP="00FC3A01">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4816"/>
        <w:gridCol w:w="2010"/>
      </w:tblGrid>
      <w:tr w:rsidR="00FC3A01" w:rsidRPr="00877FF6" w14:paraId="0596757A" w14:textId="77777777" w:rsidTr="00A5054D">
        <w:tc>
          <w:tcPr>
            <w:tcW w:w="5000" w:type="pct"/>
            <w:gridSpan w:val="4"/>
            <w:shd w:val="clear" w:color="auto" w:fill="C00000"/>
          </w:tcPr>
          <w:p w14:paraId="6FE37F45" w14:textId="77777777" w:rsidR="00FC3A01" w:rsidRPr="00877FF6" w:rsidRDefault="00FC3A01" w:rsidP="00F752B0">
            <w:pPr>
              <w:pStyle w:val="PargrafodaLista"/>
              <w:numPr>
                <w:ilvl w:val="0"/>
                <w:numId w:val="7"/>
              </w:numPr>
              <w:ind w:left="0" w:firstLine="0"/>
              <w:contextualSpacing/>
              <w:jc w:val="center"/>
              <w:rPr>
                <w:rFonts w:ascii="Arial" w:hAnsi="Arial" w:cs="Arial"/>
                <w:b/>
                <w:bCs/>
                <w:color w:val="FFFFFF" w:themeColor="background1"/>
              </w:rPr>
            </w:pPr>
            <w:bookmarkStart w:id="6" w:name="_Hlk104394471"/>
            <w:r w:rsidRPr="00877FF6">
              <w:rPr>
                <w:rFonts w:ascii="Arial" w:hAnsi="Arial" w:cs="Arial"/>
                <w:b/>
                <w:bCs/>
                <w:color w:val="FFFFFF" w:themeColor="background1"/>
              </w:rPr>
              <w:t>MECANISMOS DE GERENCIAMENTO DE LIQUIDEZ</w:t>
            </w:r>
          </w:p>
        </w:tc>
      </w:tr>
      <w:tr w:rsidR="00FC3A01" w:rsidRPr="00877FF6" w14:paraId="1FB4E403" w14:textId="77777777" w:rsidTr="00A5054D">
        <w:tc>
          <w:tcPr>
            <w:tcW w:w="1740" w:type="pct"/>
            <w:gridSpan w:val="2"/>
            <w:tcBorders>
              <w:top w:val="single" w:sz="4" w:space="0" w:color="auto"/>
              <w:bottom w:val="single" w:sz="4" w:space="0" w:color="auto"/>
            </w:tcBorders>
            <w:vAlign w:val="center"/>
          </w:tcPr>
          <w:p w14:paraId="78258316" w14:textId="77777777" w:rsidR="00FC3A01" w:rsidRPr="00877FF6" w:rsidRDefault="00FC3A01"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5222E4EB" w14:textId="77777777" w:rsidR="00FC3A01" w:rsidRPr="00877FF6" w:rsidRDefault="00FC3A01" w:rsidP="00A5054D">
            <w:pPr>
              <w:jc w:val="both"/>
              <w:rPr>
                <w:rFonts w:ascii="Arial" w:hAnsi="Arial" w:cs="Arial"/>
                <w:sz w:val="20"/>
                <w:szCs w:val="20"/>
              </w:rPr>
            </w:pPr>
          </w:p>
        </w:tc>
      </w:tr>
      <w:tr w:rsidR="00FC3A01" w:rsidRPr="00877FF6" w14:paraId="0684E27D" w14:textId="77777777" w:rsidTr="00A5054D">
        <w:tc>
          <w:tcPr>
            <w:tcW w:w="1382" w:type="pct"/>
            <w:tcBorders>
              <w:top w:val="single" w:sz="4" w:space="0" w:color="auto"/>
              <w:bottom w:val="single" w:sz="4" w:space="0" w:color="auto"/>
            </w:tcBorders>
            <w:vAlign w:val="center"/>
          </w:tcPr>
          <w:p w14:paraId="799C1C5B" w14:textId="77777777" w:rsidR="00FC3A01" w:rsidRPr="00877FF6" w:rsidRDefault="00FC3A01" w:rsidP="00F752B0">
            <w:pPr>
              <w:pStyle w:val="PargrafodaLista"/>
              <w:numPr>
                <w:ilvl w:val="1"/>
                <w:numId w:val="7"/>
              </w:numPr>
              <w:contextualSpacing/>
              <w:jc w:val="center"/>
              <w:rPr>
                <w:rFonts w:ascii="Arial" w:hAnsi="Arial" w:cs="Arial"/>
                <w:b/>
                <w:bCs/>
                <w:smallCaps/>
                <w:color w:val="000000"/>
              </w:rPr>
            </w:pPr>
            <w:proofErr w:type="spellStart"/>
            <w:r w:rsidRPr="00877FF6">
              <w:rPr>
                <w:rFonts w:ascii="Arial" w:hAnsi="Arial" w:cs="Arial"/>
                <w:b/>
                <w:bCs/>
                <w:smallCaps/>
                <w:color w:val="000000"/>
              </w:rPr>
              <w:t>Utilização</w:t>
            </w:r>
            <w:proofErr w:type="spellEnd"/>
          </w:p>
        </w:tc>
        <w:tc>
          <w:tcPr>
            <w:tcW w:w="3618" w:type="pct"/>
            <w:gridSpan w:val="3"/>
            <w:tcBorders>
              <w:top w:val="single" w:sz="4" w:space="0" w:color="auto"/>
              <w:bottom w:val="single" w:sz="4" w:space="0" w:color="auto"/>
            </w:tcBorders>
            <w:vAlign w:val="center"/>
          </w:tcPr>
          <w:p w14:paraId="74F8C40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FC3A01" w:rsidRPr="00877FF6" w14:paraId="1C0E0225" w14:textId="77777777" w:rsidTr="00A5054D">
        <w:tc>
          <w:tcPr>
            <w:tcW w:w="1382" w:type="pct"/>
            <w:tcBorders>
              <w:top w:val="single" w:sz="4" w:space="0" w:color="auto"/>
              <w:bottom w:val="single" w:sz="4" w:space="0" w:color="auto"/>
            </w:tcBorders>
            <w:vAlign w:val="center"/>
          </w:tcPr>
          <w:p w14:paraId="32F193D4" w14:textId="77777777" w:rsidR="00FC3A01" w:rsidRPr="00877FF6" w:rsidRDefault="00FC3A01"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78C0EB41" w14:textId="77777777" w:rsidR="00FC3A01" w:rsidRPr="00877FF6" w:rsidRDefault="00FC3A01" w:rsidP="00A5054D">
            <w:pPr>
              <w:jc w:val="both"/>
              <w:rPr>
                <w:rFonts w:ascii="Arial" w:hAnsi="Arial" w:cs="Arial"/>
                <w:sz w:val="20"/>
                <w:szCs w:val="20"/>
              </w:rPr>
            </w:pPr>
          </w:p>
        </w:tc>
      </w:tr>
      <w:tr w:rsidR="00FC3A01" w:rsidRPr="00877FF6" w14:paraId="4D60F563" w14:textId="77777777" w:rsidTr="00A5054D">
        <w:tc>
          <w:tcPr>
            <w:tcW w:w="1382" w:type="pct"/>
            <w:tcBorders>
              <w:top w:val="single" w:sz="4" w:space="0" w:color="auto"/>
              <w:bottom w:val="single" w:sz="4" w:space="0" w:color="auto"/>
            </w:tcBorders>
            <w:vAlign w:val="center"/>
          </w:tcPr>
          <w:p w14:paraId="6074FDB6" w14:textId="77777777" w:rsidR="00FC3A01" w:rsidRPr="00FC3A01" w:rsidRDefault="00FC3A01" w:rsidP="00F752B0">
            <w:pPr>
              <w:pStyle w:val="PargrafodaLista"/>
              <w:numPr>
                <w:ilvl w:val="1"/>
                <w:numId w:val="7"/>
              </w:numPr>
              <w:contextualSpacing/>
              <w:jc w:val="center"/>
              <w:rPr>
                <w:rFonts w:ascii="Arial" w:hAnsi="Arial" w:cs="Arial"/>
                <w:b/>
                <w:bCs/>
                <w:smallCaps/>
                <w:color w:val="000000"/>
                <w:lang w:val="pt-BR"/>
              </w:rPr>
            </w:pPr>
            <w:r w:rsidRPr="00FC3A01">
              <w:rPr>
                <w:rFonts w:ascii="Arial" w:hAnsi="Arial" w:cs="Arial"/>
                <w:b/>
                <w:bCs/>
                <w:smallCaps/>
                <w:color w:val="000000"/>
                <w:lang w:val="pt-BR"/>
              </w:rPr>
              <w:t>Fechamento da Classe para Resgates</w:t>
            </w:r>
          </w:p>
        </w:tc>
        <w:tc>
          <w:tcPr>
            <w:tcW w:w="3618" w:type="pct"/>
            <w:gridSpan w:val="3"/>
            <w:tcBorders>
              <w:top w:val="single" w:sz="4" w:space="0" w:color="auto"/>
              <w:bottom w:val="single" w:sz="4" w:space="0" w:color="auto"/>
            </w:tcBorders>
            <w:vAlign w:val="center"/>
          </w:tcPr>
          <w:p w14:paraId="033618C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FC3A01" w:rsidRPr="00877FF6" w14:paraId="08302CE0" w14:textId="77777777" w:rsidTr="00A5054D">
        <w:tc>
          <w:tcPr>
            <w:tcW w:w="4040" w:type="pct"/>
            <w:gridSpan w:val="3"/>
            <w:tcBorders>
              <w:top w:val="single" w:sz="4" w:space="0" w:color="auto"/>
              <w:bottom w:val="single" w:sz="4" w:space="0" w:color="auto"/>
            </w:tcBorders>
            <w:vAlign w:val="center"/>
          </w:tcPr>
          <w:p w14:paraId="1BB2BD2C" w14:textId="77777777" w:rsidR="00FC3A01" w:rsidRPr="00877FF6" w:rsidRDefault="00FC3A01"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310022C" w14:textId="77777777" w:rsidR="00FC3A01" w:rsidRPr="00877FF6" w:rsidRDefault="00FC3A01" w:rsidP="00A5054D">
            <w:pPr>
              <w:jc w:val="both"/>
              <w:rPr>
                <w:rFonts w:ascii="Arial" w:hAnsi="Arial" w:cs="Arial"/>
                <w:sz w:val="20"/>
                <w:szCs w:val="20"/>
              </w:rPr>
            </w:pPr>
          </w:p>
        </w:tc>
      </w:tr>
      <w:bookmarkEnd w:id="6"/>
    </w:tbl>
    <w:p w14:paraId="3B364D84" w14:textId="77777777" w:rsidR="00FC3A01" w:rsidRPr="00877FF6" w:rsidRDefault="00FC3A01" w:rsidP="00FC3A01">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FC3A01" w:rsidRPr="00877FF6" w14:paraId="5270518F" w14:textId="77777777" w:rsidTr="00A5054D">
        <w:trPr>
          <w:jc w:val="center"/>
        </w:trPr>
        <w:tc>
          <w:tcPr>
            <w:tcW w:w="5000" w:type="pct"/>
            <w:gridSpan w:val="3"/>
            <w:shd w:val="clear" w:color="auto" w:fill="C00000"/>
          </w:tcPr>
          <w:p w14:paraId="2D488703" w14:textId="77777777" w:rsidR="00FC3A01" w:rsidRPr="00877FF6" w:rsidRDefault="00FC3A01" w:rsidP="00F752B0">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FC3A01" w:rsidRPr="00877FF6" w14:paraId="3FE44204" w14:textId="77777777" w:rsidTr="00A5054D">
        <w:trPr>
          <w:jc w:val="center"/>
        </w:trPr>
        <w:tc>
          <w:tcPr>
            <w:tcW w:w="1454" w:type="pct"/>
            <w:gridSpan w:val="2"/>
            <w:tcBorders>
              <w:bottom w:val="single" w:sz="4" w:space="0" w:color="auto"/>
            </w:tcBorders>
            <w:vAlign w:val="center"/>
          </w:tcPr>
          <w:p w14:paraId="39F5C220" w14:textId="77777777" w:rsidR="00FC3A01" w:rsidRPr="00877FF6" w:rsidRDefault="00FC3A01" w:rsidP="00A5054D">
            <w:pPr>
              <w:jc w:val="center"/>
              <w:rPr>
                <w:rFonts w:ascii="Arial" w:hAnsi="Arial" w:cs="Arial"/>
                <w:b/>
                <w:bCs/>
                <w:sz w:val="20"/>
                <w:szCs w:val="20"/>
              </w:rPr>
            </w:pPr>
          </w:p>
        </w:tc>
        <w:tc>
          <w:tcPr>
            <w:tcW w:w="3546" w:type="pct"/>
            <w:tcBorders>
              <w:bottom w:val="single" w:sz="4" w:space="0" w:color="auto"/>
            </w:tcBorders>
          </w:tcPr>
          <w:p w14:paraId="24252409" w14:textId="77777777" w:rsidR="00FC3A01" w:rsidRPr="00877FF6" w:rsidRDefault="00FC3A01" w:rsidP="00A5054D">
            <w:pPr>
              <w:rPr>
                <w:rFonts w:ascii="Arial" w:hAnsi="Arial" w:cs="Arial"/>
                <w:sz w:val="20"/>
                <w:szCs w:val="20"/>
              </w:rPr>
            </w:pPr>
          </w:p>
        </w:tc>
      </w:tr>
      <w:tr w:rsidR="00FC3A01" w:rsidRPr="005C4C64" w14:paraId="11BB01B2" w14:textId="77777777" w:rsidTr="00A5054D">
        <w:trPr>
          <w:jc w:val="center"/>
        </w:trPr>
        <w:tc>
          <w:tcPr>
            <w:tcW w:w="1382" w:type="pct"/>
            <w:tcBorders>
              <w:top w:val="single" w:sz="4" w:space="0" w:color="auto"/>
              <w:bottom w:val="single" w:sz="4" w:space="0" w:color="auto"/>
            </w:tcBorders>
            <w:vAlign w:val="center"/>
          </w:tcPr>
          <w:p w14:paraId="32C557A4" w14:textId="77777777" w:rsidR="00FC3A01" w:rsidRPr="005C4C64" w:rsidRDefault="00FC3A01" w:rsidP="00F752B0">
            <w:pPr>
              <w:pStyle w:val="PargrafodaLista"/>
              <w:numPr>
                <w:ilvl w:val="1"/>
                <w:numId w:val="7"/>
              </w:numPr>
              <w:ind w:left="0" w:firstLine="0"/>
              <w:jc w:val="center"/>
              <w:rPr>
                <w:rFonts w:ascii="Arial" w:hAnsi="Arial" w:cs="Arial"/>
                <w:smallCaps/>
              </w:rPr>
            </w:pPr>
            <w:proofErr w:type="spellStart"/>
            <w:r w:rsidRPr="005C4C64">
              <w:rPr>
                <w:rFonts w:ascii="Arial" w:hAnsi="Arial" w:cs="Arial"/>
                <w:b/>
                <w:smallCaps/>
                <w:color w:val="000000"/>
              </w:rPr>
              <w:t>Responsabilidade</w:t>
            </w:r>
            <w:proofErr w:type="spellEnd"/>
            <w:r w:rsidRPr="005C4C64">
              <w:rPr>
                <w:rFonts w:ascii="Arial" w:hAnsi="Arial" w:cs="Arial"/>
                <w:b/>
                <w:smallCaps/>
                <w:color w:val="000000"/>
              </w:rPr>
              <w:t xml:space="preserve"> e </w:t>
            </w:r>
            <w:proofErr w:type="spellStart"/>
            <w:r w:rsidRPr="005C4C64">
              <w:rPr>
                <w:rFonts w:ascii="Arial" w:hAnsi="Arial" w:cs="Arial"/>
                <w:b/>
                <w:smallCaps/>
                <w:color w:val="000000"/>
              </w:rPr>
              <w:t>Segregação</w:t>
            </w:r>
            <w:proofErr w:type="spellEnd"/>
            <w:r w:rsidRPr="005C4C64">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57BFED4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O patrimônio líquido da Classe estará negativo quando o seu passivo exigível for superior ao ativo total (“</w:t>
            </w:r>
            <w:r w:rsidRPr="005C4C64">
              <w:rPr>
                <w:rFonts w:ascii="Arial" w:hAnsi="Arial" w:cs="Arial"/>
                <w:sz w:val="20"/>
                <w:szCs w:val="20"/>
                <w:u w:val="single"/>
              </w:rPr>
              <w:t>Patrimônio Líquido Negativo</w:t>
            </w:r>
            <w:r w:rsidRPr="005C4C64">
              <w:rPr>
                <w:rFonts w:ascii="Arial" w:hAnsi="Arial" w:cs="Arial"/>
                <w:sz w:val="20"/>
                <w:szCs w:val="20"/>
              </w:rPr>
              <w:t xml:space="preserve">”). </w:t>
            </w:r>
          </w:p>
          <w:p w14:paraId="78FF315B" w14:textId="77777777" w:rsidR="00FC3A01" w:rsidRPr="005C4C64" w:rsidRDefault="00FC3A01" w:rsidP="00A5054D">
            <w:pPr>
              <w:jc w:val="both"/>
              <w:rPr>
                <w:rFonts w:ascii="Arial" w:hAnsi="Arial" w:cs="Arial"/>
                <w:sz w:val="20"/>
                <w:szCs w:val="20"/>
              </w:rPr>
            </w:pPr>
          </w:p>
          <w:p w14:paraId="71156B76"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4C64">
              <w:rPr>
                <w:rFonts w:ascii="Arial" w:hAnsi="Arial" w:cs="Arial"/>
                <w:sz w:val="20"/>
                <w:szCs w:val="20"/>
              </w:rPr>
              <w:t>respectivos Cotistas</w:t>
            </w:r>
            <w:proofErr w:type="gramEnd"/>
            <w:r w:rsidRPr="005C4C64">
              <w:rPr>
                <w:rFonts w:ascii="Arial" w:hAnsi="Arial" w:cs="Arial"/>
                <w:b/>
                <w:bCs/>
                <w:sz w:val="20"/>
                <w:szCs w:val="20"/>
              </w:rPr>
              <w:t>.</w:t>
            </w:r>
          </w:p>
          <w:p w14:paraId="5DC8945D" w14:textId="77777777" w:rsidR="00FC3A01" w:rsidRPr="005C4C64" w:rsidRDefault="00FC3A01" w:rsidP="00A5054D">
            <w:pPr>
              <w:jc w:val="both"/>
              <w:rPr>
                <w:rFonts w:ascii="Arial" w:hAnsi="Arial" w:cs="Arial"/>
                <w:sz w:val="20"/>
                <w:szCs w:val="20"/>
              </w:rPr>
            </w:pPr>
          </w:p>
          <w:p w14:paraId="72F08F6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E3CCD06"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FC3A01" w:rsidRPr="00877FF6" w14:paraId="3F5452F6" w14:textId="77777777" w:rsidTr="00A5054D">
        <w:tc>
          <w:tcPr>
            <w:tcW w:w="5000" w:type="pct"/>
            <w:gridSpan w:val="3"/>
            <w:shd w:val="clear" w:color="auto" w:fill="C00000"/>
          </w:tcPr>
          <w:p w14:paraId="0D924456" w14:textId="77777777" w:rsidR="00FC3A01" w:rsidRPr="00FC3A01" w:rsidRDefault="00FC3A01" w:rsidP="00F752B0">
            <w:pPr>
              <w:pStyle w:val="PargrafodaLista"/>
              <w:numPr>
                <w:ilvl w:val="0"/>
                <w:numId w:val="7"/>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EVENTOS DE AVALIAÇÃO DO PATRIMÔNIO LÍQUIDO</w:t>
            </w:r>
          </w:p>
        </w:tc>
      </w:tr>
      <w:tr w:rsidR="00FC3A01" w:rsidRPr="00877FF6" w14:paraId="0DA4E780" w14:textId="77777777" w:rsidTr="00A5054D">
        <w:tc>
          <w:tcPr>
            <w:tcW w:w="1786" w:type="pct"/>
            <w:gridSpan w:val="2"/>
            <w:tcBorders>
              <w:bottom w:val="single" w:sz="4" w:space="0" w:color="auto"/>
            </w:tcBorders>
            <w:vAlign w:val="center"/>
          </w:tcPr>
          <w:p w14:paraId="20FF784B" w14:textId="77777777" w:rsidR="00FC3A01" w:rsidRPr="00877FF6" w:rsidRDefault="00FC3A01" w:rsidP="00A5054D">
            <w:pPr>
              <w:jc w:val="center"/>
              <w:rPr>
                <w:rFonts w:ascii="Arial" w:hAnsi="Arial" w:cs="Arial"/>
                <w:b/>
                <w:bCs/>
                <w:sz w:val="20"/>
                <w:szCs w:val="20"/>
              </w:rPr>
            </w:pPr>
          </w:p>
        </w:tc>
        <w:tc>
          <w:tcPr>
            <w:tcW w:w="3214" w:type="pct"/>
            <w:tcBorders>
              <w:bottom w:val="single" w:sz="4" w:space="0" w:color="auto"/>
            </w:tcBorders>
          </w:tcPr>
          <w:p w14:paraId="03B68F52" w14:textId="77777777" w:rsidR="00FC3A01" w:rsidRPr="00877FF6" w:rsidRDefault="00FC3A01" w:rsidP="00A5054D">
            <w:pPr>
              <w:rPr>
                <w:rFonts w:ascii="Arial" w:hAnsi="Arial" w:cs="Arial"/>
                <w:sz w:val="20"/>
                <w:szCs w:val="20"/>
              </w:rPr>
            </w:pPr>
          </w:p>
        </w:tc>
      </w:tr>
      <w:tr w:rsidR="00FC3A01" w:rsidRPr="00877FF6" w14:paraId="2C466535" w14:textId="77777777" w:rsidTr="00A5054D">
        <w:tc>
          <w:tcPr>
            <w:tcW w:w="1382" w:type="pct"/>
            <w:tcBorders>
              <w:bottom w:val="single" w:sz="4" w:space="0" w:color="auto"/>
            </w:tcBorders>
            <w:vAlign w:val="center"/>
          </w:tcPr>
          <w:p w14:paraId="0A51E182" w14:textId="77777777" w:rsidR="00FC3A01" w:rsidRPr="00877FF6" w:rsidRDefault="00FC3A01" w:rsidP="00F752B0">
            <w:pPr>
              <w:pStyle w:val="PargrafodaLista"/>
              <w:numPr>
                <w:ilvl w:val="1"/>
                <w:numId w:val="7"/>
              </w:numPr>
              <w:ind w:left="0" w:firstLine="0"/>
              <w:contextualSpacing/>
              <w:jc w:val="center"/>
              <w:rPr>
                <w:rFonts w:ascii="Arial" w:hAnsi="Arial" w:cs="Arial"/>
                <w:b/>
                <w:bCs/>
                <w:smallCaps/>
              </w:rPr>
            </w:pPr>
            <w:r w:rsidRPr="00877FF6">
              <w:rPr>
                <w:rFonts w:ascii="Arial" w:hAnsi="Arial" w:cs="Arial"/>
                <w:b/>
                <w:bCs/>
                <w:smallCaps/>
              </w:rPr>
              <w:t xml:space="preserve">Eventos de </w:t>
            </w:r>
            <w:proofErr w:type="spellStart"/>
            <w:r w:rsidRPr="00877FF6">
              <w:rPr>
                <w:rFonts w:ascii="Arial" w:hAnsi="Arial" w:cs="Arial"/>
                <w:b/>
                <w:bCs/>
                <w:smallCaps/>
              </w:rPr>
              <w:t>Avaliação</w:t>
            </w:r>
            <w:proofErr w:type="spellEnd"/>
          </w:p>
        </w:tc>
        <w:tc>
          <w:tcPr>
            <w:tcW w:w="3618" w:type="pct"/>
            <w:gridSpan w:val="2"/>
            <w:tcBorders>
              <w:bottom w:val="single" w:sz="4" w:space="0" w:color="auto"/>
            </w:tcBorders>
          </w:tcPr>
          <w:p w14:paraId="02450110" w14:textId="77777777" w:rsidR="00FC3A01" w:rsidRPr="00FC3A01" w:rsidRDefault="00FC3A01" w:rsidP="00A5054D">
            <w:pPr>
              <w:pStyle w:val="PargrafodaLista"/>
              <w:ind w:left="0"/>
              <w:jc w:val="both"/>
              <w:rPr>
                <w:rFonts w:ascii="Arial" w:hAnsi="Arial" w:cs="Arial"/>
                <w:lang w:val="pt-BR"/>
              </w:rPr>
            </w:pPr>
            <w:r w:rsidRPr="00FC3A01">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23A5640C"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4A70651D" w14:textId="77777777" w:rsidTr="00A5054D">
        <w:tc>
          <w:tcPr>
            <w:tcW w:w="5000" w:type="pct"/>
            <w:gridSpan w:val="2"/>
            <w:shd w:val="clear" w:color="auto" w:fill="C00000"/>
          </w:tcPr>
          <w:p w14:paraId="1AFBD6E9" w14:textId="77777777" w:rsidR="00FC3A01" w:rsidRPr="00877FF6" w:rsidRDefault="00FC3A01" w:rsidP="00F752B0">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FC3A01" w:rsidRPr="00877FF6" w14:paraId="7FA9D889" w14:textId="77777777" w:rsidTr="00A5054D">
        <w:tc>
          <w:tcPr>
            <w:tcW w:w="1382" w:type="pct"/>
            <w:tcBorders>
              <w:bottom w:val="single" w:sz="4" w:space="0" w:color="auto"/>
            </w:tcBorders>
            <w:vAlign w:val="center"/>
          </w:tcPr>
          <w:p w14:paraId="54E3D36A"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43326718" w14:textId="77777777" w:rsidR="00FC3A01" w:rsidRPr="00877FF6" w:rsidRDefault="00FC3A01" w:rsidP="00A5054D">
            <w:pPr>
              <w:rPr>
                <w:rFonts w:ascii="Arial" w:hAnsi="Arial" w:cs="Arial"/>
                <w:sz w:val="20"/>
                <w:szCs w:val="20"/>
              </w:rPr>
            </w:pPr>
          </w:p>
        </w:tc>
      </w:tr>
      <w:tr w:rsidR="00FC3A01" w:rsidRPr="00877FF6" w14:paraId="430DE3F0" w14:textId="77777777" w:rsidTr="00A5054D">
        <w:tc>
          <w:tcPr>
            <w:tcW w:w="1382" w:type="pct"/>
            <w:tcBorders>
              <w:top w:val="single" w:sz="4" w:space="0" w:color="auto"/>
              <w:bottom w:val="single" w:sz="4" w:space="0" w:color="auto"/>
            </w:tcBorders>
            <w:vAlign w:val="center"/>
          </w:tcPr>
          <w:p w14:paraId="31E4F149" w14:textId="77777777" w:rsidR="00FC3A01" w:rsidRPr="00877FF6" w:rsidRDefault="00FC3A01" w:rsidP="00F752B0">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rPr>
              <w:t>Competência</w:t>
            </w:r>
            <w:proofErr w:type="spellEnd"/>
          </w:p>
        </w:tc>
        <w:tc>
          <w:tcPr>
            <w:tcW w:w="3618" w:type="pct"/>
            <w:tcBorders>
              <w:top w:val="single" w:sz="4" w:space="0" w:color="auto"/>
              <w:bottom w:val="single" w:sz="4" w:space="0" w:color="auto"/>
            </w:tcBorders>
          </w:tcPr>
          <w:p w14:paraId="37095E8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D7D29AD" w14:textId="77777777" w:rsidR="00FC3A01" w:rsidRPr="00877FF6" w:rsidRDefault="00FC3A01" w:rsidP="00A5054D">
            <w:pPr>
              <w:jc w:val="both"/>
              <w:rPr>
                <w:rFonts w:ascii="Arial" w:hAnsi="Arial" w:cs="Arial"/>
                <w:sz w:val="20"/>
                <w:szCs w:val="20"/>
              </w:rPr>
            </w:pPr>
          </w:p>
          <w:p w14:paraId="45B4C59D"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FC3A01" w:rsidRPr="00877FF6" w14:paraId="0097AF44" w14:textId="77777777" w:rsidTr="00A5054D">
        <w:tc>
          <w:tcPr>
            <w:tcW w:w="1382" w:type="pct"/>
            <w:tcBorders>
              <w:top w:val="single" w:sz="4" w:space="0" w:color="auto"/>
              <w:bottom w:val="single" w:sz="4" w:space="0" w:color="auto"/>
            </w:tcBorders>
            <w:vAlign w:val="center"/>
          </w:tcPr>
          <w:p w14:paraId="06EE481B" w14:textId="77777777" w:rsidR="00FC3A01" w:rsidRPr="00877FF6" w:rsidRDefault="00FC3A01"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E50E615" w14:textId="77777777" w:rsidR="00FC3A01" w:rsidRPr="00877FF6" w:rsidRDefault="00FC3A01" w:rsidP="00A5054D">
            <w:pPr>
              <w:jc w:val="both"/>
              <w:rPr>
                <w:rFonts w:ascii="Arial" w:hAnsi="Arial" w:cs="Arial"/>
                <w:sz w:val="20"/>
                <w:szCs w:val="20"/>
              </w:rPr>
            </w:pPr>
          </w:p>
        </w:tc>
      </w:tr>
      <w:tr w:rsidR="00FC3A01" w:rsidRPr="00877FF6" w14:paraId="569CE3E9" w14:textId="77777777" w:rsidTr="00A5054D">
        <w:trPr>
          <w:trHeight w:val="1692"/>
        </w:trPr>
        <w:tc>
          <w:tcPr>
            <w:tcW w:w="1382" w:type="pct"/>
            <w:tcBorders>
              <w:top w:val="single" w:sz="4" w:space="0" w:color="auto"/>
              <w:bottom w:val="single" w:sz="4" w:space="0" w:color="auto"/>
            </w:tcBorders>
            <w:vAlign w:val="center"/>
          </w:tcPr>
          <w:p w14:paraId="562B6C17" w14:textId="77777777" w:rsidR="00FC3A01" w:rsidRPr="00877FF6" w:rsidRDefault="00FC3A01" w:rsidP="00F752B0">
            <w:pPr>
              <w:pStyle w:val="PargrafodaLista"/>
              <w:numPr>
                <w:ilvl w:val="1"/>
                <w:numId w:val="7"/>
              </w:numPr>
              <w:ind w:left="0" w:firstLine="0"/>
              <w:contextualSpacing/>
              <w:jc w:val="center"/>
              <w:rPr>
                <w:rFonts w:ascii="Arial" w:hAnsi="Arial" w:cs="Arial"/>
                <w:b/>
                <w:bCs/>
                <w:smallCaps/>
              </w:rPr>
            </w:pPr>
            <w:proofErr w:type="spellStart"/>
            <w:r w:rsidRPr="00877FF6">
              <w:rPr>
                <w:rFonts w:ascii="Arial" w:hAnsi="Arial" w:cs="Arial"/>
                <w:b/>
                <w:bCs/>
                <w:smallCaps/>
              </w:rPr>
              <w:t>Quóruns</w:t>
            </w:r>
            <w:proofErr w:type="spellEnd"/>
          </w:p>
        </w:tc>
        <w:tc>
          <w:tcPr>
            <w:tcW w:w="3618" w:type="pct"/>
            <w:tcBorders>
              <w:top w:val="single" w:sz="4" w:space="0" w:color="auto"/>
              <w:bottom w:val="single" w:sz="4" w:space="0" w:color="auto"/>
            </w:tcBorders>
          </w:tcPr>
          <w:p w14:paraId="5ADE8486"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58EE9A4" w14:textId="77777777" w:rsidR="00FC3A01" w:rsidRPr="00877FF6" w:rsidRDefault="00FC3A01" w:rsidP="00A5054D">
            <w:pPr>
              <w:jc w:val="both"/>
              <w:rPr>
                <w:rFonts w:ascii="Arial" w:hAnsi="Arial" w:cs="Arial"/>
                <w:sz w:val="20"/>
                <w:szCs w:val="20"/>
                <w:highlight w:val="yellow"/>
              </w:rPr>
            </w:pPr>
          </w:p>
          <w:p w14:paraId="76A5EDB3"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BE05376"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FC3A01" w:rsidRPr="00877FF6" w14:paraId="2A562A3F" w14:textId="77777777" w:rsidTr="00A5054D">
        <w:tc>
          <w:tcPr>
            <w:tcW w:w="5000" w:type="pct"/>
            <w:gridSpan w:val="3"/>
            <w:shd w:val="clear" w:color="auto" w:fill="C00000"/>
          </w:tcPr>
          <w:p w14:paraId="47EEAC56" w14:textId="77777777" w:rsidR="00FC3A01" w:rsidRPr="00877FF6" w:rsidRDefault="00FC3A01" w:rsidP="00F752B0">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FC3A01" w:rsidRPr="00877FF6" w14:paraId="01BDB8DE" w14:textId="77777777" w:rsidTr="00A5054D">
        <w:tc>
          <w:tcPr>
            <w:tcW w:w="1779" w:type="pct"/>
            <w:gridSpan w:val="2"/>
            <w:tcBorders>
              <w:bottom w:val="single" w:sz="4" w:space="0" w:color="auto"/>
            </w:tcBorders>
            <w:vAlign w:val="center"/>
          </w:tcPr>
          <w:p w14:paraId="469F85E8" w14:textId="77777777" w:rsidR="00FC3A01" w:rsidRPr="00877FF6" w:rsidRDefault="00FC3A01" w:rsidP="00A5054D">
            <w:pPr>
              <w:jc w:val="center"/>
              <w:rPr>
                <w:rFonts w:ascii="Arial" w:hAnsi="Arial" w:cs="Arial"/>
                <w:b/>
                <w:bCs/>
                <w:sz w:val="20"/>
                <w:szCs w:val="20"/>
              </w:rPr>
            </w:pPr>
          </w:p>
        </w:tc>
        <w:tc>
          <w:tcPr>
            <w:tcW w:w="3221" w:type="pct"/>
            <w:tcBorders>
              <w:bottom w:val="single" w:sz="4" w:space="0" w:color="auto"/>
            </w:tcBorders>
          </w:tcPr>
          <w:p w14:paraId="70E0F902" w14:textId="77777777" w:rsidR="00FC3A01" w:rsidRPr="00877FF6" w:rsidRDefault="00FC3A01" w:rsidP="00A5054D">
            <w:pPr>
              <w:rPr>
                <w:rFonts w:ascii="Arial" w:hAnsi="Arial" w:cs="Arial"/>
                <w:sz w:val="20"/>
                <w:szCs w:val="20"/>
              </w:rPr>
            </w:pPr>
          </w:p>
        </w:tc>
      </w:tr>
      <w:tr w:rsidR="00FC3A01" w:rsidRPr="00877FF6" w14:paraId="6B08F77F" w14:textId="77777777" w:rsidTr="00A5054D">
        <w:tc>
          <w:tcPr>
            <w:tcW w:w="1382" w:type="pct"/>
            <w:tcBorders>
              <w:bottom w:val="single" w:sz="4" w:space="0" w:color="auto"/>
            </w:tcBorders>
            <w:vAlign w:val="center"/>
          </w:tcPr>
          <w:p w14:paraId="6669C8EE" w14:textId="77777777" w:rsidR="00FC3A01" w:rsidRPr="00877FF6" w:rsidRDefault="00FC3A01" w:rsidP="00F752B0">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color w:val="000000"/>
              </w:rPr>
              <w:t>Obrigações</w:t>
            </w:r>
            <w:proofErr w:type="spellEnd"/>
            <w:r w:rsidRPr="00877FF6">
              <w:rPr>
                <w:rFonts w:ascii="Arial" w:hAnsi="Arial" w:cs="Arial"/>
                <w:b/>
                <w:bCs/>
                <w:smallCaps/>
                <w:color w:val="000000"/>
              </w:rPr>
              <w:t xml:space="preserve"> </w:t>
            </w:r>
            <w:proofErr w:type="spellStart"/>
            <w:r w:rsidRPr="00877FF6">
              <w:rPr>
                <w:rFonts w:ascii="Arial" w:hAnsi="Arial" w:cs="Arial"/>
                <w:b/>
                <w:bCs/>
                <w:smallCaps/>
                <w:color w:val="000000"/>
              </w:rPr>
              <w:t>Legais</w:t>
            </w:r>
            <w:proofErr w:type="spellEnd"/>
            <w:r w:rsidRPr="00877FF6">
              <w:rPr>
                <w:rFonts w:ascii="Arial" w:hAnsi="Arial" w:cs="Arial"/>
                <w:b/>
                <w:bCs/>
                <w:smallCaps/>
                <w:color w:val="000000"/>
              </w:rPr>
              <w:t xml:space="preserve"> e </w:t>
            </w:r>
            <w:proofErr w:type="spellStart"/>
            <w:r w:rsidRPr="00877FF6">
              <w:rPr>
                <w:rFonts w:ascii="Arial" w:hAnsi="Arial" w:cs="Arial"/>
                <w:b/>
                <w:bCs/>
                <w:smallCaps/>
                <w:color w:val="000000"/>
              </w:rPr>
              <w:t>Contratuais</w:t>
            </w:r>
            <w:proofErr w:type="spellEnd"/>
          </w:p>
        </w:tc>
        <w:tc>
          <w:tcPr>
            <w:tcW w:w="3618" w:type="pct"/>
            <w:gridSpan w:val="2"/>
            <w:tcBorders>
              <w:bottom w:val="single" w:sz="4" w:space="0" w:color="auto"/>
            </w:tcBorders>
          </w:tcPr>
          <w:p w14:paraId="034E39B8"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C3A01" w:rsidRPr="00877FF6" w14:paraId="4986B228" w14:textId="77777777" w:rsidTr="00A5054D">
        <w:tc>
          <w:tcPr>
            <w:tcW w:w="1382" w:type="pct"/>
            <w:tcBorders>
              <w:bottom w:val="single" w:sz="4" w:space="0" w:color="auto"/>
            </w:tcBorders>
            <w:vAlign w:val="center"/>
          </w:tcPr>
          <w:p w14:paraId="520BB10F" w14:textId="77777777" w:rsidR="00FC3A01" w:rsidRPr="00877FF6"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259468D6" w14:textId="77777777" w:rsidR="00FC3A01" w:rsidRPr="00877FF6" w:rsidRDefault="00FC3A01" w:rsidP="00A5054D">
            <w:pPr>
              <w:rPr>
                <w:rFonts w:ascii="Arial" w:hAnsi="Arial" w:cs="Arial"/>
                <w:sz w:val="20"/>
                <w:szCs w:val="20"/>
              </w:rPr>
            </w:pPr>
          </w:p>
        </w:tc>
      </w:tr>
      <w:tr w:rsidR="00FC3A01" w:rsidRPr="00877FF6" w14:paraId="08BE0E18" w14:textId="77777777" w:rsidTr="00A5054D">
        <w:tc>
          <w:tcPr>
            <w:tcW w:w="1382" w:type="pct"/>
            <w:tcBorders>
              <w:bottom w:val="single" w:sz="4" w:space="0" w:color="auto"/>
            </w:tcBorders>
            <w:vAlign w:val="center"/>
          </w:tcPr>
          <w:p w14:paraId="4F6D8F42" w14:textId="77777777" w:rsidR="00FC3A01" w:rsidRPr="00877FF6" w:rsidRDefault="00FC3A01" w:rsidP="00F752B0">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color w:val="000000"/>
              </w:rPr>
              <w:t>Comunicação</w:t>
            </w:r>
            <w:proofErr w:type="spellEnd"/>
          </w:p>
        </w:tc>
        <w:tc>
          <w:tcPr>
            <w:tcW w:w="3618" w:type="pct"/>
            <w:gridSpan w:val="2"/>
            <w:tcBorders>
              <w:bottom w:val="single" w:sz="4" w:space="0" w:color="auto"/>
            </w:tcBorders>
          </w:tcPr>
          <w:p w14:paraId="391DB1F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34031A8" w14:textId="77777777" w:rsidR="00FC3A01" w:rsidRPr="00877FF6" w:rsidRDefault="00FC3A01" w:rsidP="00A5054D">
            <w:pPr>
              <w:jc w:val="both"/>
              <w:rPr>
                <w:rFonts w:ascii="Arial" w:hAnsi="Arial" w:cs="Arial"/>
                <w:sz w:val="20"/>
                <w:szCs w:val="20"/>
              </w:rPr>
            </w:pPr>
          </w:p>
          <w:p w14:paraId="10BDE256"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FA0AAB9" w14:textId="77777777" w:rsidR="00FC3A01" w:rsidRPr="00877FF6" w:rsidRDefault="00FC3A01" w:rsidP="00A5054D">
            <w:pPr>
              <w:jc w:val="both"/>
              <w:rPr>
                <w:rFonts w:ascii="Arial" w:hAnsi="Arial" w:cs="Arial"/>
                <w:sz w:val="20"/>
                <w:szCs w:val="20"/>
              </w:rPr>
            </w:pPr>
          </w:p>
          <w:p w14:paraId="31C25ED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C3A01" w:rsidRPr="00877FF6" w14:paraId="1C01C6E9" w14:textId="77777777" w:rsidTr="00A5054D">
        <w:tc>
          <w:tcPr>
            <w:tcW w:w="1382" w:type="pct"/>
            <w:tcBorders>
              <w:bottom w:val="single" w:sz="4" w:space="0" w:color="auto"/>
            </w:tcBorders>
            <w:vAlign w:val="center"/>
          </w:tcPr>
          <w:p w14:paraId="7E2F5EF8" w14:textId="77777777" w:rsidR="00FC3A01" w:rsidRPr="00877FF6"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7A5B4F65" w14:textId="77777777" w:rsidR="00FC3A01" w:rsidRPr="00877FF6" w:rsidRDefault="00FC3A01" w:rsidP="00A5054D">
            <w:pPr>
              <w:rPr>
                <w:rFonts w:ascii="Arial" w:hAnsi="Arial" w:cs="Arial"/>
                <w:sz w:val="20"/>
                <w:szCs w:val="20"/>
              </w:rPr>
            </w:pPr>
          </w:p>
        </w:tc>
      </w:tr>
      <w:tr w:rsidR="00FC3A01" w:rsidRPr="00877FF6" w14:paraId="2185B817" w14:textId="77777777" w:rsidTr="00A5054D">
        <w:tc>
          <w:tcPr>
            <w:tcW w:w="1382" w:type="pct"/>
            <w:tcBorders>
              <w:bottom w:val="single" w:sz="4" w:space="0" w:color="auto"/>
            </w:tcBorders>
            <w:vAlign w:val="center"/>
          </w:tcPr>
          <w:p w14:paraId="0B389DCF" w14:textId="77777777" w:rsidR="00FC3A01" w:rsidRPr="00877FF6" w:rsidRDefault="00FC3A01" w:rsidP="00F752B0">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color w:val="000000"/>
              </w:rPr>
              <w:t>Distribuição</w:t>
            </w:r>
            <w:proofErr w:type="spellEnd"/>
            <w:r w:rsidRPr="00877FF6">
              <w:rPr>
                <w:rFonts w:ascii="Arial" w:hAnsi="Arial" w:cs="Arial"/>
                <w:b/>
                <w:bCs/>
                <w:smallCaps/>
                <w:color w:val="000000"/>
              </w:rPr>
              <w:t xml:space="preserve"> de </w:t>
            </w:r>
            <w:proofErr w:type="spellStart"/>
            <w:r w:rsidRPr="00877FF6">
              <w:rPr>
                <w:rFonts w:ascii="Arial" w:hAnsi="Arial" w:cs="Arial"/>
                <w:b/>
                <w:bCs/>
                <w:smallCaps/>
                <w:color w:val="000000"/>
              </w:rPr>
              <w:t>Resultados</w:t>
            </w:r>
            <w:proofErr w:type="spellEnd"/>
          </w:p>
        </w:tc>
        <w:tc>
          <w:tcPr>
            <w:tcW w:w="3618" w:type="pct"/>
            <w:gridSpan w:val="2"/>
            <w:tcBorders>
              <w:bottom w:val="single" w:sz="4" w:space="0" w:color="auto"/>
            </w:tcBorders>
          </w:tcPr>
          <w:p w14:paraId="37A7200F" w14:textId="228F6DD0" w:rsidR="00FC3A01" w:rsidRPr="00877FF6" w:rsidRDefault="00FC3A01" w:rsidP="00F97B53">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FC3A01" w:rsidRPr="00877FF6" w14:paraId="71C4A6CC" w14:textId="77777777" w:rsidTr="00A5054D">
        <w:tc>
          <w:tcPr>
            <w:tcW w:w="1382" w:type="pct"/>
            <w:tcBorders>
              <w:top w:val="single" w:sz="4" w:space="0" w:color="auto"/>
              <w:bottom w:val="single" w:sz="4" w:space="0" w:color="auto"/>
            </w:tcBorders>
            <w:vAlign w:val="center"/>
          </w:tcPr>
          <w:p w14:paraId="21F41FA0"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D6E0BBA" w14:textId="77777777" w:rsidR="00FC3A01" w:rsidRPr="00877FF6" w:rsidRDefault="00FC3A01" w:rsidP="00A5054D">
            <w:pPr>
              <w:jc w:val="both"/>
              <w:rPr>
                <w:rFonts w:ascii="Arial" w:hAnsi="Arial" w:cs="Arial"/>
                <w:color w:val="000000"/>
                <w:sz w:val="20"/>
                <w:szCs w:val="20"/>
                <w:highlight w:val="yellow"/>
              </w:rPr>
            </w:pPr>
          </w:p>
        </w:tc>
      </w:tr>
      <w:tr w:rsidR="00FC3A01" w:rsidRPr="00877FF6" w14:paraId="22971DE0" w14:textId="77777777" w:rsidTr="00A5054D">
        <w:tc>
          <w:tcPr>
            <w:tcW w:w="1382" w:type="pct"/>
            <w:tcBorders>
              <w:top w:val="single" w:sz="4" w:space="0" w:color="auto"/>
              <w:bottom w:val="single" w:sz="4" w:space="0" w:color="auto"/>
            </w:tcBorders>
            <w:vAlign w:val="center"/>
          </w:tcPr>
          <w:p w14:paraId="203FE436" w14:textId="77777777" w:rsidR="00FC3A01" w:rsidRPr="00877FF6" w:rsidRDefault="00FC3A01" w:rsidP="00F752B0">
            <w:pPr>
              <w:pStyle w:val="PargrafodaLista"/>
              <w:numPr>
                <w:ilvl w:val="1"/>
                <w:numId w:val="7"/>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Liquidação</w:t>
            </w:r>
            <w:proofErr w:type="spellEnd"/>
            <w:r w:rsidRPr="00877FF6">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4E22A815" w14:textId="77777777" w:rsidR="00FC3A01" w:rsidRPr="00877FF6" w:rsidRDefault="00FC3A01" w:rsidP="00A5054D">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C3A01" w:rsidRPr="00877FF6" w14:paraId="22FFCD93" w14:textId="77777777" w:rsidTr="00A5054D">
        <w:tc>
          <w:tcPr>
            <w:tcW w:w="1382" w:type="pct"/>
            <w:tcBorders>
              <w:top w:val="single" w:sz="4" w:space="0" w:color="auto"/>
              <w:bottom w:val="single" w:sz="4" w:space="0" w:color="auto"/>
            </w:tcBorders>
            <w:vAlign w:val="center"/>
          </w:tcPr>
          <w:p w14:paraId="1A61D19A"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5B2AF67" w14:textId="77777777" w:rsidR="00FC3A01" w:rsidRPr="00877FF6" w:rsidRDefault="00FC3A01" w:rsidP="00A5054D">
            <w:pPr>
              <w:jc w:val="both"/>
              <w:rPr>
                <w:rFonts w:ascii="Arial" w:hAnsi="Arial" w:cs="Arial"/>
                <w:color w:val="000000"/>
                <w:sz w:val="20"/>
                <w:szCs w:val="20"/>
              </w:rPr>
            </w:pPr>
          </w:p>
        </w:tc>
      </w:tr>
      <w:tr w:rsidR="00FC3A01" w:rsidRPr="00877FF6" w14:paraId="0538B127" w14:textId="77777777" w:rsidTr="00A5054D">
        <w:tc>
          <w:tcPr>
            <w:tcW w:w="1382" w:type="pct"/>
            <w:tcBorders>
              <w:top w:val="single" w:sz="4" w:space="0" w:color="auto"/>
              <w:bottom w:val="single" w:sz="4" w:space="0" w:color="auto"/>
            </w:tcBorders>
            <w:vAlign w:val="center"/>
          </w:tcPr>
          <w:p w14:paraId="4A7E3AFF" w14:textId="77777777" w:rsidR="00FC3A01" w:rsidRPr="00877FF6" w:rsidRDefault="00FC3A01" w:rsidP="00F752B0">
            <w:pPr>
              <w:pStyle w:val="PargrafodaLista"/>
              <w:numPr>
                <w:ilvl w:val="1"/>
                <w:numId w:val="7"/>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Exercício</w:t>
            </w:r>
            <w:proofErr w:type="spellEnd"/>
            <w:r w:rsidRPr="00877FF6">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67AA241F" w14:textId="77777777" w:rsidR="00FC3A01" w:rsidRPr="00877FF6" w:rsidRDefault="00FC3A01" w:rsidP="00A5054D">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AF0CA41" w14:textId="77777777" w:rsidR="00FC3A01" w:rsidRPr="00877FF6" w:rsidRDefault="00FC3A01" w:rsidP="00FC3A01">
      <w:pPr>
        <w:pBdr>
          <w:bar w:val="single" w:sz="4" w:color="auto"/>
        </w:pBdr>
        <w:rPr>
          <w:rFonts w:ascii="Arial" w:hAnsi="Arial" w:cs="Arial"/>
          <w:sz w:val="20"/>
          <w:szCs w:val="20"/>
        </w:rPr>
      </w:pPr>
    </w:p>
    <w:p w14:paraId="04229D0A" w14:textId="3EEF4DF1" w:rsidR="00711CBF" w:rsidRPr="00B17433" w:rsidRDefault="00711CBF" w:rsidP="00656053">
      <w:pPr>
        <w:spacing w:after="0" w:line="320" w:lineRule="exact"/>
        <w:jc w:val="center"/>
        <w:rPr>
          <w:rFonts w:ascii="Tahoma" w:eastAsia="Times New Roman" w:hAnsi="Tahoma" w:cs="Tahoma"/>
          <w:b/>
          <w:bCs/>
          <w:lang w:eastAsia="pt-BR"/>
        </w:rPr>
      </w:pPr>
    </w:p>
    <w:sectPr w:rsidR="00711CBF" w:rsidRPr="00B17433" w:rsidSect="005F40CE">
      <w:headerReference w:type="default" r:id="rId12"/>
      <w:headerReference w:type="first" r:id="rId13"/>
      <w:footerReference w:type="first" r:id="rId14"/>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31DD3C9A" w:rsidR="00200528" w:rsidRDefault="005F40CE" w:rsidP="00FC3A01">
    <w:pPr>
      <w:pStyle w:val="Cabealho"/>
    </w:pPr>
    <w:r>
      <w:rPr>
        <w:noProof/>
        <w:lang w:val="pt-BR"/>
      </w:rPr>
      <w:drawing>
        <wp:anchor distT="0" distB="0" distL="114300" distR="114300" simplePos="0" relativeHeight="251662336" behindDoc="0" locked="0" layoutInCell="1" allowOverlap="1" wp14:anchorId="0FB370BD" wp14:editId="2CFCB3A5">
          <wp:simplePos x="0" y="0"/>
          <wp:positionH relativeFrom="margin">
            <wp:posOffset>4470528</wp:posOffset>
          </wp:positionH>
          <wp:positionV relativeFrom="paragraph">
            <wp:posOffset>-456919</wp:posOffset>
          </wp:positionV>
          <wp:extent cx="2533650" cy="604520"/>
          <wp:effectExtent l="0" t="0" r="0" b="5080"/>
          <wp:wrapNone/>
          <wp:docPr id="115512809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15444308" name="Imagem 15444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4"/>
  </w:num>
  <w:num w:numId="2" w16cid:durableId="1244801404">
    <w:abstractNumId w:val="11"/>
  </w:num>
  <w:num w:numId="3" w16cid:durableId="1370911859">
    <w:abstractNumId w:val="4"/>
  </w:num>
  <w:num w:numId="4" w16cid:durableId="1957372512">
    <w:abstractNumId w:val="1"/>
  </w:num>
  <w:num w:numId="5" w16cid:durableId="1157116843">
    <w:abstractNumId w:val="7"/>
  </w:num>
  <w:num w:numId="6" w16cid:durableId="1042825473">
    <w:abstractNumId w:val="13"/>
  </w:num>
  <w:num w:numId="7" w16cid:durableId="21830877">
    <w:abstractNumId w:val="9"/>
  </w:num>
  <w:num w:numId="8" w16cid:durableId="56754572">
    <w:abstractNumId w:val="0"/>
  </w:num>
  <w:num w:numId="9" w16cid:durableId="412435335">
    <w:abstractNumId w:val="10"/>
  </w:num>
  <w:num w:numId="10" w16cid:durableId="1296908857">
    <w:abstractNumId w:val="6"/>
  </w:num>
  <w:num w:numId="11"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23DD5"/>
    <w:rsid w:val="00026F95"/>
    <w:rsid w:val="000349AF"/>
    <w:rsid w:val="00037220"/>
    <w:rsid w:val="00061915"/>
    <w:rsid w:val="00094568"/>
    <w:rsid w:val="000B5C08"/>
    <w:rsid w:val="001475FB"/>
    <w:rsid w:val="0019585C"/>
    <w:rsid w:val="001C7A2E"/>
    <w:rsid w:val="001E4279"/>
    <w:rsid w:val="001F5E99"/>
    <w:rsid w:val="001F7CD2"/>
    <w:rsid w:val="00200528"/>
    <w:rsid w:val="002805C1"/>
    <w:rsid w:val="002B5152"/>
    <w:rsid w:val="002B5A94"/>
    <w:rsid w:val="002C04C4"/>
    <w:rsid w:val="003336A6"/>
    <w:rsid w:val="003360B0"/>
    <w:rsid w:val="003471B1"/>
    <w:rsid w:val="003828B1"/>
    <w:rsid w:val="00395318"/>
    <w:rsid w:val="003A0B9A"/>
    <w:rsid w:val="003B10DA"/>
    <w:rsid w:val="0047349F"/>
    <w:rsid w:val="0047675D"/>
    <w:rsid w:val="004952BC"/>
    <w:rsid w:val="004970BA"/>
    <w:rsid w:val="004C7BA4"/>
    <w:rsid w:val="004E3326"/>
    <w:rsid w:val="00502D76"/>
    <w:rsid w:val="00503157"/>
    <w:rsid w:val="0050565C"/>
    <w:rsid w:val="00514449"/>
    <w:rsid w:val="0051476B"/>
    <w:rsid w:val="005308B7"/>
    <w:rsid w:val="0054469B"/>
    <w:rsid w:val="00546CB2"/>
    <w:rsid w:val="005617E3"/>
    <w:rsid w:val="00576EC0"/>
    <w:rsid w:val="005861CA"/>
    <w:rsid w:val="005C3D9D"/>
    <w:rsid w:val="005F40CE"/>
    <w:rsid w:val="006205B5"/>
    <w:rsid w:val="00647727"/>
    <w:rsid w:val="00652AD4"/>
    <w:rsid w:val="00656053"/>
    <w:rsid w:val="0066198B"/>
    <w:rsid w:val="00692182"/>
    <w:rsid w:val="006A2B88"/>
    <w:rsid w:val="006B7D2D"/>
    <w:rsid w:val="006D5E30"/>
    <w:rsid w:val="006E7AF8"/>
    <w:rsid w:val="006F7B07"/>
    <w:rsid w:val="00702A57"/>
    <w:rsid w:val="00711CBF"/>
    <w:rsid w:val="007463CD"/>
    <w:rsid w:val="007939BA"/>
    <w:rsid w:val="00794657"/>
    <w:rsid w:val="007B3FB1"/>
    <w:rsid w:val="007C01AC"/>
    <w:rsid w:val="007C5453"/>
    <w:rsid w:val="008021B6"/>
    <w:rsid w:val="00825207"/>
    <w:rsid w:val="00832660"/>
    <w:rsid w:val="0086185B"/>
    <w:rsid w:val="00874185"/>
    <w:rsid w:val="00876B8C"/>
    <w:rsid w:val="00896585"/>
    <w:rsid w:val="008A2259"/>
    <w:rsid w:val="008C4C19"/>
    <w:rsid w:val="00911103"/>
    <w:rsid w:val="00925CE8"/>
    <w:rsid w:val="00935D09"/>
    <w:rsid w:val="00971E08"/>
    <w:rsid w:val="0098452C"/>
    <w:rsid w:val="009A085A"/>
    <w:rsid w:val="009A6E52"/>
    <w:rsid w:val="009B0BAB"/>
    <w:rsid w:val="009E7956"/>
    <w:rsid w:val="00A0179C"/>
    <w:rsid w:val="00A11CBC"/>
    <w:rsid w:val="00A26EF5"/>
    <w:rsid w:val="00A73737"/>
    <w:rsid w:val="00A920F1"/>
    <w:rsid w:val="00AB4F1B"/>
    <w:rsid w:val="00AD2443"/>
    <w:rsid w:val="00B17433"/>
    <w:rsid w:val="00B22300"/>
    <w:rsid w:val="00B33757"/>
    <w:rsid w:val="00B37526"/>
    <w:rsid w:val="00B63C12"/>
    <w:rsid w:val="00BA7F94"/>
    <w:rsid w:val="00BB56BC"/>
    <w:rsid w:val="00BB7652"/>
    <w:rsid w:val="00BE60FF"/>
    <w:rsid w:val="00BF61C8"/>
    <w:rsid w:val="00C02732"/>
    <w:rsid w:val="00C714FC"/>
    <w:rsid w:val="00C75334"/>
    <w:rsid w:val="00C816F9"/>
    <w:rsid w:val="00C86C4E"/>
    <w:rsid w:val="00D13E63"/>
    <w:rsid w:val="00D4323A"/>
    <w:rsid w:val="00D52999"/>
    <w:rsid w:val="00D608D2"/>
    <w:rsid w:val="00D957B1"/>
    <w:rsid w:val="00DC66C4"/>
    <w:rsid w:val="00DE6236"/>
    <w:rsid w:val="00E17761"/>
    <w:rsid w:val="00E53D8D"/>
    <w:rsid w:val="00E61BAA"/>
    <w:rsid w:val="00E90419"/>
    <w:rsid w:val="00E96829"/>
    <w:rsid w:val="00EA57C3"/>
    <w:rsid w:val="00EF174B"/>
    <w:rsid w:val="00F06F24"/>
    <w:rsid w:val="00F21057"/>
    <w:rsid w:val="00F32D07"/>
    <w:rsid w:val="00F412AE"/>
    <w:rsid w:val="00F552AD"/>
    <w:rsid w:val="00F752B0"/>
    <w:rsid w:val="00F765F9"/>
    <w:rsid w:val="00F97B53"/>
    <w:rsid w:val="00FA4029"/>
    <w:rsid w:val="00FA6957"/>
    <w:rsid w:val="00FC005C"/>
    <w:rsid w:val="00FC3A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FC3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C3A01"/>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C3A0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C3A01"/>
    <w:rPr>
      <w:rFonts w:ascii="Segoe UI" w:hAnsi="Segoe UI" w:cs="Segoe UI"/>
      <w:sz w:val="18"/>
      <w:szCs w:val="18"/>
    </w:rPr>
  </w:style>
  <w:style w:type="character" w:styleId="Hyperlink">
    <w:name w:val="Hyperlink"/>
    <w:basedOn w:val="Fontepargpadro"/>
    <w:uiPriority w:val="99"/>
    <w:unhideWhenUsed/>
    <w:rsid w:val="00FC3A01"/>
    <w:rPr>
      <w:color w:val="0563C1" w:themeColor="hyperlink"/>
      <w:u w:val="single"/>
    </w:rPr>
  </w:style>
  <w:style w:type="character" w:styleId="MenoPendente">
    <w:name w:val="Unresolved Mention"/>
    <w:basedOn w:val="Fontepargpadro"/>
    <w:uiPriority w:val="99"/>
    <w:semiHidden/>
    <w:unhideWhenUsed/>
    <w:rsid w:val="00FC3A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12121">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809636556">
      <w:bodyDiv w:val="1"/>
      <w:marLeft w:val="0"/>
      <w:marRight w:val="0"/>
      <w:marTop w:val="0"/>
      <w:marBottom w:val="0"/>
      <w:divBdr>
        <w:top w:val="none" w:sz="0" w:space="0" w:color="auto"/>
        <w:left w:val="none" w:sz="0" w:space="0" w:color="auto"/>
        <w:bottom w:val="none" w:sz="0" w:space="0" w:color="auto"/>
        <w:right w:val="none" w:sz="0" w:space="0" w:color="auto"/>
      </w:divBdr>
    </w:div>
    <w:div w:id="847912282">
      <w:bodyDiv w:val="1"/>
      <w:marLeft w:val="0"/>
      <w:marRight w:val="0"/>
      <w:marTop w:val="0"/>
      <w:marBottom w:val="0"/>
      <w:divBdr>
        <w:top w:val="none" w:sz="0" w:space="0" w:color="auto"/>
        <w:left w:val="none" w:sz="0" w:space="0" w:color="auto"/>
        <w:bottom w:val="none" w:sz="0" w:space="0" w:color="auto"/>
        <w:right w:val="none" w:sz="0" w:space="0" w:color="auto"/>
      </w:divBdr>
    </w:div>
    <w:div w:id="920943083">
      <w:bodyDiv w:val="1"/>
      <w:marLeft w:val="0"/>
      <w:marRight w:val="0"/>
      <w:marTop w:val="0"/>
      <w:marBottom w:val="0"/>
      <w:divBdr>
        <w:top w:val="none" w:sz="0" w:space="0" w:color="auto"/>
        <w:left w:val="none" w:sz="0" w:space="0" w:color="auto"/>
        <w:bottom w:val="none" w:sz="0" w:space="0" w:color="auto"/>
        <w:right w:val="none" w:sz="0" w:space="0" w:color="auto"/>
      </w:divBdr>
    </w:div>
    <w:div w:id="1249118132">
      <w:bodyDiv w:val="1"/>
      <w:marLeft w:val="0"/>
      <w:marRight w:val="0"/>
      <w:marTop w:val="0"/>
      <w:marBottom w:val="0"/>
      <w:divBdr>
        <w:top w:val="none" w:sz="0" w:space="0" w:color="auto"/>
        <w:left w:val="none" w:sz="0" w:space="0" w:color="auto"/>
        <w:bottom w:val="none" w:sz="0" w:space="0" w:color="auto"/>
        <w:right w:val="none" w:sz="0" w:space="0" w:color="auto"/>
      </w:divBdr>
    </w:div>
    <w:div w:id="1912693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17" ma:contentTypeDescription="Crie um novo documento." ma:contentTypeScope="" ma:versionID="dbc95b207946de35af80e7905f5309e4">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e3c40980972cb100ba677884574aa60d"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2.xml><?xml version="1.0" encoding="utf-8"?>
<ds:datastoreItem xmlns:ds="http://schemas.openxmlformats.org/officeDocument/2006/customXml" ds:itemID="{49300D6E-6F45-4F96-9858-A5BEB5619B41}">
  <ds:schemaRefs>
    <ds:schemaRef ds:uri="http://schemas.microsoft.com/sharepoint/v3/contenttype/forms"/>
  </ds:schemaRefs>
</ds:datastoreItem>
</file>

<file path=customXml/itemProps3.xml><?xml version="1.0" encoding="utf-8"?>
<ds:datastoreItem xmlns:ds="http://schemas.openxmlformats.org/officeDocument/2006/customXml" ds:itemID="{6E11E7CE-B429-4F26-BD69-54FA9E87B9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716DFE-0A39-492B-B5F2-A2693D24BD2B}">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6465</Words>
  <Characters>34916</Characters>
  <Application>Microsoft Office Word</Application>
  <DocSecurity>0</DocSecurity>
  <Lines>290</Lines>
  <Paragraphs>82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Silmara Aleixo dos Santos Noronha</cp:lastModifiedBy>
  <cp:revision>2</cp:revision>
  <dcterms:created xsi:type="dcterms:W3CDTF">2025-06-10T17:09:00Z</dcterms:created>
  <dcterms:modified xsi:type="dcterms:W3CDTF">2025-06-10T17:09:00Z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