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PB BRISA MULTIMERCADO CRÉDITO PRIVADO - FUNDO DE INVESTIMENTO FINANCEIRO RESPONSABILIDADE LIMITADA</w:t>
      </w:r>
      <w:r w:rsidRPr="00995F1A">
        <w:rPr>
          <w:rFonts w:ascii="Arial" w:hAnsi="Arial" w:cs="Arial"/>
        </w:rPr>
        <w:t xml:space="preserve">, datado de </w:t>
      </w:r>
      <w:r>
        <w:rPr>
          <w:rFonts w:ascii="Arial" w:hAnsi="Arial" w:cs="Arial"/>
        </w:rPr>
        <w:t>26/12/2025</w:t>
      </w:r>
    </w:p>
    <w:p w14:paraId="65ED9FBB" w14:textId="3EC6C94A" w:rsidR="00BD6B72" w:rsidRDefault="00BD6B72" w:rsidP="008572F5">
      <w:pPr>
        <w:jc w:val="both"/>
        <w:rPr>
          <w:rFonts w:ascii="Arial" w:hAnsi="Arial" w:cs="Arial"/>
        </w:rPr>
      </w:pPr>
    </w:p>
    <w:p w14:paraId="02AECD59" w14:textId="77777777" w:rsidR="008D5EAF" w:rsidRDefault="008D5EAF" w:rsidP="008D5EAF">
      <w:pPr>
        <w:jc w:val="center"/>
        <w:rPr>
          <w:rFonts w:ascii="Arial" w:hAnsi="Arial" w:cs="Arial"/>
          <w:b/>
        </w:rPr>
      </w:pPr>
      <w:r w:rsidRPr="007F2C4F">
        <w:rPr>
          <w:rFonts w:ascii="Arial" w:hAnsi="Arial" w:cs="Arial"/>
          <w:b/>
        </w:rPr>
        <w:t>REGULAMENTO DO</w:t>
      </w:r>
      <w:r>
        <w:rPr>
          <w:rFonts w:ascii="Arial" w:hAnsi="Arial" w:cs="Arial"/>
          <w:b/>
        </w:rPr>
        <w:t xml:space="preserve"> SANTANDER PREV PB BRISA MULTIMERCADO CRÉDITO PRIVADO - FUNDO DE INVESTIMENTO FINANCEIRO RESPONSABILIDADE LIMITADA</w:t>
      </w:r>
    </w:p>
    <w:p w14:paraId="07087939" w14:textId="77777777" w:rsidR="008D5EAF" w:rsidRPr="007F2C4F" w:rsidRDefault="008D5EAF" w:rsidP="008D5EAF">
      <w:pPr>
        <w:jc w:val="center"/>
        <w:rPr>
          <w:rFonts w:ascii="Arial" w:hAnsi="Arial" w:cs="Arial"/>
          <w:b/>
        </w:rPr>
      </w:pPr>
    </w:p>
    <w:p w14:paraId="6B1F216D" w14:textId="77777777" w:rsidR="008D5EAF" w:rsidRPr="007F2C4F" w:rsidRDefault="008D5EAF" w:rsidP="008D5EAF">
      <w:pPr>
        <w:jc w:val="center"/>
        <w:rPr>
          <w:rFonts w:ascii="Arial" w:hAnsi="Arial" w:cs="Arial"/>
        </w:rPr>
      </w:pPr>
      <w:r w:rsidRPr="009B5CC2">
        <w:rPr>
          <w:rFonts w:ascii="Arial" w:hAnsi="Arial" w:cs="Arial"/>
        </w:rPr>
        <w:t xml:space="preserve">CNPJ: N/A – Classe Única / </w:t>
      </w:r>
      <w:r>
        <w:rPr>
          <w:rFonts w:ascii="Arial" w:hAnsi="Arial" w:cs="Arial"/>
        </w:rPr>
        <w:t>23.379.144/0001-04</w:t>
      </w:r>
    </w:p>
    <w:p w14:paraId="24523964" w14:textId="15F8ACEF" w:rsidR="008D5EAF" w:rsidRPr="007A2098" w:rsidRDefault="0011068E" w:rsidP="008D5EAF">
      <w:pPr>
        <w:jc w:val="right"/>
        <w:rPr>
          <w:rFonts w:ascii="Arial" w:hAnsi="Arial" w:cs="Arial"/>
          <w:bCs/>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D5EAF" w:rsidRPr="007F2C4F" w14:paraId="54898E73" w14:textId="77777777" w:rsidTr="00A32435">
        <w:tc>
          <w:tcPr>
            <w:tcW w:w="5000" w:type="pct"/>
            <w:gridSpan w:val="3"/>
            <w:shd w:val="clear" w:color="auto" w:fill="C00000"/>
          </w:tcPr>
          <w:p w14:paraId="01708421" w14:textId="77777777" w:rsidR="008D5EAF" w:rsidRPr="00270A73" w:rsidRDefault="008D5EAF" w:rsidP="008D5EAF">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8D5EAF" w:rsidRPr="007F2C4F" w14:paraId="2ABCF155" w14:textId="77777777" w:rsidTr="00A32435">
        <w:tc>
          <w:tcPr>
            <w:tcW w:w="1381" w:type="pct"/>
            <w:tcBorders>
              <w:bottom w:val="single" w:sz="4" w:space="0" w:color="auto"/>
            </w:tcBorders>
            <w:vAlign w:val="center"/>
          </w:tcPr>
          <w:p w14:paraId="3C2AAEEA" w14:textId="77777777" w:rsidR="008D5EAF" w:rsidRPr="007F2C4F" w:rsidRDefault="008D5EAF" w:rsidP="00A32435">
            <w:pPr>
              <w:jc w:val="center"/>
              <w:rPr>
                <w:rFonts w:ascii="Arial" w:hAnsi="Arial" w:cs="Arial"/>
                <w:b/>
                <w:bCs/>
                <w:sz w:val="20"/>
                <w:szCs w:val="20"/>
              </w:rPr>
            </w:pPr>
          </w:p>
        </w:tc>
        <w:tc>
          <w:tcPr>
            <w:tcW w:w="3619" w:type="pct"/>
            <w:gridSpan w:val="2"/>
            <w:tcBorders>
              <w:bottom w:val="single" w:sz="4" w:space="0" w:color="auto"/>
            </w:tcBorders>
          </w:tcPr>
          <w:p w14:paraId="4C8523D8" w14:textId="77777777" w:rsidR="008D5EAF" w:rsidRPr="007F2C4F" w:rsidRDefault="008D5EAF" w:rsidP="00A32435">
            <w:pPr>
              <w:rPr>
                <w:rFonts w:ascii="Arial" w:hAnsi="Arial" w:cs="Arial"/>
                <w:sz w:val="20"/>
                <w:szCs w:val="20"/>
              </w:rPr>
            </w:pPr>
          </w:p>
        </w:tc>
      </w:tr>
      <w:tr w:rsidR="008D5EAF" w:rsidRPr="007F2C4F" w14:paraId="11FD159F" w14:textId="77777777" w:rsidTr="00A32435">
        <w:tc>
          <w:tcPr>
            <w:tcW w:w="1454" w:type="pct"/>
            <w:gridSpan w:val="2"/>
            <w:tcBorders>
              <w:top w:val="single" w:sz="4" w:space="0" w:color="auto"/>
              <w:bottom w:val="single" w:sz="4" w:space="0" w:color="auto"/>
            </w:tcBorders>
            <w:vAlign w:val="center"/>
          </w:tcPr>
          <w:p w14:paraId="2D8317E1" w14:textId="77777777" w:rsidR="008D5EAF" w:rsidRPr="00620F31" w:rsidRDefault="008D5EAF" w:rsidP="008D5EAF">
            <w:pPr>
              <w:pStyle w:val="PargrafodaLista"/>
              <w:numPr>
                <w:ilvl w:val="1"/>
                <w:numId w:val="4"/>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937EFF4" w14:textId="77777777" w:rsidR="008D5EAF" w:rsidRPr="00963E1C" w:rsidRDefault="008D5EAF" w:rsidP="00A32435">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8D5EAF" w:rsidRPr="007F2C4F" w14:paraId="1DF1DB22" w14:textId="77777777" w:rsidTr="00A32435">
        <w:tc>
          <w:tcPr>
            <w:tcW w:w="1381" w:type="pct"/>
            <w:tcBorders>
              <w:top w:val="single" w:sz="4" w:space="0" w:color="auto"/>
              <w:bottom w:val="single" w:sz="4" w:space="0" w:color="auto"/>
            </w:tcBorders>
            <w:vAlign w:val="center"/>
          </w:tcPr>
          <w:p w14:paraId="35332E28" w14:textId="77777777" w:rsidR="008D5EAF" w:rsidRPr="007F2C4F" w:rsidRDefault="008D5EAF"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77E939E" w14:textId="77777777" w:rsidR="008D5EAF" w:rsidRPr="007F2C4F" w:rsidRDefault="008D5EAF" w:rsidP="00A32435">
            <w:pPr>
              <w:rPr>
                <w:rFonts w:ascii="Arial" w:hAnsi="Arial" w:cs="Arial"/>
                <w:sz w:val="20"/>
                <w:szCs w:val="20"/>
              </w:rPr>
            </w:pPr>
          </w:p>
        </w:tc>
      </w:tr>
      <w:tr w:rsidR="008D5EAF" w:rsidRPr="007F2C4F" w14:paraId="16332BE4" w14:textId="77777777" w:rsidTr="00A32435">
        <w:tc>
          <w:tcPr>
            <w:tcW w:w="1381" w:type="pct"/>
            <w:tcBorders>
              <w:top w:val="single" w:sz="4" w:space="0" w:color="auto"/>
              <w:bottom w:val="single" w:sz="4" w:space="0" w:color="auto"/>
            </w:tcBorders>
            <w:vAlign w:val="center"/>
          </w:tcPr>
          <w:p w14:paraId="62706CCF" w14:textId="77777777" w:rsidR="008D5EAF" w:rsidRPr="007F2C4F" w:rsidRDefault="008D5EAF" w:rsidP="008D5EAF">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E0B29A7" w14:textId="77777777" w:rsidR="008D5EAF" w:rsidRDefault="008D5EAF" w:rsidP="00A3243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D49A716" w14:textId="77777777" w:rsidR="008D5EAF" w:rsidRDefault="008D5EAF" w:rsidP="00A32435">
            <w:pPr>
              <w:spacing w:before="60" w:after="60"/>
              <w:jc w:val="both"/>
              <w:rPr>
                <w:rFonts w:ascii="Arial" w:hAnsi="Arial" w:cs="Arial"/>
                <w:sz w:val="20"/>
                <w:szCs w:val="20"/>
              </w:rPr>
            </w:pPr>
          </w:p>
          <w:p w14:paraId="6D9BD267" w14:textId="77777777" w:rsidR="008D5EAF" w:rsidRDefault="008D5EAF" w:rsidP="00A32435">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0DE3AA57" w14:textId="77777777" w:rsidR="008D5EAF" w:rsidRDefault="008D5EAF" w:rsidP="00A32435">
            <w:pPr>
              <w:spacing w:before="60" w:after="60"/>
              <w:jc w:val="both"/>
              <w:rPr>
                <w:rFonts w:ascii="Arial" w:hAnsi="Arial" w:cs="Arial"/>
                <w:sz w:val="20"/>
                <w:szCs w:val="20"/>
              </w:rPr>
            </w:pPr>
          </w:p>
          <w:p w14:paraId="720A74E3" w14:textId="77777777" w:rsidR="008D5EAF" w:rsidRPr="007F2C4F" w:rsidRDefault="008D5EAF" w:rsidP="00A32435">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D5EAF" w:rsidRPr="007F2C4F" w14:paraId="3041EB71" w14:textId="77777777" w:rsidTr="00A32435">
        <w:tc>
          <w:tcPr>
            <w:tcW w:w="1381" w:type="pct"/>
            <w:tcBorders>
              <w:top w:val="single" w:sz="4" w:space="0" w:color="auto"/>
              <w:bottom w:val="single" w:sz="4" w:space="0" w:color="auto"/>
            </w:tcBorders>
            <w:vAlign w:val="center"/>
          </w:tcPr>
          <w:p w14:paraId="44279462" w14:textId="77777777" w:rsidR="008D5EAF" w:rsidRPr="007F2C4F" w:rsidRDefault="008D5EAF"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D74432D" w14:textId="77777777" w:rsidR="008D5EAF" w:rsidRPr="007F2C4F" w:rsidRDefault="008D5EAF" w:rsidP="00A32435">
            <w:pPr>
              <w:jc w:val="both"/>
              <w:rPr>
                <w:rFonts w:ascii="Arial" w:hAnsi="Arial" w:cs="Arial"/>
                <w:sz w:val="20"/>
                <w:szCs w:val="20"/>
              </w:rPr>
            </w:pPr>
          </w:p>
        </w:tc>
      </w:tr>
      <w:tr w:rsidR="008D5EAF" w:rsidRPr="007F2C4F" w14:paraId="4DB9AD8F" w14:textId="77777777" w:rsidTr="00A32435">
        <w:tc>
          <w:tcPr>
            <w:tcW w:w="1381" w:type="pct"/>
            <w:tcBorders>
              <w:top w:val="single" w:sz="4" w:space="0" w:color="auto"/>
              <w:bottom w:val="single" w:sz="4" w:space="0" w:color="auto"/>
            </w:tcBorders>
            <w:vAlign w:val="center"/>
          </w:tcPr>
          <w:p w14:paraId="6BF21C93" w14:textId="77777777" w:rsidR="008D5EAF" w:rsidRPr="007F2C4F" w:rsidRDefault="008D5EAF" w:rsidP="008D5EAF">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23F1B07" w14:textId="77777777" w:rsidR="008D5EAF" w:rsidRDefault="008D5EAF" w:rsidP="00A32435">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9FCBD7A" w14:textId="77777777" w:rsidR="008D5EAF" w:rsidRDefault="008D5EAF" w:rsidP="00A32435">
            <w:pPr>
              <w:spacing w:before="60" w:after="60"/>
              <w:jc w:val="both"/>
              <w:rPr>
                <w:rFonts w:ascii="Arial" w:hAnsi="Arial" w:cs="Arial"/>
                <w:sz w:val="20"/>
                <w:szCs w:val="20"/>
              </w:rPr>
            </w:pPr>
          </w:p>
          <w:p w14:paraId="3FFDB44E" w14:textId="77777777" w:rsidR="008D5EAF" w:rsidRDefault="008D5EAF" w:rsidP="00A32435">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02FAFD04" w14:textId="77777777" w:rsidR="008D5EAF" w:rsidRDefault="008D5EAF" w:rsidP="00A32435">
            <w:pPr>
              <w:spacing w:before="60" w:after="60"/>
              <w:jc w:val="both"/>
              <w:rPr>
                <w:rFonts w:ascii="Arial" w:hAnsi="Arial" w:cs="Arial"/>
                <w:sz w:val="20"/>
                <w:szCs w:val="20"/>
              </w:rPr>
            </w:pPr>
          </w:p>
          <w:p w14:paraId="71C92C69" w14:textId="77777777" w:rsidR="008D5EAF" w:rsidRPr="007F2C4F" w:rsidRDefault="008D5EAF" w:rsidP="00A32435">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8D5EAF" w:rsidRPr="007F2C4F" w14:paraId="73B23C92" w14:textId="77777777" w:rsidTr="00A32435">
        <w:tc>
          <w:tcPr>
            <w:tcW w:w="1381" w:type="pct"/>
            <w:tcBorders>
              <w:top w:val="single" w:sz="4" w:space="0" w:color="auto"/>
              <w:bottom w:val="single" w:sz="4" w:space="0" w:color="auto"/>
            </w:tcBorders>
            <w:vAlign w:val="center"/>
          </w:tcPr>
          <w:p w14:paraId="674429A1" w14:textId="77777777" w:rsidR="008D5EAF" w:rsidRDefault="008D5EAF" w:rsidP="00A3243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CFDE7CB" w14:textId="77777777" w:rsidR="008D5EAF" w:rsidRPr="00963E1C" w:rsidRDefault="008D5EAF" w:rsidP="00A32435">
            <w:pPr>
              <w:jc w:val="both"/>
              <w:rPr>
                <w:rFonts w:ascii="Arial" w:hAnsi="Arial" w:cs="Arial"/>
                <w:b/>
                <w:bCs/>
                <w:sz w:val="20"/>
                <w:szCs w:val="20"/>
              </w:rPr>
            </w:pPr>
          </w:p>
        </w:tc>
      </w:tr>
      <w:tr w:rsidR="008D5EAF" w:rsidRPr="007F2C4F" w14:paraId="71F73EB6" w14:textId="77777777" w:rsidTr="00A32435">
        <w:tc>
          <w:tcPr>
            <w:tcW w:w="1381" w:type="pct"/>
            <w:tcBorders>
              <w:top w:val="single" w:sz="4" w:space="0" w:color="auto"/>
              <w:bottom w:val="single" w:sz="4" w:space="0" w:color="auto"/>
            </w:tcBorders>
            <w:vAlign w:val="center"/>
          </w:tcPr>
          <w:p w14:paraId="17CAA77A" w14:textId="77777777" w:rsidR="008D5EAF" w:rsidRDefault="008D5EAF" w:rsidP="008D5EAF">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4879F4D" w14:textId="77777777" w:rsidR="008D5EAF" w:rsidRPr="00963E1C" w:rsidRDefault="008D5EAF" w:rsidP="00A32435">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352DC1FB" w14:textId="77777777" w:rsidR="008D5EAF" w:rsidRPr="00EB16E9" w:rsidRDefault="008D5EAF" w:rsidP="008D5E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D5EAF" w:rsidRPr="007F2C4F" w14:paraId="7FDE4E36" w14:textId="77777777" w:rsidTr="00A32435">
        <w:tc>
          <w:tcPr>
            <w:tcW w:w="5000" w:type="pct"/>
            <w:gridSpan w:val="2"/>
            <w:shd w:val="clear" w:color="auto" w:fill="C00000"/>
          </w:tcPr>
          <w:p w14:paraId="37778962" w14:textId="77777777" w:rsidR="008D5EAF" w:rsidRPr="00270A73" w:rsidRDefault="008D5EAF" w:rsidP="008D5EAF">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8D5EAF" w:rsidRPr="007F2C4F" w14:paraId="6C0DFB11" w14:textId="77777777" w:rsidTr="00A32435">
        <w:tc>
          <w:tcPr>
            <w:tcW w:w="1382" w:type="pct"/>
            <w:tcBorders>
              <w:bottom w:val="single" w:sz="4" w:space="0" w:color="auto"/>
            </w:tcBorders>
            <w:vAlign w:val="center"/>
          </w:tcPr>
          <w:p w14:paraId="0E6B771D" w14:textId="77777777" w:rsidR="008D5EAF" w:rsidRPr="007F2C4F" w:rsidRDefault="008D5EAF" w:rsidP="00A32435">
            <w:pPr>
              <w:jc w:val="center"/>
              <w:rPr>
                <w:rFonts w:ascii="Arial" w:hAnsi="Arial" w:cs="Arial"/>
                <w:b/>
                <w:bCs/>
                <w:sz w:val="20"/>
                <w:szCs w:val="20"/>
              </w:rPr>
            </w:pPr>
          </w:p>
        </w:tc>
        <w:tc>
          <w:tcPr>
            <w:tcW w:w="3618" w:type="pct"/>
            <w:tcBorders>
              <w:bottom w:val="single" w:sz="4" w:space="0" w:color="auto"/>
            </w:tcBorders>
          </w:tcPr>
          <w:p w14:paraId="4BC55300" w14:textId="77777777" w:rsidR="008D5EAF" w:rsidRPr="007F2C4F" w:rsidRDefault="008D5EAF" w:rsidP="00A32435">
            <w:pPr>
              <w:rPr>
                <w:rFonts w:ascii="Arial" w:hAnsi="Arial" w:cs="Arial"/>
                <w:sz w:val="20"/>
                <w:szCs w:val="20"/>
              </w:rPr>
            </w:pPr>
          </w:p>
        </w:tc>
      </w:tr>
      <w:tr w:rsidR="008D5EAF" w:rsidRPr="007F2C4F" w14:paraId="02E33A59" w14:textId="77777777" w:rsidTr="00A32435">
        <w:trPr>
          <w:trHeight w:val="557"/>
        </w:trPr>
        <w:tc>
          <w:tcPr>
            <w:tcW w:w="1382" w:type="pct"/>
            <w:tcBorders>
              <w:top w:val="single" w:sz="4" w:space="0" w:color="auto"/>
            </w:tcBorders>
            <w:vAlign w:val="center"/>
          </w:tcPr>
          <w:p w14:paraId="6F65B3BC" w14:textId="77777777" w:rsidR="008D5EAF" w:rsidRPr="00E80FD0" w:rsidRDefault="008D5EAF" w:rsidP="008D5EAF">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2BAD172E" w14:textId="77777777" w:rsidR="008D5EAF" w:rsidRPr="009B5CC2" w:rsidRDefault="008D5EAF" w:rsidP="00A32435">
            <w:pPr>
              <w:jc w:val="both"/>
              <w:rPr>
                <w:rFonts w:ascii="Arial" w:hAnsi="Arial" w:cs="Arial"/>
                <w:b/>
                <w:bCs/>
                <w:sz w:val="20"/>
                <w:szCs w:val="20"/>
              </w:rPr>
            </w:pPr>
            <w:r w:rsidRPr="009B5CC2">
              <w:rPr>
                <w:rFonts w:ascii="Arial" w:hAnsi="Arial" w:cs="Arial"/>
                <w:b/>
                <w:bCs/>
                <w:sz w:val="20"/>
                <w:szCs w:val="20"/>
              </w:rPr>
              <w:t>Santander Distribuidora de Títulos e Valores Mobiliários S.A.</w:t>
            </w:r>
          </w:p>
          <w:p w14:paraId="2A5EF822" w14:textId="77777777" w:rsidR="008D5EAF" w:rsidRPr="009B5CC2" w:rsidRDefault="008D5EAF" w:rsidP="00A32435">
            <w:pPr>
              <w:rPr>
                <w:rFonts w:ascii="Arial" w:hAnsi="Arial" w:cs="Arial"/>
                <w:sz w:val="20"/>
                <w:szCs w:val="20"/>
              </w:rPr>
            </w:pPr>
            <w:r w:rsidRPr="009B5CC2">
              <w:rPr>
                <w:rFonts w:ascii="Arial" w:hAnsi="Arial" w:cs="Arial"/>
                <w:sz w:val="20"/>
                <w:szCs w:val="20"/>
              </w:rPr>
              <w:t xml:space="preserve">CNPJ: 03.502.968/0001-04 </w:t>
            </w:r>
          </w:p>
          <w:p w14:paraId="18620194" w14:textId="77777777" w:rsidR="008D5EAF" w:rsidRPr="009B5CC2" w:rsidRDefault="008D5EAF" w:rsidP="00A32435">
            <w:pPr>
              <w:rPr>
                <w:rFonts w:ascii="Arial" w:hAnsi="Arial" w:cs="Arial"/>
                <w:sz w:val="20"/>
                <w:szCs w:val="20"/>
              </w:rPr>
            </w:pPr>
            <w:r w:rsidRPr="009B5CC2">
              <w:rPr>
                <w:rFonts w:ascii="Arial" w:hAnsi="Arial" w:cs="Arial"/>
                <w:sz w:val="20"/>
                <w:szCs w:val="20"/>
              </w:rPr>
              <w:t>Ato Declaratório CVM nº 20006 de 28/07/2022</w:t>
            </w:r>
          </w:p>
        </w:tc>
      </w:tr>
      <w:tr w:rsidR="008D5EAF" w:rsidRPr="007F2C4F" w14:paraId="1F28AF3E" w14:textId="77777777" w:rsidTr="00A32435">
        <w:tc>
          <w:tcPr>
            <w:tcW w:w="5000" w:type="pct"/>
            <w:gridSpan w:val="2"/>
            <w:tcBorders>
              <w:top w:val="single" w:sz="4" w:space="0" w:color="auto"/>
              <w:bottom w:val="single" w:sz="4" w:space="0" w:color="auto"/>
            </w:tcBorders>
          </w:tcPr>
          <w:p w14:paraId="624228EB" w14:textId="77777777" w:rsidR="008D5EAF" w:rsidRPr="009B5CC2" w:rsidRDefault="008D5EAF" w:rsidP="00A32435">
            <w:pPr>
              <w:rPr>
                <w:rFonts w:ascii="Arial" w:hAnsi="Arial" w:cs="Arial"/>
                <w:smallCaps/>
                <w:sz w:val="20"/>
                <w:szCs w:val="20"/>
              </w:rPr>
            </w:pPr>
          </w:p>
        </w:tc>
      </w:tr>
      <w:tr w:rsidR="008D5EAF" w:rsidRPr="007F2C4F" w14:paraId="0D68EA9A" w14:textId="77777777" w:rsidTr="00A32435">
        <w:trPr>
          <w:trHeight w:val="274"/>
        </w:trPr>
        <w:tc>
          <w:tcPr>
            <w:tcW w:w="1382" w:type="pct"/>
            <w:tcBorders>
              <w:top w:val="single" w:sz="4" w:space="0" w:color="auto"/>
            </w:tcBorders>
            <w:vAlign w:val="center"/>
          </w:tcPr>
          <w:p w14:paraId="76D7AF44" w14:textId="77777777" w:rsidR="008D5EAF" w:rsidRPr="00E80FD0" w:rsidRDefault="008D5EAF" w:rsidP="008D5EAF">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4B6BCA6D" w14:textId="77777777" w:rsidR="008D5EAF" w:rsidRPr="00BB254C" w:rsidRDefault="008D5EAF" w:rsidP="00A32435">
            <w:pPr>
              <w:jc w:val="both"/>
              <w:rPr>
                <w:rFonts w:ascii="Arial" w:hAnsi="Arial" w:cs="Arial"/>
                <w:b/>
                <w:bCs/>
                <w:sz w:val="20"/>
                <w:szCs w:val="20"/>
              </w:rPr>
            </w:pPr>
            <w:r w:rsidRPr="00BB254C">
              <w:rPr>
                <w:rFonts w:ascii="Arial" w:hAnsi="Arial" w:cs="Arial"/>
                <w:b/>
                <w:bCs/>
                <w:sz w:val="20"/>
                <w:szCs w:val="20"/>
              </w:rPr>
              <w:t>Santander Distribuidora de Títulos e Valores Mobiliários S.A.</w:t>
            </w:r>
          </w:p>
          <w:p w14:paraId="014181DB" w14:textId="77777777" w:rsidR="008D5EAF" w:rsidRPr="00BB254C" w:rsidRDefault="008D5EAF" w:rsidP="00A32435">
            <w:pPr>
              <w:rPr>
                <w:rFonts w:ascii="Arial" w:hAnsi="Arial" w:cs="Arial"/>
                <w:sz w:val="20"/>
                <w:szCs w:val="20"/>
              </w:rPr>
            </w:pPr>
            <w:r w:rsidRPr="00BB254C">
              <w:rPr>
                <w:rFonts w:ascii="Arial" w:hAnsi="Arial" w:cs="Arial"/>
                <w:sz w:val="20"/>
                <w:szCs w:val="20"/>
              </w:rPr>
              <w:t xml:space="preserve">CNPJ: 03.502.968/0001-04 </w:t>
            </w:r>
          </w:p>
          <w:p w14:paraId="491F6242" w14:textId="77777777" w:rsidR="008D5EAF" w:rsidRPr="00BB254C" w:rsidRDefault="008D5EAF" w:rsidP="00A32435">
            <w:pPr>
              <w:rPr>
                <w:rFonts w:ascii="Arial" w:hAnsi="Arial" w:cs="Arial"/>
                <w:sz w:val="20"/>
                <w:szCs w:val="20"/>
              </w:rPr>
            </w:pPr>
            <w:r w:rsidRPr="00BB254C">
              <w:rPr>
                <w:rFonts w:ascii="Arial" w:hAnsi="Arial" w:cs="Arial"/>
                <w:sz w:val="20"/>
                <w:szCs w:val="20"/>
              </w:rPr>
              <w:t>Ato Declaratório CVM nº 20006 de 28/07/2022</w:t>
            </w:r>
          </w:p>
          <w:p w14:paraId="5409648E" w14:textId="77777777" w:rsidR="008D5EAF" w:rsidRPr="009B5CC2" w:rsidRDefault="008D5EAF" w:rsidP="00A32435">
            <w:pPr>
              <w:rPr>
                <w:rFonts w:ascii="Arial" w:hAnsi="Arial" w:cs="Arial"/>
                <w:b/>
                <w:bCs/>
                <w:sz w:val="20"/>
                <w:szCs w:val="20"/>
              </w:rPr>
            </w:pPr>
          </w:p>
          <w:p w14:paraId="07637414" w14:textId="77777777" w:rsidR="008D5EAF" w:rsidRPr="009B5CC2" w:rsidRDefault="008D5EAF" w:rsidP="00A32435">
            <w:pPr>
              <w:jc w:val="both"/>
              <w:rPr>
                <w:rFonts w:ascii="Arial" w:hAnsi="Arial" w:cs="Arial"/>
                <w:sz w:val="20"/>
                <w:szCs w:val="20"/>
              </w:rPr>
            </w:pPr>
            <w:r w:rsidRPr="009B5CC2">
              <w:rPr>
                <w:rFonts w:ascii="Arial" w:hAnsi="Arial" w:cs="Arial"/>
                <w:sz w:val="20"/>
                <w:szCs w:val="20"/>
              </w:rPr>
              <w:lastRenderedPageBreak/>
              <w:t xml:space="preserve">Caso o Gestor contrate Cogestor(es) para a gestão de ativos de uma ou mais Classes, as informações do Cogestor estarão descritas diretamente no Anexo da respectiva Classe, assim como o seu mercado específico de atuação. </w:t>
            </w:r>
          </w:p>
        </w:tc>
      </w:tr>
      <w:tr w:rsidR="008D5EAF" w:rsidRPr="007F2C4F" w14:paraId="5196E30B" w14:textId="77777777" w:rsidTr="00A32435">
        <w:tc>
          <w:tcPr>
            <w:tcW w:w="1382" w:type="pct"/>
            <w:tcBorders>
              <w:top w:val="single" w:sz="4" w:space="0" w:color="auto"/>
              <w:bottom w:val="single" w:sz="4" w:space="0" w:color="auto"/>
            </w:tcBorders>
          </w:tcPr>
          <w:p w14:paraId="0CFCC66D" w14:textId="77777777" w:rsidR="008D5EAF" w:rsidRPr="007F2C4F" w:rsidRDefault="008D5EAF" w:rsidP="00A32435">
            <w:pPr>
              <w:rPr>
                <w:rFonts w:ascii="Arial" w:hAnsi="Arial" w:cs="Arial"/>
                <w:smallCaps/>
                <w:sz w:val="20"/>
                <w:szCs w:val="20"/>
              </w:rPr>
            </w:pPr>
          </w:p>
        </w:tc>
        <w:tc>
          <w:tcPr>
            <w:tcW w:w="3618" w:type="pct"/>
            <w:tcBorders>
              <w:top w:val="single" w:sz="4" w:space="0" w:color="auto"/>
              <w:bottom w:val="single" w:sz="4" w:space="0" w:color="auto"/>
            </w:tcBorders>
          </w:tcPr>
          <w:p w14:paraId="58550B14" w14:textId="77777777" w:rsidR="008D5EAF" w:rsidRPr="007F2C4F" w:rsidRDefault="008D5EAF" w:rsidP="00A32435">
            <w:pPr>
              <w:rPr>
                <w:rFonts w:ascii="Arial" w:hAnsi="Arial" w:cs="Arial"/>
                <w:sz w:val="20"/>
                <w:szCs w:val="20"/>
              </w:rPr>
            </w:pPr>
          </w:p>
        </w:tc>
      </w:tr>
      <w:tr w:rsidR="008D5EAF" w:rsidRPr="007F2C4F" w14:paraId="4770DB65" w14:textId="77777777" w:rsidTr="00A32435">
        <w:tc>
          <w:tcPr>
            <w:tcW w:w="1382" w:type="pct"/>
            <w:tcBorders>
              <w:bottom w:val="single" w:sz="4" w:space="0" w:color="auto"/>
            </w:tcBorders>
            <w:vAlign w:val="center"/>
          </w:tcPr>
          <w:p w14:paraId="2491029A" w14:textId="77777777" w:rsidR="008D5EAF" w:rsidRPr="007F2C4F" w:rsidRDefault="008D5EAF" w:rsidP="008D5EAF">
            <w:pPr>
              <w:pStyle w:val="PargrafodaLista"/>
              <w:numPr>
                <w:ilvl w:val="1"/>
                <w:numId w:val="4"/>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A1D8D1C" w14:textId="77777777" w:rsidR="008D5EAF" w:rsidRPr="00861E71" w:rsidRDefault="008D5EAF" w:rsidP="00A32435">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0ABB49BC" w14:textId="77777777" w:rsidR="008D5EAF" w:rsidRPr="00861E71" w:rsidRDefault="008D5EAF" w:rsidP="00A32435">
            <w:pPr>
              <w:jc w:val="both"/>
              <w:rPr>
                <w:rFonts w:ascii="Arial" w:hAnsi="Arial" w:cs="Arial"/>
                <w:sz w:val="20"/>
                <w:szCs w:val="20"/>
              </w:rPr>
            </w:pPr>
          </w:p>
          <w:p w14:paraId="4E086D9D" w14:textId="77777777" w:rsidR="008D5EAF" w:rsidRPr="00861E71" w:rsidRDefault="008D5EAF" w:rsidP="00A32435">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34620258" w14:textId="77777777" w:rsidR="008D5EAF" w:rsidRPr="00861E71" w:rsidRDefault="008D5EAF" w:rsidP="00A32435">
            <w:pPr>
              <w:jc w:val="both"/>
              <w:rPr>
                <w:rFonts w:ascii="Arial" w:hAnsi="Arial" w:cs="Arial"/>
                <w:sz w:val="20"/>
                <w:szCs w:val="20"/>
              </w:rPr>
            </w:pPr>
          </w:p>
          <w:p w14:paraId="2F00A96F" w14:textId="77777777" w:rsidR="008D5EAF" w:rsidRPr="007F2C4F" w:rsidRDefault="008D5EAF" w:rsidP="00A32435">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4F9D83E3" w14:textId="77777777" w:rsidR="008D5EAF" w:rsidRPr="00EB16E9" w:rsidRDefault="008D5EAF" w:rsidP="008D5E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D5EAF" w:rsidRPr="007F2C4F" w14:paraId="7AF451CE" w14:textId="77777777" w:rsidTr="00A32435">
        <w:tc>
          <w:tcPr>
            <w:tcW w:w="5000" w:type="pct"/>
            <w:gridSpan w:val="2"/>
            <w:shd w:val="clear" w:color="auto" w:fill="C00000"/>
          </w:tcPr>
          <w:p w14:paraId="68D97F44" w14:textId="77777777" w:rsidR="008D5EAF" w:rsidRPr="00270A73" w:rsidRDefault="008D5EAF" w:rsidP="008D5EAF">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8D5EAF" w:rsidRPr="007F2C4F" w14:paraId="4A651932" w14:textId="77777777" w:rsidTr="00A32435">
        <w:tc>
          <w:tcPr>
            <w:tcW w:w="1381" w:type="pct"/>
            <w:tcBorders>
              <w:bottom w:val="single" w:sz="4" w:space="0" w:color="auto"/>
            </w:tcBorders>
            <w:vAlign w:val="center"/>
          </w:tcPr>
          <w:p w14:paraId="09F34094" w14:textId="77777777" w:rsidR="008D5EAF" w:rsidRPr="007F2C4F" w:rsidRDefault="008D5EAF" w:rsidP="00A32435">
            <w:pPr>
              <w:jc w:val="center"/>
              <w:rPr>
                <w:rFonts w:ascii="Arial" w:hAnsi="Arial" w:cs="Arial"/>
                <w:b/>
                <w:bCs/>
                <w:sz w:val="20"/>
                <w:szCs w:val="20"/>
              </w:rPr>
            </w:pPr>
          </w:p>
        </w:tc>
        <w:tc>
          <w:tcPr>
            <w:tcW w:w="3619" w:type="pct"/>
            <w:tcBorders>
              <w:bottom w:val="single" w:sz="4" w:space="0" w:color="auto"/>
            </w:tcBorders>
          </w:tcPr>
          <w:p w14:paraId="5401213E" w14:textId="77777777" w:rsidR="008D5EAF" w:rsidRPr="007F2C4F" w:rsidRDefault="008D5EAF" w:rsidP="00A32435">
            <w:pPr>
              <w:rPr>
                <w:rFonts w:ascii="Arial" w:hAnsi="Arial" w:cs="Arial"/>
                <w:sz w:val="20"/>
                <w:szCs w:val="20"/>
              </w:rPr>
            </w:pPr>
          </w:p>
        </w:tc>
      </w:tr>
      <w:tr w:rsidR="008D5EAF" w:rsidRPr="007F2C4F" w14:paraId="2A4551D0"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3846C8E" w14:textId="77777777" w:rsidR="008D5EAF" w:rsidRPr="00BE7EB7" w:rsidRDefault="008D5EAF" w:rsidP="008D5EAF">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BE7EB7">
              <w:rPr>
                <w:rFonts w:ascii="Arial" w:hAnsi="Arial" w:cs="Arial"/>
                <w:sz w:val="20"/>
                <w:szCs w:val="20"/>
              </w:rPr>
              <w:t xml:space="preserve">Indeterminado </w:t>
            </w:r>
          </w:p>
        </w:tc>
      </w:tr>
      <w:tr w:rsidR="008D5EAF" w:rsidRPr="007F2C4F" w14:paraId="4CF54367"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0606451" w14:textId="77777777" w:rsidR="008D5EAF" w:rsidRPr="00620F31" w:rsidRDefault="008D5EAF" w:rsidP="00A32435">
            <w:pPr>
              <w:pStyle w:val="PargrafodaLista"/>
              <w:ind w:left="0"/>
              <w:rPr>
                <w:rFonts w:ascii="Arial" w:hAnsi="Arial" w:cs="Arial"/>
                <w:sz w:val="20"/>
                <w:szCs w:val="20"/>
                <w:highlight w:val="yellow"/>
              </w:rPr>
            </w:pPr>
          </w:p>
        </w:tc>
      </w:tr>
      <w:tr w:rsidR="008D5EAF" w:rsidRPr="007F2C4F" w14:paraId="244A097E" w14:textId="77777777" w:rsidTr="00A32435">
        <w:tc>
          <w:tcPr>
            <w:tcW w:w="5000" w:type="pct"/>
            <w:gridSpan w:val="2"/>
            <w:tcBorders>
              <w:top w:val="single" w:sz="4" w:space="0" w:color="auto"/>
              <w:left w:val="nil"/>
              <w:bottom w:val="single" w:sz="4" w:space="0" w:color="auto"/>
              <w:right w:val="nil"/>
            </w:tcBorders>
          </w:tcPr>
          <w:p w14:paraId="7827A74C" w14:textId="77777777" w:rsidR="008D5EAF" w:rsidRPr="006F3248" w:rsidRDefault="008D5EAF" w:rsidP="008D5EAF">
            <w:pPr>
              <w:pStyle w:val="PargrafodaLista"/>
              <w:numPr>
                <w:ilvl w:val="1"/>
                <w:numId w:val="4"/>
              </w:numPr>
              <w:ind w:left="0" w:firstLine="0"/>
              <w:jc w:val="both"/>
              <w:rPr>
                <w:rFonts w:ascii="Arial" w:hAnsi="Arial" w:cs="Arial"/>
                <w:sz w:val="20"/>
                <w:szCs w:val="20"/>
              </w:rPr>
            </w:pPr>
            <w:r w:rsidRPr="00F46619">
              <w:rPr>
                <w:rFonts w:ascii="Arial" w:hAnsi="Arial" w:cs="Arial"/>
                <w:sz w:val="20"/>
                <w:szCs w:val="20"/>
              </w:rPr>
              <w:t xml:space="preserve">Estrutura de Classe(s): </w:t>
            </w:r>
            <w:bookmarkStart w:id="1" w:name="_Hlk149911023"/>
            <w:r w:rsidRPr="00F4661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1"/>
          </w:p>
        </w:tc>
      </w:tr>
      <w:tr w:rsidR="008D5EAF" w:rsidRPr="007F2C4F" w14:paraId="08925FF4" w14:textId="77777777" w:rsidTr="00A32435">
        <w:tc>
          <w:tcPr>
            <w:tcW w:w="5000" w:type="pct"/>
            <w:gridSpan w:val="2"/>
            <w:tcBorders>
              <w:top w:val="single" w:sz="4" w:space="0" w:color="auto"/>
              <w:left w:val="nil"/>
              <w:bottom w:val="single" w:sz="4" w:space="0" w:color="auto"/>
              <w:right w:val="nil"/>
            </w:tcBorders>
          </w:tcPr>
          <w:p w14:paraId="475AFC6B" w14:textId="77777777" w:rsidR="008D5EAF" w:rsidRPr="00620F31" w:rsidRDefault="008D5EAF" w:rsidP="00A32435">
            <w:pPr>
              <w:pStyle w:val="PargrafodaLista"/>
              <w:ind w:left="0"/>
              <w:rPr>
                <w:rFonts w:ascii="Arial" w:hAnsi="Arial" w:cs="Arial"/>
                <w:sz w:val="20"/>
                <w:szCs w:val="20"/>
              </w:rPr>
            </w:pPr>
          </w:p>
        </w:tc>
      </w:tr>
      <w:tr w:rsidR="008D5EAF" w:rsidRPr="007F2C4F" w14:paraId="78245B4F" w14:textId="77777777" w:rsidTr="00A32435">
        <w:tc>
          <w:tcPr>
            <w:tcW w:w="5000" w:type="pct"/>
            <w:gridSpan w:val="2"/>
            <w:tcBorders>
              <w:top w:val="single" w:sz="4" w:space="0" w:color="auto"/>
              <w:left w:val="nil"/>
              <w:bottom w:val="single" w:sz="4" w:space="0" w:color="auto"/>
              <w:right w:val="nil"/>
            </w:tcBorders>
          </w:tcPr>
          <w:p w14:paraId="7277C743" w14:textId="77777777" w:rsidR="008D5EAF" w:rsidRPr="00620F31" w:rsidRDefault="008D5EAF" w:rsidP="008D5EAF">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8D5EAF" w:rsidRPr="007F2C4F" w14:paraId="32662FAB" w14:textId="77777777" w:rsidTr="00A32435">
        <w:tc>
          <w:tcPr>
            <w:tcW w:w="5000" w:type="pct"/>
            <w:gridSpan w:val="2"/>
            <w:tcBorders>
              <w:top w:val="single" w:sz="4" w:space="0" w:color="auto"/>
              <w:left w:val="nil"/>
              <w:bottom w:val="single" w:sz="4" w:space="0" w:color="auto"/>
              <w:right w:val="nil"/>
            </w:tcBorders>
          </w:tcPr>
          <w:p w14:paraId="25CFDD36" w14:textId="77777777" w:rsidR="008D5EAF" w:rsidRPr="00620F31" w:rsidRDefault="008D5EAF" w:rsidP="00A32435">
            <w:pPr>
              <w:pStyle w:val="PargrafodaLista"/>
              <w:ind w:left="0"/>
              <w:rPr>
                <w:rFonts w:ascii="Arial" w:hAnsi="Arial" w:cs="Arial"/>
                <w:sz w:val="20"/>
                <w:szCs w:val="20"/>
              </w:rPr>
            </w:pPr>
          </w:p>
        </w:tc>
      </w:tr>
      <w:tr w:rsidR="008D5EAF" w:rsidRPr="007F2C4F" w14:paraId="3FF0437B" w14:textId="77777777" w:rsidTr="00A32435">
        <w:tc>
          <w:tcPr>
            <w:tcW w:w="5000" w:type="pct"/>
            <w:gridSpan w:val="2"/>
            <w:tcBorders>
              <w:top w:val="single" w:sz="4" w:space="0" w:color="auto"/>
              <w:left w:val="nil"/>
              <w:bottom w:val="single" w:sz="4" w:space="0" w:color="auto"/>
              <w:right w:val="nil"/>
            </w:tcBorders>
          </w:tcPr>
          <w:p w14:paraId="153F7ECD" w14:textId="77777777" w:rsidR="008D5EAF" w:rsidRPr="00620F31" w:rsidRDefault="008D5EAF" w:rsidP="008D5EAF">
            <w:pPr>
              <w:pStyle w:val="PargrafodaLista"/>
              <w:numPr>
                <w:ilvl w:val="1"/>
                <w:numId w:val="4"/>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Término no último dia do mês de</w:t>
            </w:r>
            <w:r>
              <w:rPr>
                <w:rFonts w:ascii="Arial" w:hAnsi="Arial" w:cs="Arial"/>
                <w:sz w:val="20"/>
                <w:szCs w:val="20"/>
              </w:rPr>
              <w:t xml:space="preserve"> setembro</w:t>
            </w:r>
            <w:r w:rsidRPr="002B09D2">
              <w:rPr>
                <w:rFonts w:ascii="Arial" w:hAnsi="Arial" w:cs="Arial"/>
                <w:sz w:val="20"/>
                <w:szCs w:val="20"/>
              </w:rPr>
              <w:t xml:space="preserve"> de cada ano civil.</w:t>
            </w:r>
          </w:p>
        </w:tc>
      </w:tr>
    </w:tbl>
    <w:p w14:paraId="7F59AAAF" w14:textId="77777777" w:rsidR="008D5EAF" w:rsidRPr="00EB16E9" w:rsidRDefault="008D5EAF" w:rsidP="008D5E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D5EAF" w:rsidRPr="007F2C4F" w14:paraId="4FEE5CDE" w14:textId="77777777" w:rsidTr="00A32435">
        <w:tc>
          <w:tcPr>
            <w:tcW w:w="5000" w:type="pct"/>
            <w:gridSpan w:val="2"/>
            <w:shd w:val="clear" w:color="auto" w:fill="C00000"/>
          </w:tcPr>
          <w:p w14:paraId="2DF5F615" w14:textId="77777777" w:rsidR="008D5EAF" w:rsidRPr="00270A73" w:rsidRDefault="008D5EAF" w:rsidP="008D5EAF">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8D5EAF" w:rsidRPr="007F2C4F" w14:paraId="2E604D53" w14:textId="77777777" w:rsidTr="00A32435">
        <w:tc>
          <w:tcPr>
            <w:tcW w:w="1381" w:type="pct"/>
            <w:tcBorders>
              <w:bottom w:val="single" w:sz="4" w:space="0" w:color="auto"/>
            </w:tcBorders>
            <w:vAlign w:val="center"/>
          </w:tcPr>
          <w:p w14:paraId="066D974E" w14:textId="77777777" w:rsidR="008D5EAF" w:rsidRPr="007F2C4F" w:rsidRDefault="008D5EAF" w:rsidP="00A32435">
            <w:pPr>
              <w:jc w:val="center"/>
              <w:rPr>
                <w:rFonts w:ascii="Arial" w:hAnsi="Arial" w:cs="Arial"/>
                <w:b/>
                <w:bCs/>
                <w:sz w:val="20"/>
                <w:szCs w:val="20"/>
              </w:rPr>
            </w:pPr>
          </w:p>
        </w:tc>
        <w:tc>
          <w:tcPr>
            <w:tcW w:w="3619" w:type="pct"/>
            <w:tcBorders>
              <w:bottom w:val="single" w:sz="4" w:space="0" w:color="auto"/>
            </w:tcBorders>
          </w:tcPr>
          <w:p w14:paraId="355238F8" w14:textId="77777777" w:rsidR="008D5EAF" w:rsidRPr="007F2C4F" w:rsidRDefault="008D5EAF" w:rsidP="00A32435">
            <w:pPr>
              <w:rPr>
                <w:rFonts w:ascii="Arial" w:hAnsi="Arial" w:cs="Arial"/>
                <w:sz w:val="20"/>
                <w:szCs w:val="20"/>
              </w:rPr>
            </w:pPr>
          </w:p>
        </w:tc>
      </w:tr>
      <w:tr w:rsidR="008D5EAF" w:rsidRPr="007F2C4F" w14:paraId="260A85D9" w14:textId="77777777" w:rsidTr="00A32435">
        <w:tc>
          <w:tcPr>
            <w:tcW w:w="5000" w:type="pct"/>
            <w:gridSpan w:val="2"/>
            <w:tcBorders>
              <w:top w:val="single" w:sz="4" w:space="0" w:color="auto"/>
              <w:left w:val="nil"/>
              <w:bottom w:val="single" w:sz="4" w:space="0" w:color="auto"/>
              <w:right w:val="nil"/>
            </w:tcBorders>
          </w:tcPr>
          <w:p w14:paraId="3F832AB7" w14:textId="77777777" w:rsidR="008D5EAF" w:rsidRPr="00620F31" w:rsidRDefault="008D5EAF" w:rsidP="008D5EAF">
            <w:pPr>
              <w:pStyle w:val="PargrafodaLista"/>
              <w:numPr>
                <w:ilvl w:val="1"/>
                <w:numId w:val="4"/>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8D5EAF" w:rsidRPr="007F2C4F" w14:paraId="12D878DE" w14:textId="77777777" w:rsidTr="00A32435">
        <w:tc>
          <w:tcPr>
            <w:tcW w:w="5000" w:type="pct"/>
            <w:gridSpan w:val="2"/>
            <w:tcBorders>
              <w:top w:val="single" w:sz="4" w:space="0" w:color="auto"/>
              <w:left w:val="nil"/>
              <w:bottom w:val="single" w:sz="4" w:space="0" w:color="auto"/>
              <w:right w:val="nil"/>
            </w:tcBorders>
          </w:tcPr>
          <w:p w14:paraId="7CBDA7BA" w14:textId="77777777" w:rsidR="008D5EAF" w:rsidRPr="00620F31" w:rsidRDefault="008D5EAF" w:rsidP="00A32435">
            <w:pPr>
              <w:pStyle w:val="PargrafodaLista"/>
              <w:ind w:left="0"/>
              <w:jc w:val="both"/>
              <w:rPr>
                <w:rFonts w:ascii="Arial" w:hAnsi="Arial" w:cs="Arial"/>
                <w:sz w:val="20"/>
                <w:szCs w:val="20"/>
              </w:rPr>
            </w:pPr>
          </w:p>
        </w:tc>
      </w:tr>
      <w:tr w:rsidR="008D5EAF" w:rsidRPr="007F2C4F" w14:paraId="56DC3F9D" w14:textId="77777777" w:rsidTr="00A32435">
        <w:tc>
          <w:tcPr>
            <w:tcW w:w="5000" w:type="pct"/>
            <w:gridSpan w:val="2"/>
            <w:tcBorders>
              <w:top w:val="single" w:sz="4" w:space="0" w:color="auto"/>
              <w:left w:val="nil"/>
              <w:bottom w:val="single" w:sz="4" w:space="0" w:color="auto"/>
              <w:right w:val="nil"/>
            </w:tcBorders>
          </w:tcPr>
          <w:p w14:paraId="15A19E83" w14:textId="77777777" w:rsidR="008D5EAF" w:rsidRPr="003A0169" w:rsidRDefault="008D5EAF" w:rsidP="008D5EAF">
            <w:pPr>
              <w:pStyle w:val="PargrafodaLista"/>
              <w:numPr>
                <w:ilvl w:val="1"/>
                <w:numId w:val="4"/>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744AD477" w14:textId="77777777" w:rsidR="008D5EAF" w:rsidRDefault="008D5EAF" w:rsidP="008D5EAF">
            <w:pPr>
              <w:pStyle w:val="PargrafodaLista"/>
              <w:numPr>
                <w:ilvl w:val="0"/>
                <w:numId w:val="10"/>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5C5C101" w14:textId="77777777" w:rsidR="008D5EAF" w:rsidRDefault="008D5EAF" w:rsidP="008D5EAF">
            <w:pPr>
              <w:pStyle w:val="PargrafodaLista"/>
              <w:numPr>
                <w:ilvl w:val="0"/>
                <w:numId w:val="10"/>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E8A333B" w14:textId="77777777" w:rsidR="008D5EAF" w:rsidRPr="00620F31" w:rsidRDefault="008D5EAF" w:rsidP="008D5EAF">
            <w:pPr>
              <w:pStyle w:val="PargrafodaLista"/>
              <w:numPr>
                <w:ilvl w:val="0"/>
                <w:numId w:val="10"/>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8D5EAF" w:rsidRPr="007F2C4F" w14:paraId="2F76F31F" w14:textId="77777777" w:rsidTr="00A32435">
        <w:tc>
          <w:tcPr>
            <w:tcW w:w="5000" w:type="pct"/>
            <w:gridSpan w:val="2"/>
            <w:tcBorders>
              <w:top w:val="single" w:sz="4" w:space="0" w:color="auto"/>
              <w:left w:val="nil"/>
              <w:bottom w:val="single" w:sz="4" w:space="0" w:color="auto"/>
              <w:right w:val="nil"/>
            </w:tcBorders>
          </w:tcPr>
          <w:p w14:paraId="5A815A6D" w14:textId="77777777" w:rsidR="008D5EAF" w:rsidRPr="00076760" w:rsidRDefault="008D5EAF" w:rsidP="00A32435">
            <w:pPr>
              <w:pStyle w:val="PargrafodaLista"/>
              <w:ind w:left="0"/>
              <w:jc w:val="both"/>
              <w:rPr>
                <w:rFonts w:ascii="Arial" w:hAnsi="Arial" w:cs="Arial"/>
                <w:sz w:val="20"/>
                <w:szCs w:val="20"/>
              </w:rPr>
            </w:pPr>
          </w:p>
        </w:tc>
      </w:tr>
      <w:tr w:rsidR="008D5EAF" w:rsidRPr="007F2C4F" w14:paraId="6A14DC01" w14:textId="77777777" w:rsidTr="00A32435">
        <w:tc>
          <w:tcPr>
            <w:tcW w:w="5000" w:type="pct"/>
            <w:gridSpan w:val="2"/>
            <w:tcBorders>
              <w:top w:val="single" w:sz="4" w:space="0" w:color="auto"/>
              <w:left w:val="nil"/>
              <w:bottom w:val="single" w:sz="4" w:space="0" w:color="auto"/>
              <w:right w:val="nil"/>
            </w:tcBorders>
          </w:tcPr>
          <w:p w14:paraId="0159B8D8" w14:textId="77777777" w:rsidR="008D5EAF" w:rsidRPr="00076760" w:rsidRDefault="008D5EAF" w:rsidP="008D5EAF">
            <w:pPr>
              <w:pStyle w:val="PargrafodaLista"/>
              <w:numPr>
                <w:ilvl w:val="1"/>
                <w:numId w:val="4"/>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3D4912A4" w14:textId="77777777" w:rsidR="008D5EAF" w:rsidRPr="00EB16E9" w:rsidRDefault="008D5EAF" w:rsidP="008D5E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D5EAF" w:rsidRPr="007F2C4F" w14:paraId="061663D4" w14:textId="77777777" w:rsidTr="00A32435">
        <w:tc>
          <w:tcPr>
            <w:tcW w:w="5000" w:type="pct"/>
            <w:gridSpan w:val="3"/>
            <w:shd w:val="clear" w:color="auto" w:fill="C00000"/>
          </w:tcPr>
          <w:p w14:paraId="375D01AF" w14:textId="77777777" w:rsidR="008D5EAF" w:rsidRPr="00270A73" w:rsidRDefault="008D5EAF" w:rsidP="008D5EAF">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8D5EAF" w:rsidRPr="007F2C4F" w14:paraId="71B99B9A" w14:textId="77777777" w:rsidTr="00A32435">
        <w:tc>
          <w:tcPr>
            <w:tcW w:w="1964" w:type="pct"/>
            <w:gridSpan w:val="2"/>
            <w:tcBorders>
              <w:top w:val="single" w:sz="4" w:space="0" w:color="auto"/>
              <w:bottom w:val="single" w:sz="4" w:space="0" w:color="auto"/>
            </w:tcBorders>
            <w:vAlign w:val="center"/>
          </w:tcPr>
          <w:p w14:paraId="240079E9" w14:textId="77777777" w:rsidR="008D5EAF" w:rsidRPr="007F2C4F" w:rsidRDefault="008D5EAF"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1519478" w14:textId="77777777" w:rsidR="008D5EAF" w:rsidRPr="007F2C4F" w:rsidRDefault="008D5EAF" w:rsidP="00A32435">
            <w:pPr>
              <w:jc w:val="both"/>
              <w:rPr>
                <w:rFonts w:ascii="Arial" w:hAnsi="Arial" w:cs="Arial"/>
                <w:sz w:val="20"/>
                <w:szCs w:val="20"/>
              </w:rPr>
            </w:pPr>
          </w:p>
        </w:tc>
      </w:tr>
      <w:tr w:rsidR="008D5EAF" w:rsidRPr="007F2C4F" w14:paraId="499FF6EE" w14:textId="77777777" w:rsidTr="00A32435">
        <w:tc>
          <w:tcPr>
            <w:tcW w:w="5000" w:type="pct"/>
            <w:gridSpan w:val="3"/>
            <w:tcBorders>
              <w:top w:val="single" w:sz="4" w:space="0" w:color="auto"/>
              <w:bottom w:val="single" w:sz="4" w:space="0" w:color="auto"/>
            </w:tcBorders>
            <w:vAlign w:val="center"/>
          </w:tcPr>
          <w:p w14:paraId="7893653E" w14:textId="77777777" w:rsidR="008D5EAF" w:rsidRPr="00620F31" w:rsidRDefault="008D5EAF" w:rsidP="008D5EAF">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D5EAF" w:rsidRPr="007F2C4F" w14:paraId="1076D326" w14:textId="77777777" w:rsidTr="00A32435">
        <w:tc>
          <w:tcPr>
            <w:tcW w:w="1382" w:type="pct"/>
            <w:tcBorders>
              <w:top w:val="single" w:sz="4" w:space="0" w:color="auto"/>
              <w:bottom w:val="single" w:sz="4" w:space="0" w:color="auto"/>
            </w:tcBorders>
            <w:vAlign w:val="center"/>
          </w:tcPr>
          <w:p w14:paraId="18D0E899" w14:textId="77777777" w:rsidR="008D5EAF" w:rsidRPr="007F2C4F" w:rsidRDefault="008D5EAF"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77EAC9" w14:textId="77777777" w:rsidR="008D5EAF" w:rsidRPr="007F2C4F" w:rsidRDefault="008D5EAF" w:rsidP="00A32435">
            <w:pPr>
              <w:jc w:val="both"/>
              <w:rPr>
                <w:rFonts w:ascii="Arial" w:hAnsi="Arial" w:cs="Arial"/>
                <w:sz w:val="20"/>
                <w:szCs w:val="20"/>
              </w:rPr>
            </w:pPr>
          </w:p>
        </w:tc>
      </w:tr>
      <w:tr w:rsidR="008D5EAF" w:rsidRPr="007F2C4F" w14:paraId="5BD1F66E" w14:textId="77777777" w:rsidTr="00A32435">
        <w:tc>
          <w:tcPr>
            <w:tcW w:w="1382" w:type="pct"/>
            <w:tcBorders>
              <w:top w:val="single" w:sz="4" w:space="0" w:color="auto"/>
              <w:bottom w:val="single" w:sz="4" w:space="0" w:color="auto"/>
            </w:tcBorders>
            <w:vAlign w:val="center"/>
          </w:tcPr>
          <w:p w14:paraId="398F2023" w14:textId="77777777" w:rsidR="008D5EAF" w:rsidRPr="007F2C4F" w:rsidRDefault="008D5EAF" w:rsidP="008D5EAF">
            <w:pPr>
              <w:pStyle w:val="PargrafodaLista"/>
              <w:numPr>
                <w:ilvl w:val="0"/>
                <w:numId w:val="6"/>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42D0B58F" w14:textId="77777777" w:rsidR="008D5EAF" w:rsidRPr="007F2C4F" w:rsidRDefault="008D5EAF" w:rsidP="00A32435">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8D5EAF" w:rsidRPr="007F2C4F" w14:paraId="469A75DE" w14:textId="77777777" w:rsidTr="00A32435">
        <w:tc>
          <w:tcPr>
            <w:tcW w:w="1382" w:type="pct"/>
            <w:tcBorders>
              <w:top w:val="single" w:sz="4" w:space="0" w:color="auto"/>
              <w:bottom w:val="single" w:sz="4" w:space="0" w:color="auto"/>
            </w:tcBorders>
            <w:vAlign w:val="center"/>
          </w:tcPr>
          <w:p w14:paraId="20E7BEBE" w14:textId="77777777" w:rsidR="008D5EAF" w:rsidRPr="007F2C4F" w:rsidRDefault="008D5EAF"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8D3E43" w14:textId="77777777" w:rsidR="008D5EAF" w:rsidRPr="007F2C4F" w:rsidRDefault="008D5EAF" w:rsidP="00A32435">
            <w:pPr>
              <w:jc w:val="both"/>
              <w:rPr>
                <w:rFonts w:ascii="Arial" w:hAnsi="Arial" w:cs="Arial"/>
                <w:sz w:val="20"/>
                <w:szCs w:val="20"/>
              </w:rPr>
            </w:pPr>
          </w:p>
        </w:tc>
      </w:tr>
      <w:tr w:rsidR="008D5EAF" w:rsidRPr="007F2C4F" w14:paraId="76D68805" w14:textId="77777777" w:rsidTr="00A32435">
        <w:tc>
          <w:tcPr>
            <w:tcW w:w="1382" w:type="pct"/>
            <w:tcBorders>
              <w:top w:val="single" w:sz="4" w:space="0" w:color="auto"/>
              <w:bottom w:val="single" w:sz="4" w:space="0" w:color="auto"/>
            </w:tcBorders>
            <w:vAlign w:val="center"/>
          </w:tcPr>
          <w:p w14:paraId="2EA8A449" w14:textId="77777777" w:rsidR="008D5EAF" w:rsidRPr="00620F31" w:rsidRDefault="008D5EAF" w:rsidP="008D5EAF">
            <w:pPr>
              <w:pStyle w:val="PargrafodaLista"/>
              <w:numPr>
                <w:ilvl w:val="0"/>
                <w:numId w:val="6"/>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6B347CF" w14:textId="77777777" w:rsidR="008D5EAF" w:rsidRPr="007F2C4F" w:rsidRDefault="008D5EAF" w:rsidP="00A32435">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D5EAF" w:rsidRPr="007F2C4F" w14:paraId="221E21BE" w14:textId="77777777" w:rsidTr="00A32435">
        <w:tc>
          <w:tcPr>
            <w:tcW w:w="1382" w:type="pct"/>
            <w:tcBorders>
              <w:top w:val="single" w:sz="4" w:space="0" w:color="auto"/>
              <w:bottom w:val="single" w:sz="4" w:space="0" w:color="auto"/>
            </w:tcBorders>
            <w:vAlign w:val="center"/>
          </w:tcPr>
          <w:p w14:paraId="1F2D0E05" w14:textId="77777777" w:rsidR="008D5EAF" w:rsidRPr="007F2C4F" w:rsidRDefault="008D5EAF"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7FA65E" w14:textId="77777777" w:rsidR="008D5EAF" w:rsidRPr="007F2C4F" w:rsidRDefault="008D5EAF" w:rsidP="00A32435">
            <w:pPr>
              <w:jc w:val="both"/>
              <w:rPr>
                <w:rFonts w:ascii="Arial" w:hAnsi="Arial" w:cs="Arial"/>
                <w:sz w:val="20"/>
                <w:szCs w:val="20"/>
              </w:rPr>
            </w:pPr>
          </w:p>
        </w:tc>
      </w:tr>
      <w:tr w:rsidR="008D5EAF" w:rsidRPr="007F2C4F" w14:paraId="3956FD19" w14:textId="77777777" w:rsidTr="00A32435">
        <w:tc>
          <w:tcPr>
            <w:tcW w:w="1382" w:type="pct"/>
            <w:tcBorders>
              <w:top w:val="single" w:sz="4" w:space="0" w:color="auto"/>
              <w:bottom w:val="single" w:sz="4" w:space="0" w:color="auto"/>
            </w:tcBorders>
            <w:vAlign w:val="center"/>
          </w:tcPr>
          <w:p w14:paraId="79013556" w14:textId="77777777" w:rsidR="008D5EAF" w:rsidRPr="007F2C4F" w:rsidRDefault="008D5EAF" w:rsidP="008D5EAF">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E6810BD" w14:textId="77777777" w:rsidR="008D5EAF" w:rsidRPr="007F2C4F" w:rsidRDefault="008D5EAF" w:rsidP="00A32435">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D5EAF" w:rsidRPr="007F2C4F" w14:paraId="2206ABB9" w14:textId="77777777" w:rsidTr="00A32435">
        <w:tc>
          <w:tcPr>
            <w:tcW w:w="1382" w:type="pct"/>
            <w:tcBorders>
              <w:top w:val="single" w:sz="4" w:space="0" w:color="auto"/>
              <w:bottom w:val="single" w:sz="4" w:space="0" w:color="auto"/>
            </w:tcBorders>
            <w:vAlign w:val="center"/>
          </w:tcPr>
          <w:p w14:paraId="59388B23" w14:textId="77777777" w:rsidR="008D5EAF" w:rsidRPr="007F2C4F" w:rsidRDefault="008D5EAF"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3E9C7F" w14:textId="77777777" w:rsidR="008D5EAF" w:rsidRPr="007F2C4F" w:rsidRDefault="008D5EAF" w:rsidP="00A32435">
            <w:pPr>
              <w:jc w:val="both"/>
              <w:rPr>
                <w:rFonts w:ascii="Arial" w:hAnsi="Arial" w:cs="Arial"/>
                <w:sz w:val="20"/>
                <w:szCs w:val="20"/>
              </w:rPr>
            </w:pPr>
          </w:p>
        </w:tc>
      </w:tr>
      <w:tr w:rsidR="008D5EAF" w:rsidRPr="007F2C4F" w14:paraId="799FB221" w14:textId="77777777" w:rsidTr="00A32435">
        <w:tc>
          <w:tcPr>
            <w:tcW w:w="1382" w:type="pct"/>
            <w:tcBorders>
              <w:top w:val="single" w:sz="4" w:space="0" w:color="auto"/>
              <w:bottom w:val="single" w:sz="4" w:space="0" w:color="auto"/>
            </w:tcBorders>
            <w:vAlign w:val="center"/>
          </w:tcPr>
          <w:p w14:paraId="74F6AE26" w14:textId="77777777" w:rsidR="008D5EAF" w:rsidRPr="007F2C4F" w:rsidRDefault="008D5EAF" w:rsidP="008D5EAF">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683CEC2" w14:textId="77777777" w:rsidR="008D5EAF" w:rsidRPr="007F2C4F" w:rsidRDefault="008D5EAF" w:rsidP="00A32435">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D5EAF" w:rsidRPr="007F2C4F" w14:paraId="32806334" w14:textId="77777777" w:rsidTr="00A32435">
        <w:tc>
          <w:tcPr>
            <w:tcW w:w="1382" w:type="pct"/>
            <w:tcBorders>
              <w:top w:val="single" w:sz="4" w:space="0" w:color="auto"/>
              <w:bottom w:val="single" w:sz="4" w:space="0" w:color="auto"/>
            </w:tcBorders>
            <w:vAlign w:val="center"/>
          </w:tcPr>
          <w:p w14:paraId="7E818B07" w14:textId="77777777" w:rsidR="008D5EAF" w:rsidRPr="007F2C4F" w:rsidRDefault="008D5EAF"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BF933D" w14:textId="77777777" w:rsidR="008D5EAF" w:rsidRPr="007F2C4F" w:rsidRDefault="008D5EAF" w:rsidP="00A32435">
            <w:pPr>
              <w:jc w:val="both"/>
              <w:rPr>
                <w:rFonts w:ascii="Arial" w:hAnsi="Arial" w:cs="Arial"/>
                <w:sz w:val="20"/>
                <w:szCs w:val="20"/>
              </w:rPr>
            </w:pPr>
          </w:p>
        </w:tc>
      </w:tr>
      <w:tr w:rsidR="008D5EAF" w:rsidRPr="007F2C4F" w14:paraId="116FAFBD" w14:textId="77777777" w:rsidTr="00A32435">
        <w:tc>
          <w:tcPr>
            <w:tcW w:w="1382" w:type="pct"/>
            <w:tcBorders>
              <w:top w:val="single" w:sz="4" w:space="0" w:color="auto"/>
              <w:bottom w:val="single" w:sz="4" w:space="0" w:color="auto"/>
            </w:tcBorders>
            <w:vAlign w:val="center"/>
          </w:tcPr>
          <w:p w14:paraId="026A85C8" w14:textId="77777777" w:rsidR="008D5EAF" w:rsidRPr="007F2C4F" w:rsidRDefault="008D5EAF" w:rsidP="008D5EAF">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B9AEC7F" w14:textId="77777777" w:rsidR="008D5EAF" w:rsidRPr="007F2C4F" w:rsidRDefault="008D5EAF" w:rsidP="00A32435">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4B5A9D9" w14:textId="77777777" w:rsidR="008D5EAF" w:rsidRPr="00EB16E9" w:rsidRDefault="008D5EAF" w:rsidP="008D5E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D5EAF" w:rsidRPr="007F2C4F" w14:paraId="19EBDDFA" w14:textId="77777777" w:rsidTr="00A32435">
        <w:tc>
          <w:tcPr>
            <w:tcW w:w="5000" w:type="pct"/>
            <w:gridSpan w:val="2"/>
            <w:tcBorders>
              <w:bottom w:val="single" w:sz="2" w:space="0" w:color="auto"/>
            </w:tcBorders>
            <w:shd w:val="clear" w:color="auto" w:fill="C00000"/>
          </w:tcPr>
          <w:p w14:paraId="4841A88C" w14:textId="77777777" w:rsidR="008D5EAF" w:rsidRPr="00270A73" w:rsidRDefault="008D5EAF" w:rsidP="008D5EAF">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8D5EAF" w:rsidRPr="007F2C4F" w14:paraId="1FCEB68C" w14:textId="77777777" w:rsidTr="00A32435">
        <w:tc>
          <w:tcPr>
            <w:tcW w:w="1393" w:type="pct"/>
            <w:tcBorders>
              <w:top w:val="single" w:sz="2" w:space="0" w:color="auto"/>
              <w:bottom w:val="single" w:sz="2" w:space="0" w:color="auto"/>
            </w:tcBorders>
            <w:vAlign w:val="center"/>
          </w:tcPr>
          <w:p w14:paraId="08AF6E81" w14:textId="77777777" w:rsidR="008D5EAF" w:rsidRPr="007F2C4F" w:rsidRDefault="008D5EAF"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D2F048F" w14:textId="77777777" w:rsidR="008D5EAF" w:rsidRPr="007F2C4F" w:rsidRDefault="008D5EAF" w:rsidP="00A32435">
            <w:pPr>
              <w:jc w:val="both"/>
              <w:rPr>
                <w:rFonts w:ascii="Arial" w:hAnsi="Arial" w:cs="Arial"/>
                <w:sz w:val="20"/>
                <w:szCs w:val="20"/>
              </w:rPr>
            </w:pPr>
          </w:p>
        </w:tc>
      </w:tr>
      <w:tr w:rsidR="008D5EAF" w:rsidRPr="007F2C4F" w14:paraId="563F2C21" w14:textId="77777777" w:rsidTr="00A32435">
        <w:tc>
          <w:tcPr>
            <w:tcW w:w="5000" w:type="pct"/>
            <w:gridSpan w:val="2"/>
            <w:tcBorders>
              <w:top w:val="single" w:sz="2" w:space="0" w:color="auto"/>
              <w:bottom w:val="single" w:sz="2" w:space="0" w:color="auto"/>
            </w:tcBorders>
            <w:vAlign w:val="center"/>
          </w:tcPr>
          <w:p w14:paraId="583DCF1B" w14:textId="77777777" w:rsidR="008D5EAF" w:rsidRPr="007F2C4F" w:rsidRDefault="008D5EAF" w:rsidP="008D5EAF">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8D5EAF" w:rsidRPr="007F2C4F" w14:paraId="43EF00C8" w14:textId="77777777" w:rsidTr="00A32435">
        <w:tc>
          <w:tcPr>
            <w:tcW w:w="5000" w:type="pct"/>
            <w:gridSpan w:val="2"/>
            <w:tcBorders>
              <w:top w:val="single" w:sz="2" w:space="0" w:color="auto"/>
              <w:bottom w:val="single" w:sz="2" w:space="0" w:color="auto"/>
            </w:tcBorders>
            <w:vAlign w:val="center"/>
          </w:tcPr>
          <w:p w14:paraId="508CC85A" w14:textId="77777777" w:rsidR="008D5EAF" w:rsidRDefault="008D5EAF" w:rsidP="00A32435">
            <w:pPr>
              <w:jc w:val="both"/>
              <w:rPr>
                <w:rFonts w:ascii="Arial" w:hAnsi="Arial" w:cs="Arial"/>
                <w:sz w:val="20"/>
                <w:szCs w:val="20"/>
              </w:rPr>
            </w:pPr>
          </w:p>
        </w:tc>
      </w:tr>
      <w:tr w:rsidR="008D5EAF" w:rsidRPr="007F2C4F" w14:paraId="1FDCF42A" w14:textId="77777777" w:rsidTr="00A32435">
        <w:tc>
          <w:tcPr>
            <w:tcW w:w="5000" w:type="pct"/>
            <w:gridSpan w:val="2"/>
            <w:tcBorders>
              <w:top w:val="single" w:sz="2" w:space="0" w:color="auto"/>
              <w:bottom w:val="single" w:sz="2" w:space="0" w:color="auto"/>
            </w:tcBorders>
            <w:vAlign w:val="center"/>
          </w:tcPr>
          <w:p w14:paraId="42FDDB90" w14:textId="77777777" w:rsidR="008D5EAF" w:rsidRPr="004B5CD1" w:rsidRDefault="008D5EAF" w:rsidP="008D5EAF">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8D5EAF" w:rsidRPr="007F2C4F" w14:paraId="7354789D" w14:textId="77777777" w:rsidTr="00A32435">
        <w:tc>
          <w:tcPr>
            <w:tcW w:w="5000" w:type="pct"/>
            <w:gridSpan w:val="2"/>
            <w:tcBorders>
              <w:top w:val="single" w:sz="2" w:space="0" w:color="auto"/>
              <w:bottom w:val="single" w:sz="2" w:space="0" w:color="auto"/>
            </w:tcBorders>
            <w:vAlign w:val="center"/>
          </w:tcPr>
          <w:p w14:paraId="7A8FA25B" w14:textId="77777777" w:rsidR="008D5EAF" w:rsidRPr="004B5CD1" w:rsidRDefault="008D5EAF" w:rsidP="008D5EAF">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8D5EAF" w:rsidRPr="007F2C4F" w14:paraId="52979834" w14:textId="77777777" w:rsidTr="00A32435">
        <w:tc>
          <w:tcPr>
            <w:tcW w:w="5000" w:type="pct"/>
            <w:gridSpan w:val="2"/>
            <w:tcBorders>
              <w:top w:val="single" w:sz="2" w:space="0" w:color="auto"/>
              <w:bottom w:val="single" w:sz="2" w:space="0" w:color="auto"/>
            </w:tcBorders>
            <w:vAlign w:val="center"/>
          </w:tcPr>
          <w:p w14:paraId="0AA40D1C" w14:textId="77777777" w:rsidR="008D5EAF" w:rsidRPr="004B5CD1" w:rsidRDefault="008D5EAF" w:rsidP="008D5EAF">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8D5EAF" w:rsidRPr="007F2C4F" w14:paraId="2F33189D" w14:textId="77777777" w:rsidTr="00A32435">
        <w:tc>
          <w:tcPr>
            <w:tcW w:w="5000" w:type="pct"/>
            <w:gridSpan w:val="2"/>
            <w:tcBorders>
              <w:top w:val="single" w:sz="2" w:space="0" w:color="auto"/>
              <w:bottom w:val="single" w:sz="2" w:space="0" w:color="auto"/>
            </w:tcBorders>
            <w:vAlign w:val="center"/>
          </w:tcPr>
          <w:p w14:paraId="1CB6E31A" w14:textId="77777777" w:rsidR="008D5EAF" w:rsidRPr="004B5CD1" w:rsidRDefault="008D5EAF" w:rsidP="008D5EAF">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8D5EAF" w:rsidRPr="007F2C4F" w14:paraId="0CA9447E" w14:textId="77777777" w:rsidTr="00A32435">
        <w:tc>
          <w:tcPr>
            <w:tcW w:w="5000" w:type="pct"/>
            <w:gridSpan w:val="2"/>
            <w:tcBorders>
              <w:top w:val="single" w:sz="2" w:space="0" w:color="auto"/>
              <w:bottom w:val="single" w:sz="2" w:space="0" w:color="auto"/>
            </w:tcBorders>
            <w:vAlign w:val="center"/>
          </w:tcPr>
          <w:p w14:paraId="56441367" w14:textId="77777777" w:rsidR="008D5EAF" w:rsidRPr="004B5CD1" w:rsidRDefault="008D5EAF" w:rsidP="008D5EAF">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8D5EAF" w:rsidRPr="007F2C4F" w14:paraId="48CDD92C" w14:textId="77777777" w:rsidTr="00A32435">
        <w:tc>
          <w:tcPr>
            <w:tcW w:w="5000" w:type="pct"/>
            <w:gridSpan w:val="2"/>
            <w:tcBorders>
              <w:top w:val="single" w:sz="2" w:space="0" w:color="auto"/>
              <w:bottom w:val="single" w:sz="2" w:space="0" w:color="auto"/>
            </w:tcBorders>
            <w:vAlign w:val="center"/>
          </w:tcPr>
          <w:p w14:paraId="54B542BB" w14:textId="77777777" w:rsidR="008D5EAF" w:rsidRPr="004B5CD1" w:rsidRDefault="008D5EAF" w:rsidP="008D5EAF">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8D5EAF" w:rsidRPr="007F2C4F" w14:paraId="5FC26835" w14:textId="77777777" w:rsidTr="00A32435">
        <w:tc>
          <w:tcPr>
            <w:tcW w:w="5000" w:type="pct"/>
            <w:gridSpan w:val="2"/>
            <w:tcBorders>
              <w:top w:val="single" w:sz="2" w:space="0" w:color="auto"/>
              <w:bottom w:val="single" w:sz="2" w:space="0" w:color="auto"/>
            </w:tcBorders>
            <w:vAlign w:val="center"/>
          </w:tcPr>
          <w:p w14:paraId="1C1153A3" w14:textId="77777777" w:rsidR="008D5EAF" w:rsidRPr="004B5CD1" w:rsidRDefault="008D5EAF" w:rsidP="008D5EAF">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8D5EAF" w:rsidRPr="007F2C4F" w14:paraId="59BB0865" w14:textId="77777777" w:rsidTr="00A32435">
        <w:tc>
          <w:tcPr>
            <w:tcW w:w="5000" w:type="pct"/>
            <w:gridSpan w:val="2"/>
            <w:tcBorders>
              <w:top w:val="single" w:sz="2" w:space="0" w:color="auto"/>
              <w:bottom w:val="single" w:sz="2" w:space="0" w:color="auto"/>
            </w:tcBorders>
          </w:tcPr>
          <w:p w14:paraId="4024AAD8" w14:textId="77777777" w:rsidR="008D5EAF" w:rsidRPr="004B5CD1" w:rsidRDefault="008D5EAF" w:rsidP="008D5EAF">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8D5EAF" w:rsidRPr="007F2C4F" w14:paraId="1C162B59" w14:textId="77777777" w:rsidTr="00A32435">
        <w:tc>
          <w:tcPr>
            <w:tcW w:w="5000" w:type="pct"/>
            <w:gridSpan w:val="2"/>
            <w:tcBorders>
              <w:top w:val="single" w:sz="2" w:space="0" w:color="auto"/>
              <w:bottom w:val="single" w:sz="2" w:space="0" w:color="auto"/>
            </w:tcBorders>
          </w:tcPr>
          <w:p w14:paraId="773DE20E" w14:textId="77777777" w:rsidR="008D5EAF" w:rsidRPr="004B5CD1" w:rsidRDefault="008D5EAF" w:rsidP="008D5EAF">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relativos à convocação, instalação, realização e formalização de assembleia geral ou especial de Cotistas.</w:t>
            </w:r>
          </w:p>
        </w:tc>
      </w:tr>
      <w:tr w:rsidR="008D5EAF" w:rsidRPr="007F2C4F" w14:paraId="54317B6F" w14:textId="77777777" w:rsidTr="00A32435">
        <w:tc>
          <w:tcPr>
            <w:tcW w:w="5000" w:type="pct"/>
            <w:gridSpan w:val="2"/>
            <w:tcBorders>
              <w:top w:val="single" w:sz="2" w:space="0" w:color="auto"/>
              <w:bottom w:val="single" w:sz="2" w:space="0" w:color="auto"/>
            </w:tcBorders>
          </w:tcPr>
          <w:p w14:paraId="1989BD57" w14:textId="77777777" w:rsidR="008D5EAF" w:rsidRPr="004B5CD1" w:rsidRDefault="008D5EAF" w:rsidP="008D5EAF">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8D5EAF" w:rsidRPr="007F2C4F" w14:paraId="400A1734" w14:textId="77777777" w:rsidTr="00A32435">
        <w:tc>
          <w:tcPr>
            <w:tcW w:w="5000" w:type="pct"/>
            <w:gridSpan w:val="2"/>
            <w:tcBorders>
              <w:top w:val="single" w:sz="2" w:space="0" w:color="auto"/>
              <w:bottom w:val="single" w:sz="2" w:space="0" w:color="auto"/>
            </w:tcBorders>
            <w:vAlign w:val="center"/>
          </w:tcPr>
          <w:p w14:paraId="09594072" w14:textId="77777777" w:rsidR="008D5EAF" w:rsidRPr="004B5CD1" w:rsidRDefault="008D5EAF" w:rsidP="008D5EAF">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8D5EAF" w:rsidRPr="007F2C4F" w14:paraId="62EADD01" w14:textId="77777777" w:rsidTr="00A32435">
        <w:tc>
          <w:tcPr>
            <w:tcW w:w="5000" w:type="pct"/>
            <w:gridSpan w:val="2"/>
            <w:tcBorders>
              <w:top w:val="single" w:sz="2" w:space="0" w:color="auto"/>
              <w:bottom w:val="single" w:sz="2" w:space="0" w:color="auto"/>
            </w:tcBorders>
            <w:vAlign w:val="center"/>
          </w:tcPr>
          <w:p w14:paraId="5E28EBCC" w14:textId="77777777" w:rsidR="008D5EAF" w:rsidRPr="004B5CD1" w:rsidRDefault="008D5EAF" w:rsidP="008D5EAF">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8D5EAF" w:rsidRPr="007F2C4F" w14:paraId="5299FC51" w14:textId="77777777" w:rsidTr="00A32435">
        <w:tc>
          <w:tcPr>
            <w:tcW w:w="5000" w:type="pct"/>
            <w:gridSpan w:val="2"/>
            <w:tcBorders>
              <w:top w:val="single" w:sz="2" w:space="0" w:color="auto"/>
              <w:bottom w:val="single" w:sz="2" w:space="0" w:color="auto"/>
            </w:tcBorders>
            <w:vAlign w:val="center"/>
          </w:tcPr>
          <w:p w14:paraId="672D5EC8" w14:textId="77777777" w:rsidR="008D5EAF" w:rsidRPr="004B5CD1" w:rsidRDefault="008D5EAF" w:rsidP="008D5EAF">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8D5EAF" w:rsidRPr="007F2C4F" w14:paraId="36F68403" w14:textId="77777777" w:rsidTr="00A32435">
        <w:tc>
          <w:tcPr>
            <w:tcW w:w="5000" w:type="pct"/>
            <w:gridSpan w:val="2"/>
            <w:tcBorders>
              <w:top w:val="single" w:sz="2" w:space="0" w:color="auto"/>
              <w:bottom w:val="single" w:sz="2" w:space="0" w:color="auto"/>
            </w:tcBorders>
            <w:vAlign w:val="center"/>
          </w:tcPr>
          <w:p w14:paraId="78718B36" w14:textId="77777777" w:rsidR="008D5EAF" w:rsidRPr="00070396" w:rsidRDefault="008D5EAF" w:rsidP="008D5EAF">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8D5EAF" w:rsidRPr="007F2C4F" w14:paraId="0C6E2F34" w14:textId="77777777" w:rsidTr="00A32435">
        <w:tc>
          <w:tcPr>
            <w:tcW w:w="5000" w:type="pct"/>
            <w:gridSpan w:val="2"/>
            <w:tcBorders>
              <w:top w:val="single" w:sz="2" w:space="0" w:color="auto"/>
              <w:bottom w:val="single" w:sz="2" w:space="0" w:color="auto"/>
            </w:tcBorders>
            <w:vAlign w:val="center"/>
          </w:tcPr>
          <w:p w14:paraId="2A33486C" w14:textId="77777777" w:rsidR="008D5EAF" w:rsidRDefault="008D5EAF" w:rsidP="008D5EAF">
            <w:pPr>
              <w:pStyle w:val="PargrafodaLista"/>
              <w:numPr>
                <w:ilvl w:val="0"/>
                <w:numId w:val="3"/>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8D5EAF" w:rsidRPr="007F2C4F" w14:paraId="29E0C487" w14:textId="77777777" w:rsidTr="00A32435">
        <w:tc>
          <w:tcPr>
            <w:tcW w:w="5000" w:type="pct"/>
            <w:gridSpan w:val="2"/>
            <w:tcBorders>
              <w:top w:val="single" w:sz="2" w:space="0" w:color="auto"/>
              <w:bottom w:val="single" w:sz="2" w:space="0" w:color="auto"/>
            </w:tcBorders>
            <w:vAlign w:val="center"/>
          </w:tcPr>
          <w:p w14:paraId="7A159ACE" w14:textId="77777777" w:rsidR="008D5EAF" w:rsidRDefault="008D5EAF" w:rsidP="008D5EAF">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8D5EAF" w:rsidRPr="007F2C4F" w14:paraId="6A33FBFB" w14:textId="77777777" w:rsidTr="00A32435">
        <w:tc>
          <w:tcPr>
            <w:tcW w:w="5000" w:type="pct"/>
            <w:gridSpan w:val="2"/>
            <w:tcBorders>
              <w:top w:val="single" w:sz="2" w:space="0" w:color="auto"/>
              <w:bottom w:val="single" w:sz="2" w:space="0" w:color="auto"/>
            </w:tcBorders>
            <w:vAlign w:val="center"/>
          </w:tcPr>
          <w:p w14:paraId="2EE033E7" w14:textId="77777777" w:rsidR="008D5EAF" w:rsidRPr="00070396" w:rsidRDefault="008D5EAF" w:rsidP="008D5EA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8D5EAF" w:rsidRPr="007F2C4F" w14:paraId="084D7F3E" w14:textId="77777777" w:rsidTr="00A32435">
        <w:tc>
          <w:tcPr>
            <w:tcW w:w="5000" w:type="pct"/>
            <w:gridSpan w:val="2"/>
            <w:tcBorders>
              <w:top w:val="single" w:sz="2" w:space="0" w:color="auto"/>
              <w:bottom w:val="single" w:sz="2" w:space="0" w:color="auto"/>
            </w:tcBorders>
            <w:vAlign w:val="center"/>
          </w:tcPr>
          <w:p w14:paraId="6756CEEE" w14:textId="77777777" w:rsidR="008D5EAF" w:rsidRPr="00070396" w:rsidRDefault="008D5EAF" w:rsidP="008D5EAF">
            <w:pPr>
              <w:pStyle w:val="PargrafodaLista"/>
              <w:numPr>
                <w:ilvl w:val="0"/>
                <w:numId w:val="3"/>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8D5EAF" w:rsidRPr="007F2C4F" w14:paraId="3448386E" w14:textId="77777777" w:rsidTr="00A32435">
        <w:tc>
          <w:tcPr>
            <w:tcW w:w="5000" w:type="pct"/>
            <w:gridSpan w:val="2"/>
            <w:tcBorders>
              <w:top w:val="single" w:sz="2" w:space="0" w:color="auto"/>
              <w:bottom w:val="single" w:sz="2" w:space="0" w:color="auto"/>
            </w:tcBorders>
            <w:vAlign w:val="center"/>
          </w:tcPr>
          <w:p w14:paraId="20172DE4" w14:textId="77777777" w:rsidR="008D5EAF" w:rsidRPr="00070396" w:rsidRDefault="008D5EAF" w:rsidP="008D5EAF">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8D5EAF" w:rsidRPr="007F2C4F" w14:paraId="72AEC379" w14:textId="77777777" w:rsidTr="00A32435">
        <w:tc>
          <w:tcPr>
            <w:tcW w:w="5000" w:type="pct"/>
            <w:gridSpan w:val="2"/>
            <w:tcBorders>
              <w:top w:val="single" w:sz="2" w:space="0" w:color="auto"/>
              <w:bottom w:val="single" w:sz="2" w:space="0" w:color="auto"/>
            </w:tcBorders>
            <w:vAlign w:val="center"/>
          </w:tcPr>
          <w:p w14:paraId="51A99B11" w14:textId="77777777" w:rsidR="008D5EAF" w:rsidRPr="00A84193" w:rsidRDefault="008D5EAF" w:rsidP="008D5EAF">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8D5EAF" w:rsidRPr="007F2C4F" w14:paraId="21B675FD" w14:textId="77777777" w:rsidTr="00A32435">
        <w:tc>
          <w:tcPr>
            <w:tcW w:w="5000" w:type="pct"/>
            <w:gridSpan w:val="2"/>
            <w:tcBorders>
              <w:top w:val="single" w:sz="2" w:space="0" w:color="auto"/>
              <w:bottom w:val="single" w:sz="2" w:space="0" w:color="auto"/>
            </w:tcBorders>
            <w:vAlign w:val="center"/>
          </w:tcPr>
          <w:p w14:paraId="358DF32B" w14:textId="77777777" w:rsidR="008D5EAF" w:rsidRDefault="008D5EAF" w:rsidP="008D5EAF">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8D5EAF" w:rsidRPr="007F2C4F" w14:paraId="7BD37B11" w14:textId="77777777" w:rsidTr="00A32435">
        <w:tc>
          <w:tcPr>
            <w:tcW w:w="5000" w:type="pct"/>
            <w:gridSpan w:val="2"/>
            <w:tcBorders>
              <w:top w:val="single" w:sz="2" w:space="0" w:color="auto"/>
              <w:bottom w:val="single" w:sz="2" w:space="0" w:color="auto"/>
            </w:tcBorders>
            <w:vAlign w:val="center"/>
          </w:tcPr>
          <w:p w14:paraId="6FD93BAE" w14:textId="77777777" w:rsidR="008D5EAF" w:rsidRDefault="008D5EAF" w:rsidP="008D5EAF">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8D5EAF" w:rsidRPr="007F2C4F" w14:paraId="5E528AC2" w14:textId="77777777" w:rsidTr="00A32435">
        <w:tc>
          <w:tcPr>
            <w:tcW w:w="5000" w:type="pct"/>
            <w:gridSpan w:val="2"/>
            <w:tcBorders>
              <w:top w:val="single" w:sz="2" w:space="0" w:color="auto"/>
              <w:bottom w:val="single" w:sz="2" w:space="0" w:color="auto"/>
            </w:tcBorders>
            <w:vAlign w:val="center"/>
          </w:tcPr>
          <w:p w14:paraId="7B253AED" w14:textId="77777777" w:rsidR="008D5EAF" w:rsidRDefault="008D5EAF" w:rsidP="008D5EAF">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1FA22DA3" w14:textId="77777777" w:rsidR="008D5EAF" w:rsidRPr="00EB16E9" w:rsidRDefault="008D5EAF" w:rsidP="008D5E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D5EAF" w:rsidRPr="007F2C4F" w14:paraId="230B7DC5" w14:textId="77777777" w:rsidTr="00A32435">
        <w:tc>
          <w:tcPr>
            <w:tcW w:w="5000" w:type="pct"/>
            <w:gridSpan w:val="2"/>
            <w:shd w:val="clear" w:color="auto" w:fill="C00000"/>
          </w:tcPr>
          <w:p w14:paraId="2BBD950A" w14:textId="77777777" w:rsidR="008D5EAF" w:rsidRPr="00270A73" w:rsidRDefault="008D5EAF" w:rsidP="008D5EAF">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8D5EAF" w:rsidRPr="007F2C4F" w14:paraId="04A43E12" w14:textId="77777777" w:rsidTr="00A32435">
        <w:tc>
          <w:tcPr>
            <w:tcW w:w="5000" w:type="pct"/>
            <w:gridSpan w:val="2"/>
            <w:tcBorders>
              <w:bottom w:val="single" w:sz="4" w:space="0" w:color="auto"/>
            </w:tcBorders>
          </w:tcPr>
          <w:p w14:paraId="0AE4BFF1" w14:textId="77777777" w:rsidR="008D5EAF" w:rsidRPr="007F2C4F" w:rsidRDefault="008D5EAF" w:rsidP="00A32435">
            <w:pPr>
              <w:jc w:val="center"/>
              <w:rPr>
                <w:rFonts w:ascii="Arial" w:hAnsi="Arial" w:cs="Arial"/>
                <w:b/>
                <w:bCs/>
                <w:color w:val="ED7D31" w:themeColor="accent2"/>
                <w:sz w:val="20"/>
                <w:szCs w:val="20"/>
              </w:rPr>
            </w:pPr>
          </w:p>
        </w:tc>
      </w:tr>
      <w:tr w:rsidR="008D5EAF" w:rsidRPr="007F2C4F" w14:paraId="48DE48F3" w14:textId="77777777" w:rsidTr="00A32435">
        <w:trPr>
          <w:trHeight w:val="333"/>
        </w:trPr>
        <w:tc>
          <w:tcPr>
            <w:tcW w:w="1381" w:type="pct"/>
            <w:tcBorders>
              <w:top w:val="single" w:sz="4" w:space="0" w:color="auto"/>
              <w:bottom w:val="single" w:sz="4" w:space="0" w:color="auto"/>
            </w:tcBorders>
            <w:vAlign w:val="center"/>
          </w:tcPr>
          <w:p w14:paraId="2BEDF0E3" w14:textId="77777777" w:rsidR="008D5EAF" w:rsidRPr="00CE253A" w:rsidRDefault="008D5EAF" w:rsidP="008D5EAF">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23EFEB8" w14:textId="77777777" w:rsidR="008D5EAF" w:rsidRDefault="008D5EAF" w:rsidP="00A32435">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25BEB2E9" w14:textId="77777777" w:rsidR="008D5EAF" w:rsidRDefault="008D5EAF" w:rsidP="00A32435">
            <w:pPr>
              <w:jc w:val="both"/>
              <w:rPr>
                <w:rFonts w:ascii="Arial" w:hAnsi="Arial" w:cs="Arial"/>
                <w:sz w:val="20"/>
                <w:szCs w:val="20"/>
              </w:rPr>
            </w:pPr>
          </w:p>
          <w:p w14:paraId="1FE254DC" w14:textId="77777777" w:rsidR="008D5EAF" w:rsidRPr="006A5307" w:rsidRDefault="008D5EAF" w:rsidP="00A32435">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8D5EAF" w:rsidRPr="007F2C4F" w14:paraId="1544ADBD" w14:textId="77777777" w:rsidTr="00A32435">
        <w:trPr>
          <w:trHeight w:val="53"/>
        </w:trPr>
        <w:tc>
          <w:tcPr>
            <w:tcW w:w="1381" w:type="pct"/>
            <w:tcBorders>
              <w:top w:val="single" w:sz="4" w:space="0" w:color="auto"/>
              <w:bottom w:val="single" w:sz="4" w:space="0" w:color="auto"/>
            </w:tcBorders>
            <w:vAlign w:val="center"/>
          </w:tcPr>
          <w:p w14:paraId="12A161A1" w14:textId="77777777" w:rsidR="008D5EAF" w:rsidRPr="00A27F75" w:rsidRDefault="008D5EAF" w:rsidP="00A3243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42B1EAD" w14:textId="77777777" w:rsidR="008D5EAF" w:rsidRPr="000016AC" w:rsidRDefault="008D5EAF" w:rsidP="00A32435">
            <w:pPr>
              <w:jc w:val="both"/>
              <w:rPr>
                <w:rFonts w:ascii="Arial" w:hAnsi="Arial" w:cs="Arial"/>
                <w:sz w:val="20"/>
                <w:szCs w:val="20"/>
              </w:rPr>
            </w:pPr>
          </w:p>
        </w:tc>
      </w:tr>
      <w:tr w:rsidR="008D5EAF" w:rsidRPr="007F2C4F" w14:paraId="01F8BCA3" w14:textId="77777777" w:rsidTr="00A32435">
        <w:trPr>
          <w:trHeight w:val="334"/>
        </w:trPr>
        <w:tc>
          <w:tcPr>
            <w:tcW w:w="1381" w:type="pct"/>
            <w:tcBorders>
              <w:top w:val="single" w:sz="4" w:space="0" w:color="auto"/>
              <w:bottom w:val="single" w:sz="4" w:space="0" w:color="auto"/>
            </w:tcBorders>
            <w:vAlign w:val="center"/>
          </w:tcPr>
          <w:p w14:paraId="06C9EBCD" w14:textId="77777777" w:rsidR="008D5EAF" w:rsidRPr="00CE253A" w:rsidRDefault="008D5EAF" w:rsidP="008D5EAF">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B67DD89" w14:textId="77777777" w:rsidR="008D5EAF" w:rsidRDefault="008D5EAF" w:rsidP="00A32435">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2AAA7DE1" w14:textId="77777777" w:rsidR="008D5EAF" w:rsidRDefault="008D5EAF" w:rsidP="00A32435">
            <w:pPr>
              <w:jc w:val="both"/>
              <w:rPr>
                <w:rFonts w:ascii="Arial" w:hAnsi="Arial" w:cs="Arial"/>
                <w:sz w:val="20"/>
                <w:szCs w:val="20"/>
              </w:rPr>
            </w:pPr>
          </w:p>
          <w:p w14:paraId="69ABE18D" w14:textId="77777777" w:rsidR="008D5EAF" w:rsidRPr="00F227CE" w:rsidRDefault="008D5EAF" w:rsidP="00A32435">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8D5EAF" w:rsidRPr="00CE253A" w14:paraId="6E348748" w14:textId="77777777" w:rsidTr="00A32435">
        <w:trPr>
          <w:trHeight w:val="70"/>
        </w:trPr>
        <w:tc>
          <w:tcPr>
            <w:tcW w:w="1381" w:type="pct"/>
            <w:tcBorders>
              <w:top w:val="single" w:sz="4" w:space="0" w:color="auto"/>
              <w:bottom w:val="single" w:sz="4" w:space="0" w:color="auto"/>
            </w:tcBorders>
            <w:vAlign w:val="center"/>
          </w:tcPr>
          <w:p w14:paraId="3E696799" w14:textId="77777777" w:rsidR="008D5EAF" w:rsidRPr="00CE253A" w:rsidRDefault="008D5EAF"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CB81CC4" w14:textId="77777777" w:rsidR="008D5EAF" w:rsidRPr="00CE253A" w:rsidRDefault="008D5EAF" w:rsidP="00A32435">
            <w:pPr>
              <w:jc w:val="center"/>
              <w:rPr>
                <w:rFonts w:ascii="Arial" w:hAnsi="Arial" w:cs="Arial"/>
                <w:b/>
                <w:bCs/>
                <w:smallCaps/>
                <w:sz w:val="20"/>
                <w:szCs w:val="20"/>
              </w:rPr>
            </w:pPr>
          </w:p>
        </w:tc>
      </w:tr>
      <w:tr w:rsidR="008D5EAF" w:rsidRPr="007F2C4F" w14:paraId="1B72D96D" w14:textId="77777777" w:rsidTr="00A32435">
        <w:tc>
          <w:tcPr>
            <w:tcW w:w="1381" w:type="pct"/>
            <w:tcBorders>
              <w:bottom w:val="single" w:sz="4" w:space="0" w:color="auto"/>
            </w:tcBorders>
            <w:vAlign w:val="center"/>
          </w:tcPr>
          <w:p w14:paraId="7036CD90" w14:textId="77777777" w:rsidR="008D5EAF" w:rsidRPr="007F2C4F" w:rsidRDefault="008D5EAF" w:rsidP="008D5EAF">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0179099F" w14:textId="77777777" w:rsidR="008D5EAF" w:rsidRPr="00CE253A" w:rsidRDefault="008D5EAF" w:rsidP="00A32435">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 xml:space="preserve">otistas poderão se manifestar por meio eletrônico, sendo admitidos e-mails </w:t>
            </w:r>
            <w:r w:rsidRPr="007F2C4F">
              <w:rPr>
                <w:rFonts w:ascii="Arial" w:hAnsi="Arial" w:cs="Arial"/>
                <w:sz w:val="20"/>
                <w:szCs w:val="20"/>
              </w:rPr>
              <w:lastRenderedPageBreak/>
              <w:t>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8D5EAF" w:rsidRPr="007F2C4F" w14:paraId="077240A1" w14:textId="77777777" w:rsidTr="00A32435">
        <w:tc>
          <w:tcPr>
            <w:tcW w:w="1381" w:type="pct"/>
            <w:tcBorders>
              <w:top w:val="single" w:sz="4" w:space="0" w:color="auto"/>
              <w:bottom w:val="single" w:sz="4" w:space="0" w:color="auto"/>
            </w:tcBorders>
            <w:vAlign w:val="center"/>
          </w:tcPr>
          <w:p w14:paraId="200BFB13" w14:textId="77777777" w:rsidR="008D5EAF" w:rsidRPr="007F2C4F" w:rsidRDefault="008D5EAF"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6ABCA08" w14:textId="77777777" w:rsidR="008D5EAF" w:rsidRPr="007F2C4F" w:rsidRDefault="008D5EAF" w:rsidP="00A32435">
            <w:pPr>
              <w:jc w:val="both"/>
              <w:rPr>
                <w:rFonts w:ascii="Arial" w:hAnsi="Arial" w:cs="Arial"/>
                <w:sz w:val="20"/>
                <w:szCs w:val="20"/>
              </w:rPr>
            </w:pPr>
          </w:p>
        </w:tc>
      </w:tr>
      <w:tr w:rsidR="008D5EAF" w:rsidRPr="007F2C4F" w14:paraId="6F60C87D" w14:textId="77777777" w:rsidTr="00A32435">
        <w:tc>
          <w:tcPr>
            <w:tcW w:w="1381" w:type="pct"/>
            <w:tcBorders>
              <w:top w:val="single" w:sz="4" w:space="0" w:color="auto"/>
              <w:bottom w:val="single" w:sz="4" w:space="0" w:color="auto"/>
            </w:tcBorders>
            <w:vAlign w:val="center"/>
          </w:tcPr>
          <w:p w14:paraId="452626A9" w14:textId="77777777" w:rsidR="008D5EAF" w:rsidRPr="007F2C4F" w:rsidRDefault="008D5EAF" w:rsidP="008D5EAF">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3A5EC22" w14:textId="77777777" w:rsidR="008D5EAF" w:rsidRPr="007F2C4F" w:rsidRDefault="008D5EAF" w:rsidP="00A32435">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8D5EAF" w:rsidRPr="007F2C4F" w14:paraId="6F2EC1AC" w14:textId="77777777" w:rsidTr="00A32435">
        <w:tc>
          <w:tcPr>
            <w:tcW w:w="1381" w:type="pct"/>
            <w:tcBorders>
              <w:top w:val="single" w:sz="4" w:space="0" w:color="auto"/>
              <w:bottom w:val="single" w:sz="4" w:space="0" w:color="auto"/>
            </w:tcBorders>
            <w:vAlign w:val="center"/>
          </w:tcPr>
          <w:p w14:paraId="6EF85214" w14:textId="77777777" w:rsidR="008D5EAF" w:rsidRPr="007F2C4F" w:rsidRDefault="008D5EAF"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771AE0B" w14:textId="77777777" w:rsidR="008D5EAF" w:rsidRPr="007F2C4F" w:rsidRDefault="008D5EAF" w:rsidP="00A32435">
            <w:pPr>
              <w:jc w:val="both"/>
              <w:rPr>
                <w:rFonts w:ascii="Arial" w:hAnsi="Arial" w:cs="Arial"/>
                <w:sz w:val="20"/>
                <w:szCs w:val="20"/>
              </w:rPr>
            </w:pPr>
          </w:p>
        </w:tc>
      </w:tr>
      <w:tr w:rsidR="008D5EAF" w:rsidRPr="000016AC" w14:paraId="23FB2962" w14:textId="77777777" w:rsidTr="00A32435">
        <w:tc>
          <w:tcPr>
            <w:tcW w:w="1381" w:type="pct"/>
            <w:tcBorders>
              <w:top w:val="single" w:sz="4" w:space="0" w:color="auto"/>
              <w:bottom w:val="single" w:sz="4" w:space="0" w:color="auto"/>
            </w:tcBorders>
            <w:vAlign w:val="center"/>
          </w:tcPr>
          <w:p w14:paraId="6FC8CFFA" w14:textId="77777777" w:rsidR="008D5EAF" w:rsidRPr="007F2C4F" w:rsidRDefault="008D5EAF" w:rsidP="008D5EAF">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5DFAAA0" w14:textId="77777777" w:rsidR="008D5EAF" w:rsidRPr="007F2C4F" w:rsidRDefault="008D5EAF" w:rsidP="00A32435">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70A178E4" w14:textId="77777777" w:rsidR="008D5EAF" w:rsidRPr="007F2C4F" w:rsidRDefault="008D5EAF" w:rsidP="00A32435">
            <w:pPr>
              <w:jc w:val="both"/>
              <w:rPr>
                <w:rFonts w:ascii="Arial" w:hAnsi="Arial" w:cs="Arial"/>
                <w:sz w:val="20"/>
                <w:szCs w:val="20"/>
              </w:rPr>
            </w:pPr>
          </w:p>
          <w:p w14:paraId="7DA7A894" w14:textId="77777777" w:rsidR="008D5EAF" w:rsidRPr="000016AC" w:rsidRDefault="008D5EAF" w:rsidP="00A32435">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8D5EAF" w:rsidRPr="007F2C4F" w14:paraId="2BD8D16C" w14:textId="77777777" w:rsidTr="00A32435">
        <w:tc>
          <w:tcPr>
            <w:tcW w:w="1381" w:type="pct"/>
            <w:tcBorders>
              <w:top w:val="single" w:sz="4" w:space="0" w:color="auto"/>
              <w:bottom w:val="single" w:sz="4" w:space="0" w:color="auto"/>
            </w:tcBorders>
            <w:vAlign w:val="center"/>
          </w:tcPr>
          <w:p w14:paraId="756F5290" w14:textId="77777777" w:rsidR="008D5EAF" w:rsidRPr="007F2C4F" w:rsidRDefault="008D5EAF"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ABF66D5" w14:textId="77777777" w:rsidR="008D5EAF" w:rsidRPr="007F2C4F" w:rsidRDefault="008D5EAF" w:rsidP="00A32435">
            <w:pPr>
              <w:jc w:val="both"/>
              <w:rPr>
                <w:rFonts w:ascii="Arial" w:hAnsi="Arial" w:cs="Arial"/>
                <w:sz w:val="20"/>
                <w:szCs w:val="20"/>
              </w:rPr>
            </w:pPr>
          </w:p>
        </w:tc>
      </w:tr>
      <w:tr w:rsidR="008D5EAF" w:rsidRPr="007F2C4F" w14:paraId="2EAE5A2C" w14:textId="77777777" w:rsidTr="00A32435">
        <w:trPr>
          <w:trHeight w:val="416"/>
        </w:trPr>
        <w:tc>
          <w:tcPr>
            <w:tcW w:w="1381" w:type="pct"/>
            <w:tcBorders>
              <w:top w:val="single" w:sz="4" w:space="0" w:color="auto"/>
              <w:bottom w:val="single" w:sz="4" w:space="0" w:color="auto"/>
            </w:tcBorders>
            <w:vAlign w:val="center"/>
          </w:tcPr>
          <w:p w14:paraId="37E6E01F" w14:textId="77777777" w:rsidR="008D5EAF" w:rsidRPr="007F2C4F" w:rsidRDefault="008D5EAF" w:rsidP="008D5EAF">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2F30CE78" w14:textId="77777777" w:rsidR="008D5EAF" w:rsidRDefault="008D5EAF" w:rsidP="00A32435">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7E6D96D3" w14:textId="77777777" w:rsidR="008D5EAF" w:rsidRDefault="008D5EAF" w:rsidP="00A32435">
            <w:pPr>
              <w:jc w:val="both"/>
              <w:rPr>
                <w:rFonts w:ascii="Arial" w:hAnsi="Arial" w:cs="Arial"/>
                <w:sz w:val="20"/>
                <w:szCs w:val="20"/>
              </w:rPr>
            </w:pPr>
          </w:p>
          <w:p w14:paraId="4D40168F" w14:textId="77777777" w:rsidR="008D5EAF" w:rsidRPr="007F2C4F" w:rsidRDefault="008D5EAF" w:rsidP="00A32435">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1C604E0" w14:textId="77777777" w:rsidR="008D5EAF" w:rsidRPr="00EB16E9" w:rsidRDefault="008D5EAF" w:rsidP="008D5E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D5EAF" w:rsidRPr="007F2C4F" w14:paraId="64AD9FC5" w14:textId="77777777" w:rsidTr="00A32435">
        <w:tc>
          <w:tcPr>
            <w:tcW w:w="5000" w:type="pct"/>
            <w:gridSpan w:val="2"/>
            <w:shd w:val="clear" w:color="auto" w:fill="C00000"/>
          </w:tcPr>
          <w:p w14:paraId="54B5FCBC" w14:textId="77777777" w:rsidR="008D5EAF" w:rsidRPr="00270A73" w:rsidRDefault="008D5EAF" w:rsidP="008D5EAF">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8D5EAF" w:rsidRPr="007F2C4F" w14:paraId="56D67343" w14:textId="77777777" w:rsidTr="00A32435">
        <w:tc>
          <w:tcPr>
            <w:tcW w:w="1382" w:type="pct"/>
            <w:tcBorders>
              <w:bottom w:val="single" w:sz="4" w:space="0" w:color="auto"/>
            </w:tcBorders>
            <w:vAlign w:val="center"/>
          </w:tcPr>
          <w:p w14:paraId="73D742D9" w14:textId="77777777" w:rsidR="008D5EAF" w:rsidRPr="007F2C4F" w:rsidRDefault="008D5EAF" w:rsidP="00A32435">
            <w:pPr>
              <w:jc w:val="center"/>
              <w:rPr>
                <w:rFonts w:ascii="Arial" w:hAnsi="Arial" w:cs="Arial"/>
                <w:b/>
                <w:bCs/>
                <w:sz w:val="20"/>
                <w:szCs w:val="20"/>
              </w:rPr>
            </w:pPr>
          </w:p>
        </w:tc>
        <w:tc>
          <w:tcPr>
            <w:tcW w:w="3618" w:type="pct"/>
            <w:tcBorders>
              <w:bottom w:val="single" w:sz="4" w:space="0" w:color="auto"/>
            </w:tcBorders>
          </w:tcPr>
          <w:p w14:paraId="242C6975" w14:textId="77777777" w:rsidR="008D5EAF" w:rsidRPr="007F2C4F" w:rsidRDefault="008D5EAF" w:rsidP="00A32435">
            <w:pPr>
              <w:rPr>
                <w:rFonts w:ascii="Arial" w:hAnsi="Arial" w:cs="Arial"/>
                <w:sz w:val="20"/>
                <w:szCs w:val="20"/>
              </w:rPr>
            </w:pPr>
          </w:p>
        </w:tc>
      </w:tr>
      <w:tr w:rsidR="008D5EAF" w:rsidRPr="007F2C4F" w14:paraId="5BBEAA0D" w14:textId="77777777" w:rsidTr="00A32435">
        <w:tc>
          <w:tcPr>
            <w:tcW w:w="1382" w:type="pct"/>
            <w:tcBorders>
              <w:top w:val="single" w:sz="4" w:space="0" w:color="auto"/>
              <w:bottom w:val="single" w:sz="4" w:space="0" w:color="auto"/>
            </w:tcBorders>
            <w:vAlign w:val="center"/>
          </w:tcPr>
          <w:p w14:paraId="7C10AF4C" w14:textId="77777777" w:rsidR="008D5EAF" w:rsidRPr="00EE12FC" w:rsidRDefault="008D5EAF" w:rsidP="008D5EAF">
            <w:pPr>
              <w:pStyle w:val="PargrafodaLista"/>
              <w:numPr>
                <w:ilvl w:val="1"/>
                <w:numId w:val="4"/>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721EE46" w14:textId="77777777" w:rsidR="008D5EAF" w:rsidRPr="00EE12FC" w:rsidRDefault="008D5EAF" w:rsidP="00A32435">
            <w:pPr>
              <w:jc w:val="both"/>
              <w:rPr>
                <w:rFonts w:ascii="Arial" w:hAnsi="Arial" w:cs="Arial"/>
                <w:sz w:val="20"/>
                <w:szCs w:val="20"/>
              </w:rPr>
            </w:pPr>
            <w:r w:rsidRPr="00EE12FC">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8D5EAF" w:rsidRPr="007F2C4F" w14:paraId="0F08E6A7" w14:textId="77777777" w:rsidTr="00A32435">
        <w:tc>
          <w:tcPr>
            <w:tcW w:w="1382" w:type="pct"/>
            <w:tcBorders>
              <w:top w:val="single" w:sz="4" w:space="0" w:color="auto"/>
              <w:bottom w:val="single" w:sz="4" w:space="0" w:color="auto"/>
            </w:tcBorders>
            <w:vAlign w:val="center"/>
          </w:tcPr>
          <w:p w14:paraId="3C8E9E86" w14:textId="77777777" w:rsidR="008D5EAF" w:rsidRPr="007F2C4F" w:rsidRDefault="008D5EAF" w:rsidP="00A3243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6644070" w14:textId="77777777" w:rsidR="008D5EAF" w:rsidRPr="007F2C4F" w:rsidRDefault="008D5EAF" w:rsidP="00A32435">
            <w:pPr>
              <w:jc w:val="both"/>
              <w:rPr>
                <w:rFonts w:ascii="Arial" w:hAnsi="Arial" w:cs="Arial"/>
                <w:sz w:val="20"/>
                <w:szCs w:val="20"/>
              </w:rPr>
            </w:pPr>
          </w:p>
        </w:tc>
      </w:tr>
      <w:tr w:rsidR="008D5EAF" w:rsidRPr="00BA41B0" w14:paraId="4AF94693" w14:textId="77777777" w:rsidTr="00A32435">
        <w:tc>
          <w:tcPr>
            <w:tcW w:w="1382" w:type="pct"/>
            <w:tcBorders>
              <w:top w:val="single" w:sz="4" w:space="0" w:color="auto"/>
              <w:bottom w:val="single" w:sz="4" w:space="0" w:color="auto"/>
            </w:tcBorders>
            <w:vAlign w:val="center"/>
          </w:tcPr>
          <w:p w14:paraId="63853F9A" w14:textId="77777777" w:rsidR="008D5EAF" w:rsidRPr="007F2C4F" w:rsidRDefault="008D5EAF" w:rsidP="008D5EAF">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9E5D3DC" w14:textId="77777777" w:rsidR="008D5EAF" w:rsidRPr="00BE0B51" w:rsidRDefault="008D5EAF" w:rsidP="00A32435">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50FD5B63" w14:textId="77777777" w:rsidR="008D5EAF" w:rsidRPr="00BE0B51" w:rsidRDefault="008D5EAF" w:rsidP="00A32435">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22A7D536" w14:textId="77777777" w:rsidR="008D5EAF" w:rsidRPr="00BE0B51" w:rsidRDefault="008D5EAF" w:rsidP="00A32435">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1BAB2FD8" w14:textId="77777777" w:rsidR="008D5EAF" w:rsidRPr="00BE0B51" w:rsidRDefault="008D5EAF" w:rsidP="00A32435">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11571FED" w14:textId="77777777" w:rsidR="008D5EAF" w:rsidRPr="00BE0B51" w:rsidRDefault="008D5EAF" w:rsidP="00A32435">
            <w:pPr>
              <w:pStyle w:val="NormalWeb"/>
              <w:spacing w:before="0" w:after="0"/>
              <w:rPr>
                <w:rFonts w:ascii="Arial" w:hAnsi="Arial" w:cs="Arial"/>
                <w:sz w:val="20"/>
                <w:szCs w:val="20"/>
              </w:rPr>
            </w:pPr>
            <w:r w:rsidRPr="00BE0B51">
              <w:rPr>
                <w:rFonts w:ascii="Arial" w:hAnsi="Arial" w:cs="Arial"/>
                <w:b/>
                <w:bCs/>
                <w:sz w:val="20"/>
                <w:szCs w:val="20"/>
              </w:rPr>
              <w:t>SAC:</w:t>
            </w:r>
          </w:p>
          <w:p w14:paraId="56709240" w14:textId="77777777" w:rsidR="008D5EAF" w:rsidRPr="00BE0B51" w:rsidRDefault="008D5EAF" w:rsidP="00A32435">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37A78235" w14:textId="77777777" w:rsidR="008D5EAF" w:rsidRPr="00BE0B51" w:rsidRDefault="008D5EAF" w:rsidP="00A32435">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303B06BE" w14:textId="77777777" w:rsidR="008D5EAF" w:rsidRPr="00BE0B51" w:rsidRDefault="008D5EAF" w:rsidP="00A32435">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637E788B" w14:textId="77777777" w:rsidR="008D5EAF" w:rsidRPr="00BE0B51" w:rsidRDefault="008D5EAF" w:rsidP="00A32435">
            <w:pPr>
              <w:pStyle w:val="NormalWeb"/>
              <w:spacing w:before="0" w:after="0"/>
              <w:rPr>
                <w:rFonts w:ascii="Arial" w:hAnsi="Arial" w:cs="Arial"/>
                <w:sz w:val="20"/>
                <w:szCs w:val="20"/>
              </w:rPr>
            </w:pPr>
            <w:r w:rsidRPr="00BE0B51">
              <w:rPr>
                <w:rFonts w:ascii="Arial" w:hAnsi="Arial" w:cs="Arial"/>
                <w:b/>
                <w:bCs/>
                <w:sz w:val="20"/>
                <w:szCs w:val="20"/>
              </w:rPr>
              <w:t>Ouvidoria:</w:t>
            </w:r>
          </w:p>
          <w:p w14:paraId="05E35E51" w14:textId="77777777" w:rsidR="008D5EAF" w:rsidRPr="00BE0B51" w:rsidRDefault="008D5EAF" w:rsidP="00A32435">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7EA5F987" w14:textId="77777777" w:rsidR="008D5EAF" w:rsidRPr="00BE0B51" w:rsidRDefault="008D5EAF" w:rsidP="00A32435">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4062A169" w14:textId="77777777" w:rsidR="008D5EAF" w:rsidRDefault="008D5EAF" w:rsidP="00A32435">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22D70C3E" w14:textId="77777777" w:rsidR="008D5EAF" w:rsidRPr="004D1509" w:rsidRDefault="008D5EAF" w:rsidP="00A32435">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w:t>
            </w:r>
            <w:r w:rsidRPr="006F3248">
              <w:rPr>
                <w:rFonts w:ascii="Arial" w:hAnsi="Arial" w:cs="Arial"/>
                <w:sz w:val="20"/>
                <w:szCs w:val="20"/>
              </w:rPr>
              <w:t xml:space="preserve">em nosso site </w:t>
            </w:r>
            <w:hyperlink r:id="rId11" w:history="1">
              <w:r w:rsidRPr="006F3248">
                <w:rPr>
                  <w:rStyle w:val="Hyperlink"/>
                  <w:rFonts w:ascii="Arial" w:hAnsi="Arial" w:cs="Arial"/>
                  <w:sz w:val="20"/>
                  <w:szCs w:val="20"/>
                </w:rPr>
                <w:t>https://www.santander.com.br/atendimento-santander/</w:t>
              </w:r>
            </w:hyperlink>
            <w:r w:rsidRPr="006F3248">
              <w:rPr>
                <w:rFonts w:ascii="Arial" w:hAnsi="Arial" w:cs="Arial"/>
                <w:sz w:val="20"/>
                <w:szCs w:val="20"/>
              </w:rPr>
              <w:t xml:space="preserve"> de</w:t>
            </w:r>
            <w:r w:rsidRPr="004D1509">
              <w:rPr>
                <w:rFonts w:ascii="Arial" w:hAnsi="Arial" w:cs="Arial"/>
                <w:sz w:val="20"/>
                <w:szCs w:val="20"/>
              </w:rPr>
              <w:t xml:space="preserve"> segunda a sexta-feira, das 08h às 20h, exceto feriados.</w:t>
            </w:r>
          </w:p>
          <w:p w14:paraId="2EFD6ADC" w14:textId="77777777" w:rsidR="008D5EAF" w:rsidRPr="00B052DC" w:rsidRDefault="008D5EAF" w:rsidP="00A32435">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58154846" w14:textId="77777777" w:rsidR="008D5EAF" w:rsidRPr="00B052DC" w:rsidRDefault="008D5EAF" w:rsidP="008D5EAF">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D5EAF" w:rsidRPr="007F2C4F" w14:paraId="7FBE12B8" w14:textId="77777777" w:rsidTr="00A32435">
        <w:tc>
          <w:tcPr>
            <w:tcW w:w="5000" w:type="pct"/>
            <w:gridSpan w:val="2"/>
            <w:shd w:val="clear" w:color="auto" w:fill="C00000"/>
          </w:tcPr>
          <w:p w14:paraId="43827B39" w14:textId="77777777" w:rsidR="008D5EAF" w:rsidRPr="00270A73" w:rsidRDefault="008D5EAF" w:rsidP="008D5EAF">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8D5EAF" w:rsidRPr="007F2C4F" w14:paraId="5C486AF9" w14:textId="77777777" w:rsidTr="00A32435">
        <w:tc>
          <w:tcPr>
            <w:tcW w:w="1381" w:type="pct"/>
            <w:tcBorders>
              <w:bottom w:val="single" w:sz="4" w:space="0" w:color="auto"/>
            </w:tcBorders>
            <w:vAlign w:val="center"/>
          </w:tcPr>
          <w:p w14:paraId="39E114F4" w14:textId="77777777" w:rsidR="008D5EAF" w:rsidRPr="007F2C4F" w:rsidRDefault="008D5EAF" w:rsidP="00A32435">
            <w:pPr>
              <w:jc w:val="center"/>
              <w:rPr>
                <w:rFonts w:ascii="Arial" w:hAnsi="Arial" w:cs="Arial"/>
                <w:b/>
                <w:bCs/>
                <w:sz w:val="20"/>
                <w:szCs w:val="20"/>
              </w:rPr>
            </w:pPr>
          </w:p>
        </w:tc>
        <w:tc>
          <w:tcPr>
            <w:tcW w:w="3619" w:type="pct"/>
            <w:tcBorders>
              <w:bottom w:val="single" w:sz="4" w:space="0" w:color="auto"/>
            </w:tcBorders>
          </w:tcPr>
          <w:p w14:paraId="0AEDB514" w14:textId="77777777" w:rsidR="008D5EAF" w:rsidRPr="007F2C4F" w:rsidRDefault="008D5EAF" w:rsidP="00A32435">
            <w:pPr>
              <w:rPr>
                <w:rFonts w:ascii="Arial" w:hAnsi="Arial" w:cs="Arial"/>
                <w:sz w:val="20"/>
                <w:szCs w:val="20"/>
              </w:rPr>
            </w:pPr>
          </w:p>
        </w:tc>
      </w:tr>
      <w:tr w:rsidR="008D5EAF" w:rsidRPr="007F2C4F" w14:paraId="72BE4DD8" w14:textId="77777777" w:rsidTr="00A32435">
        <w:tc>
          <w:tcPr>
            <w:tcW w:w="5000" w:type="pct"/>
            <w:gridSpan w:val="2"/>
            <w:tcBorders>
              <w:top w:val="single" w:sz="4" w:space="0" w:color="auto"/>
              <w:bottom w:val="single" w:sz="4" w:space="0" w:color="auto"/>
            </w:tcBorders>
            <w:vAlign w:val="center"/>
          </w:tcPr>
          <w:p w14:paraId="613CC0D3" w14:textId="77777777" w:rsidR="008D5EAF" w:rsidRPr="00620F31" w:rsidRDefault="008D5EAF" w:rsidP="008D5EAF">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9BD4697" w14:textId="77777777" w:rsidR="008D5EAF" w:rsidRPr="007F2C4F" w:rsidRDefault="008D5EAF" w:rsidP="008D5EAF">
      <w:pPr>
        <w:rPr>
          <w:rFonts w:ascii="Arial" w:hAnsi="Arial" w:cs="Arial"/>
        </w:rPr>
      </w:pPr>
      <w:r w:rsidRPr="007F2C4F">
        <w:rPr>
          <w:rFonts w:ascii="Arial" w:hAnsi="Arial" w:cs="Arial"/>
        </w:rPr>
        <w:br w:type="page"/>
      </w:r>
    </w:p>
    <w:p w14:paraId="3D49D0B8" w14:textId="77777777" w:rsidR="008D5EAF" w:rsidRPr="009B5CC2" w:rsidRDefault="008D5EAF" w:rsidP="008D5EAF">
      <w:pPr>
        <w:jc w:val="center"/>
        <w:rPr>
          <w:rFonts w:ascii="Arial" w:hAnsi="Arial" w:cs="Arial"/>
          <w:b/>
        </w:rPr>
      </w:pPr>
      <w:r w:rsidRPr="00F668D6">
        <w:rPr>
          <w:rFonts w:ascii="Arial" w:hAnsi="Arial" w:cs="Arial"/>
          <w:b/>
        </w:rPr>
        <w:lastRenderedPageBreak/>
        <w:t xml:space="preserve">ANEXO DA </w:t>
      </w:r>
      <w:r w:rsidRPr="009B5CC2">
        <w:rPr>
          <w:rFonts w:ascii="Arial" w:hAnsi="Arial" w:cs="Arial"/>
          <w:b/>
        </w:rPr>
        <w:t xml:space="preserve">CLASSE ÚNICA DO </w:t>
      </w:r>
      <w:r>
        <w:rPr>
          <w:rFonts w:ascii="Arial" w:hAnsi="Arial" w:cs="Arial"/>
          <w:b/>
        </w:rPr>
        <w:t>SANTANDER PREV PB BRISA MULTIMERCADO CRÉDITO PRIVADO - FUNDO DE INVESTIMENTO FINANCEIRO RESPONSABILIDADE LIMITADA</w:t>
      </w:r>
    </w:p>
    <w:p w14:paraId="53D8EFB8" w14:textId="77777777" w:rsidR="008D5EAF" w:rsidRPr="007F2C4F" w:rsidRDefault="008D5EAF" w:rsidP="008D5EAF">
      <w:pPr>
        <w:spacing w:line="320" w:lineRule="exact"/>
        <w:jc w:val="center"/>
        <w:rPr>
          <w:rFonts w:ascii="Arial" w:hAnsi="Arial" w:cs="Arial"/>
        </w:rPr>
      </w:pPr>
      <w:r w:rsidRPr="009B5CC2">
        <w:rPr>
          <w:rFonts w:ascii="Arial" w:hAnsi="Arial" w:cs="Arial"/>
        </w:rPr>
        <w:t>CNPJ</w:t>
      </w:r>
      <w:r>
        <w:rPr>
          <w:rFonts w:ascii="Arial" w:hAnsi="Arial" w:cs="Arial"/>
        </w:rPr>
        <w:t>: 23.379.144/0001-04</w:t>
      </w:r>
    </w:p>
    <w:p w14:paraId="44714D9F" w14:textId="5D9098DB" w:rsidR="008D5EAF" w:rsidRPr="007A2098" w:rsidRDefault="0011068E" w:rsidP="008D5EAF">
      <w:pPr>
        <w:jc w:val="right"/>
        <w:rPr>
          <w:rFonts w:ascii="Arial" w:hAnsi="Arial" w:cs="Arial"/>
          <w:bCs/>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D5EAF" w:rsidRPr="007F2C4F" w14:paraId="3C7DAFF1" w14:textId="77777777" w:rsidTr="00A32435">
        <w:tc>
          <w:tcPr>
            <w:tcW w:w="5000" w:type="pct"/>
            <w:gridSpan w:val="3"/>
            <w:shd w:val="clear" w:color="auto" w:fill="C00000"/>
          </w:tcPr>
          <w:p w14:paraId="49BB9631" w14:textId="77777777" w:rsidR="008D5EAF" w:rsidRPr="00270A73" w:rsidRDefault="008D5EAF" w:rsidP="008D5EAF">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8D5EAF" w:rsidRPr="007F2C4F" w14:paraId="37370A9D" w14:textId="77777777" w:rsidTr="00A32435">
        <w:tc>
          <w:tcPr>
            <w:tcW w:w="2321" w:type="pct"/>
            <w:gridSpan w:val="2"/>
            <w:tcBorders>
              <w:bottom w:val="single" w:sz="4" w:space="0" w:color="auto"/>
            </w:tcBorders>
            <w:vAlign w:val="center"/>
          </w:tcPr>
          <w:p w14:paraId="3CD377BC" w14:textId="77777777" w:rsidR="008D5EAF" w:rsidRPr="007F2C4F" w:rsidRDefault="008D5EAF" w:rsidP="00A32435">
            <w:pPr>
              <w:jc w:val="center"/>
              <w:rPr>
                <w:rFonts w:ascii="Arial" w:hAnsi="Arial" w:cs="Arial"/>
                <w:b/>
                <w:bCs/>
                <w:sz w:val="20"/>
                <w:szCs w:val="20"/>
              </w:rPr>
            </w:pPr>
          </w:p>
        </w:tc>
        <w:tc>
          <w:tcPr>
            <w:tcW w:w="2679" w:type="pct"/>
            <w:tcBorders>
              <w:bottom w:val="single" w:sz="4" w:space="0" w:color="auto"/>
            </w:tcBorders>
          </w:tcPr>
          <w:p w14:paraId="17A53034" w14:textId="77777777" w:rsidR="008D5EAF" w:rsidRPr="007F2C4F" w:rsidRDefault="008D5EAF" w:rsidP="00A32435">
            <w:pPr>
              <w:rPr>
                <w:rFonts w:ascii="Arial" w:hAnsi="Arial" w:cs="Arial"/>
                <w:sz w:val="20"/>
                <w:szCs w:val="20"/>
              </w:rPr>
            </w:pPr>
          </w:p>
        </w:tc>
      </w:tr>
      <w:tr w:rsidR="008D5EAF" w:rsidRPr="007F2C4F" w14:paraId="0F556FE2" w14:textId="77777777" w:rsidTr="00A32435">
        <w:tc>
          <w:tcPr>
            <w:tcW w:w="1382" w:type="pct"/>
            <w:tcBorders>
              <w:top w:val="single" w:sz="4" w:space="0" w:color="auto"/>
              <w:bottom w:val="single" w:sz="4" w:space="0" w:color="auto"/>
            </w:tcBorders>
            <w:vAlign w:val="center"/>
          </w:tcPr>
          <w:p w14:paraId="559F0D10" w14:textId="77777777" w:rsidR="008D5EAF" w:rsidRPr="00620F31" w:rsidRDefault="008D5EAF" w:rsidP="008D5EAF">
            <w:pPr>
              <w:pStyle w:val="PargrafodaLista"/>
              <w:numPr>
                <w:ilvl w:val="1"/>
                <w:numId w:val="5"/>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1C50B75" w14:textId="77777777" w:rsidR="008D5EAF" w:rsidRPr="000016AC" w:rsidRDefault="008D5EAF" w:rsidP="00A32435">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8D5EAF" w:rsidRPr="007F2C4F" w14:paraId="3241A9A8" w14:textId="77777777" w:rsidTr="00A32435">
        <w:tc>
          <w:tcPr>
            <w:tcW w:w="1382" w:type="pct"/>
            <w:tcBorders>
              <w:top w:val="single" w:sz="4" w:space="0" w:color="auto"/>
              <w:bottom w:val="single" w:sz="4" w:space="0" w:color="auto"/>
            </w:tcBorders>
            <w:vAlign w:val="center"/>
          </w:tcPr>
          <w:p w14:paraId="5BB1E58D" w14:textId="77777777" w:rsidR="008D5EAF" w:rsidRPr="007F2C4F" w:rsidRDefault="008D5EAF"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2C031C1" w14:textId="77777777" w:rsidR="008D5EAF" w:rsidRPr="007F2C4F" w:rsidRDefault="008D5EAF" w:rsidP="00A32435">
            <w:pPr>
              <w:rPr>
                <w:rFonts w:ascii="Arial" w:hAnsi="Arial" w:cs="Arial"/>
                <w:sz w:val="20"/>
                <w:szCs w:val="20"/>
              </w:rPr>
            </w:pPr>
          </w:p>
        </w:tc>
      </w:tr>
      <w:tr w:rsidR="008D5EAF" w:rsidRPr="007F2C4F" w14:paraId="1EAAAB6C" w14:textId="77777777" w:rsidTr="00A32435">
        <w:tc>
          <w:tcPr>
            <w:tcW w:w="1382" w:type="pct"/>
            <w:tcBorders>
              <w:top w:val="single" w:sz="4" w:space="0" w:color="auto"/>
              <w:bottom w:val="single" w:sz="4" w:space="0" w:color="auto"/>
            </w:tcBorders>
            <w:vAlign w:val="center"/>
          </w:tcPr>
          <w:p w14:paraId="1C166521" w14:textId="77777777" w:rsidR="008D5EAF" w:rsidRPr="007F2C4F" w:rsidRDefault="008D5EAF" w:rsidP="008D5EAF">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2326753" w14:textId="77777777" w:rsidR="008D5EAF" w:rsidRDefault="008D5EAF" w:rsidP="00A3243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02B2A7CF" w14:textId="77777777" w:rsidR="008D5EAF" w:rsidRDefault="008D5EAF" w:rsidP="00A32435">
            <w:pPr>
              <w:spacing w:before="60" w:after="60"/>
              <w:jc w:val="both"/>
              <w:rPr>
                <w:rFonts w:ascii="Arial" w:hAnsi="Arial" w:cs="Arial"/>
                <w:sz w:val="20"/>
                <w:szCs w:val="20"/>
              </w:rPr>
            </w:pPr>
          </w:p>
          <w:p w14:paraId="1ADC5CB6" w14:textId="77777777" w:rsidR="008D5EAF" w:rsidRDefault="008D5EAF" w:rsidP="00A3243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2DD618D" w14:textId="77777777" w:rsidR="008D5EAF" w:rsidRDefault="008D5EAF" w:rsidP="00A32435">
            <w:pPr>
              <w:spacing w:before="60" w:after="60"/>
              <w:jc w:val="both"/>
              <w:rPr>
                <w:rFonts w:ascii="Arial" w:hAnsi="Arial" w:cs="Arial"/>
                <w:sz w:val="20"/>
                <w:szCs w:val="20"/>
              </w:rPr>
            </w:pPr>
          </w:p>
          <w:p w14:paraId="51F427E0" w14:textId="77777777" w:rsidR="008D5EAF" w:rsidRPr="007F2C4F" w:rsidRDefault="008D5EAF" w:rsidP="00A3243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D5EAF" w:rsidRPr="007F2C4F" w14:paraId="3D8ECC0F" w14:textId="77777777" w:rsidTr="00A32435">
        <w:tc>
          <w:tcPr>
            <w:tcW w:w="1382" w:type="pct"/>
            <w:tcBorders>
              <w:top w:val="single" w:sz="4" w:space="0" w:color="auto"/>
              <w:bottom w:val="single" w:sz="4" w:space="0" w:color="auto"/>
            </w:tcBorders>
            <w:vAlign w:val="center"/>
          </w:tcPr>
          <w:p w14:paraId="147F090E" w14:textId="77777777" w:rsidR="008D5EAF" w:rsidRPr="007F2C4F" w:rsidRDefault="008D5EAF"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88B281D" w14:textId="77777777" w:rsidR="008D5EAF" w:rsidRPr="007F2C4F" w:rsidRDefault="008D5EAF" w:rsidP="00A32435">
            <w:pPr>
              <w:jc w:val="both"/>
              <w:rPr>
                <w:rFonts w:ascii="Arial" w:hAnsi="Arial" w:cs="Arial"/>
                <w:sz w:val="20"/>
                <w:szCs w:val="20"/>
              </w:rPr>
            </w:pPr>
          </w:p>
        </w:tc>
      </w:tr>
      <w:tr w:rsidR="008D5EAF" w:rsidRPr="007F2C4F" w14:paraId="349C8136" w14:textId="77777777" w:rsidTr="00A32435">
        <w:tc>
          <w:tcPr>
            <w:tcW w:w="1382" w:type="pct"/>
            <w:tcBorders>
              <w:top w:val="single" w:sz="4" w:space="0" w:color="auto"/>
              <w:bottom w:val="single" w:sz="4" w:space="0" w:color="auto"/>
            </w:tcBorders>
            <w:vAlign w:val="center"/>
          </w:tcPr>
          <w:p w14:paraId="2A372807" w14:textId="77777777" w:rsidR="008D5EAF" w:rsidRPr="007F2C4F" w:rsidRDefault="008D5EAF" w:rsidP="008D5EAF">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1076073" w14:textId="77777777" w:rsidR="008D5EAF" w:rsidRDefault="008D5EAF" w:rsidP="00A32435">
            <w:pPr>
              <w:jc w:val="both"/>
              <w:rPr>
                <w:rFonts w:ascii="Arial" w:hAnsi="Arial" w:cs="Arial"/>
                <w:sz w:val="20"/>
                <w:szCs w:val="20"/>
              </w:rPr>
            </w:pPr>
            <w:r>
              <w:rPr>
                <w:rFonts w:ascii="Arial" w:hAnsi="Arial" w:cs="Arial"/>
                <w:sz w:val="20"/>
                <w:szCs w:val="20"/>
              </w:rPr>
              <w:t>O Regulamento dispõe sobre informações gerais do Fundo e comuns às Classes e Subclasses (se houver).</w:t>
            </w:r>
          </w:p>
          <w:p w14:paraId="330BCF54" w14:textId="77777777" w:rsidR="008D5EAF" w:rsidRDefault="008D5EAF" w:rsidP="00A32435">
            <w:pPr>
              <w:jc w:val="both"/>
              <w:rPr>
                <w:rFonts w:ascii="Arial" w:hAnsi="Arial" w:cs="Arial"/>
                <w:sz w:val="20"/>
                <w:szCs w:val="20"/>
              </w:rPr>
            </w:pPr>
          </w:p>
          <w:p w14:paraId="671DA227" w14:textId="77777777" w:rsidR="008D5EAF" w:rsidRDefault="008D5EAF" w:rsidP="00A32435">
            <w:pPr>
              <w:jc w:val="both"/>
              <w:rPr>
                <w:rFonts w:ascii="Arial" w:hAnsi="Arial" w:cs="Arial"/>
                <w:sz w:val="20"/>
                <w:szCs w:val="20"/>
              </w:rPr>
            </w:pPr>
            <w:r w:rsidRPr="00B75FEB">
              <w:rPr>
                <w:rFonts w:ascii="Arial" w:hAnsi="Arial" w:cs="Arial"/>
                <w:b/>
                <w:bCs/>
                <w:sz w:val="20"/>
                <w:szCs w:val="20"/>
              </w:rPr>
              <w:t>Este Anexo</w:t>
            </w:r>
            <w:r w:rsidRPr="00B75FEB">
              <w:rPr>
                <w:rFonts w:ascii="Arial" w:hAnsi="Arial" w:cs="Arial"/>
                <w:sz w:val="20"/>
                <w:szCs w:val="20"/>
              </w:rPr>
              <w:t>,</w:t>
            </w:r>
            <w:r>
              <w:rPr>
                <w:rFonts w:ascii="Arial" w:hAnsi="Arial" w:cs="Arial"/>
                <w:sz w:val="20"/>
                <w:szCs w:val="20"/>
              </w:rPr>
              <w:t xml:space="preserve"> que integra o Regulamento, dispõe sobre informações específicas desta Classe e comuns às suas Subclasses (se houver).</w:t>
            </w:r>
          </w:p>
          <w:p w14:paraId="76E2ADCC" w14:textId="77777777" w:rsidR="008D5EAF" w:rsidRDefault="008D5EAF" w:rsidP="00A32435">
            <w:pPr>
              <w:jc w:val="both"/>
              <w:rPr>
                <w:rFonts w:ascii="Arial" w:hAnsi="Arial" w:cs="Arial"/>
                <w:sz w:val="20"/>
                <w:szCs w:val="20"/>
              </w:rPr>
            </w:pPr>
          </w:p>
          <w:p w14:paraId="71326012" w14:textId="77777777" w:rsidR="008D5EAF" w:rsidRPr="007F2C4F" w:rsidRDefault="008D5EAF" w:rsidP="00A32435">
            <w:pPr>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este Anexo dispõe sobre informações específicas da respectiva Subclasse (se houver).</w:t>
            </w:r>
          </w:p>
        </w:tc>
      </w:tr>
    </w:tbl>
    <w:p w14:paraId="7315B308" w14:textId="77777777" w:rsidR="008D5EAF" w:rsidRPr="007F02D8" w:rsidRDefault="008D5EAF" w:rsidP="008D5E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D5EAF" w:rsidRPr="007F2C4F" w14:paraId="74FFA3C0" w14:textId="77777777" w:rsidTr="00A32435">
        <w:tc>
          <w:tcPr>
            <w:tcW w:w="5000" w:type="pct"/>
            <w:gridSpan w:val="3"/>
            <w:shd w:val="clear" w:color="auto" w:fill="C00000"/>
          </w:tcPr>
          <w:p w14:paraId="22821F83" w14:textId="77777777" w:rsidR="008D5EAF" w:rsidRPr="00270A73" w:rsidRDefault="008D5EAF" w:rsidP="008D5EAF">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8D5EAF" w:rsidRPr="007F2C4F" w14:paraId="72821B4D" w14:textId="77777777" w:rsidTr="00A32435">
        <w:tc>
          <w:tcPr>
            <w:tcW w:w="2622" w:type="pct"/>
            <w:gridSpan w:val="2"/>
            <w:tcBorders>
              <w:bottom w:val="single" w:sz="4" w:space="0" w:color="auto"/>
            </w:tcBorders>
            <w:vAlign w:val="center"/>
          </w:tcPr>
          <w:p w14:paraId="0E3A01AD" w14:textId="77777777" w:rsidR="008D5EAF" w:rsidRPr="007F2C4F" w:rsidRDefault="008D5EAF" w:rsidP="00A32435">
            <w:pPr>
              <w:jc w:val="center"/>
              <w:rPr>
                <w:rFonts w:ascii="Arial" w:hAnsi="Arial" w:cs="Arial"/>
                <w:b/>
                <w:bCs/>
                <w:sz w:val="20"/>
                <w:szCs w:val="20"/>
              </w:rPr>
            </w:pPr>
          </w:p>
        </w:tc>
        <w:tc>
          <w:tcPr>
            <w:tcW w:w="2378" w:type="pct"/>
            <w:tcBorders>
              <w:bottom w:val="single" w:sz="4" w:space="0" w:color="auto"/>
            </w:tcBorders>
          </w:tcPr>
          <w:p w14:paraId="625F0650" w14:textId="77777777" w:rsidR="008D5EAF" w:rsidRPr="007F2C4F" w:rsidRDefault="008D5EAF" w:rsidP="00A32435">
            <w:pPr>
              <w:rPr>
                <w:rFonts w:ascii="Arial" w:hAnsi="Arial" w:cs="Arial"/>
                <w:sz w:val="20"/>
                <w:szCs w:val="20"/>
              </w:rPr>
            </w:pPr>
          </w:p>
        </w:tc>
      </w:tr>
      <w:tr w:rsidR="008D5EAF" w:rsidRPr="007F2C4F" w14:paraId="44531845" w14:textId="77777777" w:rsidTr="00A32435">
        <w:tc>
          <w:tcPr>
            <w:tcW w:w="1382" w:type="pct"/>
            <w:tcBorders>
              <w:top w:val="single" w:sz="4" w:space="0" w:color="auto"/>
              <w:bottom w:val="single" w:sz="4" w:space="0" w:color="auto"/>
            </w:tcBorders>
            <w:vAlign w:val="center"/>
          </w:tcPr>
          <w:p w14:paraId="045E5CED" w14:textId="77777777" w:rsidR="008D5EAF" w:rsidRPr="009B5CC2" w:rsidRDefault="008D5EAF" w:rsidP="008D5EAF">
            <w:pPr>
              <w:pStyle w:val="PargrafodaLista"/>
              <w:numPr>
                <w:ilvl w:val="1"/>
                <w:numId w:val="5"/>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31F9EA1" w14:textId="77777777" w:rsidR="008D5EAF" w:rsidRPr="009B5CC2" w:rsidRDefault="008D5EAF" w:rsidP="00A32435">
            <w:pPr>
              <w:jc w:val="both"/>
              <w:rPr>
                <w:rFonts w:ascii="Arial" w:hAnsi="Arial" w:cs="Arial"/>
                <w:b/>
                <w:bCs/>
                <w:smallCaps/>
                <w:color w:val="000000"/>
                <w:sz w:val="20"/>
                <w:szCs w:val="20"/>
              </w:rPr>
            </w:pPr>
            <w:r w:rsidRPr="009B5CC2">
              <w:rPr>
                <w:rFonts w:ascii="Arial" w:hAnsi="Arial" w:cs="Arial"/>
                <w:sz w:val="20"/>
                <w:szCs w:val="20"/>
              </w:rPr>
              <w:t>A Classe é destinada a acolher, diretamente, recursos referentes ao saldo da provisão de planos PGBL e/ou VGBL</w:t>
            </w:r>
            <w:r>
              <w:rPr>
                <w:rFonts w:ascii="Arial" w:hAnsi="Arial" w:cs="Arial"/>
                <w:sz w:val="20"/>
                <w:szCs w:val="20"/>
              </w:rPr>
              <w:t xml:space="preserve"> </w:t>
            </w:r>
            <w:r w:rsidRPr="003A0169">
              <w:rPr>
                <w:rFonts w:ascii="Arial" w:hAnsi="Arial" w:cs="Arial"/>
                <w:sz w:val="20"/>
                <w:szCs w:val="20"/>
              </w:rPr>
              <w:t xml:space="preserve">destinados </w:t>
            </w:r>
            <w:r w:rsidRPr="003A0169">
              <w:rPr>
                <w:rFonts w:ascii="Arial" w:hAnsi="Arial" w:cs="Arial" w:hint="eastAsia"/>
                <w:sz w:val="20"/>
                <w:szCs w:val="20"/>
              </w:rPr>
              <w:t>à</w:t>
            </w:r>
            <w:r w:rsidRPr="003A0169">
              <w:rPr>
                <w:rFonts w:ascii="Arial" w:hAnsi="Arial" w:cs="Arial"/>
                <w:sz w:val="20"/>
                <w:szCs w:val="20"/>
              </w:rPr>
              <w:t xml:space="preserve"> participantes qualificados na forma definida pelo Conselho Nacional de Seguros Privados</w:t>
            </w:r>
            <w:r w:rsidRPr="0003441F">
              <w:rPr>
                <w:rFonts w:ascii="-apple-system" w:hAnsi="-apple-system" w:cs="Calibri"/>
                <w:b/>
                <w:bCs/>
                <w:sz w:val="21"/>
                <w:szCs w:val="21"/>
              </w:rPr>
              <w:t>,</w:t>
            </w:r>
            <w:r w:rsidRPr="009B5CC2">
              <w:rPr>
                <w:rFonts w:ascii="-apple-system" w:hAnsi="-apple-system" w:cs="Calibri"/>
                <w:sz w:val="21"/>
                <w:szCs w:val="21"/>
              </w:rPr>
              <w:t xml:space="preserve"> </w:t>
            </w:r>
            <w:r w:rsidRPr="009B5CC2">
              <w:rPr>
                <w:rFonts w:ascii="Arial" w:hAnsi="Arial" w:cs="Arial"/>
                <w:sz w:val="20"/>
                <w:szCs w:val="20"/>
              </w:rPr>
              <w:t>administrados por Entidade Aberta de Previdência Complementar - EAPC ou sociedade seguradora autorizada a operar planos de previdência complementar a</w:t>
            </w:r>
            <w:r w:rsidRPr="006F3248">
              <w:rPr>
                <w:rFonts w:ascii="Arial" w:hAnsi="Arial" w:cs="Arial"/>
                <w:sz w:val="20"/>
                <w:szCs w:val="20"/>
              </w:rPr>
              <w:t>berta</w:t>
            </w:r>
            <w:r w:rsidRPr="003A0169">
              <w:rPr>
                <w:rFonts w:ascii="Arial" w:hAnsi="Arial" w:cs="Arial"/>
                <w:sz w:val="20"/>
                <w:szCs w:val="20"/>
              </w:rPr>
              <w:t xml:space="preserve"> pertencentes, no todo ou em parte, ao Grupo Santander</w:t>
            </w:r>
            <w:r w:rsidRPr="006F3248">
              <w:rPr>
                <w:rFonts w:ascii="Arial" w:hAnsi="Arial" w:cs="Arial"/>
                <w:sz w:val="20"/>
                <w:szCs w:val="20"/>
              </w:rPr>
              <w:t>,</w:t>
            </w:r>
            <w:r w:rsidRPr="009B5CC2">
              <w:rPr>
                <w:rFonts w:ascii="Arial" w:hAnsi="Arial" w:cs="Arial"/>
                <w:sz w:val="20"/>
                <w:szCs w:val="20"/>
              </w:rPr>
              <w:t xml:space="preserve">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5F15589C" w14:textId="77777777" w:rsidR="008D5EAF" w:rsidRPr="009B5CC2" w:rsidRDefault="008D5EAF" w:rsidP="00A32435">
            <w:pPr>
              <w:jc w:val="both"/>
              <w:rPr>
                <w:rFonts w:ascii="Arial" w:hAnsi="Arial" w:cs="Arial"/>
                <w:sz w:val="20"/>
                <w:szCs w:val="20"/>
              </w:rPr>
            </w:pPr>
          </w:p>
          <w:p w14:paraId="50F53582" w14:textId="77777777" w:rsidR="008D5EAF" w:rsidRPr="009B5CC2" w:rsidRDefault="008D5EAF" w:rsidP="00A32435">
            <w:pPr>
              <w:jc w:val="both"/>
              <w:rPr>
                <w:rFonts w:ascii="Arial" w:hAnsi="Arial" w:cs="Arial"/>
                <w:sz w:val="20"/>
                <w:szCs w:val="20"/>
              </w:rPr>
            </w:pPr>
            <w:r w:rsidRPr="009B5CC2">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6A129816" w14:textId="77777777" w:rsidR="008D5EAF" w:rsidRPr="009B5CC2" w:rsidRDefault="008D5EAF" w:rsidP="00A32435">
            <w:pPr>
              <w:pStyle w:val="PargrafodaLista"/>
              <w:jc w:val="both"/>
              <w:rPr>
                <w:rFonts w:ascii="Arial" w:hAnsi="Arial" w:cs="Arial"/>
                <w:b/>
                <w:bCs/>
                <w:smallCaps/>
                <w:color w:val="000000"/>
                <w:sz w:val="20"/>
                <w:szCs w:val="20"/>
              </w:rPr>
            </w:pPr>
          </w:p>
          <w:p w14:paraId="6661785B" w14:textId="77777777" w:rsidR="008D5EAF" w:rsidRPr="009B5CC2" w:rsidRDefault="008D5EAF" w:rsidP="00A32435">
            <w:pPr>
              <w:jc w:val="both"/>
              <w:rPr>
                <w:rFonts w:ascii="Arial" w:hAnsi="Arial" w:cs="Arial"/>
                <w:b/>
                <w:bCs/>
                <w:smallCaps/>
                <w:color w:val="000000"/>
                <w:sz w:val="20"/>
                <w:szCs w:val="20"/>
              </w:rPr>
            </w:pPr>
            <w:r w:rsidRPr="009B5CC2">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8D5EAF" w:rsidRPr="007F2C4F" w14:paraId="2A1C6D38" w14:textId="77777777" w:rsidTr="00A32435">
        <w:tc>
          <w:tcPr>
            <w:tcW w:w="1382" w:type="pct"/>
            <w:tcBorders>
              <w:top w:val="single" w:sz="4" w:space="0" w:color="auto"/>
              <w:bottom w:val="single" w:sz="4" w:space="0" w:color="auto"/>
            </w:tcBorders>
            <w:vAlign w:val="center"/>
          </w:tcPr>
          <w:p w14:paraId="42D6E768" w14:textId="77777777" w:rsidR="008D5EAF" w:rsidRPr="007F2C4F" w:rsidRDefault="008D5EAF"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78608A" w14:textId="77777777" w:rsidR="008D5EAF" w:rsidRPr="007F2C4F" w:rsidRDefault="008D5EAF" w:rsidP="00A32435">
            <w:pPr>
              <w:jc w:val="both"/>
              <w:rPr>
                <w:rFonts w:ascii="Arial" w:hAnsi="Arial" w:cs="Arial"/>
                <w:sz w:val="20"/>
                <w:szCs w:val="20"/>
                <w:highlight w:val="yellow"/>
              </w:rPr>
            </w:pPr>
          </w:p>
        </w:tc>
      </w:tr>
      <w:tr w:rsidR="008D5EAF" w:rsidRPr="007F2C4F" w14:paraId="1F0EB9A9" w14:textId="77777777" w:rsidTr="00A32435">
        <w:tc>
          <w:tcPr>
            <w:tcW w:w="1382" w:type="pct"/>
            <w:tcBorders>
              <w:top w:val="single" w:sz="4" w:space="0" w:color="auto"/>
              <w:bottom w:val="single" w:sz="4" w:space="0" w:color="auto"/>
            </w:tcBorders>
            <w:vAlign w:val="center"/>
          </w:tcPr>
          <w:p w14:paraId="1F96C414" w14:textId="77777777" w:rsidR="008D5EAF" w:rsidRPr="007F2C4F" w:rsidRDefault="008D5EAF" w:rsidP="008D5EAF">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ECF8B9" w14:textId="77777777" w:rsidR="008D5EAF" w:rsidRPr="007F2C4F" w:rsidRDefault="008D5EAF" w:rsidP="00A32435">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8D5EAF" w:rsidRPr="007F2C4F" w14:paraId="51A9DE28" w14:textId="77777777" w:rsidTr="00A32435">
        <w:tc>
          <w:tcPr>
            <w:tcW w:w="1382" w:type="pct"/>
            <w:tcBorders>
              <w:top w:val="single" w:sz="4" w:space="0" w:color="auto"/>
              <w:bottom w:val="single" w:sz="4" w:space="0" w:color="auto"/>
            </w:tcBorders>
            <w:vAlign w:val="center"/>
          </w:tcPr>
          <w:p w14:paraId="12F543F7" w14:textId="77777777" w:rsidR="008D5EAF" w:rsidRPr="007F2C4F" w:rsidRDefault="008D5EAF"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3D1DB7" w14:textId="77777777" w:rsidR="008D5EAF" w:rsidRPr="007F2C4F" w:rsidRDefault="008D5EAF" w:rsidP="00A32435">
            <w:pPr>
              <w:jc w:val="both"/>
              <w:rPr>
                <w:rFonts w:ascii="Arial" w:hAnsi="Arial" w:cs="Arial"/>
                <w:sz w:val="20"/>
                <w:szCs w:val="20"/>
                <w:highlight w:val="yellow"/>
              </w:rPr>
            </w:pPr>
          </w:p>
        </w:tc>
      </w:tr>
      <w:tr w:rsidR="008D5EAF" w:rsidRPr="007F2C4F" w14:paraId="5E12606C" w14:textId="77777777" w:rsidTr="00A32435">
        <w:tc>
          <w:tcPr>
            <w:tcW w:w="1382" w:type="pct"/>
            <w:tcBorders>
              <w:top w:val="single" w:sz="4" w:space="0" w:color="auto"/>
              <w:bottom w:val="single" w:sz="4" w:space="0" w:color="auto"/>
            </w:tcBorders>
          </w:tcPr>
          <w:p w14:paraId="7CBC74DA" w14:textId="77777777" w:rsidR="008D5EAF" w:rsidRPr="007F2C4F" w:rsidRDefault="008D5EAF" w:rsidP="008D5EAF">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64DBC49B" w14:textId="77777777" w:rsidR="008D5EAF" w:rsidRPr="007F2C4F" w:rsidRDefault="008D5EAF" w:rsidP="00A32435">
            <w:pPr>
              <w:jc w:val="both"/>
              <w:rPr>
                <w:rFonts w:ascii="Arial" w:hAnsi="Arial" w:cs="Arial"/>
                <w:b/>
                <w:bCs/>
                <w:smallCaps/>
                <w:color w:val="000000"/>
                <w:sz w:val="20"/>
                <w:szCs w:val="20"/>
              </w:rPr>
            </w:pPr>
            <w:r w:rsidRPr="00A65D4A">
              <w:rPr>
                <w:rFonts w:ascii="Arial" w:hAnsi="Arial" w:cs="Arial"/>
                <w:sz w:val="20"/>
                <w:szCs w:val="20"/>
              </w:rPr>
              <w:t>Aberto</w:t>
            </w:r>
            <w:r>
              <w:rPr>
                <w:rFonts w:ascii="Arial" w:hAnsi="Arial" w:cs="Arial"/>
                <w:sz w:val="20"/>
                <w:szCs w:val="20"/>
              </w:rPr>
              <w:t>.</w:t>
            </w:r>
          </w:p>
        </w:tc>
      </w:tr>
      <w:tr w:rsidR="008D5EAF" w:rsidRPr="007F2C4F" w14:paraId="60CDD60A" w14:textId="77777777" w:rsidTr="00A32435">
        <w:tc>
          <w:tcPr>
            <w:tcW w:w="1382" w:type="pct"/>
            <w:tcBorders>
              <w:top w:val="single" w:sz="4" w:space="0" w:color="auto"/>
              <w:bottom w:val="single" w:sz="4" w:space="0" w:color="auto"/>
            </w:tcBorders>
          </w:tcPr>
          <w:p w14:paraId="020A0194" w14:textId="77777777" w:rsidR="008D5EAF" w:rsidRPr="007F2C4F" w:rsidRDefault="008D5EAF"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EB4549" w14:textId="77777777" w:rsidR="008D5EAF" w:rsidRPr="007F2C4F" w:rsidRDefault="008D5EAF" w:rsidP="00A32435">
            <w:pPr>
              <w:jc w:val="both"/>
              <w:rPr>
                <w:rFonts w:ascii="Arial" w:hAnsi="Arial" w:cs="Arial"/>
                <w:sz w:val="20"/>
                <w:szCs w:val="20"/>
                <w:highlight w:val="yellow"/>
              </w:rPr>
            </w:pPr>
          </w:p>
        </w:tc>
      </w:tr>
      <w:tr w:rsidR="008D5EAF" w:rsidRPr="007F2C4F" w14:paraId="7EAD226E"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3992A47" w14:textId="77777777" w:rsidR="008D5EAF" w:rsidRPr="007F2C4F" w:rsidRDefault="008D5EAF" w:rsidP="008D5EAF">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5F7CE2B" w14:textId="77777777" w:rsidR="008D5EAF" w:rsidRPr="00335549" w:rsidRDefault="008D5EAF" w:rsidP="00A32435">
            <w:pPr>
              <w:jc w:val="both"/>
              <w:rPr>
                <w:rFonts w:ascii="Arial" w:hAnsi="Arial" w:cs="Arial"/>
                <w:b/>
                <w:bCs/>
                <w:smallCaps/>
                <w:color w:val="000000"/>
                <w:sz w:val="20"/>
                <w:szCs w:val="20"/>
              </w:rPr>
            </w:pPr>
            <w:r w:rsidRPr="00BE7EB7">
              <w:rPr>
                <w:rFonts w:ascii="Arial" w:hAnsi="Arial" w:cs="Arial"/>
                <w:sz w:val="20"/>
                <w:szCs w:val="20"/>
              </w:rPr>
              <w:t>Indeterminado</w:t>
            </w:r>
          </w:p>
        </w:tc>
      </w:tr>
      <w:tr w:rsidR="008D5EAF" w:rsidRPr="007F2C4F" w14:paraId="58D80569"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30EDBDB" w14:textId="77777777" w:rsidR="008D5EAF" w:rsidRPr="007F2C4F" w:rsidRDefault="008D5EAF" w:rsidP="00A3243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C15512C" w14:textId="77777777" w:rsidR="008D5EAF" w:rsidRPr="00335549" w:rsidRDefault="008D5EAF" w:rsidP="00A32435">
            <w:pPr>
              <w:jc w:val="both"/>
              <w:rPr>
                <w:rFonts w:ascii="Arial" w:hAnsi="Arial" w:cs="Arial"/>
                <w:sz w:val="20"/>
                <w:szCs w:val="20"/>
              </w:rPr>
            </w:pPr>
          </w:p>
        </w:tc>
      </w:tr>
      <w:tr w:rsidR="008D5EAF" w:rsidRPr="007F2C4F" w14:paraId="43749A14" w14:textId="77777777" w:rsidTr="00A32435">
        <w:trPr>
          <w:trHeight w:val="54"/>
        </w:trPr>
        <w:tc>
          <w:tcPr>
            <w:tcW w:w="1382" w:type="pct"/>
            <w:tcBorders>
              <w:top w:val="single" w:sz="4" w:space="0" w:color="auto"/>
              <w:left w:val="nil"/>
              <w:bottom w:val="single" w:sz="4" w:space="0" w:color="auto"/>
              <w:right w:val="nil"/>
            </w:tcBorders>
            <w:vAlign w:val="center"/>
          </w:tcPr>
          <w:p w14:paraId="725473DE" w14:textId="77777777" w:rsidR="008D5EAF" w:rsidRPr="00620F31" w:rsidRDefault="008D5EAF" w:rsidP="008D5EAF">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CEE0CFA" w14:textId="77777777" w:rsidR="008D5EAF" w:rsidRPr="00BE7EB7" w:rsidRDefault="008D5EAF" w:rsidP="00A32435">
            <w:pPr>
              <w:jc w:val="both"/>
              <w:rPr>
                <w:rFonts w:ascii="Arial" w:hAnsi="Arial" w:cs="Arial"/>
                <w:sz w:val="20"/>
                <w:szCs w:val="20"/>
              </w:rPr>
            </w:pPr>
            <w:r w:rsidRPr="00BE7EB7">
              <w:rPr>
                <w:rFonts w:ascii="Arial" w:hAnsi="Arial" w:cs="Arial"/>
                <w:sz w:val="20"/>
                <w:szCs w:val="20"/>
              </w:rPr>
              <w:t>A Classe não conta com Subclasses.</w:t>
            </w:r>
          </w:p>
        </w:tc>
      </w:tr>
      <w:tr w:rsidR="008D5EAF" w:rsidRPr="007F2C4F" w14:paraId="57B5F0B0" w14:textId="77777777" w:rsidTr="00A32435">
        <w:trPr>
          <w:trHeight w:val="81"/>
        </w:trPr>
        <w:tc>
          <w:tcPr>
            <w:tcW w:w="1382" w:type="pct"/>
            <w:tcBorders>
              <w:top w:val="single" w:sz="4" w:space="0" w:color="auto"/>
              <w:left w:val="nil"/>
              <w:bottom w:val="single" w:sz="4" w:space="0" w:color="auto"/>
              <w:right w:val="nil"/>
            </w:tcBorders>
            <w:vAlign w:val="center"/>
          </w:tcPr>
          <w:p w14:paraId="6B47C123" w14:textId="77777777" w:rsidR="008D5EAF" w:rsidRPr="00D00F7F" w:rsidRDefault="008D5EAF"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AC94DAE" w14:textId="77777777" w:rsidR="008D5EAF" w:rsidRPr="00151A57" w:rsidRDefault="008D5EAF" w:rsidP="00A32435">
            <w:pPr>
              <w:jc w:val="both"/>
              <w:rPr>
                <w:rFonts w:ascii="Arial" w:hAnsi="Arial" w:cs="Arial"/>
                <w:sz w:val="20"/>
                <w:szCs w:val="20"/>
                <w:highlight w:val="yellow"/>
              </w:rPr>
            </w:pPr>
          </w:p>
        </w:tc>
      </w:tr>
      <w:tr w:rsidR="008D5EAF" w:rsidRPr="007F2C4F" w14:paraId="18BEB095" w14:textId="77777777" w:rsidTr="00A32435">
        <w:trPr>
          <w:trHeight w:val="411"/>
        </w:trPr>
        <w:tc>
          <w:tcPr>
            <w:tcW w:w="1382" w:type="pct"/>
            <w:tcBorders>
              <w:top w:val="single" w:sz="4" w:space="0" w:color="auto"/>
              <w:left w:val="nil"/>
              <w:bottom w:val="single" w:sz="4" w:space="0" w:color="auto"/>
              <w:right w:val="nil"/>
            </w:tcBorders>
            <w:vAlign w:val="center"/>
          </w:tcPr>
          <w:p w14:paraId="79DF8007" w14:textId="77777777" w:rsidR="008D5EAF" w:rsidRPr="009B5CC2" w:rsidRDefault="008D5EAF" w:rsidP="00A32435">
            <w:pPr>
              <w:pStyle w:val="PargrafodaLista"/>
              <w:ind w:left="0"/>
              <w:rPr>
                <w:rFonts w:ascii="Arial" w:hAnsi="Arial" w:cs="Arial"/>
                <w:b/>
                <w:bCs/>
                <w:smallCaps/>
                <w:color w:val="000000"/>
                <w:sz w:val="20"/>
                <w:szCs w:val="20"/>
              </w:rPr>
            </w:pPr>
            <w:r w:rsidRPr="009B5CC2">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0E3F828F" w14:textId="77777777" w:rsidR="008D5EAF" w:rsidRPr="009B5CC2" w:rsidRDefault="008D5EAF" w:rsidP="00A32435">
            <w:pPr>
              <w:jc w:val="both"/>
              <w:rPr>
                <w:rFonts w:ascii="Arial" w:hAnsi="Arial" w:cs="Arial"/>
                <w:b/>
                <w:bCs/>
                <w:sz w:val="20"/>
                <w:szCs w:val="20"/>
              </w:rPr>
            </w:pPr>
            <w:r w:rsidRPr="009B5CC2">
              <w:rPr>
                <w:rFonts w:ascii="Arial" w:hAnsi="Arial" w:cs="Arial"/>
                <w:b/>
                <w:bCs/>
                <w:sz w:val="20"/>
                <w:szCs w:val="20"/>
              </w:rPr>
              <w:t>Zurich Santander Brasil Seguros E Previdência S.A.</w:t>
            </w:r>
          </w:p>
          <w:p w14:paraId="35805EB9" w14:textId="77777777" w:rsidR="008D5EAF" w:rsidRPr="009B5CC2" w:rsidRDefault="008D5EAF" w:rsidP="00A32435">
            <w:pPr>
              <w:jc w:val="both"/>
              <w:rPr>
                <w:rFonts w:ascii="Arial" w:hAnsi="Arial" w:cs="Arial"/>
                <w:sz w:val="20"/>
                <w:szCs w:val="20"/>
              </w:rPr>
            </w:pPr>
            <w:r w:rsidRPr="009B5CC2">
              <w:rPr>
                <w:rFonts w:ascii="Arial" w:hAnsi="Arial" w:cs="Arial"/>
                <w:sz w:val="20"/>
                <w:szCs w:val="20"/>
              </w:rPr>
              <w:t>CNPJ: 87.376.109/0001-06</w:t>
            </w:r>
          </w:p>
        </w:tc>
      </w:tr>
    </w:tbl>
    <w:p w14:paraId="668901A5" w14:textId="77777777" w:rsidR="008D5EAF" w:rsidRPr="00EB16E9" w:rsidRDefault="008D5EAF" w:rsidP="008D5EAF">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8D5EAF" w14:paraId="72ACD1EB" w14:textId="77777777" w:rsidTr="00A32435">
        <w:trPr>
          <w:jc w:val="center"/>
        </w:trPr>
        <w:tc>
          <w:tcPr>
            <w:tcW w:w="5000" w:type="pct"/>
            <w:gridSpan w:val="13"/>
            <w:shd w:val="clear" w:color="auto" w:fill="C00000"/>
            <w:hideMark/>
          </w:tcPr>
          <w:p w14:paraId="3110F5A7" w14:textId="77777777" w:rsidR="008D5EAF" w:rsidRPr="00A814A4" w:rsidRDefault="008D5EAF" w:rsidP="008D5EAF">
            <w:pPr>
              <w:pStyle w:val="PargrafodaLista"/>
              <w:numPr>
                <w:ilvl w:val="0"/>
                <w:numId w:val="5"/>
              </w:numPr>
              <w:jc w:val="center"/>
              <w:rPr>
                <w:rFonts w:ascii="Arial" w:hAnsi="Arial" w:cs="Arial"/>
                <w:b/>
                <w:bCs/>
                <w:color w:val="FFFFFF" w:themeColor="background1"/>
                <w:sz w:val="20"/>
                <w:szCs w:val="20"/>
              </w:rPr>
            </w:pPr>
            <w:bookmarkStart w:id="4" w:name="_Hlk150439473"/>
            <w:r w:rsidRPr="00A814A4">
              <w:rPr>
                <w:rFonts w:ascii="Arial" w:hAnsi="Arial" w:cs="Arial"/>
                <w:b/>
                <w:bCs/>
                <w:color w:val="FFFFFF" w:themeColor="background1"/>
                <w:sz w:val="20"/>
                <w:szCs w:val="20"/>
              </w:rPr>
              <w:t>POLÍTICA DE INVESTIMENTOS</w:t>
            </w:r>
          </w:p>
        </w:tc>
      </w:tr>
      <w:tr w:rsidR="008D5EAF" w14:paraId="6BE5C8C7" w14:textId="77777777" w:rsidTr="00A32435">
        <w:trPr>
          <w:jc w:val="center"/>
        </w:trPr>
        <w:tc>
          <w:tcPr>
            <w:tcW w:w="1958" w:type="pct"/>
            <w:gridSpan w:val="5"/>
            <w:tcBorders>
              <w:top w:val="nil"/>
              <w:left w:val="nil"/>
              <w:bottom w:val="single" w:sz="4" w:space="0" w:color="auto"/>
              <w:right w:val="nil"/>
            </w:tcBorders>
            <w:vAlign w:val="center"/>
          </w:tcPr>
          <w:p w14:paraId="6AFE24CC" w14:textId="77777777" w:rsidR="008D5EAF" w:rsidRDefault="008D5EAF" w:rsidP="00A32435">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32D68CD6" w14:textId="77777777" w:rsidR="008D5EAF" w:rsidRDefault="008D5EAF" w:rsidP="00A32435">
            <w:pPr>
              <w:rPr>
                <w:rFonts w:ascii="Arial" w:hAnsi="Arial" w:cs="Arial"/>
                <w:sz w:val="20"/>
                <w:szCs w:val="20"/>
              </w:rPr>
            </w:pPr>
          </w:p>
        </w:tc>
      </w:tr>
      <w:tr w:rsidR="008D5EAF" w14:paraId="08E9F4DC" w14:textId="77777777" w:rsidTr="00A32435">
        <w:trPr>
          <w:jc w:val="center"/>
        </w:trPr>
        <w:tc>
          <w:tcPr>
            <w:tcW w:w="1379" w:type="pct"/>
            <w:gridSpan w:val="2"/>
            <w:tcBorders>
              <w:top w:val="single" w:sz="4" w:space="0" w:color="auto"/>
              <w:left w:val="nil"/>
              <w:bottom w:val="single" w:sz="4" w:space="0" w:color="auto"/>
              <w:right w:val="nil"/>
            </w:tcBorders>
            <w:vAlign w:val="center"/>
            <w:hideMark/>
          </w:tcPr>
          <w:p w14:paraId="69546EBB" w14:textId="77777777" w:rsidR="008D5EAF" w:rsidRDefault="008D5EAF" w:rsidP="008D5EAF">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6728E043" w14:textId="77777777" w:rsidR="008D5EAF" w:rsidRDefault="008D5EAF" w:rsidP="00A32435">
            <w:pPr>
              <w:jc w:val="both"/>
              <w:rPr>
                <w:rFonts w:ascii="Arial" w:hAnsi="Arial" w:cs="Arial"/>
                <w:sz w:val="20"/>
                <w:szCs w:val="20"/>
              </w:rPr>
            </w:pPr>
            <w:r w:rsidRPr="007F2C4F">
              <w:rPr>
                <w:rFonts w:ascii="Arial" w:hAnsi="Arial" w:cs="Arial"/>
                <w:sz w:val="20"/>
                <w:szCs w:val="20"/>
              </w:rPr>
              <w:t xml:space="preserve">Investir em ativos financeiros e/ou modalidades operacionais que envolvam diversos fatores de risco, sem o compromisso de concentração em </w:t>
            </w:r>
            <w:r>
              <w:rPr>
                <w:rFonts w:ascii="Arial" w:hAnsi="Arial" w:cs="Arial"/>
                <w:sz w:val="20"/>
                <w:szCs w:val="20"/>
              </w:rPr>
              <w:t>qualquer</w:t>
            </w:r>
            <w:r w:rsidRPr="007F2C4F">
              <w:rPr>
                <w:rFonts w:ascii="Arial" w:hAnsi="Arial" w:cs="Arial"/>
                <w:sz w:val="20"/>
                <w:szCs w:val="20"/>
              </w:rPr>
              <w:t xml:space="preserve"> fator em especial.</w:t>
            </w:r>
          </w:p>
          <w:p w14:paraId="26304C7F" w14:textId="77777777" w:rsidR="008D5EAF" w:rsidRDefault="008D5EAF" w:rsidP="00A32435">
            <w:pPr>
              <w:ind w:left="426"/>
              <w:jc w:val="both"/>
              <w:rPr>
                <w:rFonts w:ascii="Arial" w:hAnsi="Arial" w:cs="Arial"/>
                <w:sz w:val="20"/>
                <w:szCs w:val="20"/>
              </w:rPr>
            </w:pPr>
          </w:p>
          <w:p w14:paraId="25F37C08" w14:textId="77777777" w:rsidR="008D5EAF" w:rsidRDefault="008D5EAF" w:rsidP="00A32435">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8D5EAF" w14:paraId="13B7DE35" w14:textId="77777777" w:rsidTr="00A32435">
        <w:trPr>
          <w:jc w:val="center"/>
        </w:trPr>
        <w:tc>
          <w:tcPr>
            <w:tcW w:w="1379" w:type="pct"/>
            <w:gridSpan w:val="2"/>
            <w:tcBorders>
              <w:top w:val="single" w:sz="4" w:space="0" w:color="auto"/>
              <w:left w:val="nil"/>
              <w:bottom w:val="single" w:sz="4" w:space="0" w:color="auto"/>
              <w:right w:val="nil"/>
            </w:tcBorders>
            <w:vAlign w:val="center"/>
          </w:tcPr>
          <w:p w14:paraId="12634702" w14:textId="77777777" w:rsidR="008D5EAF" w:rsidRDefault="008D5EAF" w:rsidP="00A32435">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05A7DC37" w14:textId="77777777" w:rsidR="008D5EAF" w:rsidRDefault="008D5EAF" w:rsidP="00A32435">
            <w:pPr>
              <w:jc w:val="both"/>
              <w:rPr>
                <w:rFonts w:ascii="Arial" w:hAnsi="Arial" w:cs="Arial"/>
                <w:sz w:val="20"/>
                <w:szCs w:val="20"/>
              </w:rPr>
            </w:pPr>
          </w:p>
        </w:tc>
      </w:tr>
      <w:tr w:rsidR="008D5EAF" w14:paraId="023218EB" w14:textId="77777777" w:rsidTr="00A32435">
        <w:trPr>
          <w:trHeight w:val="70"/>
          <w:jc w:val="center"/>
        </w:trPr>
        <w:tc>
          <w:tcPr>
            <w:tcW w:w="1379" w:type="pct"/>
            <w:gridSpan w:val="2"/>
            <w:vMerge w:val="restart"/>
            <w:tcBorders>
              <w:top w:val="single" w:sz="4" w:space="0" w:color="auto"/>
              <w:left w:val="nil"/>
              <w:right w:val="single" w:sz="4" w:space="0" w:color="auto"/>
            </w:tcBorders>
            <w:vAlign w:val="center"/>
          </w:tcPr>
          <w:p w14:paraId="0FD461E3" w14:textId="77777777" w:rsidR="008D5EAF" w:rsidRDefault="008D5EAF" w:rsidP="008D5EAF">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BBF1A4" w14:textId="77777777" w:rsidR="008D5EAF" w:rsidRDefault="008D5EAF" w:rsidP="00A32435">
            <w:pPr>
              <w:jc w:val="center"/>
              <w:rPr>
                <w:rFonts w:ascii="Arial" w:hAnsi="Arial" w:cs="Arial"/>
                <w:sz w:val="20"/>
                <w:szCs w:val="20"/>
              </w:rPr>
            </w:pPr>
            <w:r>
              <w:rPr>
                <w:rFonts w:ascii="Arial" w:hAnsi="Arial" w:cs="Arial"/>
                <w:sz w:val="20"/>
                <w:szCs w:val="20"/>
              </w:rPr>
              <w:t>Percentual do Patrimônio Líquido</w:t>
            </w:r>
          </w:p>
        </w:tc>
      </w:tr>
      <w:tr w:rsidR="008D5EAF" w14:paraId="5246B96B" w14:textId="77777777" w:rsidTr="00A32435">
        <w:trPr>
          <w:trHeight w:val="56"/>
          <w:jc w:val="center"/>
        </w:trPr>
        <w:tc>
          <w:tcPr>
            <w:tcW w:w="1379" w:type="pct"/>
            <w:gridSpan w:val="2"/>
            <w:vMerge/>
            <w:tcBorders>
              <w:left w:val="nil"/>
              <w:right w:val="single" w:sz="4" w:space="0" w:color="auto"/>
            </w:tcBorders>
            <w:vAlign w:val="center"/>
          </w:tcPr>
          <w:p w14:paraId="56F297E8" w14:textId="77777777" w:rsidR="008D5EAF" w:rsidRDefault="008D5EAF" w:rsidP="00A32435">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33BA8364" w14:textId="77777777" w:rsidR="008D5EAF" w:rsidRDefault="008D5EAF" w:rsidP="00A32435">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54F5139" w14:textId="77777777" w:rsidR="008D5EAF" w:rsidRDefault="008D5EAF" w:rsidP="00A32435">
            <w:pPr>
              <w:jc w:val="center"/>
              <w:rPr>
                <w:rFonts w:ascii="Arial" w:hAnsi="Arial" w:cs="Arial"/>
                <w:sz w:val="20"/>
                <w:szCs w:val="20"/>
              </w:rPr>
            </w:pPr>
            <w:r>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EBAC89" w14:textId="77777777" w:rsidR="008D5EAF" w:rsidRDefault="008D5EAF" w:rsidP="00A32435">
            <w:pPr>
              <w:jc w:val="center"/>
              <w:rPr>
                <w:rFonts w:ascii="Arial" w:hAnsi="Arial" w:cs="Arial"/>
                <w:sz w:val="20"/>
                <w:szCs w:val="20"/>
              </w:rPr>
            </w:pPr>
            <w:r>
              <w:rPr>
                <w:rFonts w:ascii="Arial" w:hAnsi="Arial" w:cs="Arial"/>
                <w:sz w:val="20"/>
                <w:szCs w:val="20"/>
              </w:rPr>
              <w:t>Máximo</w:t>
            </w:r>
          </w:p>
        </w:tc>
      </w:tr>
      <w:tr w:rsidR="008D5EAF" w14:paraId="135A4666" w14:textId="77777777" w:rsidTr="00A32435">
        <w:trPr>
          <w:trHeight w:val="570"/>
          <w:jc w:val="center"/>
        </w:trPr>
        <w:tc>
          <w:tcPr>
            <w:tcW w:w="1379" w:type="pct"/>
            <w:gridSpan w:val="2"/>
            <w:vMerge/>
            <w:tcBorders>
              <w:left w:val="nil"/>
              <w:right w:val="single" w:sz="4" w:space="0" w:color="auto"/>
            </w:tcBorders>
            <w:vAlign w:val="center"/>
          </w:tcPr>
          <w:p w14:paraId="7E4419CE" w14:textId="77777777" w:rsidR="008D5EAF" w:rsidRDefault="008D5EAF" w:rsidP="00A32435">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159EEF2C" w14:textId="77777777" w:rsidR="008D5EAF" w:rsidRPr="001A0502" w:rsidRDefault="008D5EAF" w:rsidP="00A32435">
            <w:pPr>
              <w:jc w:val="both"/>
              <w:rPr>
                <w:rFonts w:ascii="Arial" w:hAnsi="Arial" w:cs="Arial"/>
                <w:sz w:val="20"/>
                <w:szCs w:val="20"/>
              </w:rPr>
            </w:pPr>
            <w:r>
              <w:rPr>
                <w:rFonts w:ascii="Arial" w:hAnsi="Arial" w:cs="Arial"/>
                <w:sz w:val="20"/>
                <w:szCs w:val="20"/>
              </w:rPr>
              <w:t>Q</w:t>
            </w:r>
            <w:r w:rsidRPr="00AE6B10">
              <w:rPr>
                <w:rFonts w:ascii="Arial" w:hAnsi="Arial" w:cs="Arial"/>
                <w:sz w:val="20"/>
                <w:szCs w:val="20"/>
              </w:rPr>
              <w:t>uaisquer ativos financeiros e/ou modalidades operacionais indicados nas tabelas abaixo</w:t>
            </w:r>
            <w:r>
              <w:rPr>
                <w:rFonts w:ascii="Arial" w:hAnsi="Arial" w:cs="Arial"/>
                <w:sz w:val="20"/>
                <w:szCs w:val="20"/>
              </w:rPr>
              <w:t>.</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0D4A1DDD" w14:textId="77777777" w:rsidR="008D5EAF" w:rsidRDefault="008D5EAF" w:rsidP="00A32435">
            <w:pPr>
              <w:jc w:val="center"/>
              <w:rPr>
                <w:rFonts w:ascii="Arial" w:hAnsi="Arial" w:cs="Arial"/>
                <w:sz w:val="20"/>
                <w:szCs w:val="20"/>
              </w:rPr>
            </w:pPr>
            <w:r>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6F686792" w14:textId="77777777" w:rsidR="008D5EAF" w:rsidRDefault="008D5EAF" w:rsidP="00A32435">
            <w:pPr>
              <w:jc w:val="center"/>
              <w:rPr>
                <w:rFonts w:ascii="Arial" w:hAnsi="Arial" w:cs="Arial"/>
                <w:sz w:val="20"/>
                <w:szCs w:val="20"/>
              </w:rPr>
            </w:pPr>
            <w:r>
              <w:rPr>
                <w:rFonts w:ascii="Arial" w:hAnsi="Arial" w:cs="Arial"/>
                <w:sz w:val="20"/>
                <w:szCs w:val="20"/>
              </w:rPr>
              <w:t>100%</w:t>
            </w:r>
          </w:p>
        </w:tc>
      </w:tr>
      <w:tr w:rsidR="008D5EAF" w14:paraId="3A4AA667" w14:textId="77777777" w:rsidTr="00A32435">
        <w:trPr>
          <w:trHeight w:val="570"/>
          <w:jc w:val="center"/>
        </w:trPr>
        <w:tc>
          <w:tcPr>
            <w:tcW w:w="1379" w:type="pct"/>
            <w:gridSpan w:val="2"/>
            <w:vMerge/>
            <w:tcBorders>
              <w:left w:val="nil"/>
              <w:right w:val="single" w:sz="4" w:space="0" w:color="auto"/>
            </w:tcBorders>
            <w:vAlign w:val="center"/>
          </w:tcPr>
          <w:p w14:paraId="094B825C" w14:textId="77777777" w:rsidR="008D5EAF" w:rsidRDefault="008D5EAF" w:rsidP="00A32435">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30D4CBF4" w14:textId="77777777" w:rsidR="008D5EAF" w:rsidRPr="00AB5DD9" w:rsidRDefault="008D5EAF" w:rsidP="00A32435">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6EA122E2" w14:textId="77777777" w:rsidR="008D5EAF" w:rsidRPr="00AB5DD9" w:rsidRDefault="008D5EAF" w:rsidP="00A32435">
            <w:pPr>
              <w:jc w:val="both"/>
              <w:rPr>
                <w:rFonts w:ascii="Arial" w:hAnsi="Arial" w:cs="Arial"/>
                <w:sz w:val="20"/>
                <w:szCs w:val="20"/>
              </w:rPr>
            </w:pPr>
            <w:r w:rsidRPr="00AB5DD9">
              <w:rPr>
                <w:rFonts w:ascii="Arial" w:hAnsi="Arial" w:cs="Arial"/>
                <w:sz w:val="20"/>
                <w:szCs w:val="20"/>
              </w:rPr>
              <w:t>(i)</w:t>
            </w:r>
            <w:r>
              <w:rPr>
                <w:rFonts w:ascii="Arial" w:hAnsi="Arial" w:cs="Arial"/>
                <w:sz w:val="20"/>
                <w:szCs w:val="20"/>
              </w:rPr>
              <w:t xml:space="preserve"> </w:t>
            </w:r>
            <w:r w:rsidRPr="00AB5DD9">
              <w:rPr>
                <w:rFonts w:ascii="Arial" w:hAnsi="Arial" w:cs="Arial"/>
                <w:sz w:val="20"/>
                <w:szCs w:val="20"/>
              </w:rPr>
              <w:t>100% do seu patrimônio líquido</w:t>
            </w:r>
            <w:r>
              <w:rPr>
                <w:rFonts w:ascii="Arial" w:hAnsi="Arial" w:cs="Arial"/>
                <w:sz w:val="20"/>
                <w:szCs w:val="20"/>
              </w:rPr>
              <w:t xml:space="preserve"> </w:t>
            </w:r>
            <w:r w:rsidRPr="00AB5DD9">
              <w:rPr>
                <w:rFonts w:ascii="Arial" w:hAnsi="Arial" w:cs="Arial"/>
                <w:sz w:val="20"/>
                <w:szCs w:val="20"/>
              </w:rPr>
              <w:t xml:space="preserve">deve estar representado </w:t>
            </w:r>
            <w:r>
              <w:rPr>
                <w:rFonts w:ascii="Arial" w:hAnsi="Arial" w:cs="Arial"/>
                <w:sz w:val="20"/>
                <w:szCs w:val="20"/>
              </w:rPr>
              <w:t>por</w:t>
            </w:r>
            <w:r w:rsidRPr="00AB5DD9">
              <w:rPr>
                <w:rFonts w:ascii="Arial" w:hAnsi="Arial" w:cs="Arial"/>
                <w:sz w:val="20"/>
                <w:szCs w:val="20"/>
              </w:rPr>
              <w:t xml:space="preserve"> cotas de classes de fundos de investimento especialmente constituídos, indicadas no Quadro 1.</w:t>
            </w:r>
            <w:r w:rsidRPr="00177FB8">
              <w:rPr>
                <w:rStyle w:val="Refdenotaderodap"/>
                <w:rFonts w:ascii="Arial" w:hAnsi="Arial" w:cs="Arial"/>
                <w:sz w:val="20"/>
              </w:rPr>
              <w:t xml:space="preserve"> </w:t>
            </w:r>
          </w:p>
          <w:p w14:paraId="36C430BD" w14:textId="77777777" w:rsidR="008D5EAF" w:rsidRPr="00AB5DD9" w:rsidRDefault="008D5EAF" w:rsidP="00A32435">
            <w:pPr>
              <w:jc w:val="both"/>
              <w:rPr>
                <w:rFonts w:ascii="Arial" w:hAnsi="Arial" w:cs="Arial"/>
                <w:sz w:val="20"/>
                <w:szCs w:val="20"/>
              </w:rPr>
            </w:pPr>
            <w:r w:rsidRPr="00AB5DD9">
              <w:rPr>
                <w:rFonts w:ascii="Arial" w:hAnsi="Arial" w:cs="Arial"/>
                <w:sz w:val="20"/>
                <w:szCs w:val="20"/>
              </w:rPr>
              <w:t>(ii)</w:t>
            </w:r>
            <w:r>
              <w:rPr>
                <w:rFonts w:ascii="Arial" w:hAnsi="Arial" w:cs="Arial"/>
                <w:sz w:val="20"/>
                <w:szCs w:val="20"/>
              </w:rPr>
              <w:t xml:space="preserve"> </w:t>
            </w:r>
            <w:r w:rsidRPr="00AB5DD9">
              <w:rPr>
                <w:rFonts w:ascii="Arial" w:hAnsi="Arial" w:cs="Arial"/>
                <w:sz w:val="20"/>
                <w:szCs w:val="20"/>
              </w:rPr>
              <w:t xml:space="preserve">100% do seu patrimônio líquido deve estar representado </w:t>
            </w:r>
            <w:r>
              <w:rPr>
                <w:rFonts w:ascii="Arial" w:hAnsi="Arial" w:cs="Arial"/>
                <w:sz w:val="20"/>
                <w:szCs w:val="20"/>
              </w:rPr>
              <w:t xml:space="preserve">por </w:t>
            </w:r>
            <w:r w:rsidRPr="00AB5DD9">
              <w:rPr>
                <w:rFonts w:ascii="Arial" w:hAnsi="Arial" w:cs="Arial"/>
                <w:sz w:val="20"/>
                <w:szCs w:val="20"/>
              </w:rPr>
              <w:t>ativos financeiros e/ou modalidades operacionais de renda fixa indicados no Quadro 2</w:t>
            </w:r>
          </w:p>
          <w:p w14:paraId="1F8E8739" w14:textId="77777777" w:rsidR="008D5EAF" w:rsidRPr="00624B41" w:rsidRDefault="008D5EAF" w:rsidP="00A32435">
            <w:pPr>
              <w:jc w:val="both"/>
              <w:rPr>
                <w:rFonts w:ascii="Arial" w:hAnsi="Arial" w:cs="Arial"/>
                <w:sz w:val="20"/>
                <w:szCs w:val="20"/>
              </w:rPr>
            </w:pPr>
            <w:r w:rsidRPr="00624B41">
              <w:rPr>
                <w:rFonts w:ascii="Arial" w:hAnsi="Arial" w:cs="Arial"/>
                <w:sz w:val="20"/>
                <w:szCs w:val="20"/>
              </w:rPr>
              <w:t xml:space="preserve">(iii) </w:t>
            </w:r>
            <w:r>
              <w:rPr>
                <w:rFonts w:ascii="Arial" w:hAnsi="Arial" w:cs="Arial"/>
                <w:sz w:val="20"/>
                <w:szCs w:val="20"/>
              </w:rPr>
              <w:t>10</w:t>
            </w:r>
            <w:r w:rsidRPr="00624B41">
              <w:rPr>
                <w:rFonts w:ascii="Arial" w:hAnsi="Arial" w:cs="Arial"/>
                <w:smallCaps/>
                <w:sz w:val="20"/>
                <w:szCs w:val="20"/>
              </w:rPr>
              <w:t xml:space="preserve">0% </w:t>
            </w:r>
            <w:r w:rsidRPr="00624B41">
              <w:rPr>
                <w:rFonts w:ascii="Arial" w:hAnsi="Arial" w:cs="Arial"/>
                <w:sz w:val="20"/>
                <w:szCs w:val="20"/>
              </w:rPr>
              <w:t>do seu patrimônio líquido deve estar representado por ativos financeiros e/ou modalidades operacionais de renda variável indicados no Quadro 3</w:t>
            </w:r>
          </w:p>
          <w:p w14:paraId="39E650E7" w14:textId="77777777" w:rsidR="008D5EAF" w:rsidRPr="00624B41" w:rsidRDefault="008D5EAF" w:rsidP="00A32435">
            <w:pPr>
              <w:jc w:val="both"/>
              <w:rPr>
                <w:rFonts w:ascii="Arial" w:hAnsi="Arial" w:cs="Arial"/>
                <w:sz w:val="20"/>
                <w:szCs w:val="20"/>
              </w:rPr>
            </w:pPr>
            <w:r w:rsidRPr="00624B41">
              <w:rPr>
                <w:rFonts w:ascii="Arial" w:hAnsi="Arial" w:cs="Arial"/>
                <w:sz w:val="20"/>
                <w:szCs w:val="20"/>
              </w:rPr>
              <w:t xml:space="preserve">(iv) </w:t>
            </w:r>
            <w:r>
              <w:rPr>
                <w:rFonts w:ascii="Arial" w:hAnsi="Arial" w:cs="Arial"/>
                <w:smallCaps/>
                <w:sz w:val="20"/>
                <w:szCs w:val="20"/>
              </w:rPr>
              <w:t>4</w:t>
            </w:r>
            <w:r w:rsidRPr="00624B41">
              <w:rPr>
                <w:rFonts w:ascii="Arial" w:hAnsi="Arial" w:cs="Arial"/>
                <w:smallCaps/>
                <w:sz w:val="20"/>
                <w:szCs w:val="20"/>
              </w:rPr>
              <w:t xml:space="preserve">0% </w:t>
            </w:r>
            <w:r w:rsidRPr="00624B41">
              <w:rPr>
                <w:rFonts w:ascii="Arial" w:hAnsi="Arial" w:cs="Arial"/>
                <w:sz w:val="20"/>
                <w:szCs w:val="20"/>
              </w:rPr>
              <w:t>do seu patrimônio líquido deve estar representado por ativos financeiros e/ou modalidades operacionais do segmento imóveis indicados no Quadro 4</w:t>
            </w:r>
          </w:p>
          <w:p w14:paraId="53BA746D" w14:textId="77777777" w:rsidR="008D5EAF" w:rsidRPr="00624B41" w:rsidRDefault="008D5EAF" w:rsidP="00A32435">
            <w:pPr>
              <w:jc w:val="both"/>
              <w:rPr>
                <w:rFonts w:ascii="Arial" w:hAnsi="Arial" w:cs="Arial"/>
                <w:sz w:val="20"/>
                <w:szCs w:val="20"/>
              </w:rPr>
            </w:pPr>
            <w:r w:rsidRPr="00624B41">
              <w:rPr>
                <w:rFonts w:ascii="Arial" w:hAnsi="Arial" w:cs="Arial"/>
                <w:sz w:val="20"/>
                <w:szCs w:val="20"/>
              </w:rPr>
              <w:t xml:space="preserve">(v) </w:t>
            </w:r>
            <w:r>
              <w:rPr>
                <w:rFonts w:ascii="Arial" w:hAnsi="Arial" w:cs="Arial"/>
                <w:smallCaps/>
                <w:sz w:val="20"/>
                <w:szCs w:val="20"/>
              </w:rPr>
              <w:t>40</w:t>
            </w:r>
            <w:r w:rsidRPr="00624B41">
              <w:rPr>
                <w:rFonts w:ascii="Arial" w:hAnsi="Arial" w:cs="Arial"/>
                <w:smallCaps/>
                <w:sz w:val="20"/>
                <w:szCs w:val="20"/>
              </w:rPr>
              <w:t xml:space="preserve">% </w:t>
            </w:r>
            <w:r w:rsidRPr="00624B41">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33115084" w14:textId="77777777" w:rsidR="008D5EAF" w:rsidRDefault="008D5EAF" w:rsidP="00A32435">
            <w:pPr>
              <w:jc w:val="both"/>
              <w:rPr>
                <w:rFonts w:ascii="Arial" w:hAnsi="Arial" w:cs="Arial"/>
                <w:sz w:val="20"/>
                <w:szCs w:val="20"/>
              </w:rPr>
            </w:pPr>
            <w:r w:rsidRPr="00624B41">
              <w:rPr>
                <w:rFonts w:ascii="Arial" w:hAnsi="Arial" w:cs="Arial"/>
                <w:sz w:val="20"/>
                <w:szCs w:val="20"/>
              </w:rPr>
              <w:t xml:space="preserve">(vi) </w:t>
            </w:r>
            <w:r>
              <w:rPr>
                <w:rFonts w:ascii="Arial" w:hAnsi="Arial" w:cs="Arial"/>
                <w:sz w:val="20"/>
                <w:szCs w:val="20"/>
              </w:rPr>
              <w:t>40</w:t>
            </w:r>
            <w:r w:rsidRPr="00624B41">
              <w:rPr>
                <w:rFonts w:ascii="Arial" w:hAnsi="Arial" w:cs="Arial"/>
                <w:sz w:val="20"/>
                <w:szCs w:val="20"/>
              </w:rPr>
              <w:t>% do seu patrimônio líquido deve estar representado por outros ativos financeiros e/ou</w:t>
            </w:r>
            <w:r w:rsidRPr="00FA3942">
              <w:rPr>
                <w:rFonts w:ascii="Arial" w:hAnsi="Arial" w:cs="Arial"/>
                <w:sz w:val="20"/>
                <w:szCs w:val="20"/>
              </w:rPr>
              <w:t xml:space="preserve"> modalidades operacionais permitidos pela regulamentação aplicável</w:t>
            </w:r>
            <w:r>
              <w:rPr>
                <w:rFonts w:ascii="Arial" w:hAnsi="Arial" w:cs="Arial"/>
                <w:sz w:val="20"/>
                <w:szCs w:val="20"/>
              </w:rPr>
              <w:t xml:space="preserve"> indicados no Quadro 6</w:t>
            </w:r>
          </w:p>
        </w:tc>
      </w:tr>
      <w:tr w:rsidR="008D5EAF" w14:paraId="6D8AADBE" w14:textId="77777777" w:rsidTr="00A32435">
        <w:trPr>
          <w:jc w:val="center"/>
        </w:trPr>
        <w:tc>
          <w:tcPr>
            <w:tcW w:w="1676" w:type="pct"/>
            <w:gridSpan w:val="4"/>
            <w:tcBorders>
              <w:top w:val="single" w:sz="4" w:space="0" w:color="auto"/>
              <w:left w:val="nil"/>
              <w:bottom w:val="single" w:sz="4" w:space="0" w:color="auto"/>
              <w:right w:val="nil"/>
            </w:tcBorders>
            <w:vAlign w:val="center"/>
          </w:tcPr>
          <w:p w14:paraId="5CDE9E13" w14:textId="77777777" w:rsidR="008D5EAF" w:rsidRDefault="008D5EAF" w:rsidP="00A32435">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636324E1" w14:textId="77777777" w:rsidR="008D5EAF" w:rsidRDefault="008D5EAF" w:rsidP="00A32435">
            <w:pPr>
              <w:jc w:val="both"/>
              <w:rPr>
                <w:rFonts w:ascii="Arial" w:hAnsi="Arial" w:cs="Arial"/>
                <w:sz w:val="20"/>
                <w:szCs w:val="20"/>
              </w:rPr>
            </w:pPr>
          </w:p>
        </w:tc>
      </w:tr>
      <w:bookmarkEnd w:id="4"/>
      <w:tr w:rsidR="008D5EAF" w14:paraId="1555E83D" w14:textId="77777777" w:rsidTr="00A32435">
        <w:trPr>
          <w:jc w:val="center"/>
        </w:trPr>
        <w:tc>
          <w:tcPr>
            <w:tcW w:w="5000" w:type="pct"/>
            <w:gridSpan w:val="13"/>
            <w:shd w:val="clear" w:color="auto" w:fill="D9D9D9" w:themeFill="background1" w:themeFillShade="D9"/>
            <w:vAlign w:val="center"/>
            <w:hideMark/>
          </w:tcPr>
          <w:p w14:paraId="7C384256" w14:textId="77777777" w:rsidR="008D5EAF" w:rsidRDefault="008D5EAF" w:rsidP="008D5EAF">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8D5EAF" w14:paraId="6C8C6C2E"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BB1D8A" w14:textId="77777777" w:rsidR="008D5EAF" w:rsidRDefault="008D5EAF" w:rsidP="00A32435">
            <w:pPr>
              <w:jc w:val="center"/>
              <w:rPr>
                <w:rFonts w:ascii="Arial" w:hAnsi="Arial" w:cs="Arial"/>
                <w:color w:val="000000"/>
                <w:sz w:val="20"/>
                <w:szCs w:val="20"/>
              </w:rPr>
            </w:pPr>
            <w:r w:rsidRPr="003277F8">
              <w:rPr>
                <w:rFonts w:ascii="Arial" w:hAnsi="Arial" w:cs="Arial"/>
                <w:b/>
                <w:bCs/>
                <w:color w:val="000000"/>
                <w:sz w:val="20"/>
                <w:szCs w:val="20"/>
              </w:rPr>
              <w:t xml:space="preserve">QUADRO 1 – </w:t>
            </w:r>
            <w:r w:rsidRPr="001A0502">
              <w:rPr>
                <w:rFonts w:ascii="Arial" w:hAnsi="Arial" w:cs="Arial"/>
                <w:b/>
                <w:bCs/>
                <w:color w:val="000000"/>
                <w:sz w:val="20"/>
                <w:szCs w:val="20"/>
              </w:rPr>
              <w:t>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690581" w14:textId="77777777" w:rsidR="008D5EAF" w:rsidRDefault="008D5EAF" w:rsidP="00A32435">
            <w:pPr>
              <w:jc w:val="center"/>
              <w:rPr>
                <w:rFonts w:ascii="Arial" w:hAnsi="Arial" w:cs="Arial"/>
                <w:b/>
                <w:bCs/>
                <w:color w:val="000000"/>
                <w:sz w:val="20"/>
                <w:szCs w:val="20"/>
              </w:rPr>
            </w:pPr>
            <w:r>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0525EA" w14:textId="77777777" w:rsidR="008D5EAF" w:rsidRDefault="008D5EAF" w:rsidP="00A32435">
            <w:pPr>
              <w:jc w:val="center"/>
              <w:rPr>
                <w:rFonts w:ascii="Arial" w:hAnsi="Arial" w:cs="Arial"/>
                <w:b/>
                <w:bCs/>
                <w:color w:val="000000"/>
                <w:sz w:val="20"/>
                <w:szCs w:val="20"/>
              </w:rPr>
            </w:pPr>
            <w:r w:rsidRPr="00DB3434">
              <w:rPr>
                <w:rFonts w:ascii="Arial" w:hAnsi="Arial" w:cs="Arial"/>
                <w:b/>
                <w:sz w:val="20"/>
                <w:szCs w:val="20"/>
              </w:rPr>
              <w:t>Conjunto Máximo</w:t>
            </w:r>
          </w:p>
        </w:tc>
      </w:tr>
      <w:tr w:rsidR="008D5EAF" w14:paraId="0E09BA65" w14:textId="77777777" w:rsidTr="00A32435">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21F0962" w14:textId="77777777" w:rsidR="008D5EAF" w:rsidRDefault="008D5EAF" w:rsidP="008D5EAF">
            <w:pPr>
              <w:pStyle w:val="PargrafodaLista"/>
              <w:numPr>
                <w:ilvl w:val="0"/>
                <w:numId w:val="13"/>
              </w:numPr>
              <w:spacing w:before="60" w:after="60"/>
              <w:ind w:hanging="720"/>
              <w:jc w:val="both"/>
              <w:rPr>
                <w:rFonts w:ascii="Arial" w:hAnsi="Arial" w:cs="Arial"/>
                <w:color w:val="000000"/>
                <w:sz w:val="20"/>
                <w:szCs w:val="20"/>
              </w:rPr>
            </w:pPr>
            <w:r w:rsidRPr="001A0502">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BB7EB5D" w14:textId="77777777" w:rsidR="008D5EAF" w:rsidRDefault="008D5EAF" w:rsidP="00A32435">
            <w:pPr>
              <w:jc w:val="center"/>
              <w:rPr>
                <w:rFonts w:ascii="Arial" w:hAnsi="Arial" w:cs="Arial"/>
                <w:color w:val="000000"/>
                <w:sz w:val="20"/>
                <w:szCs w:val="20"/>
              </w:rPr>
            </w:pPr>
            <w:r w:rsidRPr="00115178">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39CD24CE" w14:textId="77777777" w:rsidR="008D5EAF" w:rsidRDefault="008D5EAF" w:rsidP="00A32435">
            <w:pPr>
              <w:jc w:val="center"/>
              <w:rPr>
                <w:rFonts w:ascii="Arial" w:hAnsi="Arial" w:cs="Arial"/>
                <w:color w:val="000000"/>
                <w:sz w:val="20"/>
                <w:szCs w:val="20"/>
              </w:rPr>
            </w:pPr>
            <w:r>
              <w:rPr>
                <w:rFonts w:ascii="Arial" w:hAnsi="Arial" w:cs="Arial"/>
                <w:color w:val="000000"/>
                <w:sz w:val="20"/>
                <w:szCs w:val="20"/>
              </w:rPr>
              <w:t>100%</w:t>
            </w:r>
          </w:p>
        </w:tc>
      </w:tr>
      <w:tr w:rsidR="008D5EAF" w14:paraId="5A80BCE6"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407A14" w14:textId="77777777" w:rsidR="008D5EAF" w:rsidRDefault="008D5EAF" w:rsidP="00A32435">
            <w:pPr>
              <w:jc w:val="center"/>
              <w:rPr>
                <w:rFonts w:ascii="Arial" w:hAnsi="Arial" w:cs="Arial"/>
                <w:color w:val="000000"/>
                <w:sz w:val="20"/>
                <w:szCs w:val="20"/>
              </w:rPr>
            </w:pPr>
            <w:r>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980C63" w14:textId="77777777" w:rsidR="008D5EAF" w:rsidRDefault="008D5EAF" w:rsidP="00A32435">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1FF180" w14:textId="77777777" w:rsidR="008D5EAF" w:rsidRDefault="008D5EAF" w:rsidP="00A32435">
            <w:pPr>
              <w:jc w:val="center"/>
              <w:rPr>
                <w:rFonts w:ascii="Arial" w:hAnsi="Arial" w:cs="Arial"/>
                <w:color w:val="000000"/>
                <w:sz w:val="20"/>
                <w:szCs w:val="20"/>
              </w:rPr>
            </w:pPr>
          </w:p>
        </w:tc>
      </w:tr>
      <w:tr w:rsidR="008D5EAF" w14:paraId="6CCCBEC1" w14:textId="77777777" w:rsidTr="00A32435">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7DBB812" w14:textId="77777777" w:rsidR="008D5EAF" w:rsidRDefault="008D5EAF" w:rsidP="008D5EAF">
            <w:pPr>
              <w:pStyle w:val="PargrafodaLista"/>
              <w:numPr>
                <w:ilvl w:val="0"/>
                <w:numId w:val="18"/>
              </w:numPr>
              <w:spacing w:before="60" w:after="60"/>
              <w:ind w:left="746" w:hanging="567"/>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3314F52" w14:textId="77777777" w:rsidR="008D5EAF" w:rsidRDefault="008D5EAF" w:rsidP="00A32435">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5BCF33F" w14:textId="77777777" w:rsidR="008D5EAF" w:rsidRDefault="008D5EAF" w:rsidP="00A32435">
            <w:pPr>
              <w:jc w:val="center"/>
              <w:rPr>
                <w:rFonts w:ascii="Arial" w:hAnsi="Arial" w:cs="Arial"/>
                <w:color w:val="000000"/>
                <w:sz w:val="20"/>
                <w:szCs w:val="20"/>
              </w:rPr>
            </w:pPr>
            <w:r>
              <w:rPr>
                <w:rFonts w:ascii="Arial" w:hAnsi="Arial" w:cs="Arial"/>
                <w:color w:val="000000"/>
                <w:sz w:val="20"/>
                <w:szCs w:val="20"/>
              </w:rPr>
              <w:t>100%</w:t>
            </w:r>
          </w:p>
        </w:tc>
      </w:tr>
      <w:tr w:rsidR="008D5EAF" w14:paraId="44192435" w14:textId="77777777" w:rsidTr="00A32435">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5BEF085" w14:textId="77777777" w:rsidR="008D5EAF" w:rsidRPr="002F56C2" w:rsidRDefault="008D5EAF" w:rsidP="008D5EAF">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91DE248" w14:textId="77777777" w:rsidR="008D5EAF" w:rsidRDefault="008D5EAF" w:rsidP="00A32435">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5A7E8DF7" w14:textId="77777777" w:rsidR="008D5EAF" w:rsidRDefault="008D5EAF" w:rsidP="00A32435">
            <w:pPr>
              <w:rPr>
                <w:rFonts w:ascii="Arial" w:hAnsi="Arial" w:cs="Arial"/>
                <w:color w:val="000000"/>
                <w:sz w:val="20"/>
                <w:szCs w:val="20"/>
              </w:rPr>
            </w:pPr>
          </w:p>
        </w:tc>
      </w:tr>
      <w:tr w:rsidR="008D5EAF" w14:paraId="527D970D" w14:textId="77777777" w:rsidTr="00A3243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38ED92D" w14:textId="77777777" w:rsidR="008D5EAF" w:rsidRPr="002F56C2" w:rsidRDefault="008D5EAF" w:rsidP="008D5EAF">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lastRenderedPageBreak/>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w:t>
            </w:r>
            <w:r w:rsidRPr="001335E3">
              <w:rPr>
                <w:rFonts w:ascii="Arial" w:hAnsi="Arial" w:cs="Arial"/>
                <w:sz w:val="20"/>
                <w:szCs w:val="20"/>
              </w:rPr>
              <w:t>Fundo de Índice</w:t>
            </w:r>
            <w:r w:rsidRPr="002F56C2">
              <w:rPr>
                <w:rFonts w:ascii="Arial" w:hAnsi="Arial" w:cs="Arial"/>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A2E579B" w14:textId="77777777" w:rsidR="008D5EAF" w:rsidRDefault="008D5EAF" w:rsidP="00A32435">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0EE3C15C" w14:textId="77777777" w:rsidR="008D5EAF" w:rsidRDefault="008D5EAF" w:rsidP="00A32435">
            <w:pPr>
              <w:rPr>
                <w:rFonts w:ascii="Arial" w:hAnsi="Arial" w:cs="Arial"/>
                <w:color w:val="000000"/>
                <w:sz w:val="20"/>
                <w:szCs w:val="20"/>
              </w:rPr>
            </w:pPr>
          </w:p>
        </w:tc>
      </w:tr>
      <w:tr w:rsidR="008D5EAF" w14:paraId="45AA8573" w14:textId="77777777" w:rsidTr="00A3243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718A324" w14:textId="77777777" w:rsidR="008D5EAF" w:rsidRPr="002F56C2" w:rsidRDefault="008D5EAF" w:rsidP="008D5EAF">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737789D" w14:textId="77777777" w:rsidR="008D5EAF" w:rsidRDefault="008D5EAF" w:rsidP="00A32435">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361B0563" w14:textId="77777777" w:rsidR="008D5EAF" w:rsidRDefault="008D5EAF" w:rsidP="00A32435">
            <w:pPr>
              <w:rPr>
                <w:rFonts w:ascii="Arial" w:hAnsi="Arial" w:cs="Arial"/>
                <w:color w:val="000000"/>
                <w:sz w:val="20"/>
                <w:szCs w:val="20"/>
              </w:rPr>
            </w:pPr>
          </w:p>
        </w:tc>
      </w:tr>
      <w:tr w:rsidR="008D5EAF" w14:paraId="060E81C2" w14:textId="77777777" w:rsidTr="00A3243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9CE687E" w14:textId="77777777" w:rsidR="008D5EAF" w:rsidRPr="002F56C2" w:rsidRDefault="008D5EAF" w:rsidP="008D5EAF">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2F56C2">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E8B69D6" w14:textId="77777777" w:rsidR="008D5EAF" w:rsidRDefault="008D5EAF" w:rsidP="00A32435">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5681C33" w14:textId="77777777" w:rsidR="008D5EAF" w:rsidRDefault="008D5EAF" w:rsidP="00A32435">
            <w:pPr>
              <w:jc w:val="center"/>
              <w:rPr>
                <w:rFonts w:ascii="Arial" w:hAnsi="Arial" w:cs="Arial"/>
                <w:color w:val="000000"/>
                <w:sz w:val="20"/>
                <w:szCs w:val="20"/>
              </w:rPr>
            </w:pPr>
            <w:r>
              <w:rPr>
                <w:rFonts w:ascii="Arial" w:hAnsi="Arial" w:cs="Arial"/>
                <w:color w:val="000000"/>
                <w:sz w:val="20"/>
                <w:szCs w:val="20"/>
              </w:rPr>
              <w:t>75%</w:t>
            </w:r>
          </w:p>
        </w:tc>
      </w:tr>
      <w:tr w:rsidR="008D5EAF" w14:paraId="3B141D51" w14:textId="77777777" w:rsidTr="00A3243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594AFE9" w14:textId="77777777" w:rsidR="008D5EAF" w:rsidRPr="002F56C2" w:rsidRDefault="008D5EAF" w:rsidP="008D5EAF">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42D85F0" w14:textId="77777777" w:rsidR="008D5EAF" w:rsidRDefault="008D5EAF" w:rsidP="00A32435">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4178319D" w14:textId="77777777" w:rsidR="008D5EAF" w:rsidRDefault="008D5EAF" w:rsidP="00A32435">
            <w:pPr>
              <w:rPr>
                <w:rFonts w:ascii="Arial" w:hAnsi="Arial" w:cs="Arial"/>
                <w:color w:val="000000"/>
                <w:sz w:val="20"/>
                <w:szCs w:val="20"/>
              </w:rPr>
            </w:pPr>
          </w:p>
        </w:tc>
      </w:tr>
      <w:tr w:rsidR="008D5EAF" w14:paraId="6D68F606" w14:textId="77777777" w:rsidTr="00A3243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DB578A2" w14:textId="77777777" w:rsidR="008D5EAF" w:rsidRPr="002F56C2" w:rsidRDefault="008D5EAF" w:rsidP="008D5EAF">
            <w:pPr>
              <w:pStyle w:val="PargrafodaLista"/>
              <w:numPr>
                <w:ilvl w:val="0"/>
                <w:numId w:val="18"/>
              </w:numPr>
              <w:spacing w:before="60" w:after="60"/>
              <w:ind w:left="746" w:hanging="567"/>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5E187EB" w14:textId="77777777" w:rsidR="008D5EAF" w:rsidRDefault="008D5EAF" w:rsidP="00A32435">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827E42A" w14:textId="77777777" w:rsidR="008D5EAF" w:rsidRDefault="008D5EAF" w:rsidP="00A32435">
            <w:pPr>
              <w:jc w:val="center"/>
              <w:rPr>
                <w:rFonts w:ascii="Arial" w:hAnsi="Arial" w:cs="Arial"/>
                <w:color w:val="000000"/>
                <w:sz w:val="20"/>
                <w:szCs w:val="20"/>
              </w:rPr>
            </w:pPr>
            <w:r>
              <w:rPr>
                <w:rFonts w:ascii="Arial" w:hAnsi="Arial" w:cs="Arial"/>
                <w:color w:val="000000"/>
                <w:sz w:val="20"/>
                <w:szCs w:val="20"/>
              </w:rPr>
              <w:t>50%</w:t>
            </w:r>
          </w:p>
        </w:tc>
      </w:tr>
      <w:tr w:rsidR="008D5EAF" w14:paraId="156786BE" w14:textId="77777777" w:rsidTr="00A3243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EB32B0E" w14:textId="77777777" w:rsidR="008D5EAF" w:rsidRPr="002F56C2" w:rsidRDefault="008D5EAF" w:rsidP="008D5EAF">
            <w:pPr>
              <w:pStyle w:val="PargrafodaLista"/>
              <w:numPr>
                <w:ilvl w:val="0"/>
                <w:numId w:val="18"/>
              </w:numPr>
              <w:spacing w:before="60" w:after="60"/>
              <w:ind w:left="746" w:hanging="567"/>
              <w:jc w:val="both"/>
              <w:rPr>
                <w:rFonts w:ascii="Arial" w:hAnsi="Arial" w:cs="Arial"/>
                <w:sz w:val="20"/>
                <w:szCs w:val="20"/>
              </w:rPr>
            </w:pPr>
            <w:r w:rsidRPr="002F56C2">
              <w:rPr>
                <w:rFonts w:ascii="Arial" w:hAnsi="Arial" w:cs="Arial"/>
                <w:sz w:val="20"/>
                <w:szCs w:val="20"/>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A87A10F" w14:textId="77777777" w:rsidR="008D5EAF" w:rsidRDefault="008D5EAF" w:rsidP="00A32435">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703AA8B8" w14:textId="77777777" w:rsidR="008D5EAF" w:rsidRDefault="008D5EAF" w:rsidP="00A32435">
            <w:pPr>
              <w:rPr>
                <w:rFonts w:ascii="Arial" w:hAnsi="Arial" w:cs="Arial"/>
                <w:color w:val="000000"/>
                <w:sz w:val="20"/>
                <w:szCs w:val="20"/>
              </w:rPr>
            </w:pPr>
          </w:p>
        </w:tc>
      </w:tr>
      <w:tr w:rsidR="008D5EAF" w14:paraId="4C87BA7F" w14:textId="77777777" w:rsidTr="00A3243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FA8F014" w14:textId="77777777" w:rsidR="008D5EAF" w:rsidRPr="002F56C2" w:rsidRDefault="008D5EAF" w:rsidP="008D5EAF">
            <w:pPr>
              <w:pStyle w:val="PargrafodaLista"/>
              <w:numPr>
                <w:ilvl w:val="0"/>
                <w:numId w:val="18"/>
              </w:numPr>
              <w:spacing w:before="60" w:after="60"/>
              <w:ind w:left="746" w:hanging="567"/>
              <w:jc w:val="both"/>
              <w:rPr>
                <w:rFonts w:ascii="Arial" w:hAnsi="Arial" w:cs="Arial"/>
                <w:sz w:val="20"/>
                <w:szCs w:val="20"/>
              </w:rPr>
            </w:pPr>
            <w:r w:rsidRPr="002F56C2">
              <w:rPr>
                <w:rFonts w:ascii="Arial" w:hAnsi="Arial" w:cs="Arial"/>
                <w:sz w:val="20"/>
                <w:szCs w:val="20"/>
              </w:rPr>
              <w:lastRenderedPageBreak/>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2F56C2">
              <w:rPr>
                <w:rFonts w:ascii="Arial" w:hAnsi="Arial" w:cs="Arial"/>
                <w:sz w:val="20"/>
                <w:szCs w:val="20"/>
              </w:rPr>
              <w:t xml:space="preserv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F0F0CED" w14:textId="77777777" w:rsidR="008D5EAF" w:rsidRPr="00B23574" w:rsidRDefault="008D5EAF" w:rsidP="00A32435">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0F6FBBE3" w14:textId="77777777" w:rsidR="008D5EAF" w:rsidRDefault="008D5EAF" w:rsidP="00A32435">
            <w:pPr>
              <w:rPr>
                <w:rFonts w:ascii="Arial" w:hAnsi="Arial" w:cs="Arial"/>
                <w:color w:val="000000"/>
                <w:sz w:val="20"/>
                <w:szCs w:val="20"/>
              </w:rPr>
            </w:pPr>
          </w:p>
        </w:tc>
      </w:tr>
      <w:tr w:rsidR="008D5EAF" w14:paraId="4E9AB4B3" w14:textId="77777777" w:rsidTr="00A3243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E0A7B79" w14:textId="77777777" w:rsidR="008D5EAF" w:rsidRPr="002F56C2" w:rsidRDefault="008D5EAF" w:rsidP="008D5EAF">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32F828F" w14:textId="77777777" w:rsidR="008D5EAF" w:rsidRPr="00B23574" w:rsidRDefault="008D5EAF" w:rsidP="00A32435">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10B08B3B" w14:textId="77777777" w:rsidR="008D5EAF" w:rsidRDefault="008D5EAF" w:rsidP="00A32435">
            <w:pPr>
              <w:jc w:val="center"/>
              <w:rPr>
                <w:rFonts w:ascii="Arial" w:hAnsi="Arial" w:cs="Arial"/>
                <w:color w:val="000000"/>
                <w:sz w:val="20"/>
                <w:szCs w:val="20"/>
              </w:rPr>
            </w:pPr>
            <w:r>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5FDA23C2" w14:textId="77777777" w:rsidR="008D5EAF" w:rsidRDefault="008D5EAF" w:rsidP="00A32435">
            <w:pPr>
              <w:jc w:val="center"/>
              <w:rPr>
                <w:rFonts w:ascii="Arial" w:hAnsi="Arial" w:cs="Arial"/>
                <w:color w:val="000000"/>
                <w:sz w:val="20"/>
                <w:szCs w:val="20"/>
              </w:rPr>
            </w:pPr>
            <w:r>
              <w:rPr>
                <w:rFonts w:ascii="Arial" w:hAnsi="Arial" w:cs="Arial"/>
                <w:color w:val="000000"/>
                <w:sz w:val="20"/>
                <w:szCs w:val="20"/>
              </w:rPr>
              <w:t>30%</w:t>
            </w:r>
          </w:p>
        </w:tc>
      </w:tr>
      <w:tr w:rsidR="008D5EAF" w14:paraId="612F4549" w14:textId="77777777" w:rsidTr="00A3243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0130E19" w14:textId="77777777" w:rsidR="008D5EAF" w:rsidRPr="002F56C2" w:rsidRDefault="008D5EAF" w:rsidP="008D5EAF">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6108B1C" w14:textId="77777777" w:rsidR="008D5EAF" w:rsidRPr="00B23574" w:rsidRDefault="008D5EAF" w:rsidP="00A32435">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13B5633A" w14:textId="77777777" w:rsidR="008D5EAF" w:rsidRDefault="008D5EAF" w:rsidP="00A32435">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30AC686F" w14:textId="77777777" w:rsidR="008D5EAF" w:rsidRDefault="008D5EAF" w:rsidP="00A32435">
            <w:pPr>
              <w:rPr>
                <w:rFonts w:ascii="Arial" w:hAnsi="Arial" w:cs="Arial"/>
                <w:color w:val="000000"/>
                <w:sz w:val="20"/>
                <w:szCs w:val="20"/>
              </w:rPr>
            </w:pPr>
          </w:p>
        </w:tc>
      </w:tr>
      <w:tr w:rsidR="008D5EAF" w14:paraId="48B6D37C" w14:textId="77777777" w:rsidTr="00A3243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D81EEFD" w14:textId="77777777" w:rsidR="008D5EAF" w:rsidRPr="002F56C2" w:rsidRDefault="008D5EAF" w:rsidP="008D5EAF">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CBA4836" w14:textId="77777777" w:rsidR="008D5EAF" w:rsidRPr="00B23574" w:rsidRDefault="008D5EAF" w:rsidP="00A32435">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01711377" w14:textId="77777777" w:rsidR="008D5EAF" w:rsidRDefault="008D5EAF" w:rsidP="00A32435">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6A047985" w14:textId="77777777" w:rsidR="008D5EAF" w:rsidRDefault="008D5EAF" w:rsidP="00A32435">
            <w:pPr>
              <w:rPr>
                <w:rFonts w:ascii="Arial" w:hAnsi="Arial" w:cs="Arial"/>
                <w:color w:val="000000"/>
                <w:sz w:val="20"/>
                <w:szCs w:val="20"/>
              </w:rPr>
            </w:pPr>
          </w:p>
        </w:tc>
      </w:tr>
      <w:tr w:rsidR="008D5EAF" w14:paraId="57CD0C9C" w14:textId="77777777" w:rsidTr="00A3243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8DC1E21" w14:textId="77777777" w:rsidR="008D5EAF" w:rsidRPr="002F56C2" w:rsidRDefault="008D5EAF" w:rsidP="008D5EAF">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r w:rsidRPr="001A0502">
              <w:rPr>
                <w:rFonts w:ascii="Arial" w:hAnsi="Arial" w:cs="Arial"/>
                <w:sz w:val="20"/>
                <w:szCs w:val="20"/>
              </w:rPr>
              <w:t>ii)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F7CA8EA" w14:textId="77777777" w:rsidR="008D5EAF" w:rsidRPr="00B23574" w:rsidRDefault="008D5EAF" w:rsidP="00A32435">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0C68D315" w14:textId="77777777" w:rsidR="008D5EAF" w:rsidRDefault="008D5EAF" w:rsidP="00A32435">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2C767757" w14:textId="77777777" w:rsidR="008D5EAF" w:rsidRDefault="008D5EAF" w:rsidP="00A32435">
            <w:pPr>
              <w:rPr>
                <w:rFonts w:ascii="Arial" w:hAnsi="Arial" w:cs="Arial"/>
                <w:color w:val="000000"/>
                <w:sz w:val="20"/>
                <w:szCs w:val="20"/>
              </w:rPr>
            </w:pPr>
          </w:p>
        </w:tc>
      </w:tr>
      <w:tr w:rsidR="008D5EAF" w14:paraId="0B4D12B4" w14:textId="77777777" w:rsidTr="00A3243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069ABDD" w14:textId="77777777" w:rsidR="008D5EAF" w:rsidRPr="002F56C2" w:rsidRDefault="008D5EAF" w:rsidP="008D5EAF">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0F32C68" w14:textId="77777777" w:rsidR="008D5EAF" w:rsidRPr="00B23574" w:rsidRDefault="008D5EAF" w:rsidP="00A32435">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2BFB53A5" w14:textId="77777777" w:rsidR="008D5EAF" w:rsidRDefault="008D5EAF" w:rsidP="00A32435">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63C4ADD1" w14:textId="77777777" w:rsidR="008D5EAF" w:rsidRDefault="008D5EAF" w:rsidP="00A32435">
            <w:pPr>
              <w:rPr>
                <w:rFonts w:ascii="Arial" w:hAnsi="Arial" w:cs="Arial"/>
                <w:color w:val="000000"/>
                <w:sz w:val="20"/>
                <w:szCs w:val="20"/>
              </w:rPr>
            </w:pPr>
          </w:p>
        </w:tc>
      </w:tr>
      <w:tr w:rsidR="008D5EAF" w14:paraId="7EADEB0D" w14:textId="77777777" w:rsidTr="00A3243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6D34CD2" w14:textId="77777777" w:rsidR="008D5EAF" w:rsidRPr="002F56C2" w:rsidRDefault="008D5EAF" w:rsidP="008D5EAF">
            <w:pPr>
              <w:pStyle w:val="PargrafodaLista"/>
              <w:numPr>
                <w:ilvl w:val="0"/>
                <w:numId w:val="18"/>
              </w:numPr>
              <w:spacing w:before="60" w:after="60"/>
              <w:ind w:left="746" w:hanging="567"/>
              <w:jc w:val="both"/>
              <w:rPr>
                <w:rFonts w:ascii="Arial" w:hAnsi="Arial" w:cs="Arial"/>
                <w:sz w:val="20"/>
                <w:szCs w:val="20"/>
              </w:rPr>
            </w:pPr>
            <w:r w:rsidRPr="003E6D4E">
              <w:rPr>
                <w:rFonts w:ascii="Arial" w:hAnsi="Arial" w:cs="Arial"/>
                <w:sz w:val="20"/>
                <w:szCs w:val="20"/>
              </w:rPr>
              <w:t>Cotas de classes de fundos de investimento</w:t>
            </w:r>
            <w:r>
              <w:rPr>
                <w:rFonts w:ascii="Arial" w:hAnsi="Arial" w:cs="Arial"/>
                <w:sz w:val="20"/>
                <w:szCs w:val="20"/>
              </w:rPr>
              <w:t xml:space="preserve"> </w:t>
            </w:r>
            <w:r w:rsidRPr="003E6D4E">
              <w:rPr>
                <w:rFonts w:ascii="Arial" w:hAnsi="Arial" w:cs="Arial"/>
                <w:sz w:val="20"/>
                <w:szCs w:val="20"/>
              </w:rPr>
              <w:t>na forma prevista no art. 3º da Lei nº 12.431, de 2011, debêntures emitidas por sociedade de propósito específico constituída sob a forma de sociedade por ações, aberta ou fechada, certificados de recebíveis imobiliários e cotas seniores de emissão de FIDC padronizados</w:t>
            </w:r>
            <w:r>
              <w:rPr>
                <w:rFonts w:ascii="Arial" w:hAnsi="Arial" w:cs="Arial"/>
                <w:sz w:val="20"/>
                <w:szCs w:val="20"/>
              </w:rPr>
              <w:t>,</w:t>
            </w:r>
            <w:r w:rsidRPr="003E6D4E">
              <w:rPr>
                <w:rFonts w:ascii="Arial" w:hAnsi="Arial" w:cs="Arial"/>
                <w:sz w:val="20"/>
                <w:szCs w:val="20"/>
              </w:rPr>
              <w:t xml:space="preserve">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w:t>
            </w:r>
            <w:r w:rsidRPr="003E6D4E">
              <w:rPr>
                <w:rFonts w:ascii="Arial" w:hAnsi="Arial" w:cs="Arial"/>
                <w:sz w:val="20"/>
                <w:szCs w:val="20"/>
              </w:rPr>
              <w:lastRenderedPageBreak/>
              <w:t>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336EE6E" w14:textId="77777777" w:rsidR="008D5EAF" w:rsidRPr="00B23574" w:rsidRDefault="008D5EAF" w:rsidP="00A32435">
            <w:pPr>
              <w:jc w:val="center"/>
              <w:rPr>
                <w:rFonts w:ascii="Arial" w:hAnsi="Arial" w:cs="Arial"/>
                <w:color w:val="000000"/>
                <w:sz w:val="20"/>
                <w:szCs w:val="20"/>
              </w:rPr>
            </w:pPr>
            <w:r w:rsidRPr="00B23574">
              <w:rPr>
                <w:rFonts w:ascii="Arial" w:hAnsi="Arial" w:cs="Arial"/>
                <w:color w:val="000000"/>
                <w:sz w:val="20"/>
                <w:szCs w:val="20"/>
              </w:rPr>
              <w:lastRenderedPageBreak/>
              <w:t>Permitido</w:t>
            </w:r>
          </w:p>
        </w:tc>
        <w:tc>
          <w:tcPr>
            <w:tcW w:w="1109" w:type="pct"/>
            <w:gridSpan w:val="3"/>
            <w:tcBorders>
              <w:top w:val="single" w:sz="4" w:space="0" w:color="auto"/>
              <w:left w:val="single" w:sz="4" w:space="0" w:color="auto"/>
              <w:bottom w:val="nil"/>
              <w:right w:val="single" w:sz="4" w:space="0" w:color="auto"/>
            </w:tcBorders>
            <w:vAlign w:val="center"/>
          </w:tcPr>
          <w:p w14:paraId="3D65B925" w14:textId="77777777" w:rsidR="008D5EAF" w:rsidRDefault="008D5EAF" w:rsidP="00A32435">
            <w:pPr>
              <w:jc w:val="center"/>
              <w:rPr>
                <w:rFonts w:ascii="Arial" w:hAnsi="Arial" w:cs="Arial"/>
                <w:color w:val="000000"/>
                <w:sz w:val="20"/>
                <w:szCs w:val="20"/>
              </w:rPr>
            </w:pPr>
            <w:r>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027C895A" w14:textId="77777777" w:rsidR="008D5EAF" w:rsidRDefault="008D5EAF" w:rsidP="00A32435">
            <w:pPr>
              <w:rPr>
                <w:rFonts w:ascii="Arial" w:hAnsi="Arial" w:cs="Arial"/>
                <w:color w:val="000000"/>
                <w:sz w:val="20"/>
                <w:szCs w:val="20"/>
              </w:rPr>
            </w:pPr>
          </w:p>
        </w:tc>
      </w:tr>
      <w:tr w:rsidR="008D5EAF" w14:paraId="5B1DC82F" w14:textId="77777777" w:rsidTr="00A32435">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711F5C1D" w14:textId="77777777" w:rsidR="008D5EAF" w:rsidRDefault="008D5EAF" w:rsidP="008D5EAF">
            <w:pPr>
              <w:pStyle w:val="PargrafodaLista"/>
              <w:numPr>
                <w:ilvl w:val="2"/>
                <w:numId w:val="5"/>
              </w:numPr>
              <w:ind w:left="37" w:firstLine="0"/>
              <w:jc w:val="both"/>
              <w:rPr>
                <w:rFonts w:ascii="Arial" w:hAnsi="Arial" w:cs="Arial"/>
                <w:color w:val="000000"/>
                <w:sz w:val="20"/>
                <w:szCs w:val="20"/>
              </w:rPr>
            </w:pPr>
            <w:r>
              <w:rPr>
                <w:rFonts w:ascii="Arial" w:hAnsi="Arial" w:cs="Arial"/>
                <w:sz w:val="20"/>
                <w:szCs w:val="20"/>
              </w:rPr>
              <w:t xml:space="preserve">Não </w:t>
            </w:r>
            <w:r w:rsidRPr="00B567C8">
              <w:rPr>
                <w:rFonts w:ascii="Arial" w:hAnsi="Arial" w:cs="Arial"/>
                <w:sz w:val="20"/>
                <w:szCs w:val="20"/>
              </w:rPr>
              <w:t xml:space="preserve">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8D5EAF" w14:paraId="601CFB2C"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959276" w14:textId="77777777" w:rsidR="008D5EAF" w:rsidRDefault="008D5EAF" w:rsidP="00A32435">
            <w:pPr>
              <w:jc w:val="center"/>
              <w:rPr>
                <w:rFonts w:ascii="Arial" w:hAnsi="Arial" w:cs="Arial"/>
                <w:color w:val="000000"/>
                <w:sz w:val="20"/>
                <w:szCs w:val="20"/>
              </w:rPr>
            </w:pPr>
            <w:r>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20751D" w14:textId="77777777" w:rsidR="008D5EAF" w:rsidRDefault="008D5EAF" w:rsidP="00A32435">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398E82" w14:textId="77777777" w:rsidR="008D5EAF" w:rsidRDefault="008D5EAF" w:rsidP="00A32435">
            <w:pPr>
              <w:jc w:val="center"/>
              <w:rPr>
                <w:rFonts w:ascii="Arial" w:hAnsi="Arial" w:cs="Arial"/>
                <w:color w:val="000000"/>
                <w:sz w:val="20"/>
                <w:szCs w:val="20"/>
              </w:rPr>
            </w:pPr>
          </w:p>
        </w:tc>
      </w:tr>
      <w:tr w:rsidR="008D5EAF" w14:paraId="4E38EEFC" w14:textId="77777777" w:rsidTr="00A32435">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2DCC10B" w14:textId="77777777" w:rsidR="008D5EAF" w:rsidRPr="002F56C2" w:rsidRDefault="008D5EAF" w:rsidP="008D5EAF">
            <w:pPr>
              <w:pStyle w:val="PargrafodaLista"/>
              <w:numPr>
                <w:ilvl w:val="0"/>
                <w:numId w:val="19"/>
              </w:numPr>
              <w:spacing w:before="60" w:after="60" w:line="280" w:lineRule="exact"/>
              <w:ind w:hanging="541"/>
              <w:jc w:val="both"/>
              <w:rPr>
                <w:rFonts w:ascii="Arial" w:hAnsi="Arial" w:cs="Arial"/>
                <w:color w:val="000000"/>
                <w:sz w:val="20"/>
                <w:szCs w:val="20"/>
              </w:rPr>
            </w:pPr>
            <w:r w:rsidRPr="002F56C2">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9E698B6" w14:textId="77777777" w:rsidR="008D5EAF" w:rsidRDefault="008D5EAF" w:rsidP="00A32435">
            <w:pPr>
              <w:spacing w:before="60" w:after="60"/>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E7D7688" w14:textId="77777777" w:rsidR="008D5EAF" w:rsidRDefault="008D5EAF" w:rsidP="00A32435">
            <w:pPr>
              <w:spacing w:before="60" w:after="60"/>
              <w:jc w:val="center"/>
              <w:rPr>
                <w:rFonts w:ascii="Arial" w:hAnsi="Arial" w:cs="Arial"/>
                <w:color w:val="000000"/>
                <w:sz w:val="20"/>
                <w:szCs w:val="20"/>
              </w:rPr>
            </w:pPr>
            <w:r>
              <w:rPr>
                <w:rFonts w:ascii="Arial" w:hAnsi="Arial" w:cs="Arial"/>
                <w:smallCaps/>
                <w:sz w:val="20"/>
                <w:szCs w:val="20"/>
              </w:rPr>
              <w:t>10</w:t>
            </w:r>
            <w:r w:rsidRPr="00624B41">
              <w:rPr>
                <w:rFonts w:ascii="Arial" w:hAnsi="Arial" w:cs="Arial"/>
                <w:smallCaps/>
                <w:sz w:val="20"/>
                <w:szCs w:val="20"/>
              </w:rPr>
              <w:t>0%</w:t>
            </w:r>
          </w:p>
        </w:tc>
      </w:tr>
      <w:tr w:rsidR="008D5EAF" w14:paraId="0B22A7E4" w14:textId="77777777" w:rsidTr="00A32435">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7935207F" w14:textId="77777777" w:rsidR="008D5EAF" w:rsidRDefault="008D5EAF" w:rsidP="008D5EAF">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36470">
              <w:rPr>
                <w:rFonts w:ascii="Arial" w:hAnsi="Arial" w:cs="Arial"/>
                <w:sz w:val="20"/>
                <w:szCs w:val="20"/>
                <w:shd w:val="clear" w:color="auto" w:fill="FFFFFF"/>
              </w:rPr>
              <w:t xml:space="preserve">Cotas de </w:t>
            </w:r>
            <w:r w:rsidRPr="003E6D4E">
              <w:rPr>
                <w:rFonts w:ascii="Arial" w:hAnsi="Arial" w:cs="Arial"/>
                <w:sz w:val="20"/>
                <w:szCs w:val="20"/>
              </w:rPr>
              <w:t>classes de fundos</w:t>
            </w:r>
            <w:r w:rsidRPr="00F36470">
              <w:rPr>
                <w:rFonts w:ascii="Arial" w:hAnsi="Arial" w:cs="Arial"/>
                <w:sz w:val="20"/>
                <w:szCs w:val="20"/>
                <w:shd w:val="clear" w:color="auto" w:fill="FFFFFF"/>
              </w:rPr>
              <w:t xml:space="preserve"> de investimento, constituídos sob a forma de condomínio aberto, cuja carteira seja composta exclusivamente pelas ações mencionadas </w:t>
            </w:r>
            <w:r>
              <w:rPr>
                <w:rFonts w:ascii="Arial" w:hAnsi="Arial" w:cs="Arial"/>
                <w:sz w:val="20"/>
                <w:szCs w:val="20"/>
                <w:shd w:val="clear" w:color="auto" w:fill="FFFFFF"/>
              </w:rPr>
              <w:t>no item “a”</w:t>
            </w:r>
            <w:r w:rsidRPr="00F36470">
              <w:rPr>
                <w:rFonts w:ascii="Arial" w:hAnsi="Arial" w:cs="Arial"/>
                <w:sz w:val="20"/>
                <w:szCs w:val="20"/>
                <w:shd w:val="clear" w:color="auto" w:fill="FFFFFF"/>
              </w:rPr>
              <w:t>, correspondentes bônus ou recibos de subscrição e de certificados de depósitos de tais ações, e as cotas de</w:t>
            </w:r>
            <w:r>
              <w:rPr>
                <w:rFonts w:ascii="Arial" w:hAnsi="Arial" w:cs="Arial"/>
                <w:sz w:val="20"/>
                <w:szCs w:val="20"/>
                <w:shd w:val="clear" w:color="auto" w:fill="FFFFFF"/>
              </w:rPr>
              <w:t xml:space="preserve"> classes de</w:t>
            </w:r>
            <w:r w:rsidRPr="00F36470">
              <w:rPr>
                <w:rFonts w:ascii="Arial" w:hAnsi="Arial" w:cs="Arial"/>
                <w:sz w:val="20"/>
                <w:szCs w:val="20"/>
                <w:shd w:val="clear" w:color="auto" w:fill="FFFFFF"/>
              </w:rPr>
              <w:t xml:space="preserve"> fundos de investimento em cotas </w:t>
            </w:r>
            <w:r>
              <w:rPr>
                <w:rFonts w:ascii="Arial" w:hAnsi="Arial" w:cs="Arial"/>
                <w:sz w:val="20"/>
                <w:szCs w:val="20"/>
                <w:shd w:val="clear" w:color="auto" w:fill="FFFFFF"/>
              </w:rPr>
              <w:t xml:space="preserve">de classes </w:t>
            </w:r>
            <w:r w:rsidRPr="00F36470">
              <w:rPr>
                <w:rFonts w:ascii="Arial" w:hAnsi="Arial" w:cs="Arial"/>
                <w:sz w:val="20"/>
                <w:szCs w:val="20"/>
                <w:shd w:val="clear" w:color="auto" w:fill="FFFFFF"/>
              </w:rPr>
              <w:t>de fundos de investimento com tais características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62C9802" w14:textId="77777777" w:rsidR="008D5EAF" w:rsidRDefault="008D5EAF" w:rsidP="00A32435">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77D03F8B" w14:textId="77777777" w:rsidR="008D5EAF" w:rsidRDefault="008D5EAF" w:rsidP="00A32435">
            <w:pPr>
              <w:rPr>
                <w:rFonts w:ascii="Arial" w:hAnsi="Arial" w:cs="Arial"/>
                <w:color w:val="000000"/>
                <w:sz w:val="20"/>
                <w:szCs w:val="20"/>
              </w:rPr>
            </w:pPr>
          </w:p>
        </w:tc>
      </w:tr>
      <w:tr w:rsidR="008D5EAF" w14:paraId="50E3C9FA" w14:textId="77777777" w:rsidTr="00A32435">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4B8F9AFD" w14:textId="77777777" w:rsidR="008D5EAF" w:rsidRDefault="008D5EAF" w:rsidP="008D5EAF">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36470">
              <w:rPr>
                <w:rFonts w:ascii="Arial" w:hAnsi="Arial" w:cs="Arial"/>
                <w:sz w:val="20"/>
                <w:szCs w:val="20"/>
              </w:rPr>
              <w:t xml:space="preserve">Ações de emissão de companhias abertas </w:t>
            </w:r>
            <w:r>
              <w:rPr>
                <w:rFonts w:ascii="Arial" w:hAnsi="Arial" w:cs="Arial"/>
                <w:sz w:val="20"/>
                <w:szCs w:val="20"/>
                <w:shd w:val="clear" w:color="auto" w:fill="FFFFFF"/>
              </w:rPr>
              <w:t>listadas no segmento Nível 2 da B3</w:t>
            </w:r>
            <w:r w:rsidRPr="00F36470">
              <w:rPr>
                <w:rFonts w:ascii="Arial" w:hAnsi="Arial" w:cs="Arial"/>
                <w:sz w:val="20"/>
                <w:szCs w:val="20"/>
              </w:rPr>
              <w:t xml:space="preserve"> </w:t>
            </w:r>
            <w:r>
              <w:rPr>
                <w:rFonts w:ascii="Arial" w:hAnsi="Arial" w:cs="Arial"/>
                <w:sz w:val="20"/>
                <w:szCs w:val="20"/>
              </w:rPr>
              <w:t xml:space="preserve">e </w:t>
            </w:r>
            <w:r w:rsidRPr="00F36470">
              <w:rPr>
                <w:rFonts w:ascii="Arial" w:hAnsi="Arial" w:cs="Arial"/>
                <w:sz w:val="20"/>
                <w:szCs w:val="20"/>
              </w:rPr>
              <w:t>correspondentes bônus de subscrição, recibos de subscrição e certificados de depósito</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F39A87C" w14:textId="77777777" w:rsidR="008D5EAF" w:rsidRDefault="008D5EAF" w:rsidP="00A32435">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2018F50" w14:textId="77777777" w:rsidR="008D5EAF" w:rsidRPr="00624B41" w:rsidRDefault="008D5EAF" w:rsidP="00A32435">
            <w:pPr>
              <w:jc w:val="center"/>
              <w:rPr>
                <w:rFonts w:ascii="Arial" w:hAnsi="Arial" w:cs="Arial"/>
                <w:color w:val="000000"/>
                <w:sz w:val="20"/>
                <w:szCs w:val="20"/>
              </w:rPr>
            </w:pPr>
            <w:r>
              <w:rPr>
                <w:rFonts w:ascii="Arial" w:hAnsi="Arial" w:cs="Arial"/>
                <w:smallCaps/>
                <w:sz w:val="20"/>
                <w:szCs w:val="20"/>
              </w:rPr>
              <w:t>75</w:t>
            </w:r>
            <w:r w:rsidRPr="00624B41">
              <w:rPr>
                <w:rFonts w:ascii="Arial" w:hAnsi="Arial" w:cs="Arial"/>
                <w:smallCaps/>
                <w:sz w:val="20"/>
                <w:szCs w:val="20"/>
              </w:rPr>
              <w:t>%</w:t>
            </w:r>
            <w:r w:rsidRPr="00624B41">
              <w:rPr>
                <w:rFonts w:ascii="Arial" w:hAnsi="Arial" w:cs="Arial"/>
                <w:color w:val="000000"/>
                <w:sz w:val="20"/>
                <w:szCs w:val="20"/>
              </w:rPr>
              <w:t xml:space="preserve"> </w:t>
            </w:r>
          </w:p>
        </w:tc>
      </w:tr>
      <w:tr w:rsidR="008D5EAF" w14:paraId="2F88ECA8" w14:textId="77777777" w:rsidTr="00A32435">
        <w:trPr>
          <w:trHeight w:val="180"/>
          <w:jc w:val="center"/>
        </w:trPr>
        <w:tc>
          <w:tcPr>
            <w:tcW w:w="2282" w:type="pct"/>
            <w:gridSpan w:val="6"/>
            <w:tcBorders>
              <w:top w:val="single" w:sz="4" w:space="0" w:color="auto"/>
              <w:left w:val="single" w:sz="4" w:space="0" w:color="auto"/>
              <w:bottom w:val="nil"/>
              <w:right w:val="single" w:sz="4" w:space="0" w:color="auto"/>
            </w:tcBorders>
          </w:tcPr>
          <w:p w14:paraId="4DC85476" w14:textId="77777777" w:rsidR="008D5EAF" w:rsidRDefault="008D5EAF" w:rsidP="008D5EAF">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3E6D4E">
              <w:rPr>
                <w:rFonts w:ascii="Arial" w:hAnsi="Arial" w:cs="Arial"/>
                <w:sz w:val="20"/>
                <w:szCs w:val="20"/>
                <w:shd w:val="clear" w:color="auto" w:fill="FFFFFF"/>
              </w:rPr>
              <w:t xml:space="preserve">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constituídos sob a forma de condomínio aberto, cuja carteira seja composta exclusivamente pelas ações mencionadas </w:t>
            </w:r>
            <w:r>
              <w:rPr>
                <w:rFonts w:ascii="Arial" w:hAnsi="Arial" w:cs="Arial"/>
                <w:sz w:val="20"/>
                <w:szCs w:val="20"/>
                <w:shd w:val="clear" w:color="auto" w:fill="FFFFFF"/>
              </w:rPr>
              <w:t>no item “c”</w:t>
            </w:r>
            <w:r w:rsidRPr="003E6D4E">
              <w:rPr>
                <w:rFonts w:ascii="Arial" w:hAnsi="Arial" w:cs="Arial"/>
                <w:sz w:val="20"/>
                <w:szCs w:val="20"/>
                <w:shd w:val="clear" w:color="auto" w:fill="FFFFFF"/>
              </w:rPr>
              <w:t xml:space="preserve">, correspondentes bônus ou recibos de subscrição e de certificados de depósitos de tais ações, </w:t>
            </w:r>
            <w:r>
              <w:rPr>
                <w:rFonts w:ascii="Arial" w:hAnsi="Arial" w:cs="Arial"/>
                <w:sz w:val="20"/>
                <w:szCs w:val="20"/>
                <w:shd w:val="clear" w:color="auto" w:fill="FFFFFF"/>
              </w:rPr>
              <w:t>e</w:t>
            </w:r>
            <w:r w:rsidRPr="003E6D4E">
              <w:rPr>
                <w:rFonts w:ascii="Arial" w:hAnsi="Arial" w:cs="Arial"/>
                <w:sz w:val="20"/>
                <w:szCs w:val="20"/>
                <w:shd w:val="clear" w:color="auto" w:fill="FFFFFF"/>
              </w:rPr>
              <w:t xml:space="preserve"> as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em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com tais características</w:t>
            </w:r>
            <w:r>
              <w:rPr>
                <w:rFonts w:ascii="Arial" w:hAnsi="Arial" w:cs="Arial"/>
                <w:sz w:val="20"/>
                <w:szCs w:val="20"/>
                <w:shd w:val="clear" w:color="auto" w:fill="FFFFFF"/>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95D0823" w14:textId="77777777" w:rsidR="008D5EAF" w:rsidRPr="00356B6A" w:rsidRDefault="008D5EAF" w:rsidP="00A32435">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10DF551" w14:textId="77777777" w:rsidR="008D5EAF" w:rsidRPr="00624B41" w:rsidRDefault="008D5EAF" w:rsidP="00A32435">
            <w:pPr>
              <w:rPr>
                <w:rFonts w:ascii="Arial" w:hAnsi="Arial" w:cs="Arial"/>
                <w:color w:val="000000"/>
                <w:sz w:val="20"/>
                <w:szCs w:val="20"/>
              </w:rPr>
            </w:pPr>
          </w:p>
        </w:tc>
      </w:tr>
      <w:tr w:rsidR="008D5EAF" w14:paraId="1A41DEF2" w14:textId="77777777" w:rsidTr="00A32435">
        <w:trPr>
          <w:trHeight w:val="180"/>
          <w:jc w:val="center"/>
        </w:trPr>
        <w:tc>
          <w:tcPr>
            <w:tcW w:w="2282" w:type="pct"/>
            <w:gridSpan w:val="6"/>
            <w:tcBorders>
              <w:top w:val="single" w:sz="4" w:space="0" w:color="auto"/>
              <w:left w:val="single" w:sz="4" w:space="0" w:color="auto"/>
              <w:bottom w:val="nil"/>
              <w:right w:val="single" w:sz="4" w:space="0" w:color="auto"/>
            </w:tcBorders>
          </w:tcPr>
          <w:p w14:paraId="32EBC6C5" w14:textId="77777777" w:rsidR="008D5EAF" w:rsidRPr="002F56C2" w:rsidRDefault="008D5EAF" w:rsidP="008D5EAF">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A352FF6" w14:textId="77777777" w:rsidR="008D5EAF" w:rsidRPr="00356B6A" w:rsidRDefault="008D5EAF" w:rsidP="00A32435">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057DB348" w14:textId="77777777" w:rsidR="008D5EAF" w:rsidRPr="00624B41" w:rsidRDefault="008D5EAF" w:rsidP="00A32435">
            <w:pPr>
              <w:jc w:val="center"/>
              <w:rPr>
                <w:rFonts w:ascii="Arial" w:hAnsi="Arial" w:cs="Arial"/>
                <w:color w:val="000000"/>
                <w:sz w:val="20"/>
                <w:szCs w:val="20"/>
              </w:rPr>
            </w:pPr>
            <w:r>
              <w:rPr>
                <w:rFonts w:ascii="Arial" w:hAnsi="Arial" w:cs="Arial"/>
                <w:smallCaps/>
                <w:sz w:val="20"/>
                <w:szCs w:val="20"/>
              </w:rPr>
              <w:t>50</w:t>
            </w:r>
            <w:r w:rsidRPr="00624B41">
              <w:rPr>
                <w:rFonts w:ascii="Arial" w:hAnsi="Arial" w:cs="Arial"/>
                <w:smallCaps/>
                <w:sz w:val="20"/>
                <w:szCs w:val="20"/>
              </w:rPr>
              <w:t>%</w:t>
            </w:r>
            <w:r w:rsidRPr="00624B41">
              <w:rPr>
                <w:rFonts w:ascii="Arial" w:hAnsi="Arial" w:cs="Arial"/>
                <w:color w:val="000000"/>
                <w:sz w:val="20"/>
                <w:szCs w:val="20"/>
              </w:rPr>
              <w:t xml:space="preserve"> </w:t>
            </w:r>
          </w:p>
          <w:p w14:paraId="42538C80" w14:textId="77777777" w:rsidR="008D5EAF" w:rsidRPr="00624B41" w:rsidRDefault="008D5EAF" w:rsidP="00A32435">
            <w:pPr>
              <w:jc w:val="center"/>
              <w:rPr>
                <w:rFonts w:ascii="Arial" w:hAnsi="Arial" w:cs="Arial"/>
                <w:color w:val="000000"/>
                <w:sz w:val="20"/>
                <w:szCs w:val="20"/>
              </w:rPr>
            </w:pPr>
          </w:p>
        </w:tc>
      </w:tr>
      <w:tr w:rsidR="008D5EAF" w14:paraId="14250808" w14:textId="77777777" w:rsidTr="00A32435">
        <w:trPr>
          <w:trHeight w:val="180"/>
          <w:jc w:val="center"/>
        </w:trPr>
        <w:tc>
          <w:tcPr>
            <w:tcW w:w="2282" w:type="pct"/>
            <w:gridSpan w:val="6"/>
            <w:tcBorders>
              <w:top w:val="single" w:sz="4" w:space="0" w:color="auto"/>
              <w:left w:val="single" w:sz="4" w:space="0" w:color="auto"/>
              <w:bottom w:val="nil"/>
              <w:right w:val="single" w:sz="4" w:space="0" w:color="auto"/>
            </w:tcBorders>
          </w:tcPr>
          <w:p w14:paraId="6C12B896" w14:textId="77777777" w:rsidR="008D5EAF" w:rsidRPr="002F56C2" w:rsidRDefault="008D5EAF" w:rsidP="008D5EAF">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 xml:space="preserve">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w:t>
            </w:r>
            <w:r w:rsidRPr="002F56C2">
              <w:rPr>
                <w:rFonts w:ascii="Arial" w:hAnsi="Arial" w:cs="Arial"/>
                <w:sz w:val="20"/>
                <w:szCs w:val="20"/>
                <w:shd w:val="clear" w:color="auto" w:fill="FFFFFF"/>
              </w:rPr>
              <w:lastRenderedPageBreak/>
              <w:t>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540480E" w14:textId="77777777" w:rsidR="008D5EAF" w:rsidRPr="00356B6A" w:rsidRDefault="008D5EAF" w:rsidP="00A32435">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tcPr>
          <w:p w14:paraId="2E191AC7" w14:textId="77777777" w:rsidR="008D5EAF" w:rsidRPr="00624B41" w:rsidRDefault="008D5EAF" w:rsidP="00A32435">
            <w:pPr>
              <w:jc w:val="center"/>
              <w:rPr>
                <w:rFonts w:ascii="Arial" w:hAnsi="Arial" w:cs="Arial"/>
                <w:color w:val="000000"/>
                <w:sz w:val="20"/>
                <w:szCs w:val="20"/>
              </w:rPr>
            </w:pPr>
          </w:p>
        </w:tc>
      </w:tr>
      <w:tr w:rsidR="008D5EAF" w14:paraId="63AF2857" w14:textId="77777777" w:rsidTr="00A32435">
        <w:trPr>
          <w:trHeight w:val="180"/>
          <w:jc w:val="center"/>
        </w:trPr>
        <w:tc>
          <w:tcPr>
            <w:tcW w:w="2282" w:type="pct"/>
            <w:gridSpan w:val="6"/>
            <w:tcBorders>
              <w:top w:val="single" w:sz="4" w:space="0" w:color="auto"/>
              <w:left w:val="single" w:sz="4" w:space="0" w:color="auto"/>
              <w:bottom w:val="nil"/>
              <w:right w:val="single" w:sz="4" w:space="0" w:color="auto"/>
            </w:tcBorders>
          </w:tcPr>
          <w:p w14:paraId="6BB1D62C" w14:textId="77777777" w:rsidR="008D5EAF" w:rsidRPr="002F56C2" w:rsidRDefault="008D5EAF" w:rsidP="008D5EAF">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07249D3" w14:textId="77777777" w:rsidR="008D5EAF" w:rsidRPr="00356B6A" w:rsidRDefault="008D5EAF" w:rsidP="00A32435">
            <w:pPr>
              <w:spacing w:before="60" w:after="60" w:line="280" w:lineRule="exact"/>
              <w:jc w:val="center"/>
              <w:rPr>
                <w:rFonts w:ascii="Arial" w:hAnsi="Arial" w:cs="Arial"/>
                <w:color w:val="000000"/>
                <w:sz w:val="20"/>
                <w:szCs w:val="20"/>
              </w:rPr>
            </w:pPr>
            <w:r w:rsidRPr="001922C2">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B86F699" w14:textId="77777777" w:rsidR="008D5EAF" w:rsidRPr="00624B41" w:rsidRDefault="008D5EAF" w:rsidP="00A32435">
            <w:pPr>
              <w:jc w:val="center"/>
              <w:rPr>
                <w:rFonts w:ascii="Arial" w:hAnsi="Arial" w:cs="Arial"/>
                <w:color w:val="000000"/>
                <w:sz w:val="20"/>
                <w:szCs w:val="20"/>
              </w:rPr>
            </w:pPr>
          </w:p>
        </w:tc>
      </w:tr>
      <w:tr w:rsidR="008D5EAF" w14:paraId="28F91B58" w14:textId="77777777" w:rsidTr="00A32435">
        <w:trPr>
          <w:trHeight w:val="180"/>
          <w:jc w:val="center"/>
        </w:trPr>
        <w:tc>
          <w:tcPr>
            <w:tcW w:w="2282" w:type="pct"/>
            <w:gridSpan w:val="6"/>
            <w:tcBorders>
              <w:top w:val="single" w:sz="4" w:space="0" w:color="auto"/>
              <w:left w:val="single" w:sz="4" w:space="0" w:color="auto"/>
              <w:bottom w:val="nil"/>
              <w:right w:val="single" w:sz="4" w:space="0" w:color="auto"/>
            </w:tcBorders>
          </w:tcPr>
          <w:p w14:paraId="51AB8CDD" w14:textId="77777777" w:rsidR="008D5EAF" w:rsidRPr="002F56C2" w:rsidRDefault="008D5EAF" w:rsidP="008D5EAF">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D47CC68" w14:textId="77777777" w:rsidR="008D5EAF" w:rsidRPr="00356B6A" w:rsidRDefault="008D5EAF" w:rsidP="00A32435">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06798E9F" w14:textId="77777777" w:rsidR="008D5EAF" w:rsidRPr="00624B41" w:rsidRDefault="008D5EAF" w:rsidP="00A32435">
            <w:pPr>
              <w:jc w:val="center"/>
              <w:rPr>
                <w:rFonts w:ascii="Arial" w:hAnsi="Arial" w:cs="Arial"/>
                <w:color w:val="000000"/>
                <w:sz w:val="20"/>
                <w:szCs w:val="20"/>
              </w:rPr>
            </w:pPr>
            <w:r>
              <w:rPr>
                <w:rFonts w:ascii="Arial" w:hAnsi="Arial" w:cs="Arial"/>
                <w:smallCaps/>
                <w:sz w:val="20"/>
                <w:szCs w:val="20"/>
              </w:rPr>
              <w:t>25%</w:t>
            </w:r>
          </w:p>
          <w:p w14:paraId="00611F44" w14:textId="77777777" w:rsidR="008D5EAF" w:rsidRPr="00624B41" w:rsidRDefault="008D5EAF" w:rsidP="00A32435">
            <w:pPr>
              <w:jc w:val="center"/>
              <w:rPr>
                <w:rFonts w:ascii="Arial" w:hAnsi="Arial" w:cs="Arial"/>
                <w:color w:val="000000"/>
                <w:sz w:val="20"/>
                <w:szCs w:val="20"/>
              </w:rPr>
            </w:pPr>
          </w:p>
        </w:tc>
      </w:tr>
      <w:tr w:rsidR="008D5EAF" w14:paraId="3CCE2BD4" w14:textId="77777777" w:rsidTr="00A32435">
        <w:trPr>
          <w:trHeight w:val="180"/>
          <w:jc w:val="center"/>
        </w:trPr>
        <w:tc>
          <w:tcPr>
            <w:tcW w:w="2282" w:type="pct"/>
            <w:gridSpan w:val="6"/>
            <w:tcBorders>
              <w:top w:val="single" w:sz="4" w:space="0" w:color="auto"/>
              <w:left w:val="single" w:sz="4" w:space="0" w:color="auto"/>
              <w:bottom w:val="nil"/>
              <w:right w:val="single" w:sz="4" w:space="0" w:color="auto"/>
            </w:tcBorders>
          </w:tcPr>
          <w:p w14:paraId="779AB5D1" w14:textId="77777777" w:rsidR="008D5EAF" w:rsidRPr="002F56C2" w:rsidRDefault="008D5EAF" w:rsidP="008D5EAF">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53DF9A8" w14:textId="77777777" w:rsidR="008D5EAF" w:rsidRPr="00356B6A" w:rsidRDefault="008D5EAF" w:rsidP="00A32435">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59F56B5" w14:textId="77777777" w:rsidR="008D5EAF" w:rsidRDefault="008D5EAF" w:rsidP="00A32435">
            <w:pPr>
              <w:jc w:val="center"/>
              <w:rPr>
                <w:rFonts w:ascii="Arial" w:hAnsi="Arial" w:cs="Arial"/>
                <w:color w:val="000000"/>
                <w:sz w:val="20"/>
                <w:szCs w:val="20"/>
              </w:rPr>
            </w:pPr>
          </w:p>
        </w:tc>
      </w:tr>
      <w:tr w:rsidR="008D5EAF" w14:paraId="2B69C4DC" w14:textId="77777777" w:rsidTr="00A32435">
        <w:trPr>
          <w:trHeight w:val="180"/>
          <w:jc w:val="center"/>
        </w:trPr>
        <w:tc>
          <w:tcPr>
            <w:tcW w:w="2282" w:type="pct"/>
            <w:gridSpan w:val="6"/>
            <w:tcBorders>
              <w:top w:val="single" w:sz="4" w:space="0" w:color="auto"/>
              <w:left w:val="single" w:sz="4" w:space="0" w:color="auto"/>
              <w:bottom w:val="nil"/>
              <w:right w:val="single" w:sz="4" w:space="0" w:color="auto"/>
            </w:tcBorders>
          </w:tcPr>
          <w:p w14:paraId="4C744832" w14:textId="77777777" w:rsidR="008D5EAF" w:rsidRPr="002F56C2" w:rsidRDefault="008D5EAF" w:rsidP="008D5EAF">
            <w:pPr>
              <w:pStyle w:val="PargrafodaLista"/>
              <w:numPr>
                <w:ilvl w:val="0"/>
                <w:numId w:val="19"/>
              </w:numPr>
              <w:spacing w:line="360" w:lineRule="auto"/>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4027A63" w14:textId="77777777" w:rsidR="008D5EAF" w:rsidRPr="00B23574" w:rsidRDefault="008D5EAF" w:rsidP="00A32435">
            <w:pP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tcBorders>
              <w:top w:val="single" w:sz="4" w:space="0" w:color="auto"/>
              <w:left w:val="single" w:sz="4" w:space="0" w:color="auto"/>
              <w:bottom w:val="single" w:sz="4" w:space="0" w:color="auto"/>
              <w:right w:val="single" w:sz="4" w:space="0" w:color="auto"/>
            </w:tcBorders>
            <w:vAlign w:val="center"/>
          </w:tcPr>
          <w:p w14:paraId="0E1DE1BD" w14:textId="77777777" w:rsidR="008D5EAF" w:rsidRDefault="008D5EAF" w:rsidP="00A32435">
            <w:pPr>
              <w:jc w:val="center"/>
              <w:rPr>
                <w:rFonts w:ascii="Arial" w:hAnsi="Arial" w:cs="Arial"/>
                <w:color w:val="000000"/>
                <w:sz w:val="20"/>
                <w:szCs w:val="20"/>
              </w:rPr>
            </w:pPr>
            <w:r>
              <w:rPr>
                <w:rFonts w:ascii="Arial" w:hAnsi="Arial" w:cs="Arial"/>
                <w:color w:val="000000"/>
                <w:sz w:val="20"/>
                <w:szCs w:val="20"/>
              </w:rPr>
              <w:t>35%</w:t>
            </w:r>
          </w:p>
        </w:tc>
      </w:tr>
      <w:tr w:rsidR="008D5EAF" w14:paraId="75830CC2" w14:textId="77777777" w:rsidTr="00A3243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3B2046A" w14:textId="77777777" w:rsidR="008D5EAF" w:rsidRPr="002F56C2" w:rsidRDefault="008D5EAF" w:rsidP="008D5EAF">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F601DD7" w14:textId="77777777" w:rsidR="008D5EAF" w:rsidRPr="00356B6A" w:rsidRDefault="008D5EAF" w:rsidP="00A32435">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tcBorders>
              <w:top w:val="single" w:sz="4" w:space="0" w:color="auto"/>
              <w:left w:val="single" w:sz="4" w:space="0" w:color="auto"/>
              <w:bottom w:val="single" w:sz="4" w:space="0" w:color="auto"/>
              <w:right w:val="single" w:sz="4" w:space="0" w:color="auto"/>
            </w:tcBorders>
            <w:vAlign w:val="center"/>
          </w:tcPr>
          <w:p w14:paraId="156597F3" w14:textId="77777777" w:rsidR="008D5EAF" w:rsidRDefault="008D5EAF" w:rsidP="00A32435">
            <w:pPr>
              <w:jc w:val="center"/>
              <w:rPr>
                <w:rFonts w:ascii="Arial" w:hAnsi="Arial" w:cs="Arial"/>
                <w:color w:val="000000"/>
                <w:sz w:val="20"/>
                <w:szCs w:val="20"/>
              </w:rPr>
            </w:pPr>
            <w:r>
              <w:rPr>
                <w:rFonts w:ascii="Arial" w:hAnsi="Arial" w:cs="Arial"/>
                <w:color w:val="000000"/>
                <w:sz w:val="20"/>
                <w:szCs w:val="20"/>
              </w:rPr>
              <w:t>17,5%</w:t>
            </w:r>
          </w:p>
        </w:tc>
      </w:tr>
      <w:tr w:rsidR="008D5EAF" w:rsidRPr="00226B18" w14:paraId="2AFE14AE" w14:textId="77777777" w:rsidTr="00A32435">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F8D5341" w14:textId="77777777" w:rsidR="008D5EAF" w:rsidRDefault="008D5EAF" w:rsidP="00A32435">
            <w:pPr>
              <w:jc w:val="center"/>
              <w:rPr>
                <w:rFonts w:ascii="Arial" w:hAnsi="Arial" w:cs="Arial"/>
                <w:b/>
                <w:bCs/>
                <w:color w:val="000000"/>
                <w:sz w:val="20"/>
                <w:szCs w:val="20"/>
              </w:rPr>
            </w:pPr>
            <w:r w:rsidRPr="003E6D4E">
              <w:rPr>
                <w:rFonts w:ascii="Arial" w:hAnsi="Arial" w:cs="Arial"/>
                <w:b/>
                <w:bCs/>
                <w:sz w:val="20"/>
                <w:szCs w:val="20"/>
              </w:rPr>
              <w:t xml:space="preserve">QUADRO </w:t>
            </w:r>
            <w:r>
              <w:rPr>
                <w:rFonts w:ascii="Arial" w:hAnsi="Arial" w:cs="Arial"/>
                <w:b/>
                <w:bCs/>
                <w:sz w:val="20"/>
                <w:szCs w:val="20"/>
              </w:rPr>
              <w:t>4</w:t>
            </w:r>
            <w:r w:rsidRPr="003E6D4E">
              <w:rPr>
                <w:rFonts w:ascii="Arial" w:hAnsi="Arial" w:cs="Arial"/>
                <w:b/>
                <w:bCs/>
                <w:sz w:val="20"/>
                <w:szCs w:val="20"/>
              </w:rPr>
              <w:t xml:space="preserve"> </w:t>
            </w:r>
            <w:r>
              <w:rPr>
                <w:rFonts w:ascii="Arial" w:hAnsi="Arial" w:cs="Arial"/>
                <w:b/>
                <w:bCs/>
                <w:sz w:val="20"/>
                <w:szCs w:val="20"/>
              </w:rPr>
              <w:t xml:space="preserve">– </w:t>
            </w:r>
            <w:r w:rsidRPr="003E6D4E">
              <w:rPr>
                <w:rFonts w:ascii="Arial" w:hAnsi="Arial" w:cs="Arial"/>
                <w:b/>
                <w:bCs/>
                <w:sz w:val="20"/>
                <w:szCs w:val="20"/>
              </w:rPr>
              <w:t>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BFCA4B" w14:textId="77777777" w:rsidR="008D5EAF" w:rsidRPr="00226B18" w:rsidRDefault="008D5EAF" w:rsidP="00A32435">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77C06560" w14:textId="77777777" w:rsidR="008D5EAF" w:rsidRPr="00624B41" w:rsidRDefault="008D5EAF" w:rsidP="00A32435">
            <w:pPr>
              <w:jc w:val="center"/>
              <w:rPr>
                <w:rFonts w:ascii="Arial" w:hAnsi="Arial" w:cs="Arial"/>
                <w:b/>
                <w:bCs/>
                <w:color w:val="000000"/>
                <w:sz w:val="20"/>
                <w:szCs w:val="20"/>
              </w:rPr>
            </w:pPr>
          </w:p>
        </w:tc>
      </w:tr>
      <w:tr w:rsidR="008D5EAF" w14:paraId="18AF8A00" w14:textId="77777777" w:rsidTr="00A32435">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06C13FA" w14:textId="77777777" w:rsidR="008D5EAF" w:rsidRPr="002F56C2" w:rsidRDefault="008D5EAF" w:rsidP="008D5EAF">
            <w:pPr>
              <w:pStyle w:val="PargrafodaLista"/>
              <w:numPr>
                <w:ilvl w:val="0"/>
                <w:numId w:val="20"/>
              </w:numPr>
              <w:spacing w:before="60" w:after="60" w:line="280" w:lineRule="exact"/>
              <w:ind w:hanging="541"/>
              <w:jc w:val="both"/>
              <w:rPr>
                <w:rFonts w:ascii="Arial" w:hAnsi="Arial" w:cs="Arial"/>
                <w:color w:val="000000"/>
                <w:sz w:val="20"/>
                <w:szCs w:val="20"/>
              </w:rPr>
            </w:pPr>
            <w:r w:rsidRPr="002F56C2">
              <w:rPr>
                <w:rFonts w:ascii="Arial" w:hAnsi="Arial" w:cs="Arial"/>
                <w:sz w:val="20"/>
                <w:szCs w:val="20"/>
              </w:rPr>
              <w:t xml:space="preserve">Cotas de classes de fundos de investimento imobiliário (“FII”) e cotas de </w:t>
            </w:r>
            <w:r w:rsidRPr="002F56C2">
              <w:rPr>
                <w:rFonts w:ascii="Arial" w:hAnsi="Arial" w:cs="Arial"/>
                <w:sz w:val="20"/>
                <w:szCs w:val="20"/>
              </w:rPr>
              <w:lastRenderedPageBreak/>
              <w:t>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D474392" w14:textId="77777777" w:rsidR="008D5EAF" w:rsidRDefault="008D5EAF" w:rsidP="00A32435">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lastRenderedPageBreak/>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31F82BA8" w14:textId="77777777" w:rsidR="008D5EAF" w:rsidRPr="00624B41" w:rsidRDefault="008D5EAF" w:rsidP="00A32435">
            <w:pPr>
              <w:spacing w:before="60" w:after="60" w:line="280" w:lineRule="exact"/>
              <w:jc w:val="center"/>
              <w:rPr>
                <w:rFonts w:ascii="Arial" w:hAnsi="Arial" w:cs="Arial"/>
                <w:color w:val="000000"/>
                <w:sz w:val="20"/>
                <w:szCs w:val="20"/>
              </w:rPr>
            </w:pPr>
            <w:r>
              <w:rPr>
                <w:rFonts w:ascii="Arial" w:hAnsi="Arial" w:cs="Arial"/>
                <w:smallCaps/>
                <w:sz w:val="20"/>
                <w:szCs w:val="20"/>
              </w:rPr>
              <w:t>4</w:t>
            </w:r>
            <w:r w:rsidRPr="00624B41">
              <w:rPr>
                <w:rFonts w:ascii="Arial" w:hAnsi="Arial" w:cs="Arial"/>
                <w:smallCaps/>
                <w:sz w:val="20"/>
                <w:szCs w:val="20"/>
              </w:rPr>
              <w:t>0%</w:t>
            </w:r>
            <w:r w:rsidRPr="00624B41">
              <w:rPr>
                <w:rFonts w:ascii="Arial" w:hAnsi="Arial" w:cs="Arial"/>
                <w:color w:val="000000"/>
                <w:sz w:val="20"/>
                <w:szCs w:val="20"/>
              </w:rPr>
              <w:t xml:space="preserve"> </w:t>
            </w:r>
          </w:p>
        </w:tc>
      </w:tr>
      <w:tr w:rsidR="008D5EAF" w14:paraId="651E7D7D" w14:textId="77777777" w:rsidTr="00A32435">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4DDDCC" w14:textId="77777777" w:rsidR="008D5EAF" w:rsidRPr="002F56C2" w:rsidRDefault="008D5EAF" w:rsidP="00A32435">
            <w:pPr>
              <w:spacing w:before="60" w:after="60" w:line="280" w:lineRule="exact"/>
              <w:jc w:val="center"/>
              <w:rPr>
                <w:rFonts w:ascii="Arial" w:hAnsi="Arial" w:cs="Arial"/>
                <w:color w:val="000000"/>
                <w:sz w:val="20"/>
                <w:szCs w:val="20"/>
              </w:rPr>
            </w:pPr>
            <w:r w:rsidRPr="002F56C2">
              <w:rPr>
                <w:rFonts w:ascii="Arial" w:hAnsi="Arial" w:cs="Arial"/>
                <w:b/>
                <w:bCs/>
                <w:sz w:val="20"/>
                <w:szCs w:val="20"/>
              </w:rPr>
              <w:t xml:space="preserve">QUADRO 5 – Variação </w:t>
            </w:r>
            <w:r w:rsidRPr="002F56C2">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428CA3" w14:textId="77777777" w:rsidR="008D5EAF" w:rsidRPr="00A8437B" w:rsidRDefault="008D5EAF" w:rsidP="00A32435">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B1A2586" w14:textId="77777777" w:rsidR="008D5EAF" w:rsidRPr="00624B41" w:rsidRDefault="008D5EAF" w:rsidP="00A32435">
            <w:pPr>
              <w:rPr>
                <w:rFonts w:ascii="Arial" w:hAnsi="Arial" w:cs="Arial"/>
                <w:color w:val="000000"/>
                <w:sz w:val="20"/>
                <w:szCs w:val="20"/>
              </w:rPr>
            </w:pPr>
          </w:p>
        </w:tc>
      </w:tr>
      <w:tr w:rsidR="008D5EAF" w14:paraId="704BA114" w14:textId="77777777" w:rsidTr="00A3243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DC10F55" w14:textId="77777777" w:rsidR="008D5EAF" w:rsidRPr="00E93491" w:rsidRDefault="008D5EAF" w:rsidP="008D5EAF">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276116F" w14:textId="77777777" w:rsidR="008D5EAF" w:rsidRPr="00A8437B" w:rsidRDefault="008D5EAF" w:rsidP="00A3243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1687BC33" w14:textId="77777777" w:rsidR="008D5EAF" w:rsidRPr="00624B41" w:rsidRDefault="008D5EAF" w:rsidP="00A32435">
            <w:pPr>
              <w:jc w:val="center"/>
              <w:rPr>
                <w:rFonts w:ascii="Arial" w:hAnsi="Arial" w:cs="Arial"/>
                <w:color w:val="000000"/>
                <w:sz w:val="20"/>
                <w:szCs w:val="20"/>
              </w:rPr>
            </w:pPr>
            <w:r>
              <w:rPr>
                <w:rFonts w:ascii="Arial" w:hAnsi="Arial" w:cs="Arial"/>
                <w:color w:val="000000"/>
                <w:sz w:val="20"/>
                <w:szCs w:val="20"/>
              </w:rPr>
              <w:t>4</w:t>
            </w:r>
            <w:r w:rsidRPr="00624B41">
              <w:rPr>
                <w:rFonts w:ascii="Arial" w:hAnsi="Arial" w:cs="Arial"/>
                <w:color w:val="000000"/>
                <w:sz w:val="20"/>
                <w:szCs w:val="20"/>
              </w:rPr>
              <w:t xml:space="preserve">0% </w:t>
            </w:r>
          </w:p>
        </w:tc>
      </w:tr>
      <w:tr w:rsidR="008D5EAF" w14:paraId="4177352A" w14:textId="77777777" w:rsidTr="00A3243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06F7115" w14:textId="77777777" w:rsidR="008D5EAF" w:rsidRPr="00E93491" w:rsidRDefault="008D5EAF" w:rsidP="008D5EAF">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“Cambial” ou cotas de classes de fundos de investimento em cotas de classes de fundos de investimento com tais características</w:t>
            </w:r>
            <w:r>
              <w:rPr>
                <w:rFonts w:ascii="Arial" w:hAnsi="Arial" w:cs="Arial"/>
                <w:sz w:val="20"/>
                <w:szCs w:val="20"/>
              </w:rPr>
              <w:t>;</w:t>
            </w:r>
            <w:r w:rsidRPr="003E6D4E">
              <w:rPr>
                <w:rFonts w:ascii="Arial" w:hAnsi="Arial" w:cs="Arial"/>
                <w:sz w:val="20"/>
                <w:szCs w:val="20"/>
              </w:rPr>
              <w:t xml:space="preserve">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E51ECFF" w14:textId="77777777" w:rsidR="008D5EAF" w:rsidRPr="00A8437B" w:rsidRDefault="008D5EAF" w:rsidP="00A3243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7FDDF95" w14:textId="77777777" w:rsidR="008D5EAF" w:rsidRPr="00624B41" w:rsidRDefault="008D5EAF" w:rsidP="00A32435">
            <w:pPr>
              <w:rPr>
                <w:rFonts w:ascii="Arial" w:hAnsi="Arial" w:cs="Arial"/>
                <w:color w:val="000000"/>
                <w:sz w:val="20"/>
                <w:szCs w:val="20"/>
              </w:rPr>
            </w:pPr>
          </w:p>
        </w:tc>
      </w:tr>
      <w:tr w:rsidR="008D5EAF" w14:paraId="55862DD4" w14:textId="77777777" w:rsidTr="00A3243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53F6487" w14:textId="77777777" w:rsidR="008D5EAF" w:rsidRPr="00E93491" w:rsidRDefault="008D5EAF" w:rsidP="008D5EAF">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C004178" w14:textId="77777777" w:rsidR="008D5EAF" w:rsidRPr="00A8437B" w:rsidRDefault="008D5EAF" w:rsidP="00A3243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0DC7BCC" w14:textId="77777777" w:rsidR="008D5EAF" w:rsidRPr="00624B41" w:rsidRDefault="008D5EAF" w:rsidP="00A32435">
            <w:pPr>
              <w:rPr>
                <w:rFonts w:ascii="Arial" w:hAnsi="Arial" w:cs="Arial"/>
                <w:color w:val="000000"/>
                <w:sz w:val="20"/>
                <w:szCs w:val="20"/>
              </w:rPr>
            </w:pPr>
          </w:p>
        </w:tc>
      </w:tr>
      <w:tr w:rsidR="008D5EAF" w14:paraId="11286547" w14:textId="77777777" w:rsidTr="00A3243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7990D70" w14:textId="77777777" w:rsidR="008D5EAF" w:rsidRPr="00E93491" w:rsidRDefault="008D5EAF" w:rsidP="008D5EAF">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w:t>
            </w:r>
            <w:r>
              <w:rPr>
                <w:rFonts w:ascii="Arial" w:hAnsi="Arial" w:cs="Arial"/>
                <w:sz w:val="20"/>
                <w:szCs w:val="20"/>
              </w:rPr>
              <w:t>”</w:t>
            </w:r>
            <w:r w:rsidRPr="003E6D4E">
              <w:rPr>
                <w:rFonts w:ascii="Arial" w:hAnsi="Arial" w:cs="Arial"/>
                <w:sz w:val="20"/>
                <w:szCs w:val="20"/>
              </w:rPr>
              <w:t xml:space="preserve">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5A538FC" w14:textId="77777777" w:rsidR="008D5EAF" w:rsidRPr="00A8437B" w:rsidRDefault="008D5EAF" w:rsidP="00A3243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E87F756" w14:textId="77777777" w:rsidR="008D5EAF" w:rsidRPr="00624B41" w:rsidRDefault="008D5EAF" w:rsidP="00A32435">
            <w:pPr>
              <w:rPr>
                <w:rFonts w:ascii="Arial" w:hAnsi="Arial" w:cs="Arial"/>
                <w:color w:val="000000"/>
                <w:sz w:val="20"/>
                <w:szCs w:val="20"/>
              </w:rPr>
            </w:pPr>
          </w:p>
        </w:tc>
      </w:tr>
      <w:tr w:rsidR="008D5EAF" w14:paraId="701BA139" w14:textId="77777777" w:rsidTr="00A3243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5C20FC3" w14:textId="77777777" w:rsidR="008D5EAF" w:rsidRPr="00E93491" w:rsidRDefault="008D5EAF" w:rsidP="008D5EAF">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0E383CF" w14:textId="77777777" w:rsidR="008D5EAF" w:rsidRPr="00A8437B" w:rsidRDefault="008D5EAF" w:rsidP="00A3243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344591F" w14:textId="77777777" w:rsidR="008D5EAF" w:rsidRPr="00624B41" w:rsidRDefault="008D5EAF" w:rsidP="00A32435">
            <w:pPr>
              <w:rPr>
                <w:rFonts w:ascii="Arial" w:hAnsi="Arial" w:cs="Arial"/>
                <w:color w:val="000000"/>
                <w:sz w:val="20"/>
                <w:szCs w:val="20"/>
              </w:rPr>
            </w:pPr>
          </w:p>
        </w:tc>
      </w:tr>
      <w:tr w:rsidR="008D5EAF" w14:paraId="037B8EAF" w14:textId="77777777" w:rsidTr="00A3243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F04F2EE" w14:textId="77777777" w:rsidR="008D5EAF" w:rsidRPr="00E93491" w:rsidRDefault="008D5EAF" w:rsidP="008D5EAF">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Cotas de classes de fundos de investimento tipificados como “Multimercado” (“FIM”) </w:t>
            </w:r>
            <w:r>
              <w:rPr>
                <w:rFonts w:ascii="Arial" w:hAnsi="Arial" w:cs="Arial"/>
                <w:sz w:val="20"/>
                <w:szCs w:val="20"/>
              </w:rPr>
              <w:t>ou</w:t>
            </w:r>
            <w:r w:rsidRPr="003E6D4E">
              <w:rPr>
                <w:rFonts w:ascii="Arial" w:hAnsi="Arial" w:cs="Arial"/>
                <w:sz w:val="20"/>
                <w:szCs w:val="20"/>
              </w:rPr>
              <w:t xml:space="preserve"> cotas de classes de fundos de investimento em cotas </w:t>
            </w:r>
            <w:r>
              <w:rPr>
                <w:rFonts w:ascii="Arial" w:hAnsi="Arial" w:cs="Arial"/>
                <w:sz w:val="20"/>
                <w:szCs w:val="20"/>
              </w:rPr>
              <w:t xml:space="preserve">de </w:t>
            </w:r>
            <w:r w:rsidRPr="003E6D4E">
              <w:rPr>
                <w:rFonts w:ascii="Arial" w:hAnsi="Arial" w:cs="Arial"/>
                <w:sz w:val="20"/>
                <w:szCs w:val="20"/>
              </w:rPr>
              <w:t xml:space="preserve">classes de fundos de investimento tipificados como “Multimercado”, constituídos sob a forma de condomínio aberto (“FIC-FIM”), cuja política de investimento permita a compra </w:t>
            </w:r>
            <w:r w:rsidRPr="003E6D4E">
              <w:rPr>
                <w:rFonts w:ascii="Arial" w:hAnsi="Arial" w:cs="Arial"/>
                <w:sz w:val="20"/>
                <w:szCs w:val="20"/>
              </w:rPr>
              <w:lastRenderedPageBreak/>
              <w:t>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BE88288" w14:textId="77777777" w:rsidR="008D5EAF" w:rsidRPr="00A8437B" w:rsidRDefault="008D5EAF" w:rsidP="00A3243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tcPr>
          <w:p w14:paraId="11E46ECE" w14:textId="77777777" w:rsidR="008D5EAF" w:rsidRPr="00624B41" w:rsidRDefault="008D5EAF" w:rsidP="00A32435">
            <w:pPr>
              <w:rPr>
                <w:rFonts w:ascii="Arial" w:hAnsi="Arial" w:cs="Arial"/>
                <w:color w:val="000000"/>
                <w:sz w:val="20"/>
                <w:szCs w:val="20"/>
              </w:rPr>
            </w:pPr>
          </w:p>
        </w:tc>
      </w:tr>
      <w:tr w:rsidR="008D5EAF" w14:paraId="116E4A61" w14:textId="77777777" w:rsidTr="00A3243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61D8BBE" w14:textId="77777777" w:rsidR="008D5EAF" w:rsidRPr="00E93491" w:rsidRDefault="008D5EAF" w:rsidP="008D5EAF">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686CC65" w14:textId="77777777" w:rsidR="008D5EAF" w:rsidRPr="00A8437B" w:rsidRDefault="008D5EAF" w:rsidP="00A32435">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1C5C0666" w14:textId="77777777" w:rsidR="008D5EAF" w:rsidRPr="00624B41" w:rsidRDefault="008D5EAF" w:rsidP="00A32435">
            <w:pPr>
              <w:rPr>
                <w:rFonts w:ascii="Arial" w:hAnsi="Arial" w:cs="Arial"/>
                <w:color w:val="000000"/>
                <w:sz w:val="20"/>
                <w:szCs w:val="20"/>
              </w:rPr>
            </w:pPr>
          </w:p>
        </w:tc>
      </w:tr>
      <w:tr w:rsidR="008D5EAF" w14:paraId="04674B8E" w14:textId="77777777" w:rsidTr="00A3243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F281E1D" w14:textId="77777777" w:rsidR="008D5EAF" w:rsidRPr="00E93491" w:rsidRDefault="008D5EAF" w:rsidP="008D5EAF">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Certificados de depósito de valores mobiliários com lastro em ações de emissão de companhia aberta ou assemelhada com sede no exterior, negociados em bolsa de valores no Brasil - Brazilian Depositary Receipts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1182530" w14:textId="77777777" w:rsidR="008D5EAF" w:rsidRPr="00A8437B" w:rsidRDefault="008D5EAF" w:rsidP="00A3243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2657766F" w14:textId="77777777" w:rsidR="008D5EAF" w:rsidRPr="00624B41" w:rsidRDefault="008D5EAF" w:rsidP="00A32435">
            <w:pPr>
              <w:jc w:val="center"/>
              <w:rPr>
                <w:rFonts w:ascii="Arial" w:hAnsi="Arial" w:cs="Arial"/>
                <w:color w:val="000000"/>
                <w:sz w:val="20"/>
                <w:szCs w:val="20"/>
              </w:rPr>
            </w:pPr>
            <w:r w:rsidRPr="00624B41">
              <w:rPr>
                <w:rFonts w:ascii="Arial" w:hAnsi="Arial" w:cs="Arial"/>
                <w:color w:val="000000"/>
                <w:sz w:val="20"/>
                <w:szCs w:val="20"/>
              </w:rPr>
              <w:t>15%</w:t>
            </w:r>
          </w:p>
        </w:tc>
      </w:tr>
      <w:tr w:rsidR="008D5EAF" w14:paraId="0BB7C409" w14:textId="77777777" w:rsidTr="00A3243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9CA4827" w14:textId="77777777" w:rsidR="008D5EAF" w:rsidRPr="00E93491" w:rsidRDefault="008D5EAF" w:rsidP="008D5EAF">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03EB12C" w14:textId="77777777" w:rsidR="008D5EAF" w:rsidRPr="00A8437B" w:rsidRDefault="008D5EAF" w:rsidP="00A3243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01FB6E1" w14:textId="77777777" w:rsidR="008D5EAF" w:rsidRPr="00624B41" w:rsidRDefault="008D5EAF" w:rsidP="00A32435">
            <w:pPr>
              <w:rPr>
                <w:rFonts w:ascii="Arial" w:hAnsi="Arial" w:cs="Arial"/>
                <w:color w:val="000000"/>
                <w:sz w:val="20"/>
                <w:szCs w:val="20"/>
              </w:rPr>
            </w:pPr>
          </w:p>
        </w:tc>
      </w:tr>
      <w:tr w:rsidR="008D5EAF" w14:paraId="46F4DE43" w14:textId="77777777" w:rsidTr="00A3243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3E84F22" w14:textId="77777777" w:rsidR="008D5EAF" w:rsidRPr="00E93491" w:rsidRDefault="008D5EAF" w:rsidP="008D5EAF">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230983B" w14:textId="77777777" w:rsidR="008D5EAF" w:rsidRPr="00A8437B" w:rsidRDefault="008D5EAF" w:rsidP="00A3243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3D4CD0D9" w14:textId="77777777" w:rsidR="008D5EAF" w:rsidRPr="00624B41" w:rsidRDefault="008D5EAF" w:rsidP="00A32435">
            <w:pPr>
              <w:jc w:val="center"/>
              <w:rPr>
                <w:rFonts w:ascii="Arial" w:hAnsi="Arial" w:cs="Arial"/>
                <w:color w:val="000000"/>
                <w:sz w:val="20"/>
                <w:szCs w:val="20"/>
              </w:rPr>
            </w:pPr>
            <w:r w:rsidRPr="00624B41">
              <w:rPr>
                <w:rFonts w:ascii="Arial" w:hAnsi="Arial" w:cs="Arial"/>
                <w:color w:val="000000"/>
                <w:sz w:val="20"/>
                <w:szCs w:val="20"/>
              </w:rPr>
              <w:t xml:space="preserve">10% </w:t>
            </w:r>
          </w:p>
        </w:tc>
      </w:tr>
      <w:tr w:rsidR="008D5EAF" w14:paraId="3A3A1F63" w14:textId="77777777" w:rsidTr="00A3243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AFF8A7B" w14:textId="77777777" w:rsidR="008D5EAF" w:rsidRPr="00E93491" w:rsidRDefault="008D5EAF" w:rsidP="008D5EAF">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87057DD" w14:textId="77777777" w:rsidR="008D5EAF" w:rsidRPr="00A8437B" w:rsidRDefault="008D5EAF" w:rsidP="00A3243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08E7A88F" w14:textId="77777777" w:rsidR="008D5EAF" w:rsidRPr="00624B41" w:rsidRDefault="008D5EAF" w:rsidP="00A32435">
            <w:pPr>
              <w:jc w:val="center"/>
              <w:rPr>
                <w:rFonts w:ascii="Arial" w:hAnsi="Arial" w:cs="Arial"/>
                <w:color w:val="000000"/>
                <w:sz w:val="20"/>
                <w:szCs w:val="20"/>
              </w:rPr>
            </w:pPr>
            <w:r w:rsidRPr="00624B41">
              <w:rPr>
                <w:rFonts w:ascii="Arial" w:hAnsi="Arial" w:cs="Arial"/>
                <w:color w:val="000000"/>
                <w:sz w:val="20"/>
                <w:szCs w:val="20"/>
              </w:rPr>
              <w:t xml:space="preserve">5% </w:t>
            </w:r>
          </w:p>
        </w:tc>
      </w:tr>
      <w:tr w:rsidR="008D5EAF" w14:paraId="346A403E" w14:textId="77777777" w:rsidTr="00A3243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2D2DD99" w14:textId="77777777" w:rsidR="008D5EAF" w:rsidRPr="00E93491" w:rsidRDefault="008D5EAF" w:rsidP="008D5EAF">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E8C1F1B" w14:textId="77777777" w:rsidR="008D5EAF" w:rsidRPr="00A8437B" w:rsidRDefault="008D5EAF" w:rsidP="00A3243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092378E" w14:textId="77777777" w:rsidR="008D5EAF" w:rsidRDefault="008D5EAF" w:rsidP="00A32435">
            <w:pPr>
              <w:rPr>
                <w:rFonts w:ascii="Arial" w:hAnsi="Arial" w:cs="Arial"/>
                <w:color w:val="000000"/>
                <w:sz w:val="20"/>
                <w:szCs w:val="20"/>
              </w:rPr>
            </w:pPr>
          </w:p>
        </w:tc>
      </w:tr>
      <w:tr w:rsidR="008D5EAF" w14:paraId="7C23D144" w14:textId="77777777" w:rsidTr="00A3243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B2F5586" w14:textId="77777777" w:rsidR="008D5EAF" w:rsidRPr="00E93491" w:rsidRDefault="008D5EAF" w:rsidP="008D5EAF">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1F0EF11" w14:textId="77777777" w:rsidR="008D5EAF" w:rsidRPr="00A8437B" w:rsidRDefault="008D5EAF" w:rsidP="00A3243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3101C8A" w14:textId="77777777" w:rsidR="008D5EAF" w:rsidRDefault="008D5EAF" w:rsidP="00A32435">
            <w:pPr>
              <w:rPr>
                <w:rFonts w:ascii="Arial" w:hAnsi="Arial" w:cs="Arial"/>
                <w:color w:val="000000"/>
                <w:sz w:val="20"/>
                <w:szCs w:val="20"/>
              </w:rPr>
            </w:pPr>
          </w:p>
        </w:tc>
      </w:tr>
      <w:tr w:rsidR="008D5EAF" w14:paraId="3B0E6BB4" w14:textId="77777777" w:rsidTr="00A32435">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05201691" w14:textId="77777777" w:rsidR="008D5EAF" w:rsidRDefault="008D5EAF" w:rsidP="008D5EAF">
            <w:pPr>
              <w:pStyle w:val="PargrafodaLista"/>
              <w:numPr>
                <w:ilvl w:val="2"/>
                <w:numId w:val="5"/>
              </w:numPr>
              <w:spacing w:before="60" w:after="60" w:line="280" w:lineRule="exact"/>
              <w:ind w:left="32" w:firstLine="0"/>
              <w:jc w:val="both"/>
              <w:rPr>
                <w:rFonts w:ascii="Arial" w:hAnsi="Arial" w:cs="Arial"/>
                <w:color w:val="000000"/>
                <w:sz w:val="20"/>
                <w:szCs w:val="20"/>
              </w:rPr>
            </w:pPr>
            <w:r w:rsidRPr="003E6D4E">
              <w:rPr>
                <w:rFonts w:ascii="Arial" w:hAnsi="Arial" w:cs="Arial"/>
                <w:bCs/>
                <w:sz w:val="20"/>
                <w:szCs w:val="20"/>
              </w:rPr>
              <w:t xml:space="preserve">Os títulos e valores mobiliários previstos neste Quadro </w:t>
            </w:r>
            <w:r>
              <w:rPr>
                <w:rFonts w:ascii="Arial" w:hAnsi="Arial" w:cs="Arial"/>
                <w:bCs/>
                <w:sz w:val="20"/>
                <w:szCs w:val="20"/>
              </w:rPr>
              <w:t>5</w:t>
            </w:r>
            <w:r w:rsidRPr="003E6D4E">
              <w:rPr>
                <w:rFonts w:ascii="Arial" w:hAnsi="Arial" w:cs="Arial"/>
                <w:bCs/>
                <w:sz w:val="20"/>
                <w:szCs w:val="20"/>
              </w:rPr>
              <w:t xml:space="preserve"> deverão ser considerados de baixo risco de crédito pelo Gestor, com exceção dos títulos públicos federais de emissão de responsabilidade da União emitidos no exterior.</w:t>
            </w:r>
          </w:p>
        </w:tc>
      </w:tr>
      <w:tr w:rsidR="008D5EAF" w14:paraId="3D393F53" w14:textId="77777777" w:rsidTr="00A32435">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46A69E" w14:textId="77777777" w:rsidR="008D5EAF" w:rsidRPr="003E6D4E" w:rsidRDefault="008D5EAF" w:rsidP="00A32435">
            <w:pPr>
              <w:pStyle w:val="PargrafodaLista"/>
              <w:spacing w:before="60" w:after="60" w:line="280" w:lineRule="exact"/>
              <w:ind w:left="746"/>
              <w:jc w:val="both"/>
              <w:rPr>
                <w:rFonts w:ascii="Arial" w:hAnsi="Arial" w:cs="Arial"/>
                <w:sz w:val="20"/>
                <w:szCs w:val="20"/>
              </w:rPr>
            </w:pPr>
            <w:r w:rsidRPr="003E6D4E">
              <w:rPr>
                <w:rFonts w:ascii="Arial" w:hAnsi="Arial" w:cs="Arial"/>
                <w:b/>
                <w:bCs/>
                <w:sz w:val="20"/>
                <w:szCs w:val="20"/>
              </w:rPr>
              <w:t xml:space="preserve">QUADRO </w:t>
            </w:r>
            <w:r>
              <w:rPr>
                <w:rFonts w:ascii="Arial" w:hAnsi="Arial" w:cs="Arial"/>
                <w:b/>
                <w:bCs/>
                <w:sz w:val="20"/>
                <w:szCs w:val="20"/>
              </w:rPr>
              <w:t>6</w:t>
            </w:r>
            <w:r w:rsidRPr="003E6D4E">
              <w:rPr>
                <w:rFonts w:ascii="Arial" w:hAnsi="Arial" w:cs="Arial"/>
                <w:b/>
                <w:bCs/>
                <w:sz w:val="20"/>
                <w:szCs w:val="20"/>
              </w:rPr>
              <w:t xml:space="preserve">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872C727" w14:textId="77777777" w:rsidR="008D5EAF" w:rsidRPr="00A8437B" w:rsidRDefault="008D5EAF" w:rsidP="00A32435">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64EEF26" w14:textId="77777777" w:rsidR="008D5EAF" w:rsidRDefault="008D5EAF" w:rsidP="00A32435">
            <w:pPr>
              <w:rPr>
                <w:rFonts w:ascii="Arial" w:hAnsi="Arial" w:cs="Arial"/>
                <w:color w:val="000000"/>
                <w:sz w:val="20"/>
                <w:szCs w:val="20"/>
              </w:rPr>
            </w:pPr>
          </w:p>
        </w:tc>
      </w:tr>
      <w:tr w:rsidR="008D5EAF" w14:paraId="7DBF4E29" w14:textId="77777777" w:rsidTr="00A3243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83F27AC" w14:textId="77777777" w:rsidR="008D5EAF" w:rsidRPr="003E6D4E" w:rsidRDefault="008D5EAF" w:rsidP="008D5EAF">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FIM</w:t>
            </w:r>
            <w:r w:rsidRPr="00EA6975">
              <w:rPr>
                <w:rFonts w:ascii="Arial" w:hAnsi="Arial" w:cs="Arial"/>
                <w:sz w:val="20"/>
                <w:szCs w:val="20"/>
              </w:rPr>
              <w:t xml:space="preserve"> </w:t>
            </w:r>
            <w:r w:rsidRPr="003E6D4E">
              <w:rPr>
                <w:rFonts w:ascii="Arial" w:hAnsi="Arial" w:cs="Arial"/>
                <w:sz w:val="20"/>
                <w:szCs w:val="20"/>
              </w:rPr>
              <w:t>ou cotas de FIC-FIM</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9E1C722" w14:textId="77777777" w:rsidR="008D5EAF" w:rsidRPr="00A8437B" w:rsidRDefault="008D5EAF" w:rsidP="00A32435">
            <w:pPr>
              <w:spacing w:before="60" w:after="60" w:line="280" w:lineRule="exact"/>
              <w:jc w:val="center"/>
              <w:rPr>
                <w:rFonts w:ascii="Arial" w:hAnsi="Arial" w:cs="Arial"/>
                <w:color w:val="000000"/>
                <w:sz w:val="20"/>
                <w:szCs w:val="20"/>
              </w:rPr>
            </w:pPr>
            <w:r w:rsidRPr="00FA3942">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35A10811" w14:textId="77777777" w:rsidR="008D5EAF" w:rsidRDefault="008D5EAF" w:rsidP="00A32435">
            <w:pPr>
              <w:jc w:val="center"/>
              <w:rPr>
                <w:rFonts w:ascii="Arial" w:hAnsi="Arial" w:cs="Arial"/>
                <w:color w:val="000000"/>
                <w:sz w:val="20"/>
                <w:szCs w:val="20"/>
              </w:rPr>
            </w:pPr>
            <w:r>
              <w:rPr>
                <w:rFonts w:ascii="Arial" w:hAnsi="Arial" w:cs="Arial"/>
                <w:color w:val="000000"/>
                <w:sz w:val="20"/>
                <w:szCs w:val="20"/>
              </w:rPr>
              <w:t>4</w:t>
            </w:r>
            <w:r w:rsidRPr="00624B41">
              <w:rPr>
                <w:rFonts w:ascii="Arial" w:hAnsi="Arial" w:cs="Arial"/>
                <w:color w:val="000000"/>
                <w:sz w:val="20"/>
                <w:szCs w:val="20"/>
              </w:rPr>
              <w:t>0%</w:t>
            </w:r>
          </w:p>
        </w:tc>
      </w:tr>
      <w:tr w:rsidR="008D5EAF" w14:paraId="71A84AD9" w14:textId="77777777" w:rsidTr="00A3243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F2680DE" w14:textId="77777777" w:rsidR="008D5EAF" w:rsidRPr="003E6D4E" w:rsidRDefault="008D5EAF" w:rsidP="008D5EAF">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32A95CB" w14:textId="77777777" w:rsidR="008D5EAF" w:rsidRPr="00A8437B" w:rsidRDefault="008D5EAF" w:rsidP="00A32435">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43C18215" w14:textId="77777777" w:rsidR="008D5EAF" w:rsidRDefault="008D5EAF" w:rsidP="00A32435">
            <w:pPr>
              <w:rPr>
                <w:rFonts w:ascii="Arial" w:hAnsi="Arial" w:cs="Arial"/>
                <w:color w:val="000000"/>
                <w:sz w:val="20"/>
                <w:szCs w:val="20"/>
              </w:rPr>
            </w:pPr>
          </w:p>
        </w:tc>
      </w:tr>
      <w:tr w:rsidR="008D5EAF" w14:paraId="231A8335" w14:textId="77777777" w:rsidTr="00A3243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04C6443" w14:textId="77777777" w:rsidR="008D5EAF" w:rsidRPr="003E6D4E" w:rsidRDefault="008D5EAF" w:rsidP="008D5EAF">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classes de fundos de investimento em participações (“FIP”) qualificados como entidade de investimento</w:t>
            </w:r>
            <w:r>
              <w:rPr>
                <w:rFonts w:ascii="Arial" w:hAnsi="Arial" w:cs="Arial"/>
                <w:sz w:val="20"/>
                <w:szCs w:val="20"/>
              </w:rPr>
              <w:t xml:space="preserve">, e que, cumulativamente, (i) disponham </w:t>
            </w:r>
            <w:r w:rsidRPr="00FA3942">
              <w:rPr>
                <w:rFonts w:ascii="Arial" w:hAnsi="Arial" w:cs="Arial"/>
                <w:sz w:val="20"/>
                <w:szCs w:val="20"/>
              </w:rPr>
              <w:t xml:space="preserve">em seu regulamento a </w:t>
            </w:r>
            <w:r w:rsidRPr="00FA3942">
              <w:rPr>
                <w:rFonts w:ascii="Arial" w:hAnsi="Arial" w:cs="Arial"/>
                <w:sz w:val="20"/>
                <w:szCs w:val="20"/>
              </w:rPr>
              <w:lastRenderedPageBreak/>
              <w:t>determinação de que o seu gestor, ou gestoras ligadas ao seu respectivo grupo econômico, mantenham, no mínimo, 3% do capital subscrito d</w:t>
            </w:r>
            <w:r>
              <w:rPr>
                <w:rFonts w:ascii="Arial" w:hAnsi="Arial" w:cs="Arial"/>
                <w:sz w:val="20"/>
                <w:szCs w:val="20"/>
              </w:rPr>
              <w:t>o FIP, e (ii) não</w:t>
            </w:r>
            <w:r w:rsidRPr="00FA3942">
              <w:rPr>
                <w:rFonts w:ascii="Arial" w:hAnsi="Arial" w:cs="Arial"/>
                <w:sz w:val="20"/>
                <w:szCs w:val="20"/>
              </w:rPr>
              <w:t xml:space="preserve"> contenha</w:t>
            </w:r>
            <w:r>
              <w:rPr>
                <w:rFonts w:ascii="Arial" w:hAnsi="Arial" w:cs="Arial"/>
                <w:sz w:val="20"/>
                <w:szCs w:val="20"/>
              </w:rPr>
              <w:t>m</w:t>
            </w:r>
            <w:r w:rsidRPr="00FA3942">
              <w:rPr>
                <w:rFonts w:ascii="Arial" w:hAnsi="Arial" w:cs="Arial"/>
                <w:sz w:val="20"/>
                <w:szCs w:val="20"/>
              </w:rPr>
              <w:t xml:space="preserve"> cláusula</w:t>
            </w:r>
            <w:r>
              <w:rPr>
                <w:rFonts w:ascii="Arial" w:hAnsi="Arial" w:cs="Arial"/>
                <w:sz w:val="20"/>
                <w:szCs w:val="20"/>
              </w:rPr>
              <w:t>s</w:t>
            </w:r>
            <w:r w:rsidRPr="00FA3942">
              <w:rPr>
                <w:rFonts w:ascii="Arial" w:hAnsi="Arial" w:cs="Arial"/>
                <w:sz w:val="20"/>
                <w:szCs w:val="20"/>
              </w:rPr>
              <w:t xml:space="preserve"> </w:t>
            </w:r>
            <w:r>
              <w:rPr>
                <w:rFonts w:ascii="Arial" w:hAnsi="Arial" w:cs="Arial"/>
                <w:sz w:val="20"/>
                <w:szCs w:val="20"/>
              </w:rPr>
              <w:t xml:space="preserve">em seus regulamentos </w:t>
            </w:r>
            <w:r w:rsidRPr="00FA3942">
              <w:rPr>
                <w:rFonts w:ascii="Arial" w:hAnsi="Arial" w:cs="Arial"/>
                <w:sz w:val="20"/>
                <w:szCs w:val="20"/>
              </w:rPr>
              <w:t>que estabeleça</w:t>
            </w:r>
            <w:r>
              <w:rPr>
                <w:rFonts w:ascii="Arial" w:hAnsi="Arial" w:cs="Arial"/>
                <w:sz w:val="20"/>
                <w:szCs w:val="20"/>
              </w:rPr>
              <w:t>m</w:t>
            </w:r>
            <w:r w:rsidRPr="00FA3942">
              <w:rPr>
                <w:rFonts w:ascii="Arial" w:hAnsi="Arial" w:cs="Arial"/>
                <w:sz w:val="20"/>
                <w:szCs w:val="20"/>
              </w:rPr>
              <w:t xml:space="preserve"> preferência, privilégio ou tratamento diferenciado de qualquer natureza ao gestor e/ou pessoas ligadas em relação aos demais cotistas</w:t>
            </w:r>
            <w:r w:rsidRPr="003E6D4E">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DAF3AE0" w14:textId="77777777" w:rsidR="008D5EAF" w:rsidRPr="00A8437B" w:rsidRDefault="008D5EAF" w:rsidP="00A32435">
            <w:pPr>
              <w:spacing w:before="60" w:after="60" w:line="280" w:lineRule="exact"/>
              <w:jc w:val="center"/>
              <w:rPr>
                <w:rFonts w:ascii="Arial" w:hAnsi="Arial" w:cs="Arial"/>
                <w:color w:val="000000"/>
                <w:sz w:val="20"/>
                <w:szCs w:val="20"/>
              </w:rPr>
            </w:pPr>
            <w:r>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767289B9" w14:textId="77777777" w:rsidR="008D5EAF" w:rsidRDefault="008D5EAF" w:rsidP="00A32435">
            <w:pPr>
              <w:jc w:val="center"/>
              <w:rPr>
                <w:rFonts w:ascii="Arial" w:hAnsi="Arial" w:cs="Arial"/>
                <w:color w:val="000000"/>
                <w:sz w:val="20"/>
                <w:szCs w:val="20"/>
              </w:rPr>
            </w:pPr>
            <w:r w:rsidRPr="00274003">
              <w:rPr>
                <w:rFonts w:ascii="Arial" w:hAnsi="Arial" w:cs="Arial"/>
                <w:color w:val="000000"/>
                <w:sz w:val="20"/>
                <w:szCs w:val="20"/>
              </w:rPr>
              <w:t>0%</w:t>
            </w:r>
          </w:p>
        </w:tc>
      </w:tr>
      <w:tr w:rsidR="008D5EAF" w14:paraId="76F3E93C" w14:textId="77777777" w:rsidTr="00A3243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B284B9D" w14:textId="77777777" w:rsidR="008D5EAF" w:rsidRPr="003E6D4E" w:rsidRDefault="008D5EAF" w:rsidP="008D5EAF">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3E9AB30" w14:textId="77777777" w:rsidR="008D5EAF" w:rsidRPr="00A8437B" w:rsidRDefault="008D5EAF" w:rsidP="00A32435">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16593286" w14:textId="77777777" w:rsidR="008D5EAF" w:rsidRDefault="008D5EAF" w:rsidP="00A32435">
            <w:pPr>
              <w:rPr>
                <w:rFonts w:ascii="Arial" w:hAnsi="Arial" w:cs="Arial"/>
                <w:color w:val="000000"/>
                <w:sz w:val="20"/>
                <w:szCs w:val="20"/>
              </w:rPr>
            </w:pPr>
          </w:p>
        </w:tc>
      </w:tr>
      <w:tr w:rsidR="008D5EAF" w14:paraId="566D6655" w14:textId="77777777" w:rsidTr="00A3243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647A999" w14:textId="77777777" w:rsidR="008D5EAF" w:rsidRPr="003E6D4E" w:rsidRDefault="008D5EAF" w:rsidP="008D5EAF">
            <w:pPr>
              <w:pStyle w:val="PargrafodaLista"/>
              <w:numPr>
                <w:ilvl w:val="0"/>
                <w:numId w:val="22"/>
              </w:numPr>
              <w:spacing w:before="60" w:after="60" w:line="280" w:lineRule="exact"/>
              <w:ind w:left="746" w:hanging="567"/>
              <w:jc w:val="both"/>
              <w:rPr>
                <w:rFonts w:ascii="Arial" w:hAnsi="Arial" w:cs="Arial"/>
                <w:sz w:val="20"/>
                <w:szCs w:val="20"/>
              </w:rPr>
            </w:pPr>
            <w:r>
              <w:rPr>
                <w:rFonts w:ascii="Arial" w:hAnsi="Arial" w:cs="Arial"/>
                <w:sz w:val="20"/>
                <w:szCs w:val="20"/>
              </w:rPr>
              <w:t>COE</w:t>
            </w:r>
            <w:r w:rsidRPr="003E6D4E">
              <w:rPr>
                <w:rFonts w:ascii="Arial" w:hAnsi="Arial" w:cs="Arial"/>
                <w:sz w:val="20"/>
                <w:szCs w:val="20"/>
              </w:rPr>
              <w:t xml:space="preserv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641FD5F" w14:textId="77777777" w:rsidR="008D5EAF" w:rsidRPr="00A8437B" w:rsidRDefault="008D5EAF" w:rsidP="00A32435">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2CA1CE20" w14:textId="77777777" w:rsidR="008D5EAF" w:rsidRDefault="008D5EAF" w:rsidP="00A32435">
            <w:pPr>
              <w:jc w:val="center"/>
              <w:rPr>
                <w:rFonts w:ascii="Arial" w:hAnsi="Arial" w:cs="Arial"/>
                <w:color w:val="000000"/>
                <w:sz w:val="20"/>
                <w:szCs w:val="20"/>
              </w:rPr>
            </w:pPr>
            <w:r w:rsidRPr="00274003">
              <w:rPr>
                <w:rFonts w:ascii="Arial" w:hAnsi="Arial" w:cs="Arial"/>
                <w:color w:val="000000"/>
                <w:sz w:val="20"/>
                <w:szCs w:val="20"/>
              </w:rPr>
              <w:t>0%</w:t>
            </w:r>
          </w:p>
        </w:tc>
      </w:tr>
      <w:tr w:rsidR="008D5EAF" w14:paraId="7D29B323" w14:textId="77777777" w:rsidTr="00A32435">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3DFBBA5F" w14:textId="77777777" w:rsidR="008D5EAF" w:rsidRDefault="008D5EAF" w:rsidP="008D5EAF">
            <w:pPr>
              <w:pStyle w:val="PargrafodaLista"/>
              <w:numPr>
                <w:ilvl w:val="2"/>
                <w:numId w:val="5"/>
              </w:numPr>
              <w:spacing w:before="60" w:after="60" w:line="280" w:lineRule="exact"/>
              <w:ind w:left="32" w:firstLine="0"/>
              <w:jc w:val="both"/>
              <w:rPr>
                <w:rFonts w:ascii="Arial" w:hAnsi="Arial" w:cs="Arial"/>
                <w:color w:val="000000"/>
                <w:sz w:val="20"/>
                <w:szCs w:val="20"/>
              </w:rPr>
            </w:pPr>
            <w:r w:rsidRPr="003E6D4E">
              <w:rPr>
                <w:rFonts w:ascii="Arial" w:hAnsi="Arial" w:cs="Arial"/>
                <w:sz w:val="20"/>
                <w:szCs w:val="20"/>
              </w:rPr>
              <w:t>Os</w:t>
            </w:r>
            <w:r>
              <w:rPr>
                <w:rFonts w:ascii="Arial" w:hAnsi="Arial" w:cs="Arial"/>
                <w:sz w:val="20"/>
                <w:szCs w:val="20"/>
              </w:rPr>
              <w:t xml:space="preserve"> ativos previstos nas alíneas “b” e “e” acima </w:t>
            </w:r>
            <w:r w:rsidRPr="003E6D4E">
              <w:rPr>
                <w:rFonts w:ascii="Arial" w:hAnsi="Arial" w:cs="Arial"/>
                <w:sz w:val="20"/>
                <w:szCs w:val="20"/>
              </w:rPr>
              <w:t xml:space="preserve">não poderão ser referenciados em taxas de câmbio ou variação cambial, e </w:t>
            </w:r>
            <w:r>
              <w:rPr>
                <w:rFonts w:ascii="Arial" w:hAnsi="Arial" w:cs="Arial"/>
                <w:sz w:val="20"/>
                <w:szCs w:val="20"/>
              </w:rPr>
              <w:t>os ativos previstos na alínea “a” acima</w:t>
            </w:r>
            <w:r w:rsidRPr="003E6D4E">
              <w:rPr>
                <w:rFonts w:ascii="Arial" w:hAnsi="Arial" w:cs="Arial"/>
                <w:sz w:val="20"/>
                <w:szCs w:val="20"/>
              </w:rPr>
              <w:t xml:space="preserve"> não poderão permitir em seu regulamento a compra de ativos ou derivativos que possuam risco cambial.</w:t>
            </w:r>
          </w:p>
        </w:tc>
      </w:tr>
      <w:tr w:rsidR="008D5EAF" w14:paraId="4195BDF2" w14:textId="77777777" w:rsidTr="00A32435">
        <w:trPr>
          <w:jc w:val="center"/>
        </w:trPr>
        <w:tc>
          <w:tcPr>
            <w:tcW w:w="5000" w:type="pct"/>
            <w:gridSpan w:val="13"/>
            <w:tcBorders>
              <w:top w:val="single" w:sz="4" w:space="0" w:color="auto"/>
              <w:left w:val="nil"/>
              <w:bottom w:val="nil"/>
              <w:right w:val="nil"/>
            </w:tcBorders>
          </w:tcPr>
          <w:p w14:paraId="43CA43BF" w14:textId="77777777" w:rsidR="008D5EAF" w:rsidRDefault="008D5EAF" w:rsidP="00A32435">
            <w:pPr>
              <w:pStyle w:val="PargrafodaLista"/>
              <w:spacing w:line="320" w:lineRule="exact"/>
              <w:ind w:left="0"/>
              <w:jc w:val="both"/>
              <w:rPr>
                <w:rFonts w:ascii="Arial" w:hAnsi="Arial" w:cs="Arial"/>
                <w:b/>
                <w:bCs/>
                <w:color w:val="000000"/>
                <w:sz w:val="20"/>
                <w:szCs w:val="20"/>
                <w:highlight w:val="green"/>
              </w:rPr>
            </w:pPr>
          </w:p>
        </w:tc>
      </w:tr>
      <w:tr w:rsidR="008D5EAF" w14:paraId="5158EF17" w14:textId="77777777" w:rsidTr="00A32435">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28A4B24D" w14:textId="77777777" w:rsidR="008D5EAF" w:rsidRDefault="008D5EAF" w:rsidP="008D5EAF">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8D5EAF" w14:paraId="59EC8D87" w14:textId="77777777" w:rsidTr="00A32435">
        <w:trPr>
          <w:jc w:val="center"/>
        </w:trPr>
        <w:tc>
          <w:tcPr>
            <w:tcW w:w="2904" w:type="pct"/>
            <w:gridSpan w:val="8"/>
            <w:tcBorders>
              <w:top w:val="single" w:sz="4" w:space="0" w:color="auto"/>
              <w:left w:val="nil"/>
              <w:bottom w:val="single" w:sz="4" w:space="0" w:color="auto"/>
              <w:right w:val="nil"/>
            </w:tcBorders>
          </w:tcPr>
          <w:p w14:paraId="5BD92B42" w14:textId="77777777" w:rsidR="008D5EAF" w:rsidRDefault="008D5EAF" w:rsidP="00A32435">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355D5E04" w14:textId="77777777" w:rsidR="008D5EAF" w:rsidRDefault="008D5EAF" w:rsidP="00A32435">
            <w:pPr>
              <w:pStyle w:val="PargrafodaLista"/>
              <w:spacing w:line="320" w:lineRule="exact"/>
              <w:ind w:left="0"/>
              <w:jc w:val="both"/>
              <w:rPr>
                <w:rFonts w:ascii="Arial" w:hAnsi="Arial" w:cs="Arial"/>
                <w:b/>
                <w:bCs/>
                <w:color w:val="000000"/>
                <w:sz w:val="20"/>
                <w:szCs w:val="20"/>
                <w:highlight w:val="green"/>
              </w:rPr>
            </w:pPr>
          </w:p>
        </w:tc>
      </w:tr>
      <w:tr w:rsidR="008D5EAF" w14:paraId="4692A23B"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FE5838" w14:textId="77777777" w:rsidR="008D5EAF" w:rsidRDefault="008D5EAF" w:rsidP="00A32435">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8B56ED" w14:textId="77777777" w:rsidR="008D5EAF" w:rsidRDefault="008D5EAF" w:rsidP="00A32435">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8D5EAF" w14:paraId="1CB81853"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2668D00" w14:textId="77777777" w:rsidR="008D5EAF" w:rsidRDefault="008D5EAF" w:rsidP="008D5EAF">
            <w:pPr>
              <w:pStyle w:val="PargrafodaLista"/>
              <w:numPr>
                <w:ilvl w:val="0"/>
                <w:numId w:val="14"/>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33BEB21" w14:textId="77777777" w:rsidR="008D5EAF" w:rsidRDefault="008D5EAF" w:rsidP="00A32435">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8D5EAF" w14:paraId="13C74C18"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D89EFA2" w14:textId="77777777" w:rsidR="008D5EAF" w:rsidRDefault="008D5EAF" w:rsidP="00A32435">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FBAFEA2" w14:textId="77777777" w:rsidR="008D5EAF" w:rsidRDefault="008D5EAF" w:rsidP="00A32435">
            <w:pPr>
              <w:pStyle w:val="PargrafodaLista"/>
              <w:spacing w:line="320" w:lineRule="exact"/>
              <w:ind w:left="0"/>
              <w:jc w:val="center"/>
              <w:rPr>
                <w:rFonts w:ascii="Arial" w:hAnsi="Arial" w:cs="Arial"/>
                <w:color w:val="000000"/>
                <w:sz w:val="20"/>
                <w:szCs w:val="20"/>
              </w:rPr>
            </w:pPr>
          </w:p>
        </w:tc>
      </w:tr>
      <w:tr w:rsidR="008D5EAF" w14:paraId="5E5C4D13"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FBEF3E2" w14:textId="77777777" w:rsidR="008D5EAF" w:rsidRPr="007E2FE0" w:rsidRDefault="008D5EAF" w:rsidP="008D5EAF">
            <w:pPr>
              <w:pStyle w:val="PargrafodaLista"/>
              <w:numPr>
                <w:ilvl w:val="0"/>
                <w:numId w:val="14"/>
              </w:numPr>
              <w:spacing w:line="320" w:lineRule="exact"/>
              <w:ind w:left="0"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B9F03A9" w14:textId="77777777" w:rsidR="008D5EAF" w:rsidRDefault="008D5EAF" w:rsidP="00A32435">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8D5EAF" w14:paraId="55EA68B3"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605B436" w14:textId="77777777" w:rsidR="008D5EAF" w:rsidRDefault="008D5EAF" w:rsidP="00A32435">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3DF3B14" w14:textId="77777777" w:rsidR="008D5EAF" w:rsidRDefault="008D5EAF" w:rsidP="00A32435">
            <w:pPr>
              <w:pStyle w:val="PargrafodaLista"/>
              <w:spacing w:line="320" w:lineRule="exact"/>
              <w:ind w:left="0"/>
              <w:jc w:val="center"/>
              <w:rPr>
                <w:rFonts w:ascii="Arial" w:hAnsi="Arial" w:cs="Arial"/>
                <w:b/>
                <w:bCs/>
                <w:color w:val="000000"/>
                <w:sz w:val="20"/>
                <w:szCs w:val="20"/>
                <w:highlight w:val="green"/>
              </w:rPr>
            </w:pPr>
          </w:p>
        </w:tc>
      </w:tr>
      <w:tr w:rsidR="008D5EAF" w14:paraId="358FD81D"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CBF6D60" w14:textId="77777777" w:rsidR="008D5EAF" w:rsidRDefault="008D5EAF" w:rsidP="008D5EAF">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6D3C740" w14:textId="77777777" w:rsidR="008D5EAF" w:rsidRDefault="008D5EAF" w:rsidP="00A32435">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49%</w:t>
            </w:r>
          </w:p>
        </w:tc>
      </w:tr>
      <w:tr w:rsidR="008D5EAF" w14:paraId="07A675C7"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A629FBB" w14:textId="77777777" w:rsidR="008D5EAF" w:rsidRDefault="008D5EAF" w:rsidP="00A32435">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496C8E9" w14:textId="77777777" w:rsidR="008D5EAF" w:rsidRDefault="008D5EAF" w:rsidP="00A32435">
            <w:pPr>
              <w:pStyle w:val="PargrafodaLista"/>
              <w:spacing w:line="320" w:lineRule="exact"/>
              <w:ind w:left="0"/>
              <w:jc w:val="center"/>
              <w:rPr>
                <w:rFonts w:ascii="Arial" w:hAnsi="Arial" w:cs="Arial"/>
                <w:color w:val="000000"/>
                <w:sz w:val="20"/>
                <w:szCs w:val="20"/>
              </w:rPr>
            </w:pPr>
          </w:p>
        </w:tc>
      </w:tr>
      <w:tr w:rsidR="008D5EAF" w14:paraId="5459132A"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80112AF" w14:textId="77777777" w:rsidR="008D5EAF" w:rsidRDefault="008D5EAF" w:rsidP="008D5EAF">
            <w:pPr>
              <w:pStyle w:val="PargrafodaLista"/>
              <w:numPr>
                <w:ilvl w:val="0"/>
                <w:numId w:val="14"/>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C3690AC" w14:textId="77777777" w:rsidR="008D5EAF" w:rsidRDefault="008D5EAF" w:rsidP="00A32435">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25%</w:t>
            </w:r>
          </w:p>
        </w:tc>
      </w:tr>
      <w:tr w:rsidR="008D5EAF" w14:paraId="6DB173A8"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84115AF" w14:textId="77777777" w:rsidR="008D5EAF" w:rsidRDefault="008D5EAF" w:rsidP="00A32435">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3E9DC33" w14:textId="77777777" w:rsidR="008D5EAF" w:rsidRDefault="008D5EAF" w:rsidP="00A32435">
            <w:pPr>
              <w:pStyle w:val="PargrafodaLista"/>
              <w:spacing w:line="320" w:lineRule="exact"/>
              <w:ind w:left="0"/>
              <w:jc w:val="center"/>
              <w:rPr>
                <w:rFonts w:ascii="Arial" w:hAnsi="Arial" w:cs="Arial"/>
                <w:color w:val="000000"/>
                <w:sz w:val="20"/>
                <w:szCs w:val="20"/>
              </w:rPr>
            </w:pPr>
          </w:p>
        </w:tc>
      </w:tr>
      <w:tr w:rsidR="008D5EAF" w14:paraId="3077E257"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BAED9DC" w14:textId="77777777" w:rsidR="008D5EAF" w:rsidRPr="002F56C2" w:rsidRDefault="008D5EAF" w:rsidP="008D5EAF">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0DE8A112" w14:textId="77777777" w:rsidR="008D5EAF" w:rsidRDefault="008D5EAF" w:rsidP="00A32435">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8D5EAF" w14:paraId="207CF8DC"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233034B" w14:textId="77777777" w:rsidR="008D5EAF" w:rsidRPr="002F56C2" w:rsidRDefault="008D5EAF" w:rsidP="00A32435">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A1205FF" w14:textId="77777777" w:rsidR="008D5EAF" w:rsidRDefault="008D5EAF" w:rsidP="00A32435">
            <w:pPr>
              <w:pStyle w:val="PargrafodaLista"/>
              <w:spacing w:line="320" w:lineRule="exact"/>
              <w:ind w:left="0"/>
              <w:jc w:val="center"/>
              <w:rPr>
                <w:rFonts w:ascii="Arial" w:hAnsi="Arial" w:cs="Arial"/>
                <w:b/>
                <w:bCs/>
                <w:color w:val="000000"/>
                <w:sz w:val="20"/>
                <w:szCs w:val="20"/>
                <w:highlight w:val="green"/>
              </w:rPr>
            </w:pPr>
          </w:p>
        </w:tc>
      </w:tr>
      <w:tr w:rsidR="008D5EAF" w14:paraId="5BC5AEAE"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563C5A4" w14:textId="77777777" w:rsidR="008D5EAF" w:rsidRPr="002F56C2" w:rsidRDefault="008D5EAF" w:rsidP="008D5EAF">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S</w:t>
            </w:r>
            <w:r>
              <w:rPr>
                <w:rFonts w:ascii="Arial" w:hAnsi="Arial" w:cs="Arial"/>
                <w:b/>
                <w:bCs/>
                <w:smallCaps/>
                <w:color w:val="000000"/>
                <w:sz w:val="20"/>
                <w:szCs w:val="20"/>
              </w:rPr>
              <w:t>PE</w:t>
            </w:r>
            <w:r w:rsidRPr="00FA3942">
              <w:rPr>
                <w:rFonts w:ascii="Arial" w:hAnsi="Arial" w:cs="Arial"/>
                <w:b/>
                <w:bCs/>
                <w:smallCaps/>
                <w:color w:val="000000"/>
                <w:sz w:val="20"/>
                <w:szCs w:val="20"/>
              </w:rPr>
              <w:t>,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0FA22DDA" w14:textId="77777777" w:rsidR="008D5EAF" w:rsidRDefault="008D5EAF" w:rsidP="00A32435">
            <w:pPr>
              <w:pStyle w:val="PargrafodaLista"/>
              <w:spacing w:line="320" w:lineRule="exact"/>
              <w:ind w:left="0"/>
              <w:jc w:val="center"/>
              <w:rPr>
                <w:rFonts w:ascii="Arial" w:hAnsi="Arial" w:cs="Arial"/>
                <w:b/>
                <w:bCs/>
                <w:color w:val="000000"/>
                <w:sz w:val="20"/>
                <w:szCs w:val="20"/>
                <w:highlight w:val="green"/>
              </w:rPr>
            </w:pPr>
            <w:r>
              <w:rPr>
                <w:rFonts w:ascii="Arial" w:hAnsi="Arial" w:cs="Arial"/>
                <w:color w:val="000000"/>
                <w:sz w:val="20"/>
                <w:szCs w:val="20"/>
              </w:rPr>
              <w:t>15%</w:t>
            </w:r>
          </w:p>
        </w:tc>
      </w:tr>
      <w:tr w:rsidR="008D5EAF" w14:paraId="7F8699A0"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9CB22AD" w14:textId="77777777" w:rsidR="008D5EAF" w:rsidRDefault="008D5EAF" w:rsidP="00A32435">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0FE1C0B" w14:textId="77777777" w:rsidR="008D5EAF" w:rsidRPr="006537F3" w:rsidRDefault="008D5EAF" w:rsidP="00A32435">
            <w:pPr>
              <w:pStyle w:val="PargrafodaLista"/>
              <w:spacing w:line="320" w:lineRule="exact"/>
              <w:ind w:left="0"/>
              <w:jc w:val="center"/>
              <w:rPr>
                <w:rFonts w:ascii="Arial" w:hAnsi="Arial" w:cs="Arial"/>
                <w:color w:val="000000"/>
                <w:sz w:val="20"/>
                <w:szCs w:val="20"/>
                <w:highlight w:val="cyan"/>
              </w:rPr>
            </w:pPr>
          </w:p>
        </w:tc>
      </w:tr>
      <w:tr w:rsidR="008D5EAF" w14:paraId="12028562"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9C081D7" w14:textId="77777777" w:rsidR="008D5EAF" w:rsidRDefault="008D5EAF" w:rsidP="008D5EAF">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941F28B" w14:textId="77777777" w:rsidR="008D5EAF" w:rsidRPr="006537F3" w:rsidRDefault="008D5EAF" w:rsidP="00A32435">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8D5EAF" w14:paraId="0BB421FC"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5C3ADA3" w14:textId="77777777" w:rsidR="008D5EAF" w:rsidRDefault="008D5EAF" w:rsidP="00A32435">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EE9000F" w14:textId="77777777" w:rsidR="008D5EAF" w:rsidRPr="006537F3" w:rsidRDefault="008D5EAF" w:rsidP="00A32435">
            <w:pPr>
              <w:pStyle w:val="PargrafodaLista"/>
              <w:spacing w:line="320" w:lineRule="exact"/>
              <w:ind w:left="0"/>
              <w:jc w:val="center"/>
              <w:rPr>
                <w:rFonts w:ascii="Arial" w:hAnsi="Arial" w:cs="Arial"/>
                <w:color w:val="000000"/>
                <w:sz w:val="20"/>
                <w:szCs w:val="20"/>
                <w:highlight w:val="cyan"/>
              </w:rPr>
            </w:pPr>
          </w:p>
        </w:tc>
      </w:tr>
      <w:tr w:rsidR="008D5EAF" w14:paraId="1305E192"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8886E8E" w14:textId="77777777" w:rsidR="008D5EAF" w:rsidRDefault="008D5EAF" w:rsidP="008D5EAF">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506054B" w14:textId="77777777" w:rsidR="008D5EAF" w:rsidRPr="006537F3" w:rsidRDefault="008D5EAF" w:rsidP="00A32435">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8D5EAF" w14:paraId="05CEB265"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3AB50EA" w14:textId="77777777" w:rsidR="008D5EAF" w:rsidRDefault="008D5EAF" w:rsidP="00A32435">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E4C07A9" w14:textId="77777777" w:rsidR="008D5EAF" w:rsidRPr="006537F3" w:rsidRDefault="008D5EAF" w:rsidP="00A32435">
            <w:pPr>
              <w:pStyle w:val="PargrafodaLista"/>
              <w:spacing w:line="320" w:lineRule="exact"/>
              <w:ind w:left="0"/>
              <w:jc w:val="center"/>
              <w:rPr>
                <w:rFonts w:ascii="Arial" w:hAnsi="Arial" w:cs="Arial"/>
                <w:color w:val="000000"/>
                <w:sz w:val="20"/>
                <w:szCs w:val="20"/>
                <w:highlight w:val="cyan"/>
              </w:rPr>
            </w:pPr>
          </w:p>
        </w:tc>
      </w:tr>
      <w:tr w:rsidR="008D5EAF" w14:paraId="1B5944F5"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59E718E" w14:textId="77777777" w:rsidR="008D5EAF" w:rsidRDefault="008D5EAF" w:rsidP="008D5EAF">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A773C84" w14:textId="77777777" w:rsidR="008D5EAF" w:rsidRPr="006537F3" w:rsidRDefault="008D5EAF" w:rsidP="00A32435">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8D5EAF" w14:paraId="398D3A0F"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AB73CE6" w14:textId="77777777" w:rsidR="008D5EAF" w:rsidRDefault="008D5EAF" w:rsidP="00A32435">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2A831D9" w14:textId="77777777" w:rsidR="008D5EAF" w:rsidRPr="006537F3" w:rsidRDefault="008D5EAF" w:rsidP="00A32435">
            <w:pPr>
              <w:pStyle w:val="PargrafodaLista"/>
              <w:spacing w:line="320" w:lineRule="exact"/>
              <w:ind w:left="0"/>
              <w:jc w:val="center"/>
              <w:rPr>
                <w:rFonts w:ascii="Arial" w:hAnsi="Arial" w:cs="Arial"/>
                <w:color w:val="000000"/>
                <w:sz w:val="20"/>
                <w:szCs w:val="20"/>
                <w:highlight w:val="cyan"/>
              </w:rPr>
            </w:pPr>
          </w:p>
        </w:tc>
      </w:tr>
      <w:tr w:rsidR="008D5EAF" w14:paraId="365406EF"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9F91E66" w14:textId="77777777" w:rsidR="008D5EAF" w:rsidRDefault="008D5EAF" w:rsidP="008D5EAF">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5101DCC" w14:textId="77777777" w:rsidR="008D5EAF" w:rsidRPr="006537F3" w:rsidRDefault="008D5EAF" w:rsidP="00A32435">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8D5EAF" w14:paraId="5D030D02"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09AC0E9" w14:textId="77777777" w:rsidR="008D5EAF" w:rsidRDefault="008D5EAF" w:rsidP="00A32435">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BE78C6D" w14:textId="77777777" w:rsidR="008D5EAF" w:rsidRPr="006537F3" w:rsidRDefault="008D5EAF" w:rsidP="00A32435">
            <w:pPr>
              <w:pStyle w:val="PargrafodaLista"/>
              <w:spacing w:line="320" w:lineRule="exact"/>
              <w:ind w:left="0"/>
              <w:jc w:val="center"/>
              <w:rPr>
                <w:rFonts w:ascii="Arial" w:hAnsi="Arial" w:cs="Arial"/>
                <w:color w:val="000000"/>
                <w:sz w:val="20"/>
                <w:szCs w:val="20"/>
                <w:highlight w:val="cyan"/>
              </w:rPr>
            </w:pPr>
          </w:p>
        </w:tc>
      </w:tr>
      <w:tr w:rsidR="008D5EAF" w14:paraId="7ABE890B"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916F6A4" w14:textId="77777777" w:rsidR="008D5EAF" w:rsidRDefault="008D5EAF" w:rsidP="008D5EAF">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100E783" w14:textId="77777777" w:rsidR="008D5EAF" w:rsidRPr="006537F3" w:rsidRDefault="008D5EAF" w:rsidP="00A32435">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8D5EAF" w14:paraId="044DE981"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A9C5FE2" w14:textId="77777777" w:rsidR="008D5EAF" w:rsidRDefault="008D5EAF" w:rsidP="00A32435">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C1748BA" w14:textId="77777777" w:rsidR="008D5EAF" w:rsidRPr="006537F3" w:rsidRDefault="008D5EAF" w:rsidP="00A32435">
            <w:pPr>
              <w:pStyle w:val="PargrafodaLista"/>
              <w:spacing w:line="320" w:lineRule="exact"/>
              <w:ind w:left="0"/>
              <w:jc w:val="center"/>
              <w:rPr>
                <w:rFonts w:ascii="Arial" w:hAnsi="Arial" w:cs="Arial"/>
                <w:color w:val="000000"/>
                <w:sz w:val="20"/>
                <w:szCs w:val="20"/>
                <w:highlight w:val="cyan"/>
              </w:rPr>
            </w:pPr>
          </w:p>
        </w:tc>
      </w:tr>
      <w:tr w:rsidR="008D5EAF" w14:paraId="5D89808C"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C03BCDA" w14:textId="77777777" w:rsidR="008D5EAF" w:rsidRDefault="008D5EAF" w:rsidP="008D5EAF">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670B981" w14:textId="77777777" w:rsidR="008D5EAF" w:rsidRPr="006537F3" w:rsidRDefault="008D5EAF" w:rsidP="00A32435">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8D5EAF" w14:paraId="12E16C55"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F157045" w14:textId="77777777" w:rsidR="008D5EAF" w:rsidRDefault="008D5EAF" w:rsidP="00A32435">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480F91B" w14:textId="77777777" w:rsidR="008D5EAF" w:rsidRPr="006537F3" w:rsidRDefault="008D5EAF" w:rsidP="00A32435">
            <w:pPr>
              <w:pStyle w:val="PargrafodaLista"/>
              <w:spacing w:line="320" w:lineRule="exact"/>
              <w:ind w:left="0"/>
              <w:jc w:val="center"/>
              <w:rPr>
                <w:rFonts w:ascii="Arial" w:hAnsi="Arial" w:cs="Arial"/>
                <w:color w:val="000000"/>
                <w:sz w:val="20"/>
                <w:szCs w:val="20"/>
                <w:highlight w:val="cyan"/>
              </w:rPr>
            </w:pPr>
          </w:p>
        </w:tc>
      </w:tr>
      <w:tr w:rsidR="008D5EAF" w14:paraId="3AD80ABD"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D05C587" w14:textId="77777777" w:rsidR="008D5EAF" w:rsidRDefault="008D5EAF" w:rsidP="008D5EAF">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177C548" w14:textId="77777777" w:rsidR="008D5EAF" w:rsidRPr="006537F3" w:rsidRDefault="008D5EAF" w:rsidP="00A32435">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8D5EAF" w14:paraId="43D9CA38"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D20B540" w14:textId="77777777" w:rsidR="008D5EAF" w:rsidRDefault="008D5EAF" w:rsidP="00A32435">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AD621C1" w14:textId="77777777" w:rsidR="008D5EAF" w:rsidRPr="006537F3" w:rsidRDefault="008D5EAF" w:rsidP="00A32435">
            <w:pPr>
              <w:pStyle w:val="PargrafodaLista"/>
              <w:spacing w:line="320" w:lineRule="exact"/>
              <w:ind w:left="0"/>
              <w:jc w:val="center"/>
              <w:rPr>
                <w:rFonts w:ascii="Arial" w:hAnsi="Arial" w:cs="Arial"/>
                <w:color w:val="000000"/>
                <w:sz w:val="20"/>
                <w:szCs w:val="20"/>
                <w:highlight w:val="cyan"/>
              </w:rPr>
            </w:pPr>
          </w:p>
        </w:tc>
      </w:tr>
      <w:tr w:rsidR="008D5EAF" w14:paraId="28C30E09"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52FAFC5" w14:textId="77777777" w:rsidR="008D5EAF" w:rsidRDefault="008D5EAF" w:rsidP="008D5EAF">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176E1D8" w14:textId="77777777" w:rsidR="008D5EAF" w:rsidRPr="006537F3" w:rsidRDefault="008D5EAF" w:rsidP="00A32435">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5%</w:t>
            </w:r>
          </w:p>
        </w:tc>
      </w:tr>
      <w:tr w:rsidR="008D5EAF" w14:paraId="161E210F"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DFE3EB1" w14:textId="77777777" w:rsidR="008D5EAF" w:rsidRDefault="008D5EAF" w:rsidP="00A32435">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DB7FAD1" w14:textId="77777777" w:rsidR="008D5EAF" w:rsidRPr="006537F3" w:rsidRDefault="008D5EAF" w:rsidP="00A32435">
            <w:pPr>
              <w:pStyle w:val="PargrafodaLista"/>
              <w:spacing w:line="320" w:lineRule="exact"/>
              <w:ind w:left="0"/>
              <w:jc w:val="center"/>
              <w:rPr>
                <w:rFonts w:ascii="Arial" w:hAnsi="Arial" w:cs="Arial"/>
                <w:color w:val="000000"/>
                <w:sz w:val="20"/>
                <w:szCs w:val="20"/>
                <w:highlight w:val="cyan"/>
              </w:rPr>
            </w:pPr>
          </w:p>
        </w:tc>
      </w:tr>
      <w:tr w:rsidR="008D5EAF" w14:paraId="7984B3B6" w14:textId="77777777" w:rsidTr="00A3243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CE6FD1D" w14:textId="77777777" w:rsidR="008D5EAF" w:rsidRDefault="008D5EAF" w:rsidP="008D5EAF">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4891202" w14:textId="77777777" w:rsidR="008D5EAF" w:rsidRPr="006537F3" w:rsidRDefault="008D5EAF" w:rsidP="00A32435">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8D5EAF" w14:paraId="5E1A9B21" w14:textId="77777777" w:rsidTr="00A32435">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72EF36EA" w14:textId="77777777" w:rsidR="008D5EAF" w:rsidRDefault="008D5EAF" w:rsidP="00A32435">
            <w:pPr>
              <w:pStyle w:val="PargrafodaLista"/>
              <w:spacing w:line="320" w:lineRule="exact"/>
              <w:ind w:left="0"/>
              <w:jc w:val="center"/>
              <w:rPr>
                <w:rFonts w:ascii="Arial" w:hAnsi="Arial" w:cs="Arial"/>
                <w:color w:val="000000"/>
                <w:sz w:val="20"/>
                <w:szCs w:val="20"/>
              </w:rPr>
            </w:pPr>
          </w:p>
        </w:tc>
      </w:tr>
      <w:tr w:rsidR="008D5EAF" w14:paraId="41B90172" w14:textId="77777777" w:rsidTr="00A32435">
        <w:trPr>
          <w:jc w:val="center"/>
        </w:trPr>
        <w:tc>
          <w:tcPr>
            <w:tcW w:w="5000" w:type="pct"/>
            <w:gridSpan w:val="13"/>
            <w:tcBorders>
              <w:top w:val="single" w:sz="4" w:space="0" w:color="auto"/>
              <w:bottom w:val="single" w:sz="4" w:space="0" w:color="auto"/>
            </w:tcBorders>
          </w:tcPr>
          <w:p w14:paraId="3DBE1F06" w14:textId="77777777" w:rsidR="008D5EAF" w:rsidRDefault="008D5EAF" w:rsidP="008D5EAF">
            <w:pPr>
              <w:pStyle w:val="PargrafodaLista"/>
              <w:numPr>
                <w:ilvl w:val="2"/>
                <w:numId w:val="5"/>
              </w:numPr>
              <w:spacing w:before="60" w:after="60" w:line="280" w:lineRule="exact"/>
              <w:ind w:left="32" w:firstLine="0"/>
              <w:jc w:val="both"/>
              <w:rPr>
                <w:rFonts w:ascii="Arial" w:hAnsi="Arial" w:cs="Arial"/>
                <w:color w:val="000000"/>
                <w:sz w:val="20"/>
                <w:szCs w:val="20"/>
              </w:rPr>
            </w:pPr>
            <w:r w:rsidRPr="00007F95">
              <w:rPr>
                <w:rFonts w:ascii="Arial" w:hAnsi="Arial" w:cs="Arial"/>
                <w:color w:val="000000"/>
                <w:sz w:val="20"/>
                <w:szCs w:val="20"/>
              </w:rPr>
              <w:t>O</w:t>
            </w:r>
            <w:r w:rsidRPr="004656BA">
              <w:rPr>
                <w:rFonts w:ascii="Arial" w:hAnsi="Arial" w:cs="Arial"/>
                <w:color w:val="000000"/>
                <w:sz w:val="20"/>
                <w:szCs w:val="20"/>
              </w:rPr>
              <w:t xml:space="preserve">s </w:t>
            </w:r>
            <w:r w:rsidRPr="00791DBB">
              <w:rPr>
                <w:rFonts w:ascii="Arial" w:hAnsi="Arial" w:cs="Arial"/>
                <w:sz w:val="20"/>
                <w:szCs w:val="20"/>
              </w:rPr>
              <w:t>limites por emissor para companhias abertas contemplam também as companhias abertas ou assemelhadas sediadas em mercados internacionais cujas ações servem de lastro aos BDR-Ações</w:t>
            </w:r>
            <w:r w:rsidRPr="004656BA">
              <w:rPr>
                <w:rFonts w:ascii="Arial" w:hAnsi="Arial" w:cs="Arial"/>
                <w:color w:val="000000"/>
                <w:sz w:val="20"/>
                <w:szCs w:val="20"/>
              </w:rPr>
              <w:t>.</w:t>
            </w:r>
          </w:p>
        </w:tc>
      </w:tr>
      <w:tr w:rsidR="008D5EAF" w14:paraId="5546ED18" w14:textId="77777777" w:rsidTr="00A32435">
        <w:trPr>
          <w:jc w:val="center"/>
        </w:trPr>
        <w:tc>
          <w:tcPr>
            <w:tcW w:w="5000" w:type="pct"/>
            <w:gridSpan w:val="13"/>
            <w:tcBorders>
              <w:top w:val="single" w:sz="4" w:space="0" w:color="auto"/>
              <w:left w:val="nil"/>
              <w:bottom w:val="nil"/>
              <w:right w:val="nil"/>
            </w:tcBorders>
          </w:tcPr>
          <w:p w14:paraId="71794B34" w14:textId="77777777" w:rsidR="008D5EAF" w:rsidRDefault="008D5EAF" w:rsidP="00A32435">
            <w:pPr>
              <w:pStyle w:val="PargrafodaLista"/>
              <w:spacing w:line="320" w:lineRule="exact"/>
              <w:ind w:left="0"/>
              <w:jc w:val="both"/>
              <w:rPr>
                <w:rFonts w:ascii="Arial" w:hAnsi="Arial" w:cs="Arial"/>
                <w:b/>
                <w:bCs/>
                <w:color w:val="000000"/>
                <w:sz w:val="20"/>
                <w:szCs w:val="20"/>
                <w:highlight w:val="green"/>
              </w:rPr>
            </w:pPr>
          </w:p>
        </w:tc>
      </w:tr>
      <w:tr w:rsidR="008D5EAF" w14:paraId="08851E09" w14:textId="77777777" w:rsidTr="00A32435">
        <w:trPr>
          <w:jc w:val="center"/>
        </w:trPr>
        <w:tc>
          <w:tcPr>
            <w:tcW w:w="5000" w:type="pct"/>
            <w:gridSpan w:val="13"/>
            <w:shd w:val="clear" w:color="auto" w:fill="D9D9D9" w:themeFill="background1" w:themeFillShade="D9"/>
            <w:vAlign w:val="center"/>
            <w:hideMark/>
          </w:tcPr>
          <w:p w14:paraId="1D029E71" w14:textId="77777777" w:rsidR="008D5EAF" w:rsidRDefault="008D5EAF" w:rsidP="008D5EAF">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8D5EAF" w14:paraId="5E3DA07D" w14:textId="77777777" w:rsidTr="00A32435">
        <w:trPr>
          <w:jc w:val="center"/>
        </w:trPr>
        <w:tc>
          <w:tcPr>
            <w:tcW w:w="5000" w:type="pct"/>
            <w:gridSpan w:val="13"/>
            <w:tcBorders>
              <w:top w:val="nil"/>
              <w:left w:val="nil"/>
              <w:bottom w:val="single" w:sz="4" w:space="0" w:color="auto"/>
              <w:right w:val="nil"/>
            </w:tcBorders>
            <w:vAlign w:val="center"/>
          </w:tcPr>
          <w:p w14:paraId="75DDEF98" w14:textId="77777777" w:rsidR="008D5EAF" w:rsidRDefault="008D5EAF" w:rsidP="00A32435">
            <w:pPr>
              <w:jc w:val="center"/>
              <w:rPr>
                <w:rFonts w:ascii="Arial" w:hAnsi="Arial" w:cs="Arial"/>
                <w:b/>
                <w:bCs/>
                <w:smallCaps/>
                <w:sz w:val="20"/>
                <w:szCs w:val="20"/>
              </w:rPr>
            </w:pPr>
          </w:p>
        </w:tc>
      </w:tr>
      <w:tr w:rsidR="008D5EAF" w14:paraId="302F0049" w14:textId="77777777" w:rsidTr="00A32435">
        <w:trPr>
          <w:jc w:val="center"/>
        </w:trPr>
        <w:tc>
          <w:tcPr>
            <w:tcW w:w="1444" w:type="pct"/>
            <w:gridSpan w:val="3"/>
            <w:tcBorders>
              <w:top w:val="single" w:sz="4" w:space="0" w:color="auto"/>
              <w:left w:val="nil"/>
              <w:bottom w:val="single" w:sz="4" w:space="0" w:color="auto"/>
              <w:right w:val="nil"/>
            </w:tcBorders>
            <w:vAlign w:val="center"/>
            <w:hideMark/>
          </w:tcPr>
          <w:p w14:paraId="7D42C86D" w14:textId="77777777" w:rsidR="008D5EAF" w:rsidRPr="00624B41" w:rsidRDefault="008D5EAF" w:rsidP="008D5EAF">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061008D1" w14:textId="77777777" w:rsidR="008D5EAF" w:rsidRPr="00624B41" w:rsidRDefault="008D5EAF" w:rsidP="00A32435">
            <w:pPr>
              <w:rPr>
                <w:rFonts w:ascii="Arial" w:hAnsi="Arial" w:cs="Arial"/>
                <w:sz w:val="20"/>
                <w:szCs w:val="20"/>
              </w:rPr>
            </w:pPr>
            <w:r w:rsidRPr="00624B41">
              <w:rPr>
                <w:rFonts w:ascii="Arial" w:hAnsi="Arial" w:cs="Arial"/>
                <w:sz w:val="20"/>
                <w:szCs w:val="20"/>
              </w:rPr>
              <w:t xml:space="preserve">Até </w:t>
            </w:r>
            <w:r>
              <w:rPr>
                <w:rFonts w:ascii="Arial" w:hAnsi="Arial" w:cs="Arial"/>
                <w:sz w:val="20"/>
                <w:szCs w:val="20"/>
              </w:rPr>
              <w:t>80</w:t>
            </w:r>
            <w:r w:rsidRPr="00624B41">
              <w:rPr>
                <w:rFonts w:ascii="Arial" w:hAnsi="Arial" w:cs="Arial"/>
                <w:sz w:val="20"/>
                <w:szCs w:val="20"/>
              </w:rPr>
              <w:t>%</w:t>
            </w:r>
          </w:p>
        </w:tc>
      </w:tr>
      <w:tr w:rsidR="008D5EAF" w14:paraId="2F9449B6" w14:textId="77777777" w:rsidTr="00A32435">
        <w:trPr>
          <w:jc w:val="center"/>
        </w:trPr>
        <w:tc>
          <w:tcPr>
            <w:tcW w:w="1444" w:type="pct"/>
            <w:gridSpan w:val="3"/>
            <w:tcBorders>
              <w:top w:val="single" w:sz="4" w:space="0" w:color="auto"/>
              <w:left w:val="nil"/>
              <w:bottom w:val="single" w:sz="4" w:space="0" w:color="auto"/>
              <w:right w:val="nil"/>
            </w:tcBorders>
            <w:vAlign w:val="center"/>
          </w:tcPr>
          <w:p w14:paraId="162AB981" w14:textId="77777777" w:rsidR="008D5EAF" w:rsidRPr="00624B41" w:rsidRDefault="008D5EAF" w:rsidP="00A32435">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001B3A32" w14:textId="77777777" w:rsidR="008D5EAF" w:rsidRPr="00624B41" w:rsidRDefault="008D5EAF" w:rsidP="00A32435">
            <w:pPr>
              <w:jc w:val="center"/>
              <w:rPr>
                <w:rFonts w:ascii="Arial" w:hAnsi="Arial" w:cs="Arial"/>
                <w:sz w:val="20"/>
                <w:szCs w:val="20"/>
              </w:rPr>
            </w:pPr>
          </w:p>
        </w:tc>
      </w:tr>
      <w:tr w:rsidR="008D5EAF" w14:paraId="24A13AAB" w14:textId="77777777" w:rsidTr="00A32435">
        <w:trPr>
          <w:jc w:val="center"/>
        </w:trPr>
        <w:tc>
          <w:tcPr>
            <w:tcW w:w="1444" w:type="pct"/>
            <w:gridSpan w:val="3"/>
            <w:tcBorders>
              <w:top w:val="single" w:sz="4" w:space="0" w:color="auto"/>
              <w:left w:val="nil"/>
              <w:bottom w:val="single" w:sz="4" w:space="0" w:color="auto"/>
              <w:right w:val="nil"/>
            </w:tcBorders>
            <w:vAlign w:val="center"/>
            <w:hideMark/>
          </w:tcPr>
          <w:p w14:paraId="66DC91C6" w14:textId="77777777" w:rsidR="008D5EAF" w:rsidRPr="00624B41" w:rsidRDefault="008D5EAF" w:rsidP="008D5EAF">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36D14C2C" w14:textId="77777777" w:rsidR="008D5EAF" w:rsidRDefault="008D5EAF" w:rsidP="00A32435">
            <w:pPr>
              <w:jc w:val="both"/>
              <w:rPr>
                <w:rFonts w:ascii="Arial" w:hAnsi="Arial" w:cs="Arial"/>
                <w:sz w:val="20"/>
                <w:szCs w:val="20"/>
              </w:rPr>
            </w:pPr>
            <w:r w:rsidRPr="00624B41">
              <w:rPr>
                <w:rFonts w:ascii="Arial" w:hAnsi="Arial" w:cs="Arial"/>
                <w:sz w:val="20"/>
                <w:szCs w:val="20"/>
              </w:rPr>
              <w:t xml:space="preserve">Limite: </w:t>
            </w:r>
            <w:r>
              <w:rPr>
                <w:rFonts w:ascii="Arial" w:hAnsi="Arial" w:cs="Arial"/>
                <w:sz w:val="20"/>
                <w:szCs w:val="20"/>
              </w:rPr>
              <w:t>4</w:t>
            </w:r>
            <w:r w:rsidRPr="00624B41">
              <w:rPr>
                <w:rFonts w:ascii="Arial" w:hAnsi="Arial" w:cs="Arial"/>
                <w:sz w:val="20"/>
                <w:szCs w:val="20"/>
              </w:rPr>
              <w:t xml:space="preserve">0% </w:t>
            </w:r>
          </w:p>
          <w:p w14:paraId="1663F566" w14:textId="77777777" w:rsidR="008D5EAF" w:rsidRPr="0068374C" w:rsidRDefault="008D5EAF" w:rsidP="00A32435">
            <w:pPr>
              <w:jc w:val="both"/>
              <w:rPr>
                <w:rFonts w:ascii="Arial" w:hAnsi="Arial" w:cs="Arial"/>
                <w:sz w:val="20"/>
                <w:szCs w:val="20"/>
              </w:rPr>
            </w:pPr>
            <w:r w:rsidRPr="0068374C">
              <w:rPr>
                <w:rFonts w:ascii="Arial" w:hAnsi="Arial" w:cs="Arial"/>
                <w:sz w:val="20"/>
                <w:szCs w:val="20"/>
              </w:rPr>
              <w:t>Ativos investidos no exterior: Quaisquer ativos no exterior que possuam a mesma natureza econômica dos ativos previstos no item 3.</w:t>
            </w:r>
            <w:r>
              <w:rPr>
                <w:rFonts w:ascii="Arial" w:hAnsi="Arial" w:cs="Arial"/>
                <w:sz w:val="20"/>
                <w:szCs w:val="20"/>
              </w:rPr>
              <w:t>3</w:t>
            </w:r>
            <w:r w:rsidRPr="0068374C">
              <w:rPr>
                <w:rFonts w:ascii="Arial" w:hAnsi="Arial" w:cs="Arial"/>
                <w:sz w:val="20"/>
                <w:szCs w:val="20"/>
              </w:rPr>
              <w:t>. acima.</w:t>
            </w:r>
          </w:p>
          <w:p w14:paraId="13CA137D" w14:textId="77777777" w:rsidR="008D5EAF" w:rsidRPr="0068374C" w:rsidRDefault="008D5EAF" w:rsidP="00A32435">
            <w:pPr>
              <w:jc w:val="both"/>
              <w:rPr>
                <w:rFonts w:ascii="Arial" w:hAnsi="Arial" w:cs="Arial"/>
                <w:sz w:val="20"/>
                <w:szCs w:val="20"/>
              </w:rPr>
            </w:pPr>
            <w:r w:rsidRPr="0068374C">
              <w:rPr>
                <w:rFonts w:ascii="Arial" w:hAnsi="Arial" w:cs="Arial"/>
                <w:sz w:val="20"/>
                <w:szCs w:val="20"/>
              </w:rPr>
              <w:t xml:space="preserve">Jurisdições de emissão dos ativos finais: América, África, Ásia, Europa, Oceania </w:t>
            </w:r>
          </w:p>
          <w:p w14:paraId="4A5A562F" w14:textId="77777777" w:rsidR="008D5EAF" w:rsidRPr="0068374C" w:rsidRDefault="008D5EAF" w:rsidP="00A32435">
            <w:pPr>
              <w:jc w:val="both"/>
              <w:rPr>
                <w:rFonts w:ascii="Arial" w:hAnsi="Arial" w:cs="Arial"/>
                <w:sz w:val="20"/>
                <w:szCs w:val="20"/>
              </w:rPr>
            </w:pPr>
            <w:r w:rsidRPr="0068374C">
              <w:rPr>
                <w:rFonts w:ascii="Arial" w:hAnsi="Arial" w:cs="Arial"/>
                <w:sz w:val="20"/>
                <w:szCs w:val="20"/>
              </w:rPr>
              <w:t xml:space="preserve">Cotas de Fundos e/ou Veículos de investimento no exterior: Permitido. </w:t>
            </w:r>
          </w:p>
          <w:p w14:paraId="06A936A0" w14:textId="77777777" w:rsidR="008D5EAF" w:rsidRPr="00624B41" w:rsidRDefault="008D5EAF" w:rsidP="00A32435">
            <w:pPr>
              <w:jc w:val="both"/>
              <w:rPr>
                <w:rFonts w:ascii="Arial" w:hAnsi="Arial" w:cs="Arial"/>
                <w:sz w:val="20"/>
                <w:szCs w:val="20"/>
              </w:rPr>
            </w:pPr>
            <w:r w:rsidRPr="0068374C">
              <w:rPr>
                <w:rFonts w:ascii="Arial" w:hAnsi="Arial" w:cs="Arial"/>
                <w:sz w:val="20"/>
                <w:szCs w:val="20"/>
              </w:rPr>
              <w:t>Gestão da Carteira da Classe: Ativa.</w:t>
            </w:r>
          </w:p>
        </w:tc>
      </w:tr>
      <w:tr w:rsidR="008D5EAF" w14:paraId="2EF337C9" w14:textId="77777777" w:rsidTr="00A32435">
        <w:trPr>
          <w:jc w:val="center"/>
        </w:trPr>
        <w:tc>
          <w:tcPr>
            <w:tcW w:w="1444" w:type="pct"/>
            <w:gridSpan w:val="3"/>
            <w:tcBorders>
              <w:top w:val="single" w:sz="4" w:space="0" w:color="auto"/>
              <w:left w:val="nil"/>
              <w:bottom w:val="single" w:sz="4" w:space="0" w:color="auto"/>
              <w:right w:val="nil"/>
            </w:tcBorders>
            <w:vAlign w:val="center"/>
          </w:tcPr>
          <w:p w14:paraId="585481D8" w14:textId="77777777" w:rsidR="008D5EAF" w:rsidRPr="00624B41" w:rsidRDefault="008D5EAF" w:rsidP="00A32435">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3D061F80" w14:textId="77777777" w:rsidR="008D5EAF" w:rsidRPr="00624B41" w:rsidRDefault="008D5EAF" w:rsidP="00A32435">
            <w:pPr>
              <w:jc w:val="both"/>
              <w:rPr>
                <w:rFonts w:ascii="Arial" w:hAnsi="Arial" w:cs="Arial"/>
                <w:sz w:val="20"/>
                <w:szCs w:val="20"/>
              </w:rPr>
            </w:pPr>
          </w:p>
        </w:tc>
      </w:tr>
      <w:tr w:rsidR="008D5EAF" w14:paraId="5BA9E79C" w14:textId="77777777" w:rsidTr="00A32435">
        <w:trPr>
          <w:jc w:val="center"/>
        </w:trPr>
        <w:tc>
          <w:tcPr>
            <w:tcW w:w="1444" w:type="pct"/>
            <w:gridSpan w:val="3"/>
            <w:tcBorders>
              <w:top w:val="single" w:sz="4" w:space="0" w:color="auto"/>
              <w:left w:val="nil"/>
              <w:bottom w:val="single" w:sz="4" w:space="0" w:color="auto"/>
              <w:right w:val="nil"/>
            </w:tcBorders>
            <w:vAlign w:val="center"/>
            <w:hideMark/>
          </w:tcPr>
          <w:p w14:paraId="43AFDC08" w14:textId="77777777" w:rsidR="008D5EAF" w:rsidRPr="00624B41" w:rsidRDefault="008D5EAF" w:rsidP="008D5EAF">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4C98F9B8" w14:textId="77777777" w:rsidR="008D5EAF" w:rsidRPr="00624B41" w:rsidRDefault="008D5EAF" w:rsidP="00A32435">
            <w:pPr>
              <w:jc w:val="both"/>
              <w:rPr>
                <w:rFonts w:ascii="Arial" w:hAnsi="Arial" w:cs="Arial"/>
                <w:sz w:val="20"/>
                <w:szCs w:val="20"/>
              </w:rPr>
            </w:pPr>
            <w:r w:rsidRPr="00624B41">
              <w:rPr>
                <w:rFonts w:ascii="Arial" w:hAnsi="Arial" w:cs="Arial"/>
                <w:sz w:val="20"/>
                <w:szCs w:val="20"/>
              </w:rPr>
              <w:t xml:space="preserve">Operações com </w:t>
            </w:r>
            <w:r w:rsidRPr="00624B41">
              <w:rPr>
                <w:rFonts w:ascii="Arial" w:hAnsi="Arial" w:cs="Arial"/>
                <w:color w:val="000000"/>
                <w:sz w:val="20"/>
                <w:szCs w:val="20"/>
              </w:rPr>
              <w:t>derivativos?</w:t>
            </w:r>
            <w:r w:rsidRPr="00624B41">
              <w:rPr>
                <w:rFonts w:ascii="Arial" w:hAnsi="Arial" w:cs="Arial"/>
                <w:sz w:val="20"/>
                <w:szCs w:val="20"/>
              </w:rPr>
              <w:t xml:space="preserve"> Permitido </w:t>
            </w:r>
          </w:p>
          <w:p w14:paraId="23B0E761" w14:textId="77777777" w:rsidR="008D5EAF" w:rsidRPr="00624B41" w:rsidRDefault="008D5EAF" w:rsidP="00A32435">
            <w:pPr>
              <w:jc w:val="both"/>
              <w:rPr>
                <w:rFonts w:ascii="Arial" w:hAnsi="Arial" w:cs="Arial"/>
                <w:sz w:val="20"/>
                <w:szCs w:val="20"/>
              </w:rPr>
            </w:pPr>
            <w:r w:rsidRPr="00624B41">
              <w:rPr>
                <w:rFonts w:ascii="Arial" w:hAnsi="Arial" w:cs="Arial"/>
                <w:sz w:val="20"/>
                <w:szCs w:val="20"/>
              </w:rPr>
              <w:t>Derivativos apenas para Proteção/Hedge? Não</w:t>
            </w:r>
          </w:p>
          <w:p w14:paraId="54A93E6B" w14:textId="77777777" w:rsidR="008D5EAF" w:rsidRPr="00624B41" w:rsidRDefault="008D5EAF" w:rsidP="00A32435">
            <w:pPr>
              <w:jc w:val="both"/>
              <w:rPr>
                <w:rFonts w:ascii="Arial" w:hAnsi="Arial" w:cs="Arial"/>
                <w:sz w:val="20"/>
                <w:szCs w:val="20"/>
              </w:rPr>
            </w:pPr>
            <w:r w:rsidRPr="00624B41">
              <w:rPr>
                <w:rFonts w:ascii="Arial" w:hAnsi="Arial" w:cs="Arial"/>
                <w:sz w:val="20"/>
                <w:szCs w:val="20"/>
              </w:rPr>
              <w:t xml:space="preserve">Alavancagem: 0% </w:t>
            </w:r>
          </w:p>
          <w:p w14:paraId="7BCC61F7" w14:textId="77777777" w:rsidR="008D5EAF" w:rsidRPr="00624B41" w:rsidRDefault="008D5EAF" w:rsidP="00A32435">
            <w:pPr>
              <w:jc w:val="both"/>
              <w:rPr>
                <w:rFonts w:ascii="Arial" w:hAnsi="Arial" w:cs="Arial"/>
                <w:sz w:val="20"/>
                <w:szCs w:val="20"/>
              </w:rPr>
            </w:pPr>
            <w:r w:rsidRPr="00624B41">
              <w:rPr>
                <w:rFonts w:ascii="Arial" w:hAnsi="Arial" w:cs="Arial"/>
                <w:sz w:val="20"/>
                <w:szCs w:val="20"/>
              </w:rPr>
              <w:t>Margem bruta máxima: 15%.</w:t>
            </w:r>
          </w:p>
          <w:p w14:paraId="6AD72B6D" w14:textId="77777777" w:rsidR="008D5EAF" w:rsidRPr="00624B41" w:rsidRDefault="008D5EAF" w:rsidP="00A32435">
            <w:pPr>
              <w:jc w:val="both"/>
              <w:rPr>
                <w:rFonts w:ascii="Arial" w:hAnsi="Arial" w:cs="Arial"/>
                <w:sz w:val="20"/>
                <w:szCs w:val="20"/>
              </w:rPr>
            </w:pPr>
            <w:r w:rsidRPr="00624B41">
              <w:rPr>
                <w:rFonts w:ascii="Arial" w:hAnsi="Arial" w:cs="Arial"/>
                <w:sz w:val="20"/>
                <w:szCs w:val="20"/>
              </w:rPr>
              <w:t>Limite máximo para pagamento de prêmio de opções: 5%</w:t>
            </w:r>
          </w:p>
        </w:tc>
      </w:tr>
      <w:tr w:rsidR="008D5EAF" w14:paraId="728571CE" w14:textId="77777777" w:rsidTr="00A32435">
        <w:trPr>
          <w:jc w:val="center"/>
        </w:trPr>
        <w:tc>
          <w:tcPr>
            <w:tcW w:w="1444" w:type="pct"/>
            <w:gridSpan w:val="3"/>
            <w:tcBorders>
              <w:top w:val="single" w:sz="4" w:space="0" w:color="auto"/>
              <w:left w:val="nil"/>
              <w:bottom w:val="single" w:sz="4" w:space="0" w:color="auto"/>
              <w:right w:val="nil"/>
            </w:tcBorders>
            <w:vAlign w:val="center"/>
          </w:tcPr>
          <w:p w14:paraId="202744FC" w14:textId="77777777" w:rsidR="008D5EAF" w:rsidRPr="00624B41" w:rsidRDefault="008D5EAF" w:rsidP="00A32435">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1D8E2DF2" w14:textId="77777777" w:rsidR="008D5EAF" w:rsidRPr="00624B41" w:rsidRDefault="008D5EAF" w:rsidP="00A32435">
            <w:pPr>
              <w:rPr>
                <w:rFonts w:ascii="Arial" w:hAnsi="Arial" w:cs="Arial"/>
                <w:sz w:val="20"/>
                <w:szCs w:val="20"/>
              </w:rPr>
            </w:pPr>
          </w:p>
        </w:tc>
      </w:tr>
      <w:tr w:rsidR="008D5EAF" w14:paraId="3A22FAA0" w14:textId="77777777" w:rsidTr="00A32435">
        <w:trPr>
          <w:jc w:val="center"/>
        </w:trPr>
        <w:tc>
          <w:tcPr>
            <w:tcW w:w="5000" w:type="pct"/>
            <w:gridSpan w:val="13"/>
            <w:tcBorders>
              <w:top w:val="single" w:sz="4" w:space="0" w:color="auto"/>
              <w:left w:val="nil"/>
              <w:bottom w:val="single" w:sz="4" w:space="0" w:color="auto"/>
              <w:right w:val="nil"/>
            </w:tcBorders>
            <w:hideMark/>
          </w:tcPr>
          <w:p w14:paraId="046BE453" w14:textId="77777777" w:rsidR="008D5EAF" w:rsidRPr="00624B41" w:rsidRDefault="008D5EAF" w:rsidP="008D5EAF">
            <w:pPr>
              <w:pStyle w:val="PargrafodaLista"/>
              <w:numPr>
                <w:ilvl w:val="2"/>
                <w:numId w:val="5"/>
              </w:numPr>
              <w:ind w:left="0" w:firstLine="0"/>
              <w:jc w:val="both"/>
              <w:rPr>
                <w:rFonts w:ascii="Arial" w:hAnsi="Arial" w:cs="Arial"/>
                <w:color w:val="000000"/>
                <w:sz w:val="20"/>
                <w:szCs w:val="20"/>
              </w:rPr>
            </w:pPr>
            <w:r w:rsidRPr="00624B41">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D5EAF" w14:paraId="6D3A62E8" w14:textId="77777777" w:rsidTr="00A32435">
        <w:trPr>
          <w:jc w:val="center"/>
        </w:trPr>
        <w:tc>
          <w:tcPr>
            <w:tcW w:w="5000" w:type="pct"/>
            <w:gridSpan w:val="13"/>
            <w:tcBorders>
              <w:top w:val="single" w:sz="4" w:space="0" w:color="auto"/>
              <w:left w:val="nil"/>
              <w:bottom w:val="single" w:sz="4" w:space="0" w:color="auto"/>
              <w:right w:val="nil"/>
            </w:tcBorders>
          </w:tcPr>
          <w:p w14:paraId="6AF5A7FC" w14:textId="77777777" w:rsidR="008D5EAF" w:rsidRPr="00624B41" w:rsidRDefault="008D5EAF" w:rsidP="008D5EAF">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D5EAF" w14:paraId="0E46C6D9" w14:textId="77777777" w:rsidTr="00A32435">
        <w:trPr>
          <w:jc w:val="center"/>
        </w:trPr>
        <w:tc>
          <w:tcPr>
            <w:tcW w:w="5000" w:type="pct"/>
            <w:gridSpan w:val="13"/>
            <w:tcBorders>
              <w:top w:val="single" w:sz="4" w:space="0" w:color="auto"/>
              <w:left w:val="nil"/>
              <w:bottom w:val="single" w:sz="4" w:space="0" w:color="auto"/>
              <w:right w:val="nil"/>
            </w:tcBorders>
            <w:hideMark/>
          </w:tcPr>
          <w:p w14:paraId="73F161ED" w14:textId="77777777" w:rsidR="008D5EAF" w:rsidRDefault="008D5EAF" w:rsidP="008D5EAF">
            <w:pPr>
              <w:pStyle w:val="PargrafodaLista"/>
              <w:numPr>
                <w:ilvl w:val="2"/>
                <w:numId w:val="5"/>
              </w:numPr>
              <w:ind w:left="0" w:firstLine="0"/>
              <w:jc w:val="both"/>
              <w:rPr>
                <w:rFonts w:ascii="Arial" w:hAnsi="Arial" w:cs="Arial"/>
                <w:sz w:val="20"/>
                <w:szCs w:val="20"/>
              </w:rPr>
            </w:pPr>
            <w:r w:rsidRPr="00FA6F5A">
              <w:rPr>
                <w:rFonts w:ascii="Arial" w:hAnsi="Arial" w:cs="Arial"/>
                <w:sz w:val="20"/>
                <w:szCs w:val="20"/>
              </w:rPr>
              <w:t xml:space="preserve">A atuação </w:t>
            </w:r>
            <w:r w:rsidRPr="003E6D4E">
              <w:rPr>
                <w:rFonts w:ascii="Arial" w:hAnsi="Arial" w:cs="Arial"/>
                <w:sz w:val="20"/>
                <w:szCs w:val="20"/>
              </w:rPr>
              <w:t>da Classe e d</w:t>
            </w:r>
            <w:r>
              <w:rPr>
                <w:rFonts w:ascii="Arial" w:hAnsi="Arial" w:cs="Arial"/>
                <w:sz w:val="20"/>
                <w:szCs w:val="20"/>
              </w:rPr>
              <w:t>a</w:t>
            </w:r>
            <w:r w:rsidRPr="003E6D4E">
              <w:rPr>
                <w:rFonts w:ascii="Arial" w:hAnsi="Arial" w:cs="Arial"/>
                <w:sz w:val="20"/>
                <w:szCs w:val="20"/>
              </w:rPr>
              <w:t>s classes de fundos de investimentos investid</w:t>
            </w:r>
            <w:r>
              <w:rPr>
                <w:rFonts w:ascii="Arial" w:hAnsi="Arial" w:cs="Arial"/>
                <w:sz w:val="20"/>
                <w:szCs w:val="20"/>
              </w:rPr>
              <w:t>a</w:t>
            </w:r>
            <w:r w:rsidRPr="003E6D4E">
              <w:rPr>
                <w:rFonts w:ascii="Arial" w:hAnsi="Arial" w:cs="Arial"/>
                <w:sz w:val="20"/>
                <w:szCs w:val="20"/>
              </w:rPr>
              <w:t>s em mercados derivativos deverá cumprir os seguintes critérios: (i) deve ser observada a avaliação prévia dos riscos envolvidos; (ii) est</w:t>
            </w:r>
            <w:r>
              <w:rPr>
                <w:rFonts w:ascii="Arial" w:hAnsi="Arial" w:cs="Arial"/>
                <w:sz w:val="20"/>
                <w:szCs w:val="20"/>
              </w:rPr>
              <w:t>ar</w:t>
            </w:r>
            <w:r w:rsidRPr="003E6D4E">
              <w:rPr>
                <w:rFonts w:ascii="Arial" w:hAnsi="Arial" w:cs="Arial"/>
                <w:sz w:val="20"/>
                <w:szCs w:val="20"/>
              </w:rPr>
              <w:t xml:space="preserve">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w:t>
            </w:r>
            <w:r>
              <w:rPr>
                <w:rFonts w:ascii="Arial" w:hAnsi="Arial" w:cs="Arial"/>
                <w:sz w:val="20"/>
                <w:szCs w:val="20"/>
              </w:rPr>
              <w:t xml:space="preserve">e </w:t>
            </w:r>
            <w:r w:rsidRPr="003E6D4E">
              <w:rPr>
                <w:rFonts w:ascii="Arial" w:hAnsi="Arial" w:cs="Arial"/>
                <w:sz w:val="20"/>
                <w:szCs w:val="20"/>
              </w:rPr>
              <w:t xml:space="preserve">(vi) não pode ser realizada sem garantia da contraparte central da operação;. </w:t>
            </w:r>
          </w:p>
        </w:tc>
      </w:tr>
      <w:tr w:rsidR="008D5EAF" w14:paraId="61E8A71C" w14:textId="77777777" w:rsidTr="00A32435">
        <w:trPr>
          <w:jc w:val="center"/>
        </w:trPr>
        <w:tc>
          <w:tcPr>
            <w:tcW w:w="5000" w:type="pct"/>
            <w:gridSpan w:val="13"/>
            <w:tcBorders>
              <w:top w:val="single" w:sz="4" w:space="0" w:color="auto"/>
              <w:left w:val="nil"/>
              <w:bottom w:val="single" w:sz="4" w:space="0" w:color="auto"/>
              <w:right w:val="nil"/>
            </w:tcBorders>
            <w:vAlign w:val="center"/>
          </w:tcPr>
          <w:p w14:paraId="4C472F26" w14:textId="77777777" w:rsidR="008D5EAF" w:rsidRDefault="008D5EAF" w:rsidP="008D5EAF">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Considerando as restrições aplicáv</w:t>
            </w:r>
            <w:r w:rsidRPr="003041EC">
              <w:rPr>
                <w:rFonts w:ascii="Arial" w:hAnsi="Arial" w:cs="Arial"/>
                <w:sz w:val="20"/>
                <w:szCs w:val="20"/>
              </w:rPr>
              <w:t>eis a esta Classe para a atuação em mercados derivativos, os limites aplicáveis à margem bruta máxima equivalem aos limites para margem requerida máxima, nos termos da Resolução CMN nº 4.993/22.</w:t>
            </w:r>
          </w:p>
        </w:tc>
      </w:tr>
      <w:tr w:rsidR="008D5EAF" w14:paraId="6E57A3BC" w14:textId="77777777" w:rsidTr="00A32435">
        <w:trPr>
          <w:jc w:val="center"/>
        </w:trPr>
        <w:tc>
          <w:tcPr>
            <w:tcW w:w="2904" w:type="pct"/>
            <w:gridSpan w:val="8"/>
            <w:tcBorders>
              <w:top w:val="single" w:sz="4" w:space="0" w:color="auto"/>
              <w:left w:val="nil"/>
              <w:bottom w:val="single" w:sz="4" w:space="0" w:color="auto"/>
              <w:right w:val="nil"/>
            </w:tcBorders>
            <w:vAlign w:val="center"/>
          </w:tcPr>
          <w:p w14:paraId="355FC300" w14:textId="77777777" w:rsidR="008D5EAF" w:rsidRDefault="008D5EAF" w:rsidP="00A32435">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35C8AB12" w14:textId="77777777" w:rsidR="008D5EAF" w:rsidRDefault="008D5EAF" w:rsidP="00A32435">
            <w:pPr>
              <w:rPr>
                <w:rFonts w:ascii="Arial" w:hAnsi="Arial" w:cs="Arial"/>
                <w:sz w:val="20"/>
                <w:szCs w:val="20"/>
                <w:highlight w:val="yellow"/>
              </w:rPr>
            </w:pPr>
          </w:p>
        </w:tc>
      </w:tr>
      <w:tr w:rsidR="008D5EAF" w14:paraId="04818831" w14:textId="77777777" w:rsidTr="00A32435">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3331471A" w14:textId="77777777" w:rsidR="008D5EAF" w:rsidRDefault="008D5EAF" w:rsidP="008D5EAF">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8D5EAF" w14:paraId="0C657041" w14:textId="77777777" w:rsidTr="00A32435">
        <w:trPr>
          <w:jc w:val="center"/>
        </w:trPr>
        <w:tc>
          <w:tcPr>
            <w:tcW w:w="5000" w:type="pct"/>
            <w:gridSpan w:val="13"/>
            <w:tcBorders>
              <w:top w:val="single" w:sz="4" w:space="0" w:color="auto"/>
              <w:left w:val="nil"/>
              <w:bottom w:val="single" w:sz="4" w:space="0" w:color="auto"/>
              <w:right w:val="nil"/>
            </w:tcBorders>
          </w:tcPr>
          <w:p w14:paraId="785267CF" w14:textId="77777777" w:rsidR="008D5EAF" w:rsidRDefault="008D5EAF" w:rsidP="00A32435">
            <w:pPr>
              <w:jc w:val="center"/>
              <w:rPr>
                <w:rFonts w:ascii="Arial" w:hAnsi="Arial" w:cs="Arial"/>
                <w:b/>
                <w:bCs/>
                <w:smallCaps/>
                <w:sz w:val="20"/>
                <w:szCs w:val="20"/>
              </w:rPr>
            </w:pPr>
          </w:p>
        </w:tc>
      </w:tr>
      <w:tr w:rsidR="008D5EAF" w:rsidRPr="009D0F85" w14:paraId="78C4E4D5" w14:textId="77777777" w:rsidTr="00A32435">
        <w:trPr>
          <w:jc w:val="center"/>
        </w:trPr>
        <w:tc>
          <w:tcPr>
            <w:tcW w:w="5000" w:type="pct"/>
            <w:gridSpan w:val="13"/>
            <w:tcBorders>
              <w:top w:val="single" w:sz="4" w:space="0" w:color="auto"/>
              <w:left w:val="nil"/>
              <w:bottom w:val="single" w:sz="4" w:space="0" w:color="auto"/>
              <w:right w:val="nil"/>
            </w:tcBorders>
            <w:vAlign w:val="center"/>
          </w:tcPr>
          <w:p w14:paraId="2A90316D" w14:textId="77777777" w:rsidR="008D5EAF" w:rsidRPr="009D0F85" w:rsidRDefault="008D5EAF" w:rsidP="008D5EAF">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 xml:space="preserve">de seu grupo econômico, exceto no caso de a política de investimentos consistir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w:t>
            </w:r>
          </w:p>
        </w:tc>
      </w:tr>
      <w:tr w:rsidR="008D5EAF" w:rsidRPr="009D0F85" w14:paraId="6DC92553" w14:textId="77777777" w:rsidTr="00A32435">
        <w:trPr>
          <w:jc w:val="center"/>
        </w:trPr>
        <w:tc>
          <w:tcPr>
            <w:tcW w:w="5000" w:type="pct"/>
            <w:gridSpan w:val="13"/>
            <w:tcBorders>
              <w:top w:val="single" w:sz="4" w:space="0" w:color="auto"/>
              <w:left w:val="nil"/>
              <w:bottom w:val="single" w:sz="4" w:space="0" w:color="auto"/>
              <w:right w:val="nil"/>
            </w:tcBorders>
            <w:vAlign w:val="center"/>
          </w:tcPr>
          <w:p w14:paraId="348BAF19" w14:textId="77777777" w:rsidR="008D5EAF" w:rsidRDefault="008D5EAF" w:rsidP="008D5EAF">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8D5EAF" w:rsidRPr="009D0F85" w14:paraId="0714DEF2" w14:textId="77777777" w:rsidTr="00A32435">
        <w:trPr>
          <w:jc w:val="center"/>
        </w:trPr>
        <w:tc>
          <w:tcPr>
            <w:tcW w:w="5000" w:type="pct"/>
            <w:gridSpan w:val="13"/>
            <w:tcBorders>
              <w:top w:val="single" w:sz="4" w:space="0" w:color="auto"/>
              <w:left w:val="nil"/>
              <w:bottom w:val="single" w:sz="4" w:space="0" w:color="auto"/>
              <w:right w:val="nil"/>
            </w:tcBorders>
            <w:vAlign w:val="center"/>
          </w:tcPr>
          <w:p w14:paraId="58A9D9C9" w14:textId="77777777" w:rsidR="008D5EAF" w:rsidRDefault="008D5EAF" w:rsidP="008D5EAF">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8D5EAF" w:rsidRPr="009D0F85" w14:paraId="5AFFE9AE" w14:textId="77777777" w:rsidTr="00A32435">
        <w:trPr>
          <w:jc w:val="center"/>
        </w:trPr>
        <w:tc>
          <w:tcPr>
            <w:tcW w:w="5000" w:type="pct"/>
            <w:gridSpan w:val="13"/>
            <w:tcBorders>
              <w:top w:val="single" w:sz="4" w:space="0" w:color="auto"/>
              <w:left w:val="nil"/>
              <w:bottom w:val="single" w:sz="4" w:space="0" w:color="auto"/>
              <w:right w:val="nil"/>
            </w:tcBorders>
            <w:vAlign w:val="center"/>
          </w:tcPr>
          <w:p w14:paraId="46B9A51B" w14:textId="77777777" w:rsidR="008D5EAF" w:rsidRDefault="008D5EAF" w:rsidP="008D5EAF">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8D5EAF" w:rsidRPr="009D0F85" w14:paraId="77E3B36F" w14:textId="77777777" w:rsidTr="00A32435">
        <w:trPr>
          <w:jc w:val="center"/>
        </w:trPr>
        <w:tc>
          <w:tcPr>
            <w:tcW w:w="5000" w:type="pct"/>
            <w:gridSpan w:val="13"/>
            <w:tcBorders>
              <w:top w:val="single" w:sz="4" w:space="0" w:color="auto"/>
              <w:left w:val="nil"/>
              <w:bottom w:val="single" w:sz="4" w:space="0" w:color="auto"/>
              <w:right w:val="nil"/>
            </w:tcBorders>
            <w:vAlign w:val="center"/>
          </w:tcPr>
          <w:p w14:paraId="26B48F21" w14:textId="77777777" w:rsidR="008D5EAF" w:rsidRDefault="008D5EAF" w:rsidP="008D5EAF">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ações</w:t>
            </w:r>
            <w:r w:rsidRPr="003277F8">
              <w:t xml:space="preserve"> </w:t>
            </w:r>
            <w:r w:rsidRPr="003277F8">
              <w:rPr>
                <w:rFonts w:ascii="Arial" w:hAnsi="Arial" w:cs="Arial"/>
                <w:sz w:val="20"/>
                <w:szCs w:val="20"/>
              </w:rPr>
              <w:t xml:space="preserve">de companhia aberta admitidas à negociação em mercado de balcão organizado credenciado pela Comissão de Valores Mobiliários que não pertençam a índice de mercado de balcão </w:t>
            </w:r>
            <w:r w:rsidRPr="003277F8">
              <w:rPr>
                <w:rFonts w:ascii="Arial" w:hAnsi="Arial" w:cs="Arial"/>
                <w:sz w:val="20"/>
                <w:szCs w:val="20"/>
              </w:rPr>
              <w:lastRenderedPageBreak/>
              <w:t>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3277F8">
              <w:rPr>
                <w:rFonts w:ascii="Arial" w:hAnsi="Arial" w:cs="Arial"/>
                <w:bCs/>
                <w:sz w:val="20"/>
                <w:szCs w:val="20"/>
              </w:rPr>
              <w:t>.</w:t>
            </w:r>
            <w:r w:rsidRPr="003277F8">
              <w:rPr>
                <w:rFonts w:ascii="Arial" w:hAnsi="Arial" w:cs="Arial"/>
                <w:sz w:val="20"/>
                <w:szCs w:val="20"/>
              </w:rPr>
              <w:t xml:space="preserve"> </w:t>
            </w:r>
          </w:p>
        </w:tc>
      </w:tr>
      <w:tr w:rsidR="008D5EAF" w:rsidRPr="009D0F85" w14:paraId="25E50619" w14:textId="77777777" w:rsidTr="00A32435">
        <w:trPr>
          <w:jc w:val="center"/>
        </w:trPr>
        <w:tc>
          <w:tcPr>
            <w:tcW w:w="5000" w:type="pct"/>
            <w:gridSpan w:val="13"/>
            <w:tcBorders>
              <w:top w:val="single" w:sz="4" w:space="0" w:color="auto"/>
              <w:left w:val="nil"/>
              <w:bottom w:val="single" w:sz="4" w:space="0" w:color="auto"/>
              <w:right w:val="nil"/>
            </w:tcBorders>
            <w:vAlign w:val="center"/>
          </w:tcPr>
          <w:p w14:paraId="7567B058" w14:textId="77777777" w:rsidR="008D5EAF" w:rsidRDefault="008D5EAF" w:rsidP="008D5EAF">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lastRenderedPageBreak/>
              <w:t>Aplicar em carteiras administradas ou cotas de classes de fundos de investimento que sejam administradas por pessoas físicas.</w:t>
            </w:r>
          </w:p>
        </w:tc>
      </w:tr>
      <w:tr w:rsidR="008D5EAF" w:rsidRPr="009D0F85" w14:paraId="349A3957" w14:textId="77777777" w:rsidTr="00A32435">
        <w:trPr>
          <w:jc w:val="center"/>
        </w:trPr>
        <w:tc>
          <w:tcPr>
            <w:tcW w:w="5000" w:type="pct"/>
            <w:gridSpan w:val="13"/>
            <w:tcBorders>
              <w:top w:val="single" w:sz="4" w:space="0" w:color="auto"/>
              <w:left w:val="nil"/>
              <w:bottom w:val="single" w:sz="4" w:space="0" w:color="auto"/>
              <w:right w:val="nil"/>
            </w:tcBorders>
            <w:vAlign w:val="center"/>
          </w:tcPr>
          <w:p w14:paraId="5E27B6BC" w14:textId="77777777" w:rsidR="008D5EAF" w:rsidRDefault="008D5EAF" w:rsidP="008D5EAF">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8D5EAF" w:rsidRPr="009D0F85" w14:paraId="7C7CD269" w14:textId="77777777" w:rsidTr="00A32435">
        <w:trPr>
          <w:jc w:val="center"/>
        </w:trPr>
        <w:tc>
          <w:tcPr>
            <w:tcW w:w="5000" w:type="pct"/>
            <w:gridSpan w:val="13"/>
            <w:tcBorders>
              <w:top w:val="single" w:sz="4" w:space="0" w:color="auto"/>
              <w:left w:val="nil"/>
              <w:bottom w:val="single" w:sz="4" w:space="0" w:color="auto"/>
              <w:right w:val="nil"/>
            </w:tcBorders>
            <w:vAlign w:val="center"/>
          </w:tcPr>
          <w:p w14:paraId="1B969FCA" w14:textId="77777777" w:rsidR="008D5EAF" w:rsidRPr="003277F8" w:rsidRDefault="008D5EAF" w:rsidP="008D5EAF">
            <w:pPr>
              <w:pStyle w:val="PargrafodaLista"/>
              <w:numPr>
                <w:ilvl w:val="2"/>
                <w:numId w:val="5"/>
              </w:numPr>
              <w:ind w:left="0" w:firstLine="0"/>
              <w:jc w:val="both"/>
              <w:rPr>
                <w:rFonts w:ascii="Arial" w:hAnsi="Arial" w:cs="Arial"/>
                <w:sz w:val="20"/>
                <w:szCs w:val="20"/>
              </w:rPr>
            </w:pPr>
            <w:r>
              <w:rPr>
                <w:rFonts w:ascii="Arial" w:hAnsi="Arial" w:cs="Arial"/>
                <w:sz w:val="20"/>
                <w:szCs w:val="20"/>
              </w:rPr>
              <w:t>U</w:t>
            </w:r>
            <w:r w:rsidRPr="006F0A03">
              <w:rPr>
                <w:rFonts w:ascii="Arial" w:hAnsi="Arial" w:cs="Arial"/>
                <w:sz w:val="20"/>
                <w:szCs w:val="20"/>
              </w:rPr>
              <w:t>tilizar os ativos financeiros de suas carteiras para a prestação de garantias de operações próprias</w:t>
            </w:r>
          </w:p>
        </w:tc>
      </w:tr>
      <w:tr w:rsidR="008D5EAF" w14:paraId="4863F9C6" w14:textId="77777777" w:rsidTr="00A32435">
        <w:trPr>
          <w:jc w:val="center"/>
        </w:trPr>
        <w:tc>
          <w:tcPr>
            <w:tcW w:w="5000" w:type="pct"/>
            <w:gridSpan w:val="13"/>
            <w:tcBorders>
              <w:top w:val="single" w:sz="4" w:space="0" w:color="auto"/>
              <w:left w:val="nil"/>
              <w:bottom w:val="single" w:sz="4" w:space="0" w:color="auto"/>
              <w:right w:val="nil"/>
            </w:tcBorders>
            <w:vAlign w:val="center"/>
          </w:tcPr>
          <w:p w14:paraId="5BA0F1AA" w14:textId="77777777" w:rsidR="008D5EAF" w:rsidRDefault="008D5EAF" w:rsidP="00A32435">
            <w:pPr>
              <w:jc w:val="both"/>
              <w:rPr>
                <w:rFonts w:ascii="Arial" w:hAnsi="Arial" w:cs="Arial"/>
                <w:sz w:val="20"/>
                <w:szCs w:val="20"/>
                <w:highlight w:val="yellow"/>
              </w:rPr>
            </w:pPr>
          </w:p>
        </w:tc>
      </w:tr>
      <w:tr w:rsidR="008D5EAF" w14:paraId="34A2D544" w14:textId="77777777" w:rsidTr="00A32435">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3E71F3CD" w14:textId="77777777" w:rsidR="008D5EAF" w:rsidRDefault="008D5EAF" w:rsidP="008D5EAF">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8D5EAF" w14:paraId="0AC97B17" w14:textId="77777777" w:rsidTr="00A32435">
        <w:trPr>
          <w:jc w:val="center"/>
        </w:trPr>
        <w:tc>
          <w:tcPr>
            <w:tcW w:w="1170" w:type="pct"/>
            <w:tcBorders>
              <w:top w:val="single" w:sz="4" w:space="0" w:color="auto"/>
              <w:left w:val="nil"/>
              <w:bottom w:val="single" w:sz="4" w:space="0" w:color="auto"/>
              <w:right w:val="nil"/>
            </w:tcBorders>
            <w:vAlign w:val="center"/>
          </w:tcPr>
          <w:p w14:paraId="65DC6AB7" w14:textId="77777777" w:rsidR="008D5EAF" w:rsidRDefault="008D5EAF" w:rsidP="00A32435">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53F6E697" w14:textId="77777777" w:rsidR="008D5EAF" w:rsidRDefault="008D5EAF" w:rsidP="00A32435">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41F90F37" w14:textId="77777777" w:rsidR="008D5EAF" w:rsidRDefault="008D5EAF" w:rsidP="00A32435">
            <w:pPr>
              <w:jc w:val="both"/>
              <w:rPr>
                <w:rFonts w:ascii="Arial" w:hAnsi="Arial" w:cs="Arial"/>
                <w:sz w:val="20"/>
                <w:szCs w:val="20"/>
                <w:highlight w:val="yellow"/>
              </w:rPr>
            </w:pPr>
          </w:p>
        </w:tc>
      </w:tr>
      <w:tr w:rsidR="008D5EAF" w14:paraId="090B5687" w14:textId="77777777" w:rsidTr="00A32435">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6E83C71E" w14:textId="77777777" w:rsidR="008D5EAF" w:rsidRDefault="008D5EAF" w:rsidP="00A32435">
            <w:pPr>
              <w:jc w:val="center"/>
              <w:rPr>
                <w:rFonts w:ascii="Arial" w:hAnsi="Arial" w:cs="Arial"/>
                <w:b/>
                <w:bCs/>
                <w:sz w:val="20"/>
                <w:szCs w:val="20"/>
              </w:rPr>
            </w:pPr>
            <w:r>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07AB8B7" w14:textId="77777777" w:rsidR="008D5EAF" w:rsidRDefault="008D5EAF" w:rsidP="00A32435">
            <w:pPr>
              <w:jc w:val="center"/>
              <w:rPr>
                <w:rFonts w:ascii="Arial" w:hAnsi="Arial" w:cs="Arial"/>
                <w:b/>
                <w:bCs/>
                <w:sz w:val="20"/>
                <w:szCs w:val="20"/>
                <w:highlight w:val="yellow"/>
              </w:rPr>
            </w:pPr>
            <w:r>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F0D3733" w14:textId="77777777" w:rsidR="008D5EAF" w:rsidRDefault="008D5EAF" w:rsidP="00A32435">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8D5EAF" w14:paraId="412003EF" w14:textId="77777777" w:rsidTr="00A32435">
        <w:trPr>
          <w:jc w:val="center"/>
        </w:trPr>
        <w:tc>
          <w:tcPr>
            <w:tcW w:w="2769" w:type="pct"/>
            <w:gridSpan w:val="7"/>
            <w:tcBorders>
              <w:top w:val="single" w:sz="4" w:space="0" w:color="auto"/>
              <w:left w:val="nil"/>
              <w:bottom w:val="single" w:sz="4" w:space="0" w:color="auto"/>
              <w:right w:val="nil"/>
            </w:tcBorders>
            <w:vAlign w:val="center"/>
          </w:tcPr>
          <w:p w14:paraId="130338F6" w14:textId="77777777" w:rsidR="008D5EAF" w:rsidRDefault="008D5EAF" w:rsidP="00A32435">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7DACE684" w14:textId="77777777" w:rsidR="008D5EAF" w:rsidRDefault="008D5EAF" w:rsidP="00A32435">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6D145C26" w14:textId="77777777" w:rsidR="008D5EAF" w:rsidRDefault="008D5EAF" w:rsidP="00A32435">
            <w:pPr>
              <w:jc w:val="both"/>
              <w:rPr>
                <w:rFonts w:ascii="Arial" w:hAnsi="Arial" w:cs="Arial"/>
                <w:sz w:val="20"/>
                <w:szCs w:val="20"/>
                <w:highlight w:val="yellow"/>
              </w:rPr>
            </w:pPr>
          </w:p>
        </w:tc>
      </w:tr>
      <w:tr w:rsidR="008D5EAF" w14:paraId="29872820" w14:textId="77777777" w:rsidTr="00A32435">
        <w:trPr>
          <w:jc w:val="center"/>
        </w:trPr>
        <w:tc>
          <w:tcPr>
            <w:tcW w:w="2769" w:type="pct"/>
            <w:gridSpan w:val="7"/>
            <w:tcBorders>
              <w:top w:val="single" w:sz="4" w:space="0" w:color="auto"/>
              <w:left w:val="nil"/>
              <w:bottom w:val="single" w:sz="4" w:space="0" w:color="auto"/>
              <w:right w:val="nil"/>
            </w:tcBorders>
            <w:vAlign w:val="center"/>
            <w:hideMark/>
          </w:tcPr>
          <w:p w14:paraId="0443B17C" w14:textId="77777777" w:rsidR="008D5EAF" w:rsidRDefault="008D5EAF" w:rsidP="008D5EAF">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9" w:type="pct"/>
            <w:gridSpan w:val="2"/>
            <w:tcBorders>
              <w:top w:val="single" w:sz="4" w:space="0" w:color="auto"/>
              <w:left w:val="nil"/>
              <w:bottom w:val="single" w:sz="4" w:space="0" w:color="auto"/>
              <w:right w:val="nil"/>
            </w:tcBorders>
            <w:vAlign w:val="center"/>
            <w:hideMark/>
          </w:tcPr>
          <w:p w14:paraId="33FC845D" w14:textId="77777777" w:rsidR="008D5EAF" w:rsidRDefault="008D5EAF" w:rsidP="00A32435">
            <w:pPr>
              <w:jc w:val="center"/>
              <w:rPr>
                <w:rFonts w:ascii="Arial" w:hAnsi="Arial" w:cs="Arial"/>
                <w:sz w:val="20"/>
                <w:szCs w:val="20"/>
                <w:highlight w:val="yellow"/>
              </w:rPr>
            </w:pPr>
            <w:r w:rsidRPr="001179E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796EC4F7" w14:textId="77777777" w:rsidR="008D5EAF" w:rsidRDefault="008D5EAF" w:rsidP="00A32435">
            <w:pPr>
              <w:jc w:val="center"/>
              <w:rPr>
                <w:rFonts w:ascii="Arial" w:hAnsi="Arial" w:cs="Arial"/>
                <w:sz w:val="20"/>
                <w:szCs w:val="20"/>
                <w:highlight w:val="yellow"/>
              </w:rPr>
            </w:pPr>
            <w:r w:rsidRPr="001179E8">
              <w:rPr>
                <w:rFonts w:ascii="Arial" w:hAnsi="Arial" w:cs="Arial"/>
                <w:sz w:val="20"/>
                <w:szCs w:val="20"/>
              </w:rPr>
              <w:t>0%</w:t>
            </w:r>
          </w:p>
        </w:tc>
      </w:tr>
      <w:tr w:rsidR="008D5EAF" w14:paraId="56089EF6" w14:textId="77777777" w:rsidTr="00A32435">
        <w:trPr>
          <w:jc w:val="center"/>
        </w:trPr>
        <w:tc>
          <w:tcPr>
            <w:tcW w:w="2769" w:type="pct"/>
            <w:gridSpan w:val="7"/>
            <w:tcBorders>
              <w:top w:val="single" w:sz="4" w:space="0" w:color="auto"/>
              <w:left w:val="nil"/>
              <w:bottom w:val="single" w:sz="4" w:space="0" w:color="auto"/>
              <w:right w:val="nil"/>
            </w:tcBorders>
            <w:vAlign w:val="center"/>
          </w:tcPr>
          <w:p w14:paraId="411B18C9" w14:textId="77777777" w:rsidR="008D5EAF" w:rsidRDefault="008D5EAF" w:rsidP="00A32435">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4792A399" w14:textId="77777777" w:rsidR="008D5EAF" w:rsidRDefault="008D5EAF" w:rsidP="00A32435">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5F9AF07C" w14:textId="77777777" w:rsidR="008D5EAF" w:rsidRDefault="008D5EAF" w:rsidP="00A32435">
            <w:pPr>
              <w:jc w:val="center"/>
              <w:rPr>
                <w:rFonts w:ascii="Arial" w:hAnsi="Arial" w:cs="Arial"/>
                <w:sz w:val="20"/>
                <w:szCs w:val="20"/>
                <w:highlight w:val="yellow"/>
              </w:rPr>
            </w:pPr>
          </w:p>
        </w:tc>
      </w:tr>
      <w:tr w:rsidR="008D5EAF" w14:paraId="71CC3263" w14:textId="77777777" w:rsidTr="00A32435">
        <w:trPr>
          <w:jc w:val="center"/>
        </w:trPr>
        <w:tc>
          <w:tcPr>
            <w:tcW w:w="2769" w:type="pct"/>
            <w:gridSpan w:val="7"/>
            <w:tcBorders>
              <w:top w:val="single" w:sz="4" w:space="0" w:color="auto"/>
              <w:left w:val="nil"/>
              <w:bottom w:val="single" w:sz="4" w:space="0" w:color="auto"/>
              <w:right w:val="nil"/>
            </w:tcBorders>
            <w:vAlign w:val="center"/>
            <w:hideMark/>
          </w:tcPr>
          <w:p w14:paraId="23C71C02" w14:textId="77777777" w:rsidR="008D5EAF" w:rsidRDefault="008D5EAF" w:rsidP="008D5EAF">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288A4DFF" w14:textId="77777777" w:rsidR="008D5EAF" w:rsidRDefault="008D5EAF" w:rsidP="00A32435">
            <w:pPr>
              <w:jc w:val="center"/>
              <w:rPr>
                <w:rFonts w:ascii="Arial" w:hAnsi="Arial" w:cs="Arial"/>
                <w:sz w:val="20"/>
                <w:szCs w:val="20"/>
                <w:highlight w:val="yellow"/>
              </w:rPr>
            </w:pPr>
            <w:r w:rsidRPr="001179E8">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5CDEFE3C" w14:textId="77777777" w:rsidR="008D5EAF" w:rsidRDefault="008D5EAF" w:rsidP="00A32435">
            <w:pPr>
              <w:jc w:val="center"/>
              <w:rPr>
                <w:rFonts w:ascii="Arial" w:hAnsi="Arial" w:cs="Arial"/>
                <w:sz w:val="20"/>
                <w:szCs w:val="20"/>
                <w:highlight w:val="yellow"/>
              </w:rPr>
            </w:pPr>
            <w:r w:rsidRPr="001179E8">
              <w:rPr>
                <w:rFonts w:ascii="Arial" w:hAnsi="Arial" w:cs="Arial"/>
                <w:sz w:val="20"/>
                <w:szCs w:val="20"/>
              </w:rPr>
              <w:t>100%</w:t>
            </w:r>
          </w:p>
        </w:tc>
      </w:tr>
      <w:tr w:rsidR="008D5EAF" w14:paraId="10148907" w14:textId="77777777" w:rsidTr="00A32435">
        <w:trPr>
          <w:jc w:val="center"/>
        </w:trPr>
        <w:tc>
          <w:tcPr>
            <w:tcW w:w="2769" w:type="pct"/>
            <w:gridSpan w:val="7"/>
            <w:tcBorders>
              <w:top w:val="single" w:sz="4" w:space="0" w:color="auto"/>
              <w:left w:val="nil"/>
              <w:bottom w:val="single" w:sz="4" w:space="0" w:color="auto"/>
              <w:right w:val="nil"/>
            </w:tcBorders>
            <w:vAlign w:val="center"/>
          </w:tcPr>
          <w:p w14:paraId="41B60410" w14:textId="77777777" w:rsidR="008D5EAF" w:rsidRDefault="008D5EAF" w:rsidP="00A32435">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7EC6BCA4" w14:textId="77777777" w:rsidR="008D5EAF" w:rsidRDefault="008D5EAF" w:rsidP="00A32435">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293FCFD3" w14:textId="77777777" w:rsidR="008D5EAF" w:rsidRDefault="008D5EAF" w:rsidP="00A32435">
            <w:pPr>
              <w:jc w:val="center"/>
              <w:rPr>
                <w:rFonts w:ascii="Arial" w:hAnsi="Arial" w:cs="Arial"/>
                <w:sz w:val="20"/>
                <w:szCs w:val="20"/>
                <w:highlight w:val="yellow"/>
              </w:rPr>
            </w:pPr>
          </w:p>
        </w:tc>
      </w:tr>
      <w:tr w:rsidR="008D5EAF" w14:paraId="27F3E4C6" w14:textId="77777777" w:rsidTr="00A32435">
        <w:trPr>
          <w:jc w:val="center"/>
        </w:trPr>
        <w:tc>
          <w:tcPr>
            <w:tcW w:w="2769" w:type="pct"/>
            <w:gridSpan w:val="7"/>
            <w:tcBorders>
              <w:top w:val="single" w:sz="4" w:space="0" w:color="auto"/>
              <w:left w:val="nil"/>
              <w:bottom w:val="single" w:sz="4" w:space="0" w:color="auto"/>
              <w:right w:val="nil"/>
            </w:tcBorders>
            <w:vAlign w:val="center"/>
            <w:hideMark/>
          </w:tcPr>
          <w:p w14:paraId="7ED98DEF" w14:textId="77777777" w:rsidR="008D5EAF" w:rsidRDefault="008D5EAF" w:rsidP="008D5EAF">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7B26F318" w14:textId="77777777" w:rsidR="008D5EAF" w:rsidRPr="00C722A8" w:rsidRDefault="008D5EAF" w:rsidP="00A32435">
            <w:pPr>
              <w:jc w:val="center"/>
              <w:rPr>
                <w:rFonts w:ascii="Arial" w:hAnsi="Arial" w:cs="Arial"/>
                <w:sz w:val="20"/>
                <w:szCs w:val="20"/>
              </w:rPr>
            </w:pPr>
            <w:r w:rsidRPr="00C722A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2048E7DE" w14:textId="77777777" w:rsidR="008D5EAF" w:rsidRPr="00C722A8" w:rsidRDefault="008D5EAF" w:rsidP="00A32435">
            <w:pPr>
              <w:jc w:val="center"/>
              <w:rPr>
                <w:rFonts w:ascii="Arial" w:hAnsi="Arial" w:cs="Arial"/>
                <w:sz w:val="20"/>
                <w:szCs w:val="20"/>
              </w:rPr>
            </w:pPr>
            <w:r w:rsidRPr="00C722A8">
              <w:rPr>
                <w:rFonts w:ascii="Arial" w:hAnsi="Arial" w:cs="Arial"/>
                <w:sz w:val="20"/>
                <w:szCs w:val="20"/>
              </w:rPr>
              <w:t>0%</w:t>
            </w:r>
          </w:p>
        </w:tc>
      </w:tr>
      <w:tr w:rsidR="008D5EAF" w14:paraId="64A51DF0" w14:textId="77777777" w:rsidTr="00A32435">
        <w:trPr>
          <w:jc w:val="center"/>
        </w:trPr>
        <w:tc>
          <w:tcPr>
            <w:tcW w:w="2769" w:type="pct"/>
            <w:gridSpan w:val="7"/>
            <w:tcBorders>
              <w:top w:val="single" w:sz="4" w:space="0" w:color="auto"/>
              <w:left w:val="nil"/>
              <w:bottom w:val="single" w:sz="4" w:space="0" w:color="auto"/>
              <w:right w:val="nil"/>
            </w:tcBorders>
            <w:vAlign w:val="center"/>
          </w:tcPr>
          <w:p w14:paraId="529C5173" w14:textId="77777777" w:rsidR="008D5EAF" w:rsidRDefault="008D5EAF" w:rsidP="00A32435">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1ED9A98" w14:textId="77777777" w:rsidR="008D5EAF" w:rsidRPr="003753FE" w:rsidRDefault="008D5EAF" w:rsidP="00A32435">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23508FB0" w14:textId="77777777" w:rsidR="008D5EAF" w:rsidRPr="003753FE" w:rsidRDefault="008D5EAF" w:rsidP="00A32435">
            <w:pPr>
              <w:jc w:val="center"/>
              <w:rPr>
                <w:rFonts w:ascii="Arial" w:hAnsi="Arial" w:cs="Arial"/>
                <w:sz w:val="20"/>
                <w:szCs w:val="20"/>
              </w:rPr>
            </w:pPr>
          </w:p>
        </w:tc>
      </w:tr>
      <w:tr w:rsidR="008D5EAF" w14:paraId="442B5B1A" w14:textId="77777777" w:rsidTr="00A32435">
        <w:trPr>
          <w:jc w:val="center"/>
        </w:trPr>
        <w:tc>
          <w:tcPr>
            <w:tcW w:w="2769" w:type="pct"/>
            <w:gridSpan w:val="7"/>
            <w:tcBorders>
              <w:top w:val="single" w:sz="4" w:space="0" w:color="auto"/>
              <w:left w:val="nil"/>
              <w:bottom w:val="single" w:sz="4" w:space="0" w:color="auto"/>
              <w:right w:val="nil"/>
            </w:tcBorders>
            <w:vAlign w:val="center"/>
          </w:tcPr>
          <w:p w14:paraId="2D7A7993" w14:textId="77777777" w:rsidR="008D5EAF" w:rsidRDefault="008D5EAF" w:rsidP="008D5EAF">
            <w:pPr>
              <w:pStyle w:val="PargrafodaLista"/>
              <w:numPr>
                <w:ilvl w:val="0"/>
                <w:numId w:val="16"/>
              </w:numPr>
              <w:ind w:left="0" w:firstLine="0"/>
              <w:jc w:val="both"/>
              <w:rPr>
                <w:rFonts w:ascii="Arial" w:hAnsi="Arial" w:cs="Arial"/>
                <w:sz w:val="20"/>
                <w:szCs w:val="20"/>
              </w:rPr>
            </w:pPr>
            <w:r>
              <w:rPr>
                <w:rFonts w:ascii="Arial" w:hAnsi="Arial" w:cs="Arial"/>
                <w:sz w:val="20"/>
                <w:szCs w:val="20"/>
              </w:rPr>
              <w:t>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4E96B9C5" w14:textId="77777777" w:rsidR="008D5EAF" w:rsidRPr="00624B41" w:rsidRDefault="008D5EAF" w:rsidP="00A32435">
            <w:pPr>
              <w:jc w:val="center"/>
              <w:rPr>
                <w:rFonts w:ascii="Arial" w:hAnsi="Arial" w:cs="Arial"/>
                <w:sz w:val="20"/>
                <w:szCs w:val="20"/>
              </w:rPr>
            </w:pPr>
            <w:r w:rsidRPr="00624B41">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07618B58" w14:textId="77777777" w:rsidR="008D5EAF" w:rsidRPr="00624B41" w:rsidRDefault="008D5EAF" w:rsidP="00A32435">
            <w:pPr>
              <w:jc w:val="center"/>
              <w:rPr>
                <w:rFonts w:ascii="Arial" w:hAnsi="Arial" w:cs="Arial"/>
                <w:sz w:val="20"/>
                <w:szCs w:val="20"/>
              </w:rPr>
            </w:pPr>
            <w:r w:rsidRPr="00624B41">
              <w:rPr>
                <w:rFonts w:ascii="Arial" w:hAnsi="Arial" w:cs="Arial"/>
                <w:sz w:val="20"/>
                <w:szCs w:val="20"/>
              </w:rPr>
              <w:t>0%</w:t>
            </w:r>
          </w:p>
        </w:tc>
      </w:tr>
      <w:tr w:rsidR="008D5EAF" w14:paraId="6A09199B" w14:textId="77777777" w:rsidTr="00A32435">
        <w:trPr>
          <w:jc w:val="center"/>
        </w:trPr>
        <w:tc>
          <w:tcPr>
            <w:tcW w:w="2769" w:type="pct"/>
            <w:gridSpan w:val="7"/>
            <w:tcBorders>
              <w:top w:val="single" w:sz="4" w:space="0" w:color="auto"/>
              <w:left w:val="nil"/>
              <w:bottom w:val="single" w:sz="4" w:space="0" w:color="auto"/>
              <w:right w:val="nil"/>
            </w:tcBorders>
            <w:vAlign w:val="center"/>
          </w:tcPr>
          <w:p w14:paraId="4E52CDC2" w14:textId="77777777" w:rsidR="008D5EAF" w:rsidRDefault="008D5EAF" w:rsidP="00A32435">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9AC7918" w14:textId="77777777" w:rsidR="008D5EAF" w:rsidRPr="003753FE" w:rsidRDefault="008D5EAF" w:rsidP="00A32435">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48AE83F5" w14:textId="77777777" w:rsidR="008D5EAF" w:rsidRPr="003753FE" w:rsidRDefault="008D5EAF" w:rsidP="00A32435">
            <w:pPr>
              <w:jc w:val="center"/>
              <w:rPr>
                <w:rFonts w:ascii="Arial" w:hAnsi="Arial" w:cs="Arial"/>
                <w:sz w:val="20"/>
                <w:szCs w:val="20"/>
              </w:rPr>
            </w:pPr>
          </w:p>
        </w:tc>
      </w:tr>
      <w:tr w:rsidR="008D5EAF" w14:paraId="7354B63D" w14:textId="77777777" w:rsidTr="00A32435">
        <w:trPr>
          <w:jc w:val="center"/>
        </w:trPr>
        <w:tc>
          <w:tcPr>
            <w:tcW w:w="5000" w:type="pct"/>
            <w:gridSpan w:val="13"/>
            <w:tcBorders>
              <w:top w:val="single" w:sz="4" w:space="0" w:color="auto"/>
              <w:left w:val="nil"/>
              <w:bottom w:val="single" w:sz="4" w:space="0" w:color="auto"/>
              <w:right w:val="nil"/>
            </w:tcBorders>
            <w:vAlign w:val="center"/>
          </w:tcPr>
          <w:p w14:paraId="7A2833B6" w14:textId="77777777" w:rsidR="008D5EAF" w:rsidRPr="003753FE" w:rsidRDefault="008D5EAF" w:rsidP="008D5EAF">
            <w:pPr>
              <w:pStyle w:val="PargrafodaLista"/>
              <w:numPr>
                <w:ilvl w:val="2"/>
                <w:numId w:val="5"/>
              </w:numPr>
              <w:ind w:left="0" w:firstLine="0"/>
              <w:jc w:val="both"/>
              <w:rPr>
                <w:rFonts w:ascii="Arial" w:hAnsi="Arial" w:cs="Arial"/>
                <w:sz w:val="20"/>
                <w:szCs w:val="20"/>
              </w:rPr>
            </w:pPr>
            <w:r w:rsidRPr="001A0502">
              <w:rPr>
                <w:rFonts w:ascii="Arial" w:hAnsi="Arial" w:cs="Arial"/>
                <w:sz w:val="20"/>
                <w:szCs w:val="20"/>
              </w:rPr>
              <w:t>Excetuam-se da vedação mencionada na alínea “c”, as operações compromissadas de um dia, observados os limites por ativo e por emissor indicados neste Anexo.</w:t>
            </w:r>
          </w:p>
        </w:tc>
      </w:tr>
      <w:tr w:rsidR="008D5EAF" w14:paraId="627B8916" w14:textId="77777777" w:rsidTr="00A32435">
        <w:trPr>
          <w:jc w:val="center"/>
        </w:trPr>
        <w:tc>
          <w:tcPr>
            <w:tcW w:w="2769" w:type="pct"/>
            <w:gridSpan w:val="7"/>
            <w:tcBorders>
              <w:top w:val="single" w:sz="4" w:space="0" w:color="auto"/>
              <w:left w:val="nil"/>
              <w:bottom w:val="single" w:sz="4" w:space="0" w:color="auto"/>
              <w:right w:val="nil"/>
            </w:tcBorders>
            <w:vAlign w:val="center"/>
          </w:tcPr>
          <w:p w14:paraId="13E03C5F" w14:textId="77777777" w:rsidR="008D5EAF" w:rsidRDefault="008D5EAF" w:rsidP="00A32435">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1C78C5E1" w14:textId="77777777" w:rsidR="008D5EAF" w:rsidRDefault="008D5EAF" w:rsidP="00A32435">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604C1982" w14:textId="77777777" w:rsidR="008D5EAF" w:rsidRDefault="008D5EAF" w:rsidP="00A32435">
            <w:pPr>
              <w:jc w:val="both"/>
              <w:rPr>
                <w:rFonts w:ascii="Arial" w:hAnsi="Arial" w:cs="Arial"/>
                <w:sz w:val="20"/>
                <w:szCs w:val="20"/>
                <w:highlight w:val="yellow"/>
              </w:rPr>
            </w:pPr>
          </w:p>
        </w:tc>
      </w:tr>
      <w:tr w:rsidR="008D5EAF" w:rsidRPr="006537F3" w14:paraId="13979FF6" w14:textId="77777777" w:rsidTr="00A32435">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3846EA4F" w14:textId="77777777" w:rsidR="008D5EAF" w:rsidRPr="006537F3" w:rsidRDefault="008D5EAF" w:rsidP="008D5EAF">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8D5EAF" w14:paraId="4271F3DA" w14:textId="77777777" w:rsidTr="00A32435">
        <w:trPr>
          <w:jc w:val="center"/>
        </w:trPr>
        <w:tc>
          <w:tcPr>
            <w:tcW w:w="1170" w:type="pct"/>
            <w:tcBorders>
              <w:top w:val="single" w:sz="4" w:space="0" w:color="auto"/>
              <w:left w:val="nil"/>
              <w:bottom w:val="single" w:sz="4" w:space="0" w:color="auto"/>
              <w:right w:val="nil"/>
            </w:tcBorders>
            <w:vAlign w:val="center"/>
          </w:tcPr>
          <w:p w14:paraId="3AE049E1" w14:textId="77777777" w:rsidR="008D5EAF" w:rsidRPr="002D75CC" w:rsidRDefault="008D5EAF" w:rsidP="00A32435">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497F0857" w14:textId="77777777" w:rsidR="008D5EAF" w:rsidRPr="002D75CC" w:rsidRDefault="008D5EAF" w:rsidP="00A32435">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296FD603" w14:textId="77777777" w:rsidR="008D5EAF" w:rsidRPr="002D75CC" w:rsidRDefault="008D5EAF" w:rsidP="00A32435">
            <w:pPr>
              <w:jc w:val="both"/>
              <w:rPr>
                <w:rFonts w:ascii="Arial" w:hAnsi="Arial" w:cs="Arial"/>
                <w:sz w:val="20"/>
                <w:szCs w:val="20"/>
              </w:rPr>
            </w:pPr>
          </w:p>
        </w:tc>
      </w:tr>
      <w:tr w:rsidR="008D5EAF" w14:paraId="544B716A" w14:textId="77777777" w:rsidTr="00A32435">
        <w:trPr>
          <w:jc w:val="center"/>
        </w:trPr>
        <w:tc>
          <w:tcPr>
            <w:tcW w:w="5000" w:type="pct"/>
            <w:gridSpan w:val="13"/>
            <w:tcBorders>
              <w:top w:val="single" w:sz="4" w:space="0" w:color="auto"/>
              <w:left w:val="nil"/>
              <w:bottom w:val="single" w:sz="4" w:space="0" w:color="auto"/>
              <w:right w:val="nil"/>
            </w:tcBorders>
            <w:vAlign w:val="center"/>
          </w:tcPr>
          <w:p w14:paraId="28A4C5F8" w14:textId="77777777" w:rsidR="008D5EAF" w:rsidRPr="002D75CC" w:rsidRDefault="008D5EAF" w:rsidP="008D5EAF">
            <w:pPr>
              <w:pStyle w:val="PargrafodaLista"/>
              <w:numPr>
                <w:ilvl w:val="2"/>
                <w:numId w:val="5"/>
              </w:numPr>
              <w:ind w:left="0" w:firstLine="0"/>
              <w:jc w:val="both"/>
              <w:rPr>
                <w:rFonts w:ascii="Arial" w:hAnsi="Arial" w:cs="Arial"/>
                <w:sz w:val="20"/>
                <w:szCs w:val="20"/>
              </w:rPr>
            </w:pPr>
            <w:r w:rsidRPr="002D75CC">
              <w:rPr>
                <w:rFonts w:ascii="Arial" w:hAnsi="Arial" w:cs="Arial"/>
                <w:sz w:val="20"/>
                <w:szCs w:val="20"/>
              </w:rPr>
              <w:t>A Classe e as classes de fundos de investimento investidas poderão:</w:t>
            </w:r>
          </w:p>
        </w:tc>
      </w:tr>
      <w:tr w:rsidR="008D5EAF" w14:paraId="128929DD" w14:textId="77777777" w:rsidTr="00A32435">
        <w:trPr>
          <w:jc w:val="center"/>
        </w:trPr>
        <w:tc>
          <w:tcPr>
            <w:tcW w:w="1170" w:type="pct"/>
            <w:tcBorders>
              <w:top w:val="single" w:sz="4" w:space="0" w:color="auto"/>
              <w:left w:val="nil"/>
              <w:bottom w:val="single" w:sz="4" w:space="0" w:color="auto"/>
              <w:right w:val="nil"/>
            </w:tcBorders>
            <w:vAlign w:val="center"/>
          </w:tcPr>
          <w:p w14:paraId="6D4AE3CB" w14:textId="77777777" w:rsidR="008D5EAF" w:rsidRPr="006F0A03" w:rsidRDefault="008D5EAF" w:rsidP="00A32435">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6D11DF59" w14:textId="77777777" w:rsidR="008D5EAF" w:rsidRDefault="008D5EAF" w:rsidP="00A32435">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61B25C3B" w14:textId="77777777" w:rsidR="008D5EAF" w:rsidRDefault="008D5EAF" w:rsidP="00A32435">
            <w:pPr>
              <w:jc w:val="both"/>
              <w:rPr>
                <w:rFonts w:ascii="Arial" w:hAnsi="Arial" w:cs="Arial"/>
                <w:sz w:val="20"/>
                <w:szCs w:val="20"/>
                <w:highlight w:val="yellow"/>
              </w:rPr>
            </w:pPr>
          </w:p>
        </w:tc>
      </w:tr>
      <w:tr w:rsidR="008D5EAF" w14:paraId="3188B478" w14:textId="77777777" w:rsidTr="00A32435">
        <w:trPr>
          <w:jc w:val="center"/>
        </w:trPr>
        <w:tc>
          <w:tcPr>
            <w:tcW w:w="5000" w:type="pct"/>
            <w:gridSpan w:val="13"/>
            <w:tcBorders>
              <w:top w:val="single" w:sz="4" w:space="0" w:color="auto"/>
              <w:left w:val="nil"/>
              <w:bottom w:val="single" w:sz="4" w:space="0" w:color="auto"/>
              <w:right w:val="nil"/>
            </w:tcBorders>
            <w:vAlign w:val="center"/>
          </w:tcPr>
          <w:p w14:paraId="3317C260" w14:textId="77777777" w:rsidR="008D5EAF" w:rsidRPr="006F0A03" w:rsidRDefault="008D5EAF" w:rsidP="008D5EAF">
            <w:pPr>
              <w:pStyle w:val="PargrafodaLista"/>
              <w:numPr>
                <w:ilvl w:val="0"/>
                <w:numId w:val="23"/>
              </w:numPr>
              <w:ind w:left="37" w:firstLine="0"/>
              <w:jc w:val="both"/>
              <w:rPr>
                <w:rFonts w:ascii="Arial" w:hAnsi="Arial" w:cs="Arial"/>
                <w:sz w:val="20"/>
                <w:szCs w:val="20"/>
              </w:rPr>
            </w:pPr>
            <w:r w:rsidRPr="006F0A03">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8D5EAF" w14:paraId="2259B4D7" w14:textId="77777777" w:rsidTr="00A32435">
        <w:trPr>
          <w:jc w:val="center"/>
        </w:trPr>
        <w:tc>
          <w:tcPr>
            <w:tcW w:w="5000" w:type="pct"/>
            <w:gridSpan w:val="13"/>
            <w:tcBorders>
              <w:top w:val="single" w:sz="4" w:space="0" w:color="auto"/>
              <w:left w:val="nil"/>
              <w:bottom w:val="single" w:sz="4" w:space="0" w:color="auto"/>
              <w:right w:val="nil"/>
            </w:tcBorders>
            <w:vAlign w:val="center"/>
          </w:tcPr>
          <w:p w14:paraId="64802008" w14:textId="77777777" w:rsidR="008D5EAF" w:rsidRPr="006F0A03" w:rsidRDefault="008D5EAF" w:rsidP="00A32435">
            <w:pPr>
              <w:jc w:val="both"/>
              <w:rPr>
                <w:rFonts w:ascii="Arial" w:hAnsi="Arial" w:cs="Arial"/>
                <w:sz w:val="20"/>
                <w:szCs w:val="20"/>
              </w:rPr>
            </w:pPr>
          </w:p>
        </w:tc>
      </w:tr>
      <w:tr w:rsidR="008D5EAF" w14:paraId="25FBDE08" w14:textId="77777777" w:rsidTr="00A32435">
        <w:trPr>
          <w:jc w:val="center"/>
        </w:trPr>
        <w:tc>
          <w:tcPr>
            <w:tcW w:w="5000" w:type="pct"/>
            <w:gridSpan w:val="13"/>
            <w:tcBorders>
              <w:top w:val="single" w:sz="4" w:space="0" w:color="auto"/>
              <w:left w:val="nil"/>
              <w:bottom w:val="single" w:sz="4" w:space="0" w:color="auto"/>
              <w:right w:val="nil"/>
            </w:tcBorders>
            <w:vAlign w:val="center"/>
          </w:tcPr>
          <w:p w14:paraId="667B5F17" w14:textId="77777777" w:rsidR="008D5EAF" w:rsidRPr="006F0A03" w:rsidRDefault="008D5EAF" w:rsidP="008D5EAF">
            <w:pPr>
              <w:pStyle w:val="PargrafodaLista"/>
              <w:numPr>
                <w:ilvl w:val="0"/>
                <w:numId w:val="23"/>
              </w:numPr>
              <w:ind w:left="37" w:firstLine="0"/>
              <w:jc w:val="both"/>
              <w:rPr>
                <w:rFonts w:ascii="Arial" w:hAnsi="Arial" w:cs="Arial"/>
                <w:sz w:val="20"/>
                <w:szCs w:val="20"/>
              </w:rPr>
            </w:pPr>
            <w:r w:rsidRPr="006F0A03">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8D5EAF" w14:paraId="42EC27BB" w14:textId="77777777" w:rsidTr="00A32435">
        <w:trPr>
          <w:jc w:val="center"/>
        </w:trPr>
        <w:tc>
          <w:tcPr>
            <w:tcW w:w="1170" w:type="pct"/>
            <w:tcBorders>
              <w:top w:val="single" w:sz="4" w:space="0" w:color="auto"/>
              <w:left w:val="nil"/>
              <w:bottom w:val="single" w:sz="4" w:space="0" w:color="auto"/>
              <w:right w:val="nil"/>
            </w:tcBorders>
            <w:vAlign w:val="center"/>
          </w:tcPr>
          <w:p w14:paraId="4A81A93B" w14:textId="77777777" w:rsidR="008D5EAF" w:rsidRDefault="008D5EAF" w:rsidP="00A32435">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6B460B7B" w14:textId="77777777" w:rsidR="008D5EAF" w:rsidRDefault="008D5EAF" w:rsidP="00A32435">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79335FB9" w14:textId="77777777" w:rsidR="008D5EAF" w:rsidRDefault="008D5EAF" w:rsidP="00A32435">
            <w:pPr>
              <w:jc w:val="both"/>
              <w:rPr>
                <w:rFonts w:ascii="Arial" w:hAnsi="Arial" w:cs="Arial"/>
                <w:sz w:val="20"/>
                <w:szCs w:val="20"/>
                <w:highlight w:val="yellow"/>
              </w:rPr>
            </w:pPr>
          </w:p>
        </w:tc>
      </w:tr>
      <w:tr w:rsidR="008D5EAF" w14:paraId="0559365E" w14:textId="77777777" w:rsidTr="00A32435">
        <w:trPr>
          <w:jc w:val="center"/>
        </w:trPr>
        <w:tc>
          <w:tcPr>
            <w:tcW w:w="5000" w:type="pct"/>
            <w:gridSpan w:val="13"/>
            <w:tcBorders>
              <w:top w:val="single" w:sz="4" w:space="0" w:color="auto"/>
              <w:left w:val="nil"/>
              <w:bottom w:val="single" w:sz="4" w:space="0" w:color="auto"/>
              <w:right w:val="nil"/>
            </w:tcBorders>
            <w:vAlign w:val="center"/>
          </w:tcPr>
          <w:p w14:paraId="78BCFD95" w14:textId="77777777" w:rsidR="008D5EAF" w:rsidRDefault="008D5EAF" w:rsidP="00A32435">
            <w:pPr>
              <w:pStyle w:val="PargrafodaLista"/>
              <w:ind w:left="0"/>
              <w:jc w:val="both"/>
              <w:rPr>
                <w:rFonts w:ascii="Arial" w:hAnsi="Arial" w:cs="Arial"/>
                <w:sz w:val="20"/>
                <w:szCs w:val="20"/>
              </w:rPr>
            </w:pPr>
            <w:r>
              <w:rPr>
                <w:rFonts w:ascii="Arial" w:hAnsi="Arial" w:cs="Arial"/>
                <w:sz w:val="20"/>
                <w:szCs w:val="20"/>
              </w:rPr>
              <w:t xml:space="preserve">c) </w:t>
            </w:r>
            <w:r w:rsidRPr="00EF25B7">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8D5EAF" w14:paraId="4709BD86" w14:textId="77777777" w:rsidTr="00A32435">
        <w:trPr>
          <w:jc w:val="center"/>
        </w:trPr>
        <w:tc>
          <w:tcPr>
            <w:tcW w:w="5000" w:type="pct"/>
            <w:gridSpan w:val="13"/>
            <w:tcBorders>
              <w:top w:val="single" w:sz="4" w:space="0" w:color="auto"/>
              <w:left w:val="nil"/>
              <w:bottom w:val="single" w:sz="4" w:space="0" w:color="auto"/>
              <w:right w:val="nil"/>
            </w:tcBorders>
            <w:vAlign w:val="center"/>
          </w:tcPr>
          <w:p w14:paraId="4A8763BA" w14:textId="77777777" w:rsidR="008D5EAF" w:rsidRDefault="008D5EAF" w:rsidP="00A32435">
            <w:pPr>
              <w:pStyle w:val="PargrafodaLista"/>
              <w:ind w:left="0"/>
              <w:jc w:val="both"/>
              <w:rPr>
                <w:rFonts w:ascii="Arial" w:hAnsi="Arial" w:cs="Arial"/>
                <w:sz w:val="20"/>
                <w:szCs w:val="20"/>
              </w:rPr>
            </w:pPr>
          </w:p>
        </w:tc>
      </w:tr>
      <w:tr w:rsidR="008D5EAF" w14:paraId="5126F72E" w14:textId="77777777" w:rsidTr="00A32435">
        <w:trPr>
          <w:jc w:val="center"/>
        </w:trPr>
        <w:tc>
          <w:tcPr>
            <w:tcW w:w="5000" w:type="pct"/>
            <w:gridSpan w:val="13"/>
            <w:tcBorders>
              <w:top w:val="single" w:sz="4" w:space="0" w:color="auto"/>
              <w:left w:val="nil"/>
              <w:bottom w:val="single" w:sz="4" w:space="0" w:color="auto"/>
              <w:right w:val="nil"/>
            </w:tcBorders>
            <w:vAlign w:val="center"/>
          </w:tcPr>
          <w:p w14:paraId="5BB8872F" w14:textId="77777777" w:rsidR="008D5EAF" w:rsidRDefault="008D5EAF" w:rsidP="00A32435">
            <w:pPr>
              <w:pStyle w:val="PargrafodaLista"/>
              <w:ind w:left="0"/>
              <w:jc w:val="both"/>
              <w:rPr>
                <w:rFonts w:ascii="Arial" w:hAnsi="Arial" w:cs="Arial"/>
                <w:sz w:val="20"/>
                <w:szCs w:val="20"/>
              </w:rPr>
            </w:pPr>
            <w:r>
              <w:rPr>
                <w:rFonts w:ascii="Arial" w:hAnsi="Arial" w:cs="Arial"/>
                <w:sz w:val="20"/>
                <w:szCs w:val="20"/>
              </w:rPr>
              <w:t>d)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D5EAF" w:rsidRPr="006537F3" w14:paraId="26CACCFF" w14:textId="77777777" w:rsidTr="00A32435">
        <w:trPr>
          <w:jc w:val="center"/>
        </w:trPr>
        <w:tc>
          <w:tcPr>
            <w:tcW w:w="5000" w:type="pct"/>
            <w:gridSpan w:val="13"/>
            <w:tcBorders>
              <w:top w:val="single" w:sz="4" w:space="0" w:color="auto"/>
              <w:left w:val="nil"/>
              <w:bottom w:val="single" w:sz="4" w:space="0" w:color="auto"/>
              <w:right w:val="nil"/>
            </w:tcBorders>
            <w:vAlign w:val="center"/>
            <w:hideMark/>
          </w:tcPr>
          <w:p w14:paraId="5EE58922" w14:textId="77777777" w:rsidR="008D5EAF" w:rsidRPr="00624B41" w:rsidRDefault="008D5EAF" w:rsidP="008D5EAF">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D5EAF" w14:paraId="70D6ED87" w14:textId="77777777" w:rsidTr="00A32435">
        <w:trPr>
          <w:jc w:val="center"/>
        </w:trPr>
        <w:tc>
          <w:tcPr>
            <w:tcW w:w="5000" w:type="pct"/>
            <w:gridSpan w:val="13"/>
            <w:tcBorders>
              <w:top w:val="single" w:sz="4" w:space="0" w:color="auto"/>
              <w:left w:val="nil"/>
              <w:bottom w:val="single" w:sz="4" w:space="0" w:color="auto"/>
              <w:right w:val="nil"/>
            </w:tcBorders>
            <w:vAlign w:val="center"/>
          </w:tcPr>
          <w:p w14:paraId="4D271ED7" w14:textId="77777777" w:rsidR="008D5EAF" w:rsidRPr="00624B41" w:rsidRDefault="008D5EAF" w:rsidP="008D5EAF">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8D5EAF" w14:paraId="7AFD6527" w14:textId="77777777" w:rsidTr="00A32435">
        <w:trPr>
          <w:jc w:val="center"/>
        </w:trPr>
        <w:tc>
          <w:tcPr>
            <w:tcW w:w="5000" w:type="pct"/>
            <w:gridSpan w:val="13"/>
            <w:tcBorders>
              <w:top w:val="single" w:sz="4" w:space="0" w:color="auto"/>
              <w:left w:val="nil"/>
              <w:bottom w:val="single" w:sz="4" w:space="0" w:color="auto"/>
              <w:right w:val="nil"/>
            </w:tcBorders>
            <w:vAlign w:val="center"/>
          </w:tcPr>
          <w:p w14:paraId="00634291" w14:textId="77777777" w:rsidR="008D5EAF" w:rsidRPr="00624B41" w:rsidRDefault="008D5EAF" w:rsidP="008D5EAF">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8D5EAF" w14:paraId="39C8A141" w14:textId="77777777" w:rsidTr="00A32435">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661E7703" w14:textId="77777777" w:rsidR="008D5EAF" w:rsidRDefault="008D5EAF" w:rsidP="00A32435">
            <w:pPr>
              <w:pStyle w:val="PargrafodaLista"/>
              <w:ind w:left="0"/>
              <w:rPr>
                <w:rFonts w:ascii="Arial" w:hAnsi="Arial" w:cs="Arial"/>
                <w:b/>
                <w:bCs/>
                <w:smallCaps/>
                <w:sz w:val="20"/>
                <w:szCs w:val="20"/>
              </w:rPr>
            </w:pPr>
          </w:p>
        </w:tc>
      </w:tr>
      <w:tr w:rsidR="008D5EAF" w14:paraId="6A2BCBC8" w14:textId="77777777" w:rsidTr="00A32435">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60DF1B6B" w14:textId="77777777" w:rsidR="008D5EAF" w:rsidRDefault="008D5EAF" w:rsidP="008D5EAF">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8D5EAF" w14:paraId="089CEAB9" w14:textId="77777777" w:rsidTr="00A32435">
        <w:trPr>
          <w:jc w:val="center"/>
        </w:trPr>
        <w:tc>
          <w:tcPr>
            <w:tcW w:w="1444" w:type="pct"/>
            <w:gridSpan w:val="3"/>
            <w:tcBorders>
              <w:top w:val="single" w:sz="4" w:space="0" w:color="auto"/>
              <w:left w:val="nil"/>
              <w:bottom w:val="single" w:sz="4" w:space="0" w:color="auto"/>
              <w:right w:val="nil"/>
            </w:tcBorders>
            <w:vAlign w:val="center"/>
          </w:tcPr>
          <w:p w14:paraId="2D35B7C9" w14:textId="77777777" w:rsidR="008D5EAF" w:rsidRDefault="008D5EAF" w:rsidP="00A32435">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00D864BA" w14:textId="77777777" w:rsidR="008D5EAF" w:rsidRDefault="008D5EAF" w:rsidP="00A32435">
            <w:pPr>
              <w:jc w:val="both"/>
              <w:rPr>
                <w:rFonts w:ascii="Arial" w:hAnsi="Arial" w:cs="Arial"/>
                <w:sz w:val="20"/>
                <w:szCs w:val="20"/>
                <w:highlight w:val="yellow"/>
              </w:rPr>
            </w:pPr>
          </w:p>
        </w:tc>
      </w:tr>
      <w:tr w:rsidR="008D5EAF" w14:paraId="37F7B4EB" w14:textId="77777777" w:rsidTr="00A32435">
        <w:trPr>
          <w:jc w:val="center"/>
        </w:trPr>
        <w:tc>
          <w:tcPr>
            <w:tcW w:w="1444" w:type="pct"/>
            <w:gridSpan w:val="3"/>
            <w:tcBorders>
              <w:top w:val="single" w:sz="4" w:space="0" w:color="auto"/>
              <w:left w:val="nil"/>
              <w:bottom w:val="single" w:sz="4" w:space="0" w:color="auto"/>
              <w:right w:val="nil"/>
            </w:tcBorders>
            <w:vAlign w:val="center"/>
            <w:hideMark/>
          </w:tcPr>
          <w:p w14:paraId="06E562B3" w14:textId="77777777" w:rsidR="008D5EAF" w:rsidRDefault="008D5EAF" w:rsidP="008D5EAF">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29082171" w14:textId="77777777" w:rsidR="008D5EAF" w:rsidRDefault="008D5EAF" w:rsidP="00A32435">
            <w:pPr>
              <w:jc w:val="both"/>
              <w:rPr>
                <w:rFonts w:ascii="Arial" w:hAnsi="Arial" w:cs="Arial"/>
                <w:sz w:val="20"/>
                <w:szCs w:val="20"/>
                <w:highlight w:val="yellow"/>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8D5EAF" w14:paraId="2083D332" w14:textId="77777777" w:rsidTr="00A32435">
        <w:trPr>
          <w:jc w:val="center"/>
        </w:trPr>
        <w:tc>
          <w:tcPr>
            <w:tcW w:w="1444" w:type="pct"/>
            <w:gridSpan w:val="3"/>
            <w:tcBorders>
              <w:top w:val="single" w:sz="4" w:space="0" w:color="auto"/>
              <w:left w:val="nil"/>
              <w:bottom w:val="single" w:sz="4" w:space="0" w:color="auto"/>
              <w:right w:val="nil"/>
            </w:tcBorders>
            <w:vAlign w:val="center"/>
          </w:tcPr>
          <w:p w14:paraId="34E47ACB" w14:textId="77777777" w:rsidR="008D5EAF" w:rsidRDefault="008D5EAF" w:rsidP="00A32435">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3C47909E" w14:textId="77777777" w:rsidR="008D5EAF" w:rsidRDefault="008D5EAF" w:rsidP="00A32435">
            <w:pPr>
              <w:jc w:val="both"/>
              <w:rPr>
                <w:rFonts w:ascii="Arial" w:hAnsi="Arial" w:cs="Arial"/>
                <w:sz w:val="20"/>
                <w:szCs w:val="20"/>
                <w:highlight w:val="yellow"/>
              </w:rPr>
            </w:pPr>
          </w:p>
        </w:tc>
      </w:tr>
      <w:tr w:rsidR="008D5EAF" w:rsidRPr="00A70B42" w14:paraId="3AA5516C" w14:textId="77777777" w:rsidTr="00A32435">
        <w:trPr>
          <w:jc w:val="center"/>
        </w:trPr>
        <w:tc>
          <w:tcPr>
            <w:tcW w:w="1444" w:type="pct"/>
            <w:gridSpan w:val="3"/>
            <w:tcBorders>
              <w:top w:val="single" w:sz="4" w:space="0" w:color="auto"/>
              <w:left w:val="nil"/>
              <w:bottom w:val="single" w:sz="4" w:space="0" w:color="auto"/>
              <w:right w:val="nil"/>
            </w:tcBorders>
            <w:vAlign w:val="center"/>
            <w:hideMark/>
          </w:tcPr>
          <w:p w14:paraId="7C49D7D0" w14:textId="77777777" w:rsidR="008D5EAF" w:rsidRDefault="008D5EAF" w:rsidP="008D5EAF">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37E93EAC" w14:textId="77777777" w:rsidR="008D5EAF" w:rsidRDefault="008D5EAF" w:rsidP="00A32435">
            <w:pPr>
              <w:jc w:val="both"/>
              <w:rPr>
                <w:rFonts w:ascii="Arial" w:hAnsi="Arial" w:cs="Arial"/>
                <w:sz w:val="20"/>
                <w:szCs w:val="20"/>
              </w:rPr>
            </w:pPr>
            <w:r w:rsidRPr="009B7649">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0A162CEC" w14:textId="77777777" w:rsidR="008D5EAF" w:rsidRPr="009B7649" w:rsidRDefault="008D5EAF" w:rsidP="00A32435">
            <w:pPr>
              <w:jc w:val="both"/>
              <w:rPr>
                <w:rFonts w:ascii="Arial" w:hAnsi="Arial" w:cs="Arial"/>
                <w:sz w:val="20"/>
                <w:szCs w:val="20"/>
              </w:rPr>
            </w:pPr>
          </w:p>
          <w:p w14:paraId="0FC60472" w14:textId="77777777" w:rsidR="008D5EAF" w:rsidRPr="00A70B42" w:rsidRDefault="008D5EAF" w:rsidP="00A32435">
            <w:pPr>
              <w:jc w:val="both"/>
              <w:rPr>
                <w:rFonts w:ascii="Arial" w:hAnsi="Arial" w:cs="Arial"/>
                <w:sz w:val="20"/>
                <w:szCs w:val="20"/>
              </w:rPr>
            </w:pPr>
            <w:r w:rsidRPr="009B7649">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9B7649">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r w:rsidRPr="009B7649">
              <w:t xml:space="preserve"> </w:t>
            </w:r>
          </w:p>
        </w:tc>
      </w:tr>
    </w:tbl>
    <w:p w14:paraId="73316510" w14:textId="77777777" w:rsidR="008D5EAF" w:rsidRPr="007F2C4F" w:rsidRDefault="008D5EAF" w:rsidP="008D5EAF">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D5EAF" w:rsidRPr="007F2C4F" w14:paraId="7A9363AF" w14:textId="77777777" w:rsidTr="00A32435">
        <w:trPr>
          <w:jc w:val="center"/>
        </w:trPr>
        <w:tc>
          <w:tcPr>
            <w:tcW w:w="5000" w:type="pct"/>
            <w:gridSpan w:val="2"/>
            <w:shd w:val="clear" w:color="auto" w:fill="C00000"/>
          </w:tcPr>
          <w:p w14:paraId="48FF05EE" w14:textId="77777777" w:rsidR="008D5EAF" w:rsidRPr="00270A73" w:rsidRDefault="008D5EAF" w:rsidP="008D5EAF">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8D5EAF" w:rsidRPr="007F2C4F" w14:paraId="396AF4C7" w14:textId="77777777" w:rsidTr="00A32435">
        <w:trPr>
          <w:jc w:val="center"/>
        </w:trPr>
        <w:tc>
          <w:tcPr>
            <w:tcW w:w="1672" w:type="pct"/>
            <w:tcBorders>
              <w:bottom w:val="single" w:sz="4" w:space="0" w:color="auto"/>
            </w:tcBorders>
            <w:vAlign w:val="center"/>
          </w:tcPr>
          <w:p w14:paraId="036423D1" w14:textId="77777777" w:rsidR="008D5EAF" w:rsidRPr="007F2C4F" w:rsidRDefault="008D5EAF" w:rsidP="00A32435">
            <w:pPr>
              <w:jc w:val="center"/>
              <w:rPr>
                <w:rFonts w:ascii="Arial" w:hAnsi="Arial" w:cs="Arial"/>
                <w:b/>
                <w:bCs/>
                <w:sz w:val="20"/>
                <w:szCs w:val="20"/>
              </w:rPr>
            </w:pPr>
          </w:p>
        </w:tc>
        <w:tc>
          <w:tcPr>
            <w:tcW w:w="3328" w:type="pct"/>
            <w:tcBorders>
              <w:bottom w:val="single" w:sz="4" w:space="0" w:color="auto"/>
            </w:tcBorders>
          </w:tcPr>
          <w:p w14:paraId="33BECA7D" w14:textId="77777777" w:rsidR="008D5EAF" w:rsidRPr="007F2C4F" w:rsidRDefault="008D5EAF" w:rsidP="00A32435">
            <w:pPr>
              <w:rPr>
                <w:rFonts w:ascii="Arial" w:hAnsi="Arial" w:cs="Arial"/>
                <w:sz w:val="20"/>
                <w:szCs w:val="20"/>
              </w:rPr>
            </w:pPr>
          </w:p>
        </w:tc>
      </w:tr>
      <w:tr w:rsidR="008D5EAF" w:rsidRPr="007F2C4F" w14:paraId="434D892D" w14:textId="77777777" w:rsidTr="00A32435">
        <w:trPr>
          <w:jc w:val="center"/>
        </w:trPr>
        <w:tc>
          <w:tcPr>
            <w:tcW w:w="5000" w:type="pct"/>
            <w:gridSpan w:val="2"/>
            <w:tcBorders>
              <w:bottom w:val="single" w:sz="4" w:space="0" w:color="auto"/>
            </w:tcBorders>
            <w:vAlign w:val="center"/>
          </w:tcPr>
          <w:p w14:paraId="573D4830" w14:textId="77777777" w:rsidR="008D5EAF" w:rsidRDefault="008D5EAF" w:rsidP="008D5EAF">
            <w:pPr>
              <w:pStyle w:val="PargrafodaLista"/>
              <w:numPr>
                <w:ilvl w:val="1"/>
                <w:numId w:val="5"/>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respectivos Cotistas. </w:t>
            </w:r>
          </w:p>
          <w:p w14:paraId="650747BB" w14:textId="77777777" w:rsidR="008D5EAF" w:rsidRDefault="008D5EAF" w:rsidP="00A32435">
            <w:pPr>
              <w:rPr>
                <w:rFonts w:ascii="Arial" w:hAnsi="Arial" w:cs="Arial"/>
                <w:sz w:val="20"/>
                <w:szCs w:val="20"/>
              </w:rPr>
            </w:pPr>
          </w:p>
          <w:p w14:paraId="6357B928" w14:textId="77777777" w:rsidR="008D5EAF" w:rsidRPr="009B5CC2" w:rsidRDefault="008D5EAF" w:rsidP="00A32435">
            <w:pPr>
              <w:jc w:val="both"/>
              <w:rPr>
                <w:rFonts w:ascii="Arial" w:hAnsi="Arial" w:cs="Arial"/>
                <w:sz w:val="20"/>
                <w:szCs w:val="20"/>
              </w:rPr>
            </w:pPr>
            <w:r w:rsidRPr="009B5CC2">
              <w:rPr>
                <w:rFonts w:ascii="Arial" w:hAnsi="Arial" w:cs="Arial"/>
                <w:b/>
                <w:bCs/>
                <w:sz w:val="20"/>
                <w:szCs w:val="20"/>
              </w:rPr>
              <w:t>Risco de Mercado:</w:t>
            </w:r>
            <w:r w:rsidRPr="009B5CC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76726C6" w14:textId="77777777" w:rsidR="008D5EAF" w:rsidRPr="009B5CC2" w:rsidRDefault="008D5EAF" w:rsidP="00A32435">
            <w:pPr>
              <w:jc w:val="both"/>
              <w:rPr>
                <w:rFonts w:ascii="Arial" w:hAnsi="Arial" w:cs="Arial"/>
                <w:sz w:val="20"/>
                <w:szCs w:val="20"/>
              </w:rPr>
            </w:pPr>
          </w:p>
          <w:p w14:paraId="0B473B58" w14:textId="77777777" w:rsidR="008D5EAF" w:rsidRPr="009B5CC2" w:rsidRDefault="008D5EAF" w:rsidP="00A32435">
            <w:pPr>
              <w:jc w:val="both"/>
              <w:rPr>
                <w:rFonts w:ascii="Arial" w:hAnsi="Arial" w:cs="Arial"/>
                <w:sz w:val="20"/>
                <w:szCs w:val="20"/>
              </w:rPr>
            </w:pPr>
            <w:r w:rsidRPr="009B5CC2">
              <w:rPr>
                <w:rFonts w:ascii="Arial" w:hAnsi="Arial" w:cs="Arial"/>
                <w:b/>
                <w:bCs/>
                <w:sz w:val="20"/>
                <w:szCs w:val="20"/>
              </w:rPr>
              <w:t>Risco de Crédito:</w:t>
            </w:r>
            <w:r w:rsidRPr="009B5CC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6BC6866" w14:textId="77777777" w:rsidR="008D5EAF" w:rsidRPr="009B5CC2" w:rsidRDefault="008D5EAF" w:rsidP="00A32435">
            <w:pPr>
              <w:jc w:val="both"/>
              <w:rPr>
                <w:rFonts w:ascii="Arial" w:hAnsi="Arial" w:cs="Arial"/>
                <w:sz w:val="20"/>
                <w:szCs w:val="20"/>
              </w:rPr>
            </w:pPr>
          </w:p>
          <w:p w14:paraId="44FDEB32" w14:textId="77777777" w:rsidR="008D5EAF" w:rsidRPr="009B5CC2" w:rsidRDefault="008D5EAF" w:rsidP="00A32435">
            <w:pPr>
              <w:jc w:val="both"/>
              <w:rPr>
                <w:rFonts w:ascii="Arial" w:hAnsi="Arial" w:cs="Arial"/>
                <w:sz w:val="20"/>
                <w:szCs w:val="20"/>
              </w:rPr>
            </w:pPr>
            <w:r w:rsidRPr="009B5CC2">
              <w:rPr>
                <w:rFonts w:ascii="Arial" w:hAnsi="Arial" w:cs="Arial"/>
                <w:b/>
                <w:bCs/>
                <w:sz w:val="20"/>
                <w:szCs w:val="20"/>
              </w:rPr>
              <w:t>Risco de Liquidez:</w:t>
            </w:r>
            <w:r w:rsidRPr="009B5CC2">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C34A458" w14:textId="77777777" w:rsidR="008D5EAF" w:rsidRPr="009B5CC2" w:rsidRDefault="008D5EAF" w:rsidP="00A32435">
            <w:pPr>
              <w:jc w:val="both"/>
              <w:rPr>
                <w:rFonts w:ascii="Arial" w:hAnsi="Arial" w:cs="Arial"/>
                <w:sz w:val="20"/>
                <w:szCs w:val="20"/>
              </w:rPr>
            </w:pPr>
          </w:p>
          <w:p w14:paraId="6A91B33C" w14:textId="77777777" w:rsidR="008D5EAF" w:rsidRPr="009B5CC2" w:rsidRDefault="008D5EAF" w:rsidP="00A32435">
            <w:pPr>
              <w:jc w:val="both"/>
              <w:rPr>
                <w:rFonts w:ascii="Arial" w:hAnsi="Arial" w:cs="Arial"/>
                <w:sz w:val="20"/>
                <w:szCs w:val="20"/>
              </w:rPr>
            </w:pPr>
            <w:r w:rsidRPr="009B5CC2">
              <w:rPr>
                <w:rFonts w:ascii="Arial" w:hAnsi="Arial" w:cs="Arial"/>
                <w:b/>
                <w:bCs/>
                <w:sz w:val="20"/>
                <w:szCs w:val="20"/>
              </w:rPr>
              <w:t>Risco de Concentração:</w:t>
            </w:r>
            <w:r w:rsidRPr="009B5CC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295FAE2" w14:textId="77777777" w:rsidR="008D5EAF" w:rsidRPr="009B5CC2" w:rsidRDefault="008D5EAF" w:rsidP="00A32435">
            <w:pPr>
              <w:jc w:val="both"/>
              <w:rPr>
                <w:rFonts w:ascii="Arial" w:hAnsi="Arial" w:cs="Arial"/>
                <w:sz w:val="20"/>
                <w:szCs w:val="20"/>
              </w:rPr>
            </w:pPr>
          </w:p>
          <w:p w14:paraId="7EC69421" w14:textId="77777777" w:rsidR="008D5EAF" w:rsidRPr="009B5CC2" w:rsidRDefault="008D5EAF" w:rsidP="00A32435">
            <w:pPr>
              <w:jc w:val="both"/>
              <w:rPr>
                <w:rFonts w:ascii="Arial" w:hAnsi="Arial" w:cs="Arial"/>
                <w:sz w:val="20"/>
                <w:szCs w:val="20"/>
              </w:rPr>
            </w:pPr>
            <w:r w:rsidRPr="009B5CC2">
              <w:rPr>
                <w:rFonts w:ascii="Arial" w:hAnsi="Arial" w:cs="Arial"/>
                <w:b/>
                <w:bCs/>
                <w:sz w:val="20"/>
                <w:szCs w:val="20"/>
              </w:rPr>
              <w:t>Risco Decorrente da Precificação dos Ativos Financeiros:</w:t>
            </w:r>
            <w:r w:rsidRPr="009B5CC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32DA2B6" w14:textId="77777777" w:rsidR="008D5EAF" w:rsidRPr="009B5CC2" w:rsidRDefault="008D5EAF" w:rsidP="00A32435">
            <w:pPr>
              <w:jc w:val="both"/>
              <w:rPr>
                <w:rFonts w:ascii="Arial" w:hAnsi="Arial" w:cs="Arial"/>
                <w:sz w:val="20"/>
                <w:szCs w:val="20"/>
              </w:rPr>
            </w:pPr>
          </w:p>
          <w:p w14:paraId="28C7E92D" w14:textId="77777777" w:rsidR="008D5EAF" w:rsidRPr="009B5CC2" w:rsidRDefault="008D5EAF" w:rsidP="00A32435">
            <w:pPr>
              <w:jc w:val="both"/>
              <w:rPr>
                <w:rFonts w:ascii="Arial" w:hAnsi="Arial" w:cs="Arial"/>
                <w:sz w:val="20"/>
                <w:szCs w:val="20"/>
              </w:rPr>
            </w:pPr>
            <w:r w:rsidRPr="009B5CC2">
              <w:rPr>
                <w:rFonts w:ascii="Arial" w:hAnsi="Arial" w:cs="Arial"/>
                <w:b/>
                <w:bCs/>
                <w:sz w:val="20"/>
                <w:szCs w:val="20"/>
              </w:rPr>
              <w:t>Risco de Perdas Patrimoniais/Capital</w:t>
            </w:r>
            <w:r w:rsidRPr="009B5CC2">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8491AA6" w14:textId="77777777" w:rsidR="008D5EAF" w:rsidRPr="009B5CC2" w:rsidRDefault="008D5EAF" w:rsidP="00A32435">
            <w:pPr>
              <w:jc w:val="both"/>
              <w:rPr>
                <w:rFonts w:ascii="Arial" w:hAnsi="Arial" w:cs="Arial"/>
                <w:sz w:val="20"/>
                <w:szCs w:val="20"/>
              </w:rPr>
            </w:pPr>
          </w:p>
          <w:p w14:paraId="479007BA" w14:textId="77777777" w:rsidR="008D5EAF" w:rsidRPr="009B5CC2" w:rsidRDefault="008D5EAF" w:rsidP="00A32435">
            <w:pPr>
              <w:jc w:val="both"/>
              <w:rPr>
                <w:rFonts w:ascii="Arial" w:hAnsi="Arial" w:cs="Arial"/>
                <w:sz w:val="20"/>
                <w:szCs w:val="20"/>
              </w:rPr>
            </w:pPr>
            <w:r w:rsidRPr="009B5CC2">
              <w:rPr>
                <w:rFonts w:ascii="Arial" w:hAnsi="Arial" w:cs="Arial"/>
                <w:b/>
                <w:bCs/>
                <w:sz w:val="20"/>
                <w:szCs w:val="20"/>
              </w:rPr>
              <w:t xml:space="preserve">Risco Cambial: </w:t>
            </w:r>
            <w:r w:rsidRPr="009B5CC2">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B8557F6" w14:textId="77777777" w:rsidR="008D5EAF" w:rsidRPr="009B5CC2" w:rsidRDefault="008D5EAF" w:rsidP="00A32435">
            <w:pPr>
              <w:jc w:val="both"/>
              <w:rPr>
                <w:rFonts w:ascii="Arial" w:hAnsi="Arial" w:cs="Arial"/>
                <w:sz w:val="20"/>
                <w:szCs w:val="20"/>
              </w:rPr>
            </w:pPr>
          </w:p>
          <w:p w14:paraId="458C8010" w14:textId="77777777" w:rsidR="008D5EAF" w:rsidRPr="009B5CC2" w:rsidRDefault="008D5EAF" w:rsidP="00A32435">
            <w:pPr>
              <w:jc w:val="both"/>
              <w:rPr>
                <w:rFonts w:ascii="Arial" w:hAnsi="Arial" w:cs="Arial"/>
                <w:sz w:val="20"/>
                <w:szCs w:val="20"/>
              </w:rPr>
            </w:pPr>
            <w:r w:rsidRPr="009B5CC2">
              <w:rPr>
                <w:rFonts w:ascii="Arial" w:hAnsi="Arial" w:cs="Arial"/>
                <w:b/>
                <w:bCs/>
                <w:sz w:val="20"/>
                <w:szCs w:val="20"/>
              </w:rPr>
              <w:lastRenderedPageBreak/>
              <w:t>Risco de Concentração em Crédito Privado</w:t>
            </w:r>
            <w:r w:rsidRPr="009B5CC2">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A19BDDB" w14:textId="77777777" w:rsidR="008D5EAF" w:rsidRPr="009B5CC2" w:rsidRDefault="008D5EAF" w:rsidP="00A32435">
            <w:pPr>
              <w:jc w:val="both"/>
              <w:rPr>
                <w:rFonts w:ascii="Arial" w:hAnsi="Arial" w:cs="Arial"/>
                <w:sz w:val="20"/>
                <w:szCs w:val="20"/>
              </w:rPr>
            </w:pPr>
          </w:p>
          <w:p w14:paraId="08953E73" w14:textId="77777777" w:rsidR="008D5EAF" w:rsidRPr="009B5CC2" w:rsidRDefault="008D5EAF" w:rsidP="00A32435">
            <w:pPr>
              <w:jc w:val="both"/>
              <w:rPr>
                <w:rFonts w:ascii="Arial" w:hAnsi="Arial" w:cs="Arial"/>
                <w:sz w:val="20"/>
                <w:szCs w:val="20"/>
              </w:rPr>
            </w:pPr>
            <w:r w:rsidRPr="009B5CC2">
              <w:rPr>
                <w:rFonts w:ascii="Arial" w:hAnsi="Arial" w:cs="Arial"/>
                <w:b/>
                <w:bCs/>
                <w:sz w:val="20"/>
                <w:szCs w:val="20"/>
              </w:rPr>
              <w:t>Risco de Mercado Externo:</w:t>
            </w:r>
            <w:r w:rsidRPr="009B5CC2">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089649E" w14:textId="77777777" w:rsidR="008D5EAF" w:rsidRPr="009B5CC2" w:rsidRDefault="008D5EAF" w:rsidP="00A32435">
            <w:pPr>
              <w:jc w:val="both"/>
              <w:rPr>
                <w:rFonts w:ascii="Arial" w:hAnsi="Arial" w:cs="Arial"/>
                <w:sz w:val="20"/>
                <w:szCs w:val="20"/>
              </w:rPr>
            </w:pPr>
          </w:p>
          <w:p w14:paraId="11E5ED00" w14:textId="77777777" w:rsidR="008D5EAF" w:rsidRDefault="008D5EAF" w:rsidP="00A32435">
            <w:pPr>
              <w:jc w:val="both"/>
              <w:rPr>
                <w:rFonts w:ascii="Arial" w:hAnsi="Arial" w:cs="Arial"/>
                <w:sz w:val="20"/>
                <w:szCs w:val="20"/>
              </w:rPr>
            </w:pPr>
            <w:r w:rsidRPr="009B5CC2">
              <w:rPr>
                <w:rFonts w:ascii="Arial" w:hAnsi="Arial" w:cs="Arial"/>
                <w:b/>
                <w:bCs/>
                <w:sz w:val="20"/>
                <w:szCs w:val="20"/>
              </w:rPr>
              <w:t>Risco Socioambiental:</w:t>
            </w:r>
            <w:r w:rsidRPr="009B5CC2">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CC1C62F" w14:textId="77777777" w:rsidR="008D5EAF" w:rsidRDefault="008D5EAF" w:rsidP="00A32435">
            <w:pPr>
              <w:jc w:val="both"/>
              <w:rPr>
                <w:rFonts w:ascii="Arial" w:hAnsi="Arial" w:cs="Arial"/>
                <w:sz w:val="20"/>
                <w:szCs w:val="20"/>
              </w:rPr>
            </w:pPr>
          </w:p>
          <w:p w14:paraId="70DCC0DA" w14:textId="77777777" w:rsidR="008D5EAF" w:rsidRDefault="008D5EAF" w:rsidP="00A32435">
            <w:pPr>
              <w:jc w:val="both"/>
              <w:rPr>
                <w:rFonts w:ascii="Arial" w:hAnsi="Arial" w:cs="Arial"/>
                <w:sz w:val="20"/>
                <w:szCs w:val="20"/>
              </w:rPr>
            </w:pPr>
            <w:r w:rsidRPr="00BE7EB7">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p w14:paraId="5FDF6BD8" w14:textId="77777777" w:rsidR="008D5EAF" w:rsidRDefault="008D5EAF" w:rsidP="00A32435">
            <w:pPr>
              <w:jc w:val="both"/>
              <w:rPr>
                <w:rFonts w:ascii="Arial" w:hAnsi="Arial" w:cs="Arial"/>
                <w:sz w:val="20"/>
                <w:szCs w:val="20"/>
              </w:rPr>
            </w:pPr>
          </w:p>
          <w:p w14:paraId="19393907" w14:textId="77777777" w:rsidR="008D5EAF" w:rsidRPr="00BE7EB7" w:rsidRDefault="008D5EAF" w:rsidP="00A32435">
            <w:pPr>
              <w:jc w:val="both"/>
              <w:rPr>
                <w:rFonts w:ascii="Arial" w:hAnsi="Arial" w:cs="Arial"/>
                <w:sz w:val="20"/>
                <w:szCs w:val="20"/>
              </w:rPr>
            </w:pPr>
            <w:r w:rsidRPr="009D0304">
              <w:rPr>
                <w:rFonts w:ascii="Arial" w:hAnsi="Arial" w:cs="Arial"/>
                <w:b/>
                <w:bCs/>
                <w:sz w:val="20"/>
                <w:szCs w:val="20"/>
              </w:rPr>
              <w:t>Risco do Fundo Investido:</w:t>
            </w:r>
            <w:r>
              <w:rPr>
                <w:rFonts w:ascii="Arial" w:hAnsi="Arial" w:cs="Arial"/>
                <w:sz w:val="20"/>
                <w:szCs w:val="20"/>
              </w:rPr>
              <w:t xml:space="preserve"> </w:t>
            </w:r>
            <w:r w:rsidRPr="00060F20">
              <w:rPr>
                <w:rFonts w:ascii="Arial" w:hAnsi="Arial" w:cs="Arial"/>
                <w:sz w:val="20"/>
                <w:szCs w:val="20"/>
              </w:rPr>
              <w:t>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r>
              <w:rPr>
                <w:rFonts w:ascii="Arial" w:hAnsi="Arial" w:cs="Arial"/>
                <w:sz w:val="20"/>
                <w:szCs w:val="20"/>
              </w:rPr>
              <w:t>.</w:t>
            </w:r>
          </w:p>
        </w:tc>
      </w:tr>
      <w:tr w:rsidR="008D5EAF" w:rsidRPr="007F2C4F" w14:paraId="506BB33E" w14:textId="77777777" w:rsidTr="00A32435">
        <w:trPr>
          <w:jc w:val="center"/>
        </w:trPr>
        <w:tc>
          <w:tcPr>
            <w:tcW w:w="1672" w:type="pct"/>
            <w:tcBorders>
              <w:top w:val="single" w:sz="4" w:space="0" w:color="auto"/>
              <w:bottom w:val="single" w:sz="4" w:space="0" w:color="auto"/>
            </w:tcBorders>
            <w:vAlign w:val="center"/>
          </w:tcPr>
          <w:p w14:paraId="10944FB4" w14:textId="77777777" w:rsidR="008D5EAF" w:rsidRPr="00620F31" w:rsidRDefault="008D5EAF" w:rsidP="00A32435">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24C26364" w14:textId="77777777" w:rsidR="008D5EAF" w:rsidRDefault="008D5EAF" w:rsidP="00A32435">
            <w:pPr>
              <w:jc w:val="both"/>
              <w:rPr>
                <w:rFonts w:ascii="Arial" w:hAnsi="Arial" w:cs="Arial"/>
                <w:sz w:val="20"/>
                <w:szCs w:val="20"/>
              </w:rPr>
            </w:pPr>
          </w:p>
        </w:tc>
      </w:tr>
    </w:tbl>
    <w:p w14:paraId="4EC8290A" w14:textId="77777777" w:rsidR="008D5EAF" w:rsidRPr="00306463" w:rsidRDefault="008D5EAF" w:rsidP="008D5E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8D5EAF" w:rsidRPr="007F2C4F" w14:paraId="49DE6F48" w14:textId="77777777" w:rsidTr="00A32435">
        <w:tc>
          <w:tcPr>
            <w:tcW w:w="5000" w:type="pct"/>
            <w:gridSpan w:val="8"/>
            <w:shd w:val="clear" w:color="auto" w:fill="C00000"/>
          </w:tcPr>
          <w:p w14:paraId="6FDB4477" w14:textId="77777777" w:rsidR="008D5EAF" w:rsidRPr="00270A73" w:rsidRDefault="008D5EAF" w:rsidP="008D5EAF">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8D5EAF" w:rsidRPr="007F2C4F" w14:paraId="7AE51FEE"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75600647" w14:textId="77777777" w:rsidR="008D5EAF" w:rsidRPr="007F2C4F" w:rsidRDefault="008D5EAF" w:rsidP="00A32435">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7FDDCBEC" w14:textId="77777777" w:rsidR="008D5EAF" w:rsidRPr="007F2C4F" w:rsidRDefault="008D5EAF" w:rsidP="00A32435">
            <w:pPr>
              <w:rPr>
                <w:rFonts w:ascii="Arial" w:hAnsi="Arial" w:cs="Arial"/>
                <w:sz w:val="20"/>
                <w:szCs w:val="20"/>
              </w:rPr>
            </w:pPr>
          </w:p>
        </w:tc>
      </w:tr>
      <w:tr w:rsidR="008D5EAF" w:rsidRPr="007F2C4F" w14:paraId="0A5060BE" w14:textId="77777777" w:rsidTr="00A32435">
        <w:trPr>
          <w:trHeight w:val="132"/>
        </w:trPr>
        <w:tc>
          <w:tcPr>
            <w:tcW w:w="1383" w:type="pct"/>
            <w:tcBorders>
              <w:top w:val="single" w:sz="4" w:space="0" w:color="auto"/>
              <w:left w:val="nil"/>
              <w:right w:val="nil"/>
            </w:tcBorders>
            <w:vAlign w:val="center"/>
          </w:tcPr>
          <w:p w14:paraId="4306EFC3" w14:textId="77777777" w:rsidR="008D5EAF" w:rsidRPr="007F2C4F" w:rsidRDefault="008D5EAF" w:rsidP="008D5EAF">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7C28E0E1" w14:textId="77777777" w:rsidR="008D5EAF" w:rsidRPr="009B5CC2" w:rsidRDefault="008D5EAF" w:rsidP="00A32435">
            <w:pPr>
              <w:jc w:val="both"/>
              <w:rPr>
                <w:rFonts w:ascii="Arial" w:hAnsi="Arial" w:cs="Arial"/>
                <w:sz w:val="20"/>
                <w:szCs w:val="20"/>
              </w:rPr>
            </w:pPr>
            <w:r w:rsidRPr="009B5CC2">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7481E29" w14:textId="77777777" w:rsidR="008D5EAF" w:rsidRPr="009B5CC2" w:rsidRDefault="008D5EAF" w:rsidP="00A32435">
            <w:pPr>
              <w:jc w:val="both"/>
              <w:rPr>
                <w:rFonts w:ascii="Arial" w:hAnsi="Arial" w:cs="Arial"/>
                <w:sz w:val="20"/>
                <w:szCs w:val="20"/>
              </w:rPr>
            </w:pPr>
          </w:p>
          <w:p w14:paraId="34B9DFA4" w14:textId="77777777" w:rsidR="008D5EAF" w:rsidRPr="009B5CC2" w:rsidRDefault="008D5EAF" w:rsidP="00A32435">
            <w:pPr>
              <w:jc w:val="both"/>
              <w:rPr>
                <w:rFonts w:ascii="Arial" w:hAnsi="Arial" w:cs="Arial"/>
                <w:sz w:val="20"/>
                <w:szCs w:val="20"/>
              </w:rPr>
            </w:pPr>
            <w:r w:rsidRPr="009B5CC2">
              <w:rPr>
                <w:rFonts w:ascii="Arial" w:hAnsi="Arial" w:cs="Arial"/>
                <w:b/>
                <w:sz w:val="20"/>
                <w:szCs w:val="20"/>
              </w:rPr>
              <w:t>Taxa Global Mínima</w:t>
            </w:r>
            <w:r w:rsidRPr="009B5CC2">
              <w:rPr>
                <w:rFonts w:ascii="Arial" w:hAnsi="Arial" w:cs="Arial"/>
                <w:sz w:val="20"/>
                <w:szCs w:val="20"/>
              </w:rPr>
              <w:t>: 0,</w:t>
            </w:r>
            <w:r>
              <w:rPr>
                <w:rFonts w:ascii="Arial" w:hAnsi="Arial" w:cs="Arial"/>
                <w:sz w:val="20"/>
                <w:szCs w:val="20"/>
              </w:rPr>
              <w:t>685</w:t>
            </w:r>
            <w:r w:rsidRPr="009B5CC2">
              <w:rPr>
                <w:rFonts w:ascii="Arial" w:hAnsi="Arial" w:cs="Arial"/>
                <w:sz w:val="20"/>
                <w:szCs w:val="20"/>
              </w:rPr>
              <w:t>% ao ano sobre o valor do patrimônio líquido da Classe.</w:t>
            </w:r>
          </w:p>
          <w:p w14:paraId="59C55AC3" w14:textId="77777777" w:rsidR="008D5EAF" w:rsidRPr="009B5CC2" w:rsidRDefault="008D5EAF" w:rsidP="00A32435">
            <w:pPr>
              <w:jc w:val="both"/>
              <w:rPr>
                <w:rFonts w:ascii="Arial" w:hAnsi="Arial" w:cs="Arial"/>
                <w:sz w:val="20"/>
                <w:szCs w:val="20"/>
              </w:rPr>
            </w:pPr>
          </w:p>
          <w:p w14:paraId="0337CFEC" w14:textId="77777777" w:rsidR="008D5EAF" w:rsidRDefault="008D5EAF" w:rsidP="00A32435">
            <w:pPr>
              <w:jc w:val="both"/>
              <w:rPr>
                <w:rFonts w:ascii="Arial" w:hAnsi="Arial" w:cs="Arial"/>
                <w:sz w:val="20"/>
                <w:szCs w:val="20"/>
              </w:rPr>
            </w:pPr>
            <w:r w:rsidRPr="009B5CC2">
              <w:rPr>
                <w:rFonts w:ascii="Arial" w:hAnsi="Arial" w:cs="Arial"/>
                <w:b/>
                <w:bCs/>
                <w:sz w:val="20"/>
                <w:szCs w:val="20"/>
              </w:rPr>
              <w:t>Taxa Global Máxima</w:t>
            </w:r>
            <w:r w:rsidRPr="009B5CC2">
              <w:rPr>
                <w:rFonts w:ascii="Arial" w:hAnsi="Arial" w:cs="Arial"/>
                <w:sz w:val="20"/>
                <w:szCs w:val="20"/>
              </w:rPr>
              <w:t>: A Classe poderá aplicar seus recursos em classes (e/ou subclasses de classes) de fundos de investimento que cobram taxa global. Nesse caso, a Taxa Global Máxima será de 2,</w:t>
            </w:r>
            <w:r>
              <w:rPr>
                <w:rFonts w:ascii="Arial" w:hAnsi="Arial" w:cs="Arial"/>
                <w:sz w:val="20"/>
                <w:szCs w:val="20"/>
              </w:rPr>
              <w:t>65</w:t>
            </w:r>
            <w:r w:rsidRPr="009B5CC2">
              <w:rPr>
                <w:rFonts w:ascii="Arial" w:hAnsi="Arial" w:cs="Arial"/>
                <w:sz w:val="20"/>
                <w:szCs w:val="20"/>
              </w:rPr>
              <w:t>%</w:t>
            </w:r>
            <w:r w:rsidRPr="009B5CC2">
              <w:rPr>
                <w:rFonts w:ascii="Arial" w:eastAsia="Arial Unicode MS" w:hAnsi="Arial" w:cs="Arial"/>
                <w:sz w:val="20"/>
                <w:szCs w:val="20"/>
              </w:rPr>
              <w:t xml:space="preserve"> ao ano sobre o valor do patrimônio líquido da Classe, compreendendo a taxa global das classes (e/ou subclasses) de fundos de investimento</w:t>
            </w:r>
            <w:r w:rsidRPr="009B5CC2">
              <w:rPr>
                <w:rFonts w:ascii="Arial" w:hAnsi="Arial" w:cs="Arial"/>
                <w:sz w:val="20"/>
                <w:szCs w:val="20"/>
              </w:rPr>
              <w:t xml:space="preserve"> </w:t>
            </w:r>
            <w:r w:rsidRPr="009B5CC2">
              <w:rPr>
                <w:rFonts w:ascii="Arial" w:eastAsia="Arial Unicode MS" w:hAnsi="Arial" w:cs="Arial"/>
                <w:sz w:val="20"/>
                <w:szCs w:val="20"/>
              </w:rPr>
              <w:t>nas quais a Classe aplica.</w:t>
            </w:r>
          </w:p>
          <w:p w14:paraId="0F30457D" w14:textId="77777777" w:rsidR="008D5EAF" w:rsidRDefault="008D5EAF" w:rsidP="00A32435">
            <w:pPr>
              <w:jc w:val="both"/>
              <w:rPr>
                <w:rFonts w:ascii="Arial" w:hAnsi="Arial" w:cs="Arial"/>
                <w:sz w:val="20"/>
                <w:szCs w:val="20"/>
              </w:rPr>
            </w:pPr>
          </w:p>
          <w:p w14:paraId="49E67B18" w14:textId="77777777" w:rsidR="008D5EAF" w:rsidRDefault="008D5EAF" w:rsidP="00A32435">
            <w:pPr>
              <w:jc w:val="both"/>
              <w:rPr>
                <w:rFonts w:ascii="Arial" w:hAnsi="Arial" w:cs="Arial"/>
                <w:sz w:val="20"/>
                <w:szCs w:val="20"/>
              </w:rPr>
            </w:pPr>
            <w:r>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A0D186B" w14:textId="77777777" w:rsidR="008D5EAF" w:rsidRDefault="008D5EAF" w:rsidP="00A32435">
            <w:pPr>
              <w:jc w:val="both"/>
              <w:rPr>
                <w:rFonts w:ascii="Arial" w:hAnsi="Arial" w:cs="Arial"/>
                <w:sz w:val="20"/>
                <w:szCs w:val="20"/>
              </w:rPr>
            </w:pPr>
          </w:p>
          <w:p w14:paraId="536E8C66" w14:textId="77777777" w:rsidR="008D5EAF" w:rsidRPr="00B42FEE" w:rsidRDefault="008D5EAF" w:rsidP="00A32435">
            <w:pPr>
              <w:jc w:val="both"/>
              <w:rPr>
                <w:rFonts w:ascii="Arial" w:hAnsi="Arial" w:cs="Arial"/>
                <w:sz w:val="20"/>
                <w:szCs w:val="20"/>
              </w:rPr>
            </w:pPr>
            <w:r w:rsidRPr="00B42FEE">
              <w:rPr>
                <w:rFonts w:ascii="Arial" w:hAnsi="Arial" w:cs="Arial"/>
                <w:sz w:val="20"/>
                <w:szCs w:val="20"/>
              </w:rPr>
              <w:t xml:space="preserve">A Classe poderá aplicar </w:t>
            </w:r>
            <w:r>
              <w:rPr>
                <w:rFonts w:ascii="Arial" w:hAnsi="Arial" w:cs="Arial"/>
                <w:sz w:val="20"/>
                <w:szCs w:val="20"/>
              </w:rPr>
              <w:t xml:space="preserve">seus recursos </w:t>
            </w:r>
            <w:r w:rsidRPr="00B42FEE">
              <w:rPr>
                <w:rFonts w:ascii="Arial" w:hAnsi="Arial" w:cs="Arial"/>
                <w:sz w:val="20"/>
                <w:szCs w:val="20"/>
              </w:rPr>
              <w:t xml:space="preserve">em </w:t>
            </w:r>
            <w:r>
              <w:rPr>
                <w:rFonts w:ascii="Arial" w:hAnsi="Arial" w:cs="Arial"/>
                <w:sz w:val="20"/>
                <w:szCs w:val="20"/>
              </w:rPr>
              <w:t xml:space="preserve">outras </w:t>
            </w:r>
            <w:r w:rsidRPr="00B42FEE">
              <w:rPr>
                <w:rFonts w:ascii="Arial" w:hAnsi="Arial" w:cs="Arial"/>
                <w:sz w:val="20"/>
                <w:szCs w:val="20"/>
              </w:rPr>
              <w:t xml:space="preserve">classes </w:t>
            </w:r>
            <w:r>
              <w:rPr>
                <w:rFonts w:ascii="Arial" w:hAnsi="Arial" w:cs="Arial"/>
                <w:sz w:val="20"/>
                <w:szCs w:val="20"/>
              </w:rPr>
              <w:t xml:space="preserve">(e/ou subclasses) </w:t>
            </w:r>
            <w:r w:rsidRPr="00B42FEE">
              <w:rPr>
                <w:rFonts w:ascii="Arial" w:hAnsi="Arial" w:cs="Arial"/>
                <w:sz w:val="20"/>
                <w:szCs w:val="20"/>
              </w:rPr>
              <w:t>de fundos de investimento cujos regulamentos prevejam cobrança de taxa de performance, observado o disposto abaixo.</w:t>
            </w:r>
          </w:p>
          <w:p w14:paraId="530D027D" w14:textId="77777777" w:rsidR="008D5EAF" w:rsidRPr="00B42FEE" w:rsidRDefault="008D5EAF" w:rsidP="00A32435">
            <w:pPr>
              <w:jc w:val="both"/>
              <w:rPr>
                <w:rFonts w:ascii="Arial" w:hAnsi="Arial" w:cs="Arial"/>
                <w:sz w:val="20"/>
                <w:szCs w:val="20"/>
              </w:rPr>
            </w:pPr>
          </w:p>
          <w:p w14:paraId="352562A8" w14:textId="77777777" w:rsidR="008D5EAF" w:rsidRPr="00B42FEE" w:rsidRDefault="008D5EAF" w:rsidP="00A32435">
            <w:pPr>
              <w:jc w:val="both"/>
              <w:rPr>
                <w:rFonts w:ascii="Arial" w:hAnsi="Arial" w:cs="Arial"/>
                <w:sz w:val="20"/>
                <w:szCs w:val="20"/>
              </w:rPr>
            </w:pPr>
            <w:r w:rsidRPr="00B42FEE">
              <w:rPr>
                <w:rFonts w:ascii="Arial" w:hAnsi="Arial" w:cs="Arial"/>
                <w:sz w:val="20"/>
                <w:szCs w:val="20"/>
              </w:rPr>
              <w:t>Na hipótese d</w:t>
            </w:r>
            <w:r w:rsidRPr="009E62C3">
              <w:rPr>
                <w:rFonts w:ascii="Arial" w:hAnsi="Arial" w:cs="Arial"/>
                <w:sz w:val="20"/>
                <w:szCs w:val="20"/>
              </w:rPr>
              <w:t xml:space="preserve">e </w:t>
            </w:r>
            <w:r w:rsidRPr="00B42FEE">
              <w:rPr>
                <w:rFonts w:ascii="Arial" w:hAnsi="Arial" w:cs="Arial"/>
                <w:sz w:val="20"/>
                <w:szCs w:val="20"/>
              </w:rPr>
              <w:t xml:space="preserve">a Classe aplicar em classes indicadas acima, a taxa de performance de cada uma das classes de fundos de investimento deverá ser de, </w:t>
            </w:r>
            <w:r w:rsidRPr="00B42FEE">
              <w:rPr>
                <w:rFonts w:ascii="Arial" w:hAnsi="Arial" w:cs="Arial"/>
                <w:sz w:val="20"/>
                <w:szCs w:val="20"/>
              </w:rPr>
              <w:lastRenderedPageBreak/>
              <w:t>no máximo, 20% do que exceder o seu indicador de desempenho (benchmark), conforme estabelecido em seus respectivos regulamentos.</w:t>
            </w:r>
          </w:p>
          <w:p w14:paraId="76469A6C" w14:textId="77777777" w:rsidR="008D5EAF" w:rsidRDefault="008D5EAF" w:rsidP="00A32435">
            <w:pPr>
              <w:rPr>
                <w:rFonts w:ascii="Arial" w:hAnsi="Arial" w:cs="Arial"/>
                <w:sz w:val="20"/>
                <w:szCs w:val="20"/>
              </w:rPr>
            </w:pPr>
          </w:p>
          <w:p w14:paraId="0D9F27CF" w14:textId="77777777" w:rsidR="008D5EAF" w:rsidRPr="00EA5AE4" w:rsidRDefault="008D5EAF" w:rsidP="00A32435">
            <w:pPr>
              <w:jc w:val="both"/>
              <w:rPr>
                <w:rFonts w:ascii="Arial" w:hAnsi="Arial" w:cs="Arial"/>
                <w:sz w:val="20"/>
                <w:szCs w:val="20"/>
              </w:rPr>
            </w:pPr>
            <w:r w:rsidRPr="00EA5AE4">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EA5AE4">
                <w:rPr>
                  <w:rStyle w:val="Hyperlink"/>
                  <w:rFonts w:ascii="Arial" w:hAnsi="Arial" w:cs="Arial"/>
                  <w:sz w:val="20"/>
                  <w:szCs w:val="20"/>
                </w:rPr>
                <w:t>https://www.santander.com.br/spa/.</w:t>
              </w:r>
            </w:hyperlink>
          </w:p>
          <w:p w14:paraId="2DC6EC5E" w14:textId="77777777" w:rsidR="008D5EAF" w:rsidRPr="00EA5AE4" w:rsidRDefault="008D5EAF" w:rsidP="00A32435">
            <w:pPr>
              <w:jc w:val="both"/>
              <w:rPr>
                <w:rFonts w:ascii="Arial" w:hAnsi="Arial" w:cs="Arial"/>
                <w:sz w:val="20"/>
                <w:szCs w:val="20"/>
              </w:rPr>
            </w:pPr>
            <w:r w:rsidRPr="00EA5AE4">
              <w:rPr>
                <w:rFonts w:ascii="Arial" w:hAnsi="Arial" w:cs="Arial"/>
                <w:sz w:val="20"/>
                <w:szCs w:val="20"/>
              </w:rPr>
              <w:t> </w:t>
            </w:r>
          </w:p>
          <w:p w14:paraId="4366A685" w14:textId="77777777" w:rsidR="008D5EAF" w:rsidRPr="00EA5AE4" w:rsidRDefault="008D5EAF" w:rsidP="00A32435">
            <w:pPr>
              <w:jc w:val="both"/>
              <w:rPr>
                <w:rFonts w:ascii="Arial" w:hAnsi="Arial" w:cs="Arial"/>
                <w:sz w:val="20"/>
                <w:szCs w:val="20"/>
              </w:rPr>
            </w:pPr>
            <w:r w:rsidRPr="00EA5AE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EA5AE4">
                <w:rPr>
                  <w:rStyle w:val="Hyperlink"/>
                  <w:rFonts w:ascii="Arial" w:hAnsi="Arial" w:cs="Arial"/>
                  <w:sz w:val="20"/>
                  <w:szCs w:val="20"/>
                </w:rPr>
                <w:t>Plataforma de Transparência de Taxas</w:t>
              </w:r>
            </w:hyperlink>
            <w:r w:rsidRPr="00EA5AE4">
              <w:rPr>
                <w:rFonts w:ascii="Arial" w:hAnsi="Arial" w:cs="Arial"/>
                <w:sz w:val="20"/>
                <w:szCs w:val="20"/>
              </w:rPr>
              <w:t xml:space="preserve"> no endereço </w:t>
            </w:r>
            <w:hyperlink r:id="rId15" w:tgtFrame="_blank" w:tooltip="https://www.data.anbima.com/busca/transparencia-de-taxas-de-fundos." w:history="1">
              <w:r w:rsidRPr="00EA5AE4">
                <w:rPr>
                  <w:rStyle w:val="Hyperlink"/>
                  <w:rFonts w:ascii="Arial" w:hAnsi="Arial" w:cs="Arial"/>
                  <w:sz w:val="20"/>
                  <w:szCs w:val="20"/>
                </w:rPr>
                <w:t>www.data.anbima.com/busca/transparencia-de-taxas-de-fundos</w:t>
              </w:r>
            </w:hyperlink>
            <w:r>
              <w:rPr>
                <w:rFonts w:ascii="Arial" w:hAnsi="Arial" w:cs="Arial"/>
                <w:sz w:val="20"/>
                <w:szCs w:val="20"/>
              </w:rPr>
              <w:t>.</w:t>
            </w:r>
          </w:p>
          <w:p w14:paraId="540F0406" w14:textId="77777777" w:rsidR="008D5EAF" w:rsidRPr="00B42FEE" w:rsidRDefault="008D5EAF" w:rsidP="00A32435">
            <w:pPr>
              <w:rPr>
                <w:rFonts w:ascii="Arial" w:hAnsi="Arial" w:cs="Arial"/>
                <w:sz w:val="20"/>
                <w:szCs w:val="20"/>
              </w:rPr>
            </w:pPr>
          </w:p>
          <w:p w14:paraId="5F1A2D80" w14:textId="77777777" w:rsidR="008D5EAF" w:rsidRPr="007F2C4F" w:rsidRDefault="008D5EAF" w:rsidP="00A32435">
            <w:pPr>
              <w:jc w:val="both"/>
              <w:rPr>
                <w:rFonts w:ascii="Arial" w:hAnsi="Arial" w:cs="Arial"/>
                <w:b/>
                <w:bCs/>
                <w:smallCaps/>
                <w:color w:val="000000"/>
                <w:sz w:val="20"/>
                <w:szCs w:val="20"/>
              </w:rPr>
            </w:pPr>
            <w:r w:rsidRPr="009E62C3">
              <w:rPr>
                <w:rFonts w:ascii="Arial" w:hAnsi="Arial" w:cs="Arial"/>
                <w:sz w:val="20"/>
                <w:szCs w:val="20"/>
              </w:rPr>
              <w:t>A Classe poderá também aplicar seus recursos em outras classes (e/ou subclasses) de fundos de investimento que cobrem taxas de ingresso e saída, conforme aplicável</w:t>
            </w:r>
          </w:p>
        </w:tc>
      </w:tr>
      <w:tr w:rsidR="008D5EAF" w:rsidRPr="007F2C4F" w14:paraId="0A1D98AE"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489C1950" w14:textId="77777777" w:rsidR="008D5EAF" w:rsidRPr="007F2C4F" w:rsidRDefault="008D5EAF" w:rsidP="00A32435">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783E60F" w14:textId="77777777" w:rsidR="008D5EAF" w:rsidRPr="007F2C4F" w:rsidRDefault="008D5EAF" w:rsidP="00A32435">
            <w:pPr>
              <w:jc w:val="both"/>
              <w:rPr>
                <w:rFonts w:ascii="Arial" w:hAnsi="Arial" w:cs="Arial"/>
                <w:sz w:val="20"/>
                <w:szCs w:val="20"/>
              </w:rPr>
            </w:pPr>
          </w:p>
        </w:tc>
      </w:tr>
      <w:tr w:rsidR="008D5EAF" w:rsidRPr="007F2C4F" w14:paraId="0A503882" w14:textId="77777777" w:rsidTr="00A32435">
        <w:tc>
          <w:tcPr>
            <w:tcW w:w="1383" w:type="pct"/>
            <w:tcBorders>
              <w:top w:val="single" w:sz="4" w:space="0" w:color="auto"/>
              <w:left w:val="nil"/>
              <w:bottom w:val="nil"/>
              <w:right w:val="nil"/>
            </w:tcBorders>
            <w:vAlign w:val="center"/>
          </w:tcPr>
          <w:p w14:paraId="2C770CC6" w14:textId="77777777" w:rsidR="008D5EAF" w:rsidRPr="007F2C4F" w:rsidRDefault="008D5EAF" w:rsidP="008D5EAF">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6E31DF4B" w14:textId="77777777" w:rsidR="008D5EAF" w:rsidRPr="007F2C4F" w:rsidRDefault="008D5EAF" w:rsidP="00A32435">
            <w:pPr>
              <w:jc w:val="both"/>
              <w:rPr>
                <w:rFonts w:ascii="Arial" w:hAnsi="Arial" w:cs="Arial"/>
                <w:sz w:val="20"/>
                <w:szCs w:val="20"/>
              </w:rPr>
            </w:pPr>
            <w:r w:rsidRPr="00BE0B51">
              <w:rPr>
                <w:rFonts w:ascii="Arial" w:hAnsi="Arial" w:cs="Arial"/>
                <w:sz w:val="20"/>
                <w:szCs w:val="20"/>
              </w:rPr>
              <w:t>Não haverá cobrança de taxa de custódia na Classe.</w:t>
            </w:r>
            <w:r w:rsidDel="0003441F">
              <w:rPr>
                <w:rFonts w:ascii="Arial" w:hAnsi="Arial" w:cs="Arial"/>
                <w:sz w:val="20"/>
                <w:szCs w:val="20"/>
              </w:rPr>
              <w:t xml:space="preserve"> </w:t>
            </w:r>
          </w:p>
        </w:tc>
      </w:tr>
      <w:tr w:rsidR="008D5EAF" w:rsidRPr="007F2C4F" w14:paraId="4F8E8A3E"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42949B3C" w14:textId="77777777" w:rsidR="008D5EAF" w:rsidRPr="007F2C4F" w:rsidRDefault="008D5EAF" w:rsidP="00A32435">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5A1415A0" w14:textId="77777777" w:rsidR="008D5EAF" w:rsidRPr="007F2C4F" w:rsidRDefault="008D5EAF" w:rsidP="00A32435">
            <w:pPr>
              <w:jc w:val="both"/>
              <w:rPr>
                <w:rFonts w:ascii="Arial" w:hAnsi="Arial" w:cs="Arial"/>
                <w:sz w:val="20"/>
                <w:szCs w:val="20"/>
              </w:rPr>
            </w:pPr>
          </w:p>
        </w:tc>
      </w:tr>
      <w:tr w:rsidR="008D5EAF" w:rsidRPr="007F2C4F" w14:paraId="53947602" w14:textId="77777777" w:rsidTr="00A32435">
        <w:trPr>
          <w:trHeight w:val="402"/>
        </w:trPr>
        <w:tc>
          <w:tcPr>
            <w:tcW w:w="1383" w:type="pct"/>
            <w:tcBorders>
              <w:left w:val="nil"/>
              <w:right w:val="nil"/>
            </w:tcBorders>
            <w:vAlign w:val="center"/>
          </w:tcPr>
          <w:p w14:paraId="2A5A54AD" w14:textId="77777777" w:rsidR="008D5EAF" w:rsidRPr="007F2C4F" w:rsidRDefault="008D5EAF" w:rsidP="008D5EAF">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666F36C1" w14:textId="77777777" w:rsidR="008D5EAF" w:rsidRPr="007F2C4F" w:rsidRDefault="008D5EAF" w:rsidP="00A32435">
            <w:pPr>
              <w:rPr>
                <w:rFonts w:ascii="Arial" w:hAnsi="Arial" w:cs="Arial"/>
                <w:sz w:val="20"/>
                <w:szCs w:val="20"/>
              </w:rPr>
            </w:pPr>
            <w:r>
              <w:rPr>
                <w:rFonts w:ascii="Arial" w:hAnsi="Arial" w:cs="Arial"/>
                <w:sz w:val="20"/>
                <w:szCs w:val="20"/>
              </w:rPr>
              <w:t>Não haverá cobrança de taxa de performance na Classe</w:t>
            </w:r>
          </w:p>
        </w:tc>
      </w:tr>
      <w:tr w:rsidR="008D5EAF" w:rsidRPr="007F2C4F" w14:paraId="531D503C"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01801A26" w14:textId="77777777" w:rsidR="008D5EAF" w:rsidRPr="007E2C74" w:rsidRDefault="008D5EAF" w:rsidP="00A32435">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A77DB1A" w14:textId="77777777" w:rsidR="008D5EAF" w:rsidRPr="007E2C74" w:rsidRDefault="008D5EAF" w:rsidP="00A32435">
            <w:pPr>
              <w:jc w:val="both"/>
              <w:rPr>
                <w:rStyle w:val="Refdecomentrio"/>
              </w:rPr>
            </w:pPr>
          </w:p>
        </w:tc>
      </w:tr>
      <w:tr w:rsidR="008D5EAF" w:rsidRPr="007F2C4F" w14:paraId="44F9E675" w14:textId="77777777" w:rsidTr="00A32435">
        <w:tc>
          <w:tcPr>
            <w:tcW w:w="5000" w:type="pct"/>
            <w:gridSpan w:val="8"/>
            <w:shd w:val="clear" w:color="auto" w:fill="C00000"/>
          </w:tcPr>
          <w:p w14:paraId="269BE055" w14:textId="77777777" w:rsidR="008D5EAF" w:rsidRPr="00270A73" w:rsidRDefault="008D5EAF" w:rsidP="008D5EAF">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8D5EAF" w:rsidRPr="007F2C4F" w14:paraId="3AD55912" w14:textId="77777777" w:rsidTr="00A32435">
        <w:tc>
          <w:tcPr>
            <w:tcW w:w="5000" w:type="pct"/>
            <w:gridSpan w:val="8"/>
          </w:tcPr>
          <w:p w14:paraId="420AFE94" w14:textId="77777777" w:rsidR="008D5EAF" w:rsidRPr="007F2C4F" w:rsidRDefault="008D5EAF" w:rsidP="00A32435">
            <w:pPr>
              <w:jc w:val="center"/>
              <w:rPr>
                <w:rFonts w:ascii="Arial" w:hAnsi="Arial" w:cs="Arial"/>
                <w:b/>
                <w:bCs/>
                <w:color w:val="ED7D31" w:themeColor="accent2"/>
                <w:sz w:val="20"/>
                <w:szCs w:val="20"/>
              </w:rPr>
            </w:pPr>
          </w:p>
        </w:tc>
      </w:tr>
      <w:tr w:rsidR="008D5EAF" w:rsidRPr="007F2C4F" w14:paraId="79B2BEB2" w14:textId="77777777" w:rsidTr="00A32435">
        <w:trPr>
          <w:trHeight w:val="205"/>
        </w:trPr>
        <w:tc>
          <w:tcPr>
            <w:tcW w:w="1451" w:type="pct"/>
            <w:gridSpan w:val="2"/>
            <w:vMerge w:val="restart"/>
            <w:tcBorders>
              <w:top w:val="single" w:sz="4" w:space="0" w:color="auto"/>
            </w:tcBorders>
            <w:vAlign w:val="center"/>
          </w:tcPr>
          <w:p w14:paraId="25C6D132" w14:textId="77777777" w:rsidR="008D5EAF" w:rsidRPr="007F2C4F" w:rsidRDefault="008D5EAF" w:rsidP="008D5EAF">
            <w:pPr>
              <w:pStyle w:val="PargrafodaLista"/>
              <w:numPr>
                <w:ilvl w:val="1"/>
                <w:numId w:val="5"/>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575433D8" w14:textId="77777777" w:rsidR="008D5EAF" w:rsidRPr="00620F31" w:rsidRDefault="008D5EAF" w:rsidP="008D5EAF">
            <w:pPr>
              <w:pStyle w:val="PargrafodaLista"/>
              <w:numPr>
                <w:ilvl w:val="0"/>
                <w:numId w:val="8"/>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455C6A6" w14:textId="77777777" w:rsidR="008D5EAF" w:rsidRPr="007F2C4F" w:rsidRDefault="008D5EAF" w:rsidP="00A32435">
            <w:pPr>
              <w:jc w:val="both"/>
              <w:rPr>
                <w:rFonts w:ascii="Arial" w:hAnsi="Arial" w:cs="Arial"/>
                <w:sz w:val="20"/>
                <w:szCs w:val="20"/>
              </w:rPr>
            </w:pPr>
            <w:r w:rsidRPr="00BE7EB7">
              <w:rPr>
                <w:rFonts w:ascii="Arial" w:hAnsi="Arial" w:cs="Arial"/>
                <w:sz w:val="20"/>
                <w:szCs w:val="20"/>
              </w:rPr>
              <w:t>Não há</w:t>
            </w:r>
          </w:p>
        </w:tc>
      </w:tr>
      <w:tr w:rsidR="008D5EAF" w:rsidRPr="007F2C4F" w14:paraId="255A1BDD" w14:textId="77777777" w:rsidTr="00A32435">
        <w:tc>
          <w:tcPr>
            <w:tcW w:w="1451" w:type="pct"/>
            <w:gridSpan w:val="2"/>
            <w:vMerge/>
            <w:vAlign w:val="center"/>
          </w:tcPr>
          <w:p w14:paraId="594A9E2F" w14:textId="77777777" w:rsidR="008D5EAF" w:rsidRPr="007F2C4F" w:rsidRDefault="008D5EAF" w:rsidP="008D5EAF">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EA36417" w14:textId="77777777" w:rsidR="008D5EAF" w:rsidRPr="007F2C4F" w:rsidRDefault="008D5EAF" w:rsidP="008D5EAF">
            <w:pPr>
              <w:pStyle w:val="PargrafodaLista"/>
              <w:numPr>
                <w:ilvl w:val="0"/>
                <w:numId w:val="8"/>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D439939" w14:textId="77777777" w:rsidR="008D5EAF" w:rsidRPr="007F2C4F" w:rsidRDefault="008D5EAF" w:rsidP="00A32435">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8D5EAF" w:rsidRPr="007F2C4F" w14:paraId="6F166217" w14:textId="77777777" w:rsidTr="00A32435">
        <w:tc>
          <w:tcPr>
            <w:tcW w:w="2354" w:type="pct"/>
            <w:gridSpan w:val="4"/>
            <w:tcBorders>
              <w:top w:val="single" w:sz="4" w:space="0" w:color="auto"/>
              <w:bottom w:val="single" w:sz="4" w:space="0" w:color="auto"/>
            </w:tcBorders>
            <w:vAlign w:val="center"/>
          </w:tcPr>
          <w:p w14:paraId="0CEBC661" w14:textId="77777777" w:rsidR="008D5EAF" w:rsidRPr="007F2C4F" w:rsidRDefault="008D5EAF" w:rsidP="00A32435">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C262997" w14:textId="77777777" w:rsidR="008D5EAF" w:rsidRPr="007F2C4F" w:rsidRDefault="008D5EAF" w:rsidP="00A32435">
            <w:pPr>
              <w:jc w:val="both"/>
              <w:rPr>
                <w:rFonts w:ascii="Arial" w:hAnsi="Arial" w:cs="Arial"/>
                <w:b/>
                <w:bCs/>
                <w:smallCaps/>
                <w:color w:val="000000"/>
                <w:sz w:val="20"/>
                <w:szCs w:val="20"/>
              </w:rPr>
            </w:pPr>
          </w:p>
        </w:tc>
      </w:tr>
      <w:tr w:rsidR="008D5EAF" w:rsidRPr="007F2C4F" w14:paraId="3BA75649" w14:textId="77777777" w:rsidTr="00A32435">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BDFD33" w14:textId="77777777" w:rsidR="008D5EAF" w:rsidRPr="009132EC" w:rsidRDefault="008D5EAF" w:rsidP="008D5EAF">
            <w:pPr>
              <w:pStyle w:val="PargrafodaLista"/>
              <w:numPr>
                <w:ilvl w:val="2"/>
                <w:numId w:val="5"/>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8D5EAF" w:rsidRPr="007F2C4F" w14:paraId="73B64234" w14:textId="77777777" w:rsidTr="00A32435">
        <w:tc>
          <w:tcPr>
            <w:tcW w:w="2400" w:type="pct"/>
            <w:gridSpan w:val="5"/>
            <w:tcBorders>
              <w:top w:val="single" w:sz="4" w:space="0" w:color="auto"/>
              <w:left w:val="single" w:sz="4" w:space="0" w:color="auto"/>
              <w:bottom w:val="single" w:sz="4" w:space="0" w:color="auto"/>
              <w:right w:val="single" w:sz="4" w:space="0" w:color="auto"/>
            </w:tcBorders>
            <w:vAlign w:val="center"/>
          </w:tcPr>
          <w:p w14:paraId="1DA5F04F" w14:textId="77777777" w:rsidR="008D5EAF" w:rsidRPr="009132EC" w:rsidRDefault="008D5EAF" w:rsidP="00A32435">
            <w:pPr>
              <w:jc w:val="center"/>
              <w:rPr>
                <w:rFonts w:ascii="Arial" w:hAnsi="Arial" w:cs="Arial"/>
                <w:smallCaps/>
                <w:sz w:val="20"/>
                <w:szCs w:val="20"/>
              </w:rPr>
            </w:pPr>
            <w:r w:rsidRPr="009132EC">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0200CC9D" w14:textId="77777777" w:rsidR="008D5EAF" w:rsidRPr="009132EC" w:rsidRDefault="008D5EAF" w:rsidP="00A32435">
            <w:pPr>
              <w:jc w:val="center"/>
              <w:rPr>
                <w:rFonts w:ascii="Arial" w:hAnsi="Arial" w:cs="Arial"/>
                <w:smallCaps/>
                <w:sz w:val="20"/>
                <w:szCs w:val="20"/>
              </w:rPr>
            </w:pPr>
            <w:r w:rsidRPr="009132EC">
              <w:rPr>
                <w:rFonts w:ascii="Arial" w:hAnsi="Arial" w:cs="Arial"/>
                <w:sz w:val="20"/>
                <w:szCs w:val="20"/>
              </w:rPr>
              <w:t>Cota de Conversão</w:t>
            </w:r>
          </w:p>
        </w:tc>
      </w:tr>
      <w:tr w:rsidR="008D5EAF" w:rsidRPr="007F2C4F" w14:paraId="44FF9AE3" w14:textId="77777777" w:rsidTr="00A32435">
        <w:tc>
          <w:tcPr>
            <w:tcW w:w="2400" w:type="pct"/>
            <w:gridSpan w:val="5"/>
            <w:tcBorders>
              <w:top w:val="single" w:sz="4" w:space="0" w:color="auto"/>
              <w:left w:val="single" w:sz="4" w:space="0" w:color="auto"/>
              <w:bottom w:val="single" w:sz="4" w:space="0" w:color="auto"/>
              <w:right w:val="single" w:sz="4" w:space="0" w:color="auto"/>
            </w:tcBorders>
            <w:vAlign w:val="center"/>
          </w:tcPr>
          <w:p w14:paraId="3216B450" w14:textId="77777777" w:rsidR="008D5EAF" w:rsidRPr="00C051AD" w:rsidRDefault="008D5EAF" w:rsidP="00A32435">
            <w:pPr>
              <w:jc w:val="center"/>
              <w:rPr>
                <w:rFonts w:ascii="Arial" w:hAnsi="Arial" w:cs="Arial"/>
                <w:sz w:val="20"/>
                <w:szCs w:val="20"/>
              </w:rPr>
            </w:pPr>
            <w:r w:rsidRPr="00C051AD">
              <w:rPr>
                <w:rFonts w:ascii="Arial" w:hAnsi="Arial" w:cs="Arial"/>
                <w:sz w:val="20"/>
                <w:szCs w:val="20"/>
              </w:rPr>
              <w:t>D+0</w:t>
            </w:r>
          </w:p>
          <w:p w14:paraId="2C102F5D" w14:textId="77777777" w:rsidR="008D5EAF" w:rsidRPr="007F2C4F" w:rsidRDefault="008D5EAF" w:rsidP="00A32435">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03F5D583" w14:textId="77777777" w:rsidR="008D5EAF" w:rsidRPr="00C051AD" w:rsidRDefault="008D5EAF" w:rsidP="00A32435">
            <w:pPr>
              <w:jc w:val="center"/>
              <w:rPr>
                <w:rFonts w:ascii="Arial" w:hAnsi="Arial" w:cs="Arial"/>
                <w:sz w:val="20"/>
                <w:szCs w:val="20"/>
              </w:rPr>
            </w:pPr>
            <w:r w:rsidRPr="00C051AD">
              <w:rPr>
                <w:rFonts w:ascii="Arial" w:hAnsi="Arial" w:cs="Arial"/>
                <w:sz w:val="20"/>
                <w:szCs w:val="20"/>
              </w:rPr>
              <w:t>D+0</w:t>
            </w:r>
          </w:p>
          <w:p w14:paraId="090CA416" w14:textId="77777777" w:rsidR="008D5EAF" w:rsidRPr="007F2C4F" w:rsidRDefault="008D5EAF" w:rsidP="00A32435">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8D5EAF" w:rsidRPr="007F2C4F" w14:paraId="4CCBE104" w14:textId="77777777" w:rsidTr="00A32435">
        <w:tc>
          <w:tcPr>
            <w:tcW w:w="2354" w:type="pct"/>
            <w:gridSpan w:val="4"/>
            <w:tcBorders>
              <w:top w:val="single" w:sz="4" w:space="0" w:color="auto"/>
              <w:bottom w:val="single" w:sz="4" w:space="0" w:color="auto"/>
            </w:tcBorders>
            <w:vAlign w:val="center"/>
          </w:tcPr>
          <w:p w14:paraId="1CE5C777" w14:textId="77777777" w:rsidR="008D5EAF" w:rsidRPr="007F2C4F" w:rsidRDefault="008D5EAF" w:rsidP="00A32435">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621E145" w14:textId="77777777" w:rsidR="008D5EAF" w:rsidRPr="007F2C4F" w:rsidRDefault="008D5EAF" w:rsidP="00A32435">
            <w:pPr>
              <w:jc w:val="both"/>
              <w:rPr>
                <w:rFonts w:ascii="Arial" w:hAnsi="Arial" w:cs="Arial"/>
                <w:b/>
                <w:bCs/>
                <w:smallCaps/>
                <w:color w:val="000000"/>
                <w:sz w:val="20"/>
                <w:szCs w:val="20"/>
              </w:rPr>
            </w:pPr>
          </w:p>
        </w:tc>
      </w:tr>
      <w:tr w:rsidR="008D5EAF" w:rsidRPr="007F2C4F" w14:paraId="5C792DA3" w14:textId="77777777" w:rsidTr="00A32435">
        <w:tc>
          <w:tcPr>
            <w:tcW w:w="1451" w:type="pct"/>
            <w:gridSpan w:val="2"/>
            <w:vMerge w:val="restart"/>
            <w:vAlign w:val="center"/>
          </w:tcPr>
          <w:p w14:paraId="44844532" w14:textId="77777777" w:rsidR="008D5EAF" w:rsidRPr="009B5CC2" w:rsidRDefault="008D5EAF" w:rsidP="008D5EAF">
            <w:pPr>
              <w:pStyle w:val="PargrafodaLista"/>
              <w:numPr>
                <w:ilvl w:val="1"/>
                <w:numId w:val="5"/>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215F7AD7" w14:textId="77777777" w:rsidR="008D5EAF" w:rsidRPr="009B5CC2" w:rsidRDefault="008D5EAF" w:rsidP="008D5EAF">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6F83E41" w14:textId="77777777" w:rsidR="008D5EAF" w:rsidRPr="009B5CC2" w:rsidRDefault="008D5EAF" w:rsidP="00A32435">
            <w:pPr>
              <w:jc w:val="both"/>
              <w:rPr>
                <w:rFonts w:ascii="Arial" w:hAnsi="Arial" w:cs="Arial"/>
                <w:sz w:val="20"/>
                <w:szCs w:val="20"/>
              </w:rPr>
            </w:pPr>
            <w:r w:rsidRPr="009B5CC2">
              <w:rPr>
                <w:rFonts w:ascii="Arial" w:hAnsi="Arial" w:cs="Arial"/>
                <w:sz w:val="20"/>
                <w:szCs w:val="20"/>
              </w:rPr>
              <w:t>Não há</w:t>
            </w:r>
          </w:p>
        </w:tc>
      </w:tr>
      <w:tr w:rsidR="008D5EAF" w:rsidRPr="007F2C4F" w14:paraId="3A44BE1B" w14:textId="77777777" w:rsidTr="00A32435">
        <w:tc>
          <w:tcPr>
            <w:tcW w:w="1451" w:type="pct"/>
            <w:gridSpan w:val="2"/>
            <w:vMerge/>
            <w:vAlign w:val="center"/>
          </w:tcPr>
          <w:p w14:paraId="2FD8A0E1" w14:textId="77777777" w:rsidR="008D5EAF" w:rsidRPr="009B5CC2" w:rsidRDefault="008D5EAF" w:rsidP="00A32435">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4A0A956" w14:textId="77777777" w:rsidR="008D5EAF" w:rsidRPr="009B5CC2" w:rsidRDefault="008D5EAF" w:rsidP="008D5EAF">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28D1AAA" w14:textId="77777777" w:rsidR="008D5EAF" w:rsidRPr="009B5CC2" w:rsidRDefault="008D5EAF" w:rsidP="00A32435">
            <w:pPr>
              <w:jc w:val="both"/>
              <w:rPr>
                <w:rFonts w:ascii="Arial" w:hAnsi="Arial" w:cs="Arial"/>
                <w:smallCaps/>
                <w:color w:val="000000"/>
                <w:sz w:val="20"/>
                <w:szCs w:val="20"/>
              </w:rPr>
            </w:pPr>
            <w:r w:rsidRPr="009B5CC2">
              <w:rPr>
                <w:rFonts w:ascii="Arial" w:hAnsi="Arial" w:cs="Arial"/>
                <w:sz w:val="20"/>
                <w:szCs w:val="20"/>
              </w:rPr>
              <w:t>Não há</w:t>
            </w:r>
          </w:p>
        </w:tc>
      </w:tr>
      <w:tr w:rsidR="008D5EAF" w:rsidRPr="007F2C4F" w14:paraId="1EC8EE95" w14:textId="77777777" w:rsidTr="00A32435">
        <w:tc>
          <w:tcPr>
            <w:tcW w:w="1451" w:type="pct"/>
            <w:gridSpan w:val="2"/>
            <w:vMerge/>
            <w:tcBorders>
              <w:bottom w:val="single" w:sz="4" w:space="0" w:color="auto"/>
            </w:tcBorders>
            <w:vAlign w:val="center"/>
          </w:tcPr>
          <w:p w14:paraId="7A3DDD2F" w14:textId="77777777" w:rsidR="008D5EAF" w:rsidRPr="009B5CC2" w:rsidRDefault="008D5EAF" w:rsidP="00A32435">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25B49F0" w14:textId="77777777" w:rsidR="008D5EAF" w:rsidRPr="009B5CC2" w:rsidRDefault="008D5EAF" w:rsidP="008D5EAF">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3304B62" w14:textId="77777777" w:rsidR="008D5EAF" w:rsidRPr="009B5CC2" w:rsidRDefault="008D5EAF" w:rsidP="00A32435">
            <w:pPr>
              <w:jc w:val="both"/>
              <w:rPr>
                <w:rFonts w:ascii="Arial" w:hAnsi="Arial" w:cs="Arial"/>
                <w:smallCaps/>
                <w:color w:val="000000"/>
                <w:sz w:val="20"/>
                <w:szCs w:val="20"/>
              </w:rPr>
            </w:pPr>
            <w:r w:rsidRPr="009B5CC2">
              <w:rPr>
                <w:rFonts w:ascii="Arial" w:hAnsi="Arial" w:cs="Arial"/>
                <w:sz w:val="20"/>
                <w:szCs w:val="20"/>
              </w:rPr>
              <w:t xml:space="preserve">Crédito em conta, cheque nominal ou por qualquer meio de pagamento permitido pela regulamentação em vigor </w:t>
            </w:r>
            <w:r w:rsidRPr="009B5CC2">
              <w:rPr>
                <w:rFonts w:ascii="Arial" w:hAnsi="Arial" w:cs="Arial"/>
                <w:color w:val="000000"/>
                <w:sz w:val="20"/>
                <w:szCs w:val="20"/>
              </w:rPr>
              <w:t>ou mediante a entrega dos ativos financeiros.</w:t>
            </w:r>
          </w:p>
        </w:tc>
      </w:tr>
      <w:tr w:rsidR="008D5EAF" w:rsidRPr="007F2C4F" w14:paraId="5C8FE504" w14:textId="77777777" w:rsidTr="00A32435">
        <w:tc>
          <w:tcPr>
            <w:tcW w:w="2354" w:type="pct"/>
            <w:gridSpan w:val="4"/>
            <w:tcBorders>
              <w:top w:val="single" w:sz="4" w:space="0" w:color="auto"/>
              <w:bottom w:val="single" w:sz="4" w:space="0" w:color="auto"/>
            </w:tcBorders>
            <w:vAlign w:val="center"/>
          </w:tcPr>
          <w:p w14:paraId="1D7586E6" w14:textId="77777777" w:rsidR="008D5EAF" w:rsidRPr="009B5CC2" w:rsidRDefault="008D5EAF" w:rsidP="00A32435">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0C4E4F2" w14:textId="77777777" w:rsidR="008D5EAF" w:rsidRPr="009B5CC2" w:rsidRDefault="008D5EAF" w:rsidP="00A32435">
            <w:pPr>
              <w:jc w:val="both"/>
              <w:rPr>
                <w:rFonts w:ascii="Arial" w:hAnsi="Arial" w:cs="Arial"/>
                <w:sz w:val="20"/>
                <w:szCs w:val="20"/>
              </w:rPr>
            </w:pPr>
          </w:p>
        </w:tc>
      </w:tr>
      <w:tr w:rsidR="008D5EAF" w:rsidRPr="007F2C4F" w14:paraId="319188FF" w14:textId="77777777" w:rsidTr="00A32435">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51A0C6" w14:textId="77777777" w:rsidR="008D5EAF" w:rsidRPr="009B5CC2" w:rsidRDefault="008D5EAF" w:rsidP="008D5EAF">
            <w:pPr>
              <w:pStyle w:val="PargrafodaLista"/>
              <w:numPr>
                <w:ilvl w:val="2"/>
                <w:numId w:val="5"/>
              </w:numPr>
              <w:ind w:left="0" w:firstLine="0"/>
              <w:jc w:val="center"/>
              <w:rPr>
                <w:rFonts w:ascii="Arial" w:hAnsi="Arial" w:cs="Arial"/>
                <w:sz w:val="20"/>
                <w:szCs w:val="20"/>
              </w:rPr>
            </w:pPr>
            <w:r w:rsidRPr="009B5CC2">
              <w:rPr>
                <w:rFonts w:ascii="Arial" w:hAnsi="Arial" w:cs="Arial"/>
                <w:b/>
                <w:bCs/>
                <w:sz w:val="20"/>
                <w:szCs w:val="20"/>
              </w:rPr>
              <w:t>Quadro Resumo das Condições de Resgate</w:t>
            </w:r>
          </w:p>
        </w:tc>
      </w:tr>
      <w:tr w:rsidR="008D5EAF" w:rsidRPr="007F2C4F" w14:paraId="026E1297" w14:textId="77777777" w:rsidTr="00A32435">
        <w:tc>
          <w:tcPr>
            <w:tcW w:w="2400" w:type="pct"/>
            <w:gridSpan w:val="5"/>
            <w:tcBorders>
              <w:top w:val="single" w:sz="4" w:space="0" w:color="auto"/>
              <w:left w:val="single" w:sz="4" w:space="0" w:color="auto"/>
              <w:bottom w:val="single" w:sz="4" w:space="0" w:color="auto"/>
              <w:right w:val="single" w:sz="4" w:space="0" w:color="auto"/>
            </w:tcBorders>
            <w:vAlign w:val="center"/>
          </w:tcPr>
          <w:p w14:paraId="374179E6" w14:textId="77777777" w:rsidR="008D5EAF" w:rsidRPr="009B5CC2" w:rsidRDefault="008D5EAF" w:rsidP="00A32435">
            <w:pPr>
              <w:jc w:val="center"/>
              <w:rPr>
                <w:rFonts w:ascii="Arial" w:hAnsi="Arial" w:cs="Arial"/>
                <w:smallCaps/>
                <w:sz w:val="20"/>
                <w:szCs w:val="20"/>
              </w:rPr>
            </w:pPr>
            <w:r w:rsidRPr="009B5CC2">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65EE4F88" w14:textId="77777777" w:rsidR="008D5EAF" w:rsidRPr="009B5CC2" w:rsidRDefault="008D5EAF" w:rsidP="00A32435">
            <w:pPr>
              <w:jc w:val="center"/>
              <w:rPr>
                <w:rFonts w:ascii="Arial" w:hAnsi="Arial" w:cs="Arial"/>
                <w:sz w:val="20"/>
                <w:szCs w:val="20"/>
              </w:rPr>
            </w:pPr>
            <w:r w:rsidRPr="009B5CC2">
              <w:rPr>
                <w:rFonts w:ascii="Arial" w:hAnsi="Arial" w:cs="Arial"/>
                <w:sz w:val="20"/>
                <w:szCs w:val="20"/>
              </w:rPr>
              <w:t>Pagamento / Crédito em Conta</w:t>
            </w:r>
          </w:p>
        </w:tc>
      </w:tr>
      <w:tr w:rsidR="008D5EAF" w:rsidRPr="007F2C4F" w14:paraId="2E178763" w14:textId="77777777" w:rsidTr="00A32435">
        <w:tc>
          <w:tcPr>
            <w:tcW w:w="2400" w:type="pct"/>
            <w:gridSpan w:val="5"/>
            <w:tcBorders>
              <w:top w:val="single" w:sz="4" w:space="0" w:color="auto"/>
              <w:left w:val="single" w:sz="4" w:space="0" w:color="auto"/>
              <w:bottom w:val="single" w:sz="4" w:space="0" w:color="auto"/>
              <w:right w:val="single" w:sz="4" w:space="0" w:color="auto"/>
            </w:tcBorders>
            <w:vAlign w:val="center"/>
          </w:tcPr>
          <w:p w14:paraId="53CBD9D6" w14:textId="77777777" w:rsidR="008D5EAF" w:rsidRPr="009B5CC2" w:rsidRDefault="008D5EAF" w:rsidP="00A32435">
            <w:pPr>
              <w:jc w:val="center"/>
              <w:rPr>
                <w:rFonts w:ascii="Arial" w:hAnsi="Arial" w:cs="Arial"/>
                <w:sz w:val="20"/>
                <w:szCs w:val="20"/>
              </w:rPr>
            </w:pPr>
            <w:r w:rsidRPr="009B5CC2">
              <w:rPr>
                <w:rFonts w:ascii="Arial" w:hAnsi="Arial" w:cs="Arial"/>
                <w:sz w:val="20"/>
                <w:szCs w:val="20"/>
              </w:rPr>
              <w:t>D+0</w:t>
            </w:r>
          </w:p>
          <w:p w14:paraId="4E70BC50" w14:textId="77777777" w:rsidR="008D5EAF" w:rsidRPr="009B5CC2" w:rsidRDefault="008D5EAF" w:rsidP="00A32435">
            <w:pPr>
              <w:jc w:val="center"/>
              <w:rPr>
                <w:rFonts w:ascii="Arial" w:hAnsi="Arial" w:cs="Arial"/>
                <w:b/>
                <w:bCs/>
                <w:smallCaps/>
                <w:color w:val="000000"/>
                <w:sz w:val="20"/>
                <w:szCs w:val="20"/>
              </w:rPr>
            </w:pPr>
            <w:r w:rsidRPr="009B5CC2">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55F5242D" w14:textId="77777777" w:rsidR="008D5EAF" w:rsidRPr="009B5CC2" w:rsidRDefault="008D5EAF" w:rsidP="00A32435">
            <w:pPr>
              <w:jc w:val="center"/>
              <w:rPr>
                <w:rFonts w:ascii="Arial" w:hAnsi="Arial" w:cs="Arial"/>
                <w:sz w:val="20"/>
                <w:szCs w:val="20"/>
              </w:rPr>
            </w:pPr>
            <w:r w:rsidRPr="009B5CC2">
              <w:rPr>
                <w:rFonts w:ascii="Arial" w:hAnsi="Arial" w:cs="Arial"/>
                <w:sz w:val="20"/>
                <w:szCs w:val="20"/>
              </w:rPr>
              <w:t>Até D+5</w:t>
            </w:r>
          </w:p>
          <w:p w14:paraId="3879A764" w14:textId="77777777" w:rsidR="008D5EAF" w:rsidRPr="009B5CC2" w:rsidRDefault="008D5EAF" w:rsidP="00A32435">
            <w:pPr>
              <w:jc w:val="center"/>
              <w:rPr>
                <w:rFonts w:ascii="Arial" w:hAnsi="Arial" w:cs="Arial"/>
                <w:sz w:val="20"/>
                <w:szCs w:val="20"/>
              </w:rPr>
            </w:pPr>
            <w:r w:rsidRPr="009B5CC2">
              <w:rPr>
                <w:rFonts w:ascii="Arial" w:hAnsi="Arial" w:cs="Arial"/>
                <w:sz w:val="20"/>
                <w:szCs w:val="20"/>
              </w:rPr>
              <w:t>Até o 5º dia útil seguinte ao da conversão de Cotas</w:t>
            </w:r>
          </w:p>
        </w:tc>
      </w:tr>
      <w:tr w:rsidR="008D5EAF" w:rsidRPr="007F2C4F" w14:paraId="25BB5A46" w14:textId="77777777" w:rsidTr="00A32435">
        <w:tc>
          <w:tcPr>
            <w:tcW w:w="2354" w:type="pct"/>
            <w:gridSpan w:val="4"/>
            <w:tcBorders>
              <w:top w:val="single" w:sz="4" w:space="0" w:color="auto"/>
              <w:bottom w:val="single" w:sz="4" w:space="0" w:color="auto"/>
            </w:tcBorders>
            <w:vAlign w:val="center"/>
          </w:tcPr>
          <w:p w14:paraId="57B1B58F" w14:textId="77777777" w:rsidR="008D5EAF" w:rsidRPr="007F2C4F" w:rsidRDefault="008D5EAF" w:rsidP="00A32435">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78F0B8F" w14:textId="77777777" w:rsidR="008D5EAF" w:rsidRPr="007F2C4F" w:rsidRDefault="008D5EAF" w:rsidP="00A32435">
            <w:pPr>
              <w:jc w:val="both"/>
              <w:rPr>
                <w:rFonts w:ascii="Arial" w:hAnsi="Arial" w:cs="Arial"/>
                <w:sz w:val="20"/>
                <w:szCs w:val="20"/>
              </w:rPr>
            </w:pPr>
          </w:p>
        </w:tc>
      </w:tr>
      <w:tr w:rsidR="008D5EAF" w:rsidRPr="007F2C4F" w14:paraId="7B5BCF0B" w14:textId="77777777" w:rsidTr="00A32435">
        <w:tc>
          <w:tcPr>
            <w:tcW w:w="5000" w:type="pct"/>
            <w:gridSpan w:val="8"/>
            <w:tcBorders>
              <w:top w:val="single" w:sz="4" w:space="0" w:color="auto"/>
              <w:bottom w:val="single" w:sz="4" w:space="0" w:color="auto"/>
            </w:tcBorders>
            <w:vAlign w:val="center"/>
          </w:tcPr>
          <w:p w14:paraId="1F82E36F" w14:textId="77777777" w:rsidR="008D5EAF" w:rsidRPr="004719A2" w:rsidRDefault="008D5EAF" w:rsidP="008D5EAF">
            <w:pPr>
              <w:pStyle w:val="PargrafodaLista"/>
              <w:numPr>
                <w:ilvl w:val="1"/>
                <w:numId w:val="5"/>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D5EAF" w:rsidRPr="007F2C4F" w14:paraId="42E0C9B0" w14:textId="77777777" w:rsidTr="00A32435">
        <w:tc>
          <w:tcPr>
            <w:tcW w:w="2354" w:type="pct"/>
            <w:gridSpan w:val="4"/>
            <w:tcBorders>
              <w:top w:val="single" w:sz="4" w:space="0" w:color="auto"/>
              <w:bottom w:val="single" w:sz="4" w:space="0" w:color="auto"/>
            </w:tcBorders>
            <w:vAlign w:val="center"/>
          </w:tcPr>
          <w:p w14:paraId="0C22E245" w14:textId="77777777" w:rsidR="008D5EAF" w:rsidRPr="007F2C4F" w:rsidRDefault="008D5EAF" w:rsidP="00A32435">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14F1B8D" w14:textId="77777777" w:rsidR="008D5EAF" w:rsidRPr="007F2C4F" w:rsidRDefault="008D5EAF" w:rsidP="00A32435">
            <w:pPr>
              <w:jc w:val="both"/>
              <w:rPr>
                <w:rFonts w:ascii="Arial" w:hAnsi="Arial" w:cs="Arial"/>
                <w:sz w:val="20"/>
                <w:szCs w:val="20"/>
                <w:highlight w:val="yellow"/>
              </w:rPr>
            </w:pPr>
          </w:p>
        </w:tc>
      </w:tr>
      <w:tr w:rsidR="008D5EAF" w:rsidRPr="007F2C4F" w14:paraId="7D201CE5" w14:textId="77777777" w:rsidTr="00A32435">
        <w:tc>
          <w:tcPr>
            <w:tcW w:w="1383" w:type="pct"/>
            <w:tcBorders>
              <w:top w:val="single" w:sz="4" w:space="0" w:color="auto"/>
              <w:bottom w:val="single" w:sz="4" w:space="0" w:color="auto"/>
            </w:tcBorders>
            <w:vAlign w:val="center"/>
          </w:tcPr>
          <w:p w14:paraId="44A63A22" w14:textId="77777777" w:rsidR="008D5EAF" w:rsidRPr="00620F31" w:rsidRDefault="008D5EAF" w:rsidP="008D5EAF">
            <w:pPr>
              <w:pStyle w:val="PargrafodaLista"/>
              <w:numPr>
                <w:ilvl w:val="1"/>
                <w:numId w:val="5"/>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810F1FC" w14:textId="77777777" w:rsidR="008D5EAF" w:rsidRPr="007F2C4F" w:rsidRDefault="008D5EAF" w:rsidP="00A32435">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w:t>
            </w:r>
            <w:r w:rsidRPr="009B5CC2">
              <w:rPr>
                <w:rFonts w:ascii="Arial" w:hAnsi="Arial" w:cs="Arial"/>
                <w:sz w:val="20"/>
                <w:szCs w:val="20"/>
              </w:rPr>
              <w:t>divulgada diariamente, no momento de fechamento dos mercados.</w:t>
            </w:r>
          </w:p>
        </w:tc>
      </w:tr>
      <w:tr w:rsidR="008D5EAF" w:rsidRPr="007F2C4F" w14:paraId="2AE1C2C7" w14:textId="77777777" w:rsidTr="00A32435">
        <w:tc>
          <w:tcPr>
            <w:tcW w:w="1383" w:type="pct"/>
            <w:tcBorders>
              <w:top w:val="single" w:sz="4" w:space="0" w:color="auto"/>
              <w:bottom w:val="single" w:sz="4" w:space="0" w:color="auto"/>
            </w:tcBorders>
            <w:vAlign w:val="center"/>
          </w:tcPr>
          <w:p w14:paraId="540180EA" w14:textId="77777777" w:rsidR="008D5EAF" w:rsidRPr="007F2C4F" w:rsidRDefault="008D5EAF" w:rsidP="00A32435">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8BB776F" w14:textId="77777777" w:rsidR="008D5EAF" w:rsidRPr="007F2C4F" w:rsidRDefault="008D5EAF" w:rsidP="00A32435">
            <w:pPr>
              <w:jc w:val="both"/>
              <w:rPr>
                <w:rFonts w:ascii="Arial" w:hAnsi="Arial" w:cs="Arial"/>
                <w:sz w:val="20"/>
                <w:szCs w:val="20"/>
                <w:highlight w:val="green"/>
              </w:rPr>
            </w:pPr>
          </w:p>
        </w:tc>
      </w:tr>
      <w:tr w:rsidR="008D5EAF" w:rsidRPr="007F2C4F" w14:paraId="72812ED9" w14:textId="77777777" w:rsidTr="00A32435">
        <w:tc>
          <w:tcPr>
            <w:tcW w:w="1383" w:type="pct"/>
            <w:tcBorders>
              <w:top w:val="single" w:sz="4" w:space="0" w:color="auto"/>
              <w:bottom w:val="single" w:sz="4" w:space="0" w:color="auto"/>
            </w:tcBorders>
            <w:vAlign w:val="center"/>
          </w:tcPr>
          <w:p w14:paraId="31FA23E3" w14:textId="77777777" w:rsidR="008D5EAF" w:rsidRPr="007F2C4F" w:rsidRDefault="008D5EAF" w:rsidP="008D5EAF">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643F7BE7" w14:textId="77777777" w:rsidR="008D5EAF" w:rsidRPr="007F2C4F" w:rsidRDefault="008D5EAF" w:rsidP="00A32435">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8D5EAF" w:rsidRPr="007F2C4F" w14:paraId="67182307" w14:textId="77777777" w:rsidTr="00A32435">
        <w:tc>
          <w:tcPr>
            <w:tcW w:w="1383" w:type="pct"/>
            <w:tcBorders>
              <w:top w:val="single" w:sz="4" w:space="0" w:color="auto"/>
              <w:bottom w:val="single" w:sz="4" w:space="0" w:color="auto"/>
            </w:tcBorders>
            <w:vAlign w:val="center"/>
          </w:tcPr>
          <w:p w14:paraId="60EF242E" w14:textId="77777777" w:rsidR="008D5EAF" w:rsidRPr="007F2C4F" w:rsidRDefault="008D5EAF" w:rsidP="00A32435">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14BE189" w14:textId="77777777" w:rsidR="008D5EAF" w:rsidRPr="007F2C4F" w:rsidRDefault="008D5EAF" w:rsidP="00A32435">
            <w:pPr>
              <w:jc w:val="both"/>
              <w:rPr>
                <w:rFonts w:ascii="Arial" w:hAnsi="Arial" w:cs="Arial"/>
                <w:sz w:val="20"/>
                <w:szCs w:val="20"/>
                <w:highlight w:val="green"/>
              </w:rPr>
            </w:pPr>
          </w:p>
        </w:tc>
      </w:tr>
      <w:tr w:rsidR="008D5EAF" w:rsidRPr="007F2C4F" w14:paraId="1EC4470F" w14:textId="77777777" w:rsidTr="00A32435">
        <w:tc>
          <w:tcPr>
            <w:tcW w:w="1383" w:type="pct"/>
            <w:tcBorders>
              <w:top w:val="single" w:sz="4" w:space="0" w:color="auto"/>
              <w:bottom w:val="single" w:sz="4" w:space="0" w:color="auto"/>
            </w:tcBorders>
            <w:vAlign w:val="center"/>
          </w:tcPr>
          <w:p w14:paraId="2404B0B7" w14:textId="77777777" w:rsidR="008D5EAF" w:rsidRPr="007F2C4F" w:rsidRDefault="008D5EAF" w:rsidP="008D5EAF">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2FC28E8" w14:textId="77777777" w:rsidR="008D5EAF" w:rsidRDefault="008D5EAF" w:rsidP="00A32435">
            <w:pPr>
              <w:jc w:val="both"/>
              <w:rPr>
                <w:rFonts w:ascii="Arial" w:hAnsi="Arial" w:cs="Arial"/>
                <w:sz w:val="20"/>
                <w:szCs w:val="20"/>
              </w:rPr>
            </w:pPr>
            <w:r w:rsidRPr="008075D7">
              <w:rPr>
                <w:rFonts w:ascii="Arial" w:hAnsi="Arial" w:cs="Arial"/>
                <w:sz w:val="20"/>
                <w:szCs w:val="20"/>
              </w:rPr>
              <w:t xml:space="preserve">A Classe ou Subclasse (se houver), estará fechada para fins de solicitação de aplicação e resgate, conversão de Cotas e pagamento de resgates no sábado, no domingo, nos feriados nacionais e quando não houver expediente bancário </w:t>
            </w:r>
            <w:r w:rsidRPr="008075D7">
              <w:rPr>
                <w:rFonts w:ascii="Arial" w:hAnsi="Arial" w:cs="Arial"/>
                <w:sz w:val="20"/>
                <w:szCs w:val="20"/>
              </w:rPr>
              <w:lastRenderedPageBreak/>
              <w:t>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p w14:paraId="7EBA309B" w14:textId="77777777" w:rsidR="008D5EAF" w:rsidRDefault="008D5EAF" w:rsidP="00A32435">
            <w:pPr>
              <w:jc w:val="both"/>
              <w:rPr>
                <w:rFonts w:ascii="Arial" w:hAnsi="Arial" w:cs="Arial"/>
                <w:sz w:val="20"/>
                <w:szCs w:val="20"/>
                <w:highlight w:val="green"/>
              </w:rPr>
            </w:pPr>
          </w:p>
          <w:p w14:paraId="47E7B2D4" w14:textId="77777777" w:rsidR="008D5EAF" w:rsidRPr="007F2C4F" w:rsidRDefault="008D5EAF" w:rsidP="00A32435">
            <w:pPr>
              <w:jc w:val="both"/>
              <w:rPr>
                <w:rFonts w:ascii="Arial" w:hAnsi="Arial" w:cs="Arial"/>
                <w:sz w:val="20"/>
                <w:szCs w:val="20"/>
                <w:highlight w:val="green"/>
              </w:rPr>
            </w:pPr>
            <w:r w:rsidRPr="006C4578">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8D5EAF" w:rsidRPr="007F2C4F" w14:paraId="4A473B16" w14:textId="77777777" w:rsidTr="00A32435">
        <w:tc>
          <w:tcPr>
            <w:tcW w:w="1383" w:type="pct"/>
            <w:tcBorders>
              <w:top w:val="single" w:sz="4" w:space="0" w:color="auto"/>
              <w:bottom w:val="single" w:sz="4" w:space="0" w:color="auto"/>
            </w:tcBorders>
            <w:vAlign w:val="center"/>
          </w:tcPr>
          <w:p w14:paraId="6AE6CE55" w14:textId="77777777" w:rsidR="008D5EAF" w:rsidRPr="007F2C4F" w:rsidRDefault="008D5EAF" w:rsidP="00A32435">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33868273" w14:textId="77777777" w:rsidR="008D5EAF" w:rsidRPr="007F2C4F" w:rsidRDefault="008D5EAF" w:rsidP="00A32435">
            <w:pPr>
              <w:jc w:val="both"/>
              <w:rPr>
                <w:rFonts w:ascii="Arial" w:hAnsi="Arial" w:cs="Arial"/>
                <w:sz w:val="20"/>
                <w:szCs w:val="20"/>
                <w:highlight w:val="yellow"/>
              </w:rPr>
            </w:pPr>
          </w:p>
        </w:tc>
      </w:tr>
      <w:tr w:rsidR="008D5EAF" w:rsidRPr="007F2C4F" w14:paraId="7F516220" w14:textId="77777777" w:rsidTr="00A32435">
        <w:tc>
          <w:tcPr>
            <w:tcW w:w="1383" w:type="pct"/>
            <w:tcBorders>
              <w:top w:val="single" w:sz="4" w:space="0" w:color="auto"/>
              <w:bottom w:val="single" w:sz="4" w:space="0" w:color="auto"/>
            </w:tcBorders>
            <w:vAlign w:val="center"/>
          </w:tcPr>
          <w:p w14:paraId="29B29582" w14:textId="77777777" w:rsidR="008D5EAF" w:rsidRPr="00620F31" w:rsidRDefault="008D5EAF" w:rsidP="008D5EAF">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431E5FE3" w14:textId="77777777" w:rsidR="008D5EAF" w:rsidRPr="007F2C4F" w:rsidRDefault="008D5EAF" w:rsidP="00A32435">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8D5EAF" w:rsidRPr="007F2C4F" w14:paraId="665D644C" w14:textId="77777777" w:rsidTr="00A32435">
        <w:tc>
          <w:tcPr>
            <w:tcW w:w="1383" w:type="pct"/>
            <w:tcBorders>
              <w:top w:val="single" w:sz="4" w:space="0" w:color="auto"/>
              <w:bottom w:val="single" w:sz="4" w:space="0" w:color="auto"/>
            </w:tcBorders>
            <w:vAlign w:val="center"/>
          </w:tcPr>
          <w:p w14:paraId="702E5D95" w14:textId="77777777" w:rsidR="008D5EAF" w:rsidRPr="007F2C4F" w:rsidRDefault="008D5EAF" w:rsidP="00A32435">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DC915FD" w14:textId="77777777" w:rsidR="008D5EAF" w:rsidRPr="007F2C4F" w:rsidRDefault="008D5EAF" w:rsidP="00A32435">
            <w:pPr>
              <w:jc w:val="both"/>
              <w:rPr>
                <w:rFonts w:ascii="Arial" w:hAnsi="Arial" w:cs="Arial"/>
                <w:sz w:val="20"/>
                <w:szCs w:val="20"/>
              </w:rPr>
            </w:pPr>
          </w:p>
        </w:tc>
      </w:tr>
      <w:tr w:rsidR="008D5EAF" w:rsidRPr="007F2C4F" w14:paraId="432C5222" w14:textId="77777777" w:rsidTr="00A32435">
        <w:tc>
          <w:tcPr>
            <w:tcW w:w="1383" w:type="pct"/>
            <w:tcBorders>
              <w:top w:val="single" w:sz="4" w:space="0" w:color="auto"/>
              <w:bottom w:val="single" w:sz="4" w:space="0" w:color="auto"/>
            </w:tcBorders>
            <w:vAlign w:val="center"/>
          </w:tcPr>
          <w:p w14:paraId="27DDAC33" w14:textId="77777777" w:rsidR="008D5EAF" w:rsidRPr="007F2C4F" w:rsidRDefault="008D5EAF" w:rsidP="008D5EAF">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7E23EC47" w14:textId="77777777" w:rsidR="008D5EAF" w:rsidRPr="007F2C4F" w:rsidRDefault="008D5EAF" w:rsidP="00A32435">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xml:space="preserve">; ou (ii)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8D5EAF" w:rsidRPr="007F2C4F" w14:paraId="5E9E31D9" w14:textId="77777777" w:rsidTr="00A32435">
        <w:tc>
          <w:tcPr>
            <w:tcW w:w="1383" w:type="pct"/>
            <w:tcBorders>
              <w:top w:val="single" w:sz="4" w:space="0" w:color="auto"/>
              <w:bottom w:val="single" w:sz="4" w:space="0" w:color="auto"/>
            </w:tcBorders>
            <w:vAlign w:val="center"/>
          </w:tcPr>
          <w:p w14:paraId="1657C363" w14:textId="77777777" w:rsidR="008D5EAF" w:rsidRDefault="008D5EAF" w:rsidP="00A32435">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FEF690F" w14:textId="77777777" w:rsidR="008D5EAF" w:rsidRPr="003C1EB3" w:rsidRDefault="008D5EAF" w:rsidP="00A32435">
            <w:pPr>
              <w:jc w:val="both"/>
              <w:rPr>
                <w:rFonts w:ascii="Arial" w:hAnsi="Arial" w:cs="Arial"/>
                <w:sz w:val="20"/>
                <w:szCs w:val="20"/>
              </w:rPr>
            </w:pPr>
          </w:p>
        </w:tc>
      </w:tr>
      <w:tr w:rsidR="008D5EAF" w:rsidRPr="007F2C4F" w14:paraId="7B704175" w14:textId="77777777" w:rsidTr="00A32435">
        <w:tc>
          <w:tcPr>
            <w:tcW w:w="1383" w:type="pct"/>
            <w:tcBorders>
              <w:top w:val="single" w:sz="4" w:space="0" w:color="auto"/>
              <w:bottom w:val="single" w:sz="4" w:space="0" w:color="auto"/>
            </w:tcBorders>
            <w:vAlign w:val="center"/>
          </w:tcPr>
          <w:p w14:paraId="75EB4405" w14:textId="77777777" w:rsidR="008D5EAF" w:rsidRDefault="008D5EAF" w:rsidP="008D5EAF">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5D9D6D20" w14:textId="77777777" w:rsidR="008D5EAF" w:rsidRPr="003C1EB3" w:rsidRDefault="008D5EAF" w:rsidP="00A32435">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1C8C27BB" w14:textId="77777777" w:rsidR="008D5EAF" w:rsidRDefault="008D5EAF" w:rsidP="008D5EAF">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8D5EAF" w:rsidRPr="007F2C4F" w14:paraId="0432B3C8" w14:textId="77777777" w:rsidTr="00A32435">
        <w:tc>
          <w:tcPr>
            <w:tcW w:w="5000" w:type="pct"/>
            <w:gridSpan w:val="3"/>
            <w:shd w:val="clear" w:color="auto" w:fill="C00000"/>
          </w:tcPr>
          <w:p w14:paraId="47DCFF15" w14:textId="77777777" w:rsidR="008D5EAF" w:rsidRPr="00270A73" w:rsidRDefault="008D5EAF" w:rsidP="008D5EAF">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270A73">
              <w:rPr>
                <w:rFonts w:ascii="Arial" w:hAnsi="Arial" w:cs="Arial"/>
                <w:b/>
                <w:bCs/>
                <w:color w:val="FFFFFF" w:themeColor="background1"/>
                <w:sz w:val="20"/>
                <w:szCs w:val="20"/>
              </w:rPr>
              <w:t>MECANISMOS DE GERENCIAMENTO DE LIQUIDEZ</w:t>
            </w:r>
          </w:p>
        </w:tc>
      </w:tr>
      <w:tr w:rsidR="008D5EAF" w:rsidRPr="007F2C4F" w14:paraId="7CDC86C8" w14:textId="77777777" w:rsidTr="00A32435">
        <w:tc>
          <w:tcPr>
            <w:tcW w:w="1735" w:type="pct"/>
            <w:gridSpan w:val="2"/>
            <w:tcBorders>
              <w:top w:val="single" w:sz="4" w:space="0" w:color="auto"/>
              <w:bottom w:val="single" w:sz="4" w:space="0" w:color="auto"/>
            </w:tcBorders>
            <w:vAlign w:val="center"/>
          </w:tcPr>
          <w:p w14:paraId="2827A965" w14:textId="77777777" w:rsidR="008D5EAF" w:rsidRPr="007F2C4F" w:rsidRDefault="008D5EAF" w:rsidP="00A32435">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149A41D7" w14:textId="77777777" w:rsidR="008D5EAF" w:rsidRPr="007F2C4F" w:rsidRDefault="008D5EAF" w:rsidP="00A32435">
            <w:pPr>
              <w:jc w:val="both"/>
              <w:rPr>
                <w:rFonts w:ascii="Arial" w:hAnsi="Arial" w:cs="Arial"/>
                <w:sz w:val="20"/>
                <w:szCs w:val="20"/>
              </w:rPr>
            </w:pPr>
          </w:p>
        </w:tc>
      </w:tr>
      <w:tr w:rsidR="008D5EAF" w:rsidRPr="007F2C4F" w14:paraId="50DD8962" w14:textId="77777777" w:rsidTr="00A32435">
        <w:tc>
          <w:tcPr>
            <w:tcW w:w="1380" w:type="pct"/>
            <w:tcBorders>
              <w:top w:val="single" w:sz="4" w:space="0" w:color="auto"/>
              <w:bottom w:val="single" w:sz="4" w:space="0" w:color="auto"/>
            </w:tcBorders>
            <w:vAlign w:val="center"/>
          </w:tcPr>
          <w:p w14:paraId="332B90E8" w14:textId="77777777" w:rsidR="008D5EAF" w:rsidRPr="007F2C4F" w:rsidRDefault="008D5EAF" w:rsidP="008D5EAF">
            <w:pPr>
              <w:pStyle w:val="PargrafodaLista"/>
              <w:numPr>
                <w:ilvl w:val="1"/>
                <w:numId w:val="7"/>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2962DDA3" w14:textId="77777777" w:rsidR="008D5EAF" w:rsidRPr="007F2C4F" w:rsidRDefault="008D5EAF" w:rsidP="00A32435">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8D5EAF" w:rsidRPr="007F2C4F" w14:paraId="410E19D4" w14:textId="77777777" w:rsidTr="00A32435">
        <w:tc>
          <w:tcPr>
            <w:tcW w:w="1380" w:type="pct"/>
            <w:tcBorders>
              <w:top w:val="single" w:sz="4" w:space="0" w:color="auto"/>
              <w:bottom w:val="single" w:sz="4" w:space="0" w:color="auto"/>
            </w:tcBorders>
            <w:vAlign w:val="center"/>
          </w:tcPr>
          <w:p w14:paraId="5DEC6644" w14:textId="77777777" w:rsidR="008D5EAF" w:rsidRPr="007F2C4F" w:rsidRDefault="008D5EAF" w:rsidP="00A32435">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511C2D99" w14:textId="77777777" w:rsidR="008D5EAF" w:rsidRPr="007F2C4F" w:rsidRDefault="008D5EAF" w:rsidP="00A32435">
            <w:pPr>
              <w:jc w:val="both"/>
              <w:rPr>
                <w:rFonts w:ascii="Arial" w:hAnsi="Arial" w:cs="Arial"/>
                <w:sz w:val="20"/>
                <w:szCs w:val="20"/>
              </w:rPr>
            </w:pPr>
          </w:p>
        </w:tc>
      </w:tr>
      <w:tr w:rsidR="008D5EAF" w:rsidRPr="007F2C4F" w14:paraId="4B90ABDE" w14:textId="77777777" w:rsidTr="00A32435">
        <w:tc>
          <w:tcPr>
            <w:tcW w:w="1380" w:type="pct"/>
            <w:tcBorders>
              <w:top w:val="single" w:sz="4" w:space="0" w:color="auto"/>
              <w:bottom w:val="single" w:sz="4" w:space="0" w:color="auto"/>
            </w:tcBorders>
            <w:vAlign w:val="center"/>
          </w:tcPr>
          <w:p w14:paraId="5501AC49" w14:textId="77777777" w:rsidR="008D5EAF" w:rsidRPr="007F2C4F" w:rsidRDefault="008D5EAF" w:rsidP="008D5EAF">
            <w:pPr>
              <w:pStyle w:val="PargrafodaLista"/>
              <w:numPr>
                <w:ilvl w:val="1"/>
                <w:numId w:val="7"/>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3C3B574B" w14:textId="77777777" w:rsidR="008D5EAF" w:rsidRPr="007F2C4F" w:rsidRDefault="008D5EAF" w:rsidP="00A32435">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5"/>
    </w:tbl>
    <w:p w14:paraId="081E3267" w14:textId="77777777" w:rsidR="008D5EAF" w:rsidRPr="00306463" w:rsidRDefault="008D5EAF" w:rsidP="008D5EAF">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D5EAF" w:rsidRPr="007F2C4F" w14:paraId="1985E534" w14:textId="77777777" w:rsidTr="00A32435">
        <w:trPr>
          <w:jc w:val="center"/>
        </w:trPr>
        <w:tc>
          <w:tcPr>
            <w:tcW w:w="5000" w:type="pct"/>
            <w:gridSpan w:val="3"/>
            <w:shd w:val="clear" w:color="auto" w:fill="C00000"/>
          </w:tcPr>
          <w:p w14:paraId="0980493A" w14:textId="77777777" w:rsidR="008D5EAF" w:rsidRPr="00270A73" w:rsidRDefault="008D5EAF" w:rsidP="008D5EAF">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8D5EAF" w:rsidRPr="007F2C4F" w14:paraId="4359FF93" w14:textId="77777777" w:rsidTr="00A32435">
        <w:trPr>
          <w:jc w:val="center"/>
        </w:trPr>
        <w:tc>
          <w:tcPr>
            <w:tcW w:w="1454" w:type="pct"/>
            <w:gridSpan w:val="2"/>
            <w:tcBorders>
              <w:bottom w:val="single" w:sz="4" w:space="0" w:color="auto"/>
            </w:tcBorders>
            <w:vAlign w:val="center"/>
          </w:tcPr>
          <w:p w14:paraId="40B6B908" w14:textId="77777777" w:rsidR="008D5EAF" w:rsidRPr="007F2C4F" w:rsidRDefault="008D5EAF" w:rsidP="00A32435">
            <w:pPr>
              <w:jc w:val="center"/>
              <w:rPr>
                <w:rFonts w:ascii="Arial" w:hAnsi="Arial" w:cs="Arial"/>
                <w:b/>
                <w:bCs/>
                <w:sz w:val="20"/>
                <w:szCs w:val="20"/>
              </w:rPr>
            </w:pPr>
          </w:p>
        </w:tc>
        <w:tc>
          <w:tcPr>
            <w:tcW w:w="3546" w:type="pct"/>
            <w:tcBorders>
              <w:bottom w:val="single" w:sz="4" w:space="0" w:color="auto"/>
            </w:tcBorders>
          </w:tcPr>
          <w:p w14:paraId="3CE54A23" w14:textId="77777777" w:rsidR="008D5EAF" w:rsidRPr="007F2C4F" w:rsidRDefault="008D5EAF" w:rsidP="00A32435">
            <w:pPr>
              <w:rPr>
                <w:rFonts w:ascii="Arial" w:hAnsi="Arial" w:cs="Arial"/>
                <w:sz w:val="20"/>
                <w:szCs w:val="20"/>
              </w:rPr>
            </w:pPr>
          </w:p>
        </w:tc>
      </w:tr>
      <w:tr w:rsidR="008D5EAF" w:rsidRPr="007F2C4F" w14:paraId="2B4D828E" w14:textId="77777777" w:rsidTr="00A32435">
        <w:trPr>
          <w:jc w:val="center"/>
        </w:trPr>
        <w:tc>
          <w:tcPr>
            <w:tcW w:w="1382" w:type="pct"/>
            <w:tcBorders>
              <w:top w:val="single" w:sz="4" w:space="0" w:color="auto"/>
              <w:bottom w:val="single" w:sz="4" w:space="0" w:color="auto"/>
            </w:tcBorders>
            <w:vAlign w:val="center"/>
          </w:tcPr>
          <w:p w14:paraId="6EAE8297" w14:textId="77777777" w:rsidR="008D5EAF" w:rsidRPr="007F2C4F" w:rsidRDefault="008D5EAF" w:rsidP="008D5EAF">
            <w:pPr>
              <w:pStyle w:val="PargrafodaLista"/>
              <w:numPr>
                <w:ilvl w:val="1"/>
                <w:numId w:val="7"/>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7D4D30B" w14:textId="77777777" w:rsidR="008D5EAF" w:rsidRPr="00A65D4A" w:rsidRDefault="008D5EAF" w:rsidP="00A32435">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7AB10DF5" w14:textId="77777777" w:rsidR="008D5EAF" w:rsidRPr="00A65D4A" w:rsidRDefault="008D5EAF" w:rsidP="00A32435">
            <w:pPr>
              <w:jc w:val="both"/>
              <w:rPr>
                <w:rFonts w:ascii="Arial" w:hAnsi="Arial" w:cs="Arial"/>
                <w:sz w:val="20"/>
                <w:szCs w:val="20"/>
              </w:rPr>
            </w:pPr>
          </w:p>
          <w:p w14:paraId="75715C59" w14:textId="77777777" w:rsidR="008D5EAF" w:rsidRPr="00A65D4A" w:rsidRDefault="008D5EAF" w:rsidP="00A32435">
            <w:pPr>
              <w:jc w:val="both"/>
              <w:rPr>
                <w:rFonts w:ascii="Arial" w:hAnsi="Arial" w:cs="Arial"/>
                <w:sz w:val="20"/>
                <w:szCs w:val="20"/>
              </w:rPr>
            </w:pPr>
            <w:r w:rsidRPr="00A65D4A">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A65D4A">
              <w:rPr>
                <w:rFonts w:ascii="Arial" w:hAnsi="Arial" w:cs="Arial"/>
                <w:b/>
                <w:bCs/>
                <w:sz w:val="20"/>
                <w:szCs w:val="20"/>
              </w:rPr>
              <w:t>.</w:t>
            </w:r>
          </w:p>
          <w:p w14:paraId="18F0B55A" w14:textId="77777777" w:rsidR="008D5EAF" w:rsidRPr="00A65D4A" w:rsidRDefault="008D5EAF" w:rsidP="00A32435">
            <w:pPr>
              <w:jc w:val="both"/>
              <w:rPr>
                <w:rFonts w:ascii="Arial" w:hAnsi="Arial" w:cs="Arial"/>
                <w:sz w:val="20"/>
                <w:szCs w:val="20"/>
              </w:rPr>
            </w:pPr>
          </w:p>
          <w:p w14:paraId="6569EA47" w14:textId="77777777" w:rsidR="008D5EAF" w:rsidRPr="007F2C4F" w:rsidRDefault="008D5EAF" w:rsidP="00A32435">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796567B" w14:textId="77777777" w:rsidR="008D5EAF" w:rsidRPr="00306463" w:rsidRDefault="008D5EAF" w:rsidP="008D5E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D5EAF" w:rsidRPr="00BB578C" w14:paraId="058D81AD" w14:textId="77777777" w:rsidTr="00A32435">
        <w:tc>
          <w:tcPr>
            <w:tcW w:w="5000" w:type="pct"/>
            <w:gridSpan w:val="3"/>
            <w:shd w:val="clear" w:color="auto" w:fill="C00000"/>
          </w:tcPr>
          <w:p w14:paraId="3D807ECE" w14:textId="77777777" w:rsidR="008D5EAF" w:rsidRPr="00270A73" w:rsidRDefault="008D5EAF" w:rsidP="008D5EAF">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lastRenderedPageBreak/>
              <w:t>EVENTOS DE AVALIAÇÃO DO PATRIMÔNIO LÍQUIDO</w:t>
            </w:r>
          </w:p>
        </w:tc>
      </w:tr>
      <w:tr w:rsidR="008D5EAF" w:rsidRPr="00BB578C" w14:paraId="056B6518" w14:textId="77777777" w:rsidTr="00A32435">
        <w:tc>
          <w:tcPr>
            <w:tcW w:w="1786" w:type="pct"/>
            <w:gridSpan w:val="2"/>
            <w:tcBorders>
              <w:bottom w:val="single" w:sz="4" w:space="0" w:color="auto"/>
            </w:tcBorders>
            <w:vAlign w:val="center"/>
          </w:tcPr>
          <w:p w14:paraId="20B47F59" w14:textId="77777777" w:rsidR="008D5EAF" w:rsidRPr="007F2C4F" w:rsidRDefault="008D5EAF" w:rsidP="00A32435">
            <w:pPr>
              <w:jc w:val="center"/>
              <w:rPr>
                <w:rFonts w:ascii="Arial" w:hAnsi="Arial" w:cs="Arial"/>
                <w:b/>
                <w:bCs/>
                <w:sz w:val="20"/>
                <w:szCs w:val="20"/>
              </w:rPr>
            </w:pPr>
          </w:p>
        </w:tc>
        <w:tc>
          <w:tcPr>
            <w:tcW w:w="3214" w:type="pct"/>
            <w:tcBorders>
              <w:bottom w:val="single" w:sz="4" w:space="0" w:color="auto"/>
            </w:tcBorders>
          </w:tcPr>
          <w:p w14:paraId="47864755" w14:textId="77777777" w:rsidR="008D5EAF" w:rsidRPr="007F2C4F" w:rsidRDefault="008D5EAF" w:rsidP="00A32435">
            <w:pPr>
              <w:rPr>
                <w:rFonts w:ascii="Arial" w:hAnsi="Arial" w:cs="Arial"/>
                <w:sz w:val="20"/>
                <w:szCs w:val="20"/>
              </w:rPr>
            </w:pPr>
          </w:p>
        </w:tc>
      </w:tr>
      <w:tr w:rsidR="008D5EAF" w:rsidRPr="00BB578C" w14:paraId="14AFFD52" w14:textId="77777777" w:rsidTr="00A32435">
        <w:tc>
          <w:tcPr>
            <w:tcW w:w="1382" w:type="pct"/>
            <w:tcBorders>
              <w:bottom w:val="single" w:sz="4" w:space="0" w:color="auto"/>
            </w:tcBorders>
            <w:vAlign w:val="center"/>
          </w:tcPr>
          <w:p w14:paraId="0411FBB3" w14:textId="77777777" w:rsidR="008D5EAF" w:rsidRPr="007F2C4F" w:rsidRDefault="008D5EAF" w:rsidP="008D5EAF">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40F1BB6C" w14:textId="77777777" w:rsidR="008D5EAF" w:rsidRPr="007F2C4F" w:rsidRDefault="008D5EAF" w:rsidP="00A32435">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3E95F986" w14:textId="77777777" w:rsidR="008D5EAF" w:rsidRPr="00306463" w:rsidRDefault="008D5EAF" w:rsidP="008D5E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D5EAF" w:rsidRPr="007F2C4F" w14:paraId="79F2DA29" w14:textId="77777777" w:rsidTr="00A32435">
        <w:tc>
          <w:tcPr>
            <w:tcW w:w="5000" w:type="pct"/>
            <w:gridSpan w:val="2"/>
            <w:shd w:val="clear" w:color="auto" w:fill="C00000"/>
          </w:tcPr>
          <w:p w14:paraId="1A924F24" w14:textId="77777777" w:rsidR="008D5EAF" w:rsidRPr="00270A73" w:rsidRDefault="008D5EAF" w:rsidP="008D5EAF">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8D5EAF" w:rsidRPr="007F2C4F" w14:paraId="58201CDC" w14:textId="77777777" w:rsidTr="00A32435">
        <w:tc>
          <w:tcPr>
            <w:tcW w:w="1382" w:type="pct"/>
            <w:tcBorders>
              <w:bottom w:val="single" w:sz="4" w:space="0" w:color="auto"/>
            </w:tcBorders>
            <w:vAlign w:val="center"/>
          </w:tcPr>
          <w:p w14:paraId="74A85F09" w14:textId="77777777" w:rsidR="008D5EAF" w:rsidRPr="007F2C4F" w:rsidRDefault="008D5EAF" w:rsidP="00A32435">
            <w:pPr>
              <w:jc w:val="center"/>
              <w:rPr>
                <w:rFonts w:ascii="Arial" w:hAnsi="Arial" w:cs="Arial"/>
                <w:b/>
                <w:bCs/>
                <w:sz w:val="20"/>
                <w:szCs w:val="20"/>
              </w:rPr>
            </w:pPr>
          </w:p>
        </w:tc>
        <w:tc>
          <w:tcPr>
            <w:tcW w:w="3618" w:type="pct"/>
            <w:tcBorders>
              <w:bottom w:val="single" w:sz="4" w:space="0" w:color="auto"/>
            </w:tcBorders>
          </w:tcPr>
          <w:p w14:paraId="7A52DE1E" w14:textId="77777777" w:rsidR="008D5EAF" w:rsidRPr="007F2C4F" w:rsidRDefault="008D5EAF" w:rsidP="00A32435">
            <w:pPr>
              <w:rPr>
                <w:rFonts w:ascii="Arial" w:hAnsi="Arial" w:cs="Arial"/>
                <w:sz w:val="20"/>
                <w:szCs w:val="20"/>
              </w:rPr>
            </w:pPr>
          </w:p>
        </w:tc>
      </w:tr>
      <w:tr w:rsidR="008D5EAF" w:rsidRPr="007F2C4F" w14:paraId="4AB97DE3" w14:textId="77777777" w:rsidTr="00A32435">
        <w:tc>
          <w:tcPr>
            <w:tcW w:w="1382" w:type="pct"/>
            <w:tcBorders>
              <w:top w:val="single" w:sz="4" w:space="0" w:color="auto"/>
              <w:bottom w:val="single" w:sz="4" w:space="0" w:color="auto"/>
            </w:tcBorders>
            <w:vAlign w:val="center"/>
          </w:tcPr>
          <w:p w14:paraId="62FFF66B" w14:textId="77777777" w:rsidR="008D5EAF" w:rsidRPr="007F2C4F" w:rsidRDefault="008D5EAF" w:rsidP="008D5EAF">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109D4030" w14:textId="77777777" w:rsidR="008D5EAF" w:rsidRDefault="008D5EAF" w:rsidP="00A32435">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7BB438B1" w14:textId="77777777" w:rsidR="008D5EAF" w:rsidRDefault="008D5EAF" w:rsidP="00A32435">
            <w:pPr>
              <w:jc w:val="both"/>
              <w:rPr>
                <w:rFonts w:ascii="Arial" w:hAnsi="Arial" w:cs="Arial"/>
                <w:sz w:val="20"/>
                <w:szCs w:val="20"/>
              </w:rPr>
            </w:pPr>
          </w:p>
          <w:p w14:paraId="4BEFD48A" w14:textId="77777777" w:rsidR="008D5EAF" w:rsidRPr="007F2C4F" w:rsidRDefault="008D5EAF" w:rsidP="00A32435">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8D5EAF" w:rsidRPr="007F2C4F" w14:paraId="5F579957" w14:textId="77777777" w:rsidTr="00A32435">
        <w:tc>
          <w:tcPr>
            <w:tcW w:w="1382" w:type="pct"/>
            <w:tcBorders>
              <w:top w:val="single" w:sz="4" w:space="0" w:color="auto"/>
              <w:bottom w:val="single" w:sz="4" w:space="0" w:color="auto"/>
            </w:tcBorders>
            <w:vAlign w:val="center"/>
          </w:tcPr>
          <w:p w14:paraId="491F3971" w14:textId="77777777" w:rsidR="008D5EAF" w:rsidRPr="007F2C4F" w:rsidRDefault="008D5EAF"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DEB84EF" w14:textId="77777777" w:rsidR="008D5EAF" w:rsidRPr="007F2C4F" w:rsidRDefault="008D5EAF" w:rsidP="00A32435">
            <w:pPr>
              <w:jc w:val="both"/>
              <w:rPr>
                <w:rFonts w:ascii="Arial" w:hAnsi="Arial" w:cs="Arial"/>
                <w:sz w:val="20"/>
                <w:szCs w:val="20"/>
              </w:rPr>
            </w:pPr>
          </w:p>
        </w:tc>
      </w:tr>
      <w:tr w:rsidR="008D5EAF" w:rsidRPr="007F2C4F" w14:paraId="673101F9" w14:textId="77777777" w:rsidTr="00A32435">
        <w:trPr>
          <w:trHeight w:val="64"/>
        </w:trPr>
        <w:tc>
          <w:tcPr>
            <w:tcW w:w="1382" w:type="pct"/>
            <w:tcBorders>
              <w:top w:val="single" w:sz="4" w:space="0" w:color="auto"/>
              <w:bottom w:val="single" w:sz="4" w:space="0" w:color="auto"/>
            </w:tcBorders>
            <w:vAlign w:val="center"/>
          </w:tcPr>
          <w:p w14:paraId="3EA29A9D" w14:textId="77777777" w:rsidR="008D5EAF" w:rsidRPr="007F2C4F" w:rsidRDefault="008D5EAF" w:rsidP="008D5EAF">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F12441C" w14:textId="77777777" w:rsidR="008D5EAF" w:rsidRDefault="008D5EAF" w:rsidP="00A32435">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7ACBE685" w14:textId="77777777" w:rsidR="008D5EAF" w:rsidRDefault="008D5EAF" w:rsidP="00A32435">
            <w:pPr>
              <w:jc w:val="both"/>
              <w:rPr>
                <w:rFonts w:ascii="Arial" w:hAnsi="Arial" w:cs="Arial"/>
                <w:sz w:val="20"/>
                <w:szCs w:val="20"/>
                <w:highlight w:val="yellow"/>
              </w:rPr>
            </w:pPr>
          </w:p>
          <w:p w14:paraId="7B57825C" w14:textId="77777777" w:rsidR="008D5EAF" w:rsidRPr="007F2C4F" w:rsidRDefault="008D5EAF" w:rsidP="00A32435">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r w:rsidR="008D5EAF" w:rsidRPr="007F2C4F" w14:paraId="478ED328" w14:textId="77777777" w:rsidTr="00A32435">
        <w:trPr>
          <w:trHeight w:val="64"/>
        </w:trPr>
        <w:tc>
          <w:tcPr>
            <w:tcW w:w="1382" w:type="pct"/>
            <w:tcBorders>
              <w:top w:val="single" w:sz="4" w:space="0" w:color="auto"/>
              <w:bottom w:val="single" w:sz="4" w:space="0" w:color="auto"/>
            </w:tcBorders>
            <w:vAlign w:val="center"/>
          </w:tcPr>
          <w:p w14:paraId="5E25A5B7" w14:textId="77777777" w:rsidR="008D5EAF" w:rsidRPr="007F2C4F" w:rsidRDefault="008D5EAF" w:rsidP="00A32435">
            <w:pPr>
              <w:pStyle w:val="PargrafodaLista"/>
              <w:ind w:left="0"/>
              <w:rPr>
                <w:rFonts w:ascii="Arial" w:hAnsi="Arial" w:cs="Arial"/>
                <w:b/>
                <w:bCs/>
                <w:smallCaps/>
                <w:sz w:val="20"/>
                <w:szCs w:val="20"/>
              </w:rPr>
            </w:pPr>
          </w:p>
        </w:tc>
        <w:tc>
          <w:tcPr>
            <w:tcW w:w="3618" w:type="pct"/>
            <w:tcBorders>
              <w:top w:val="single" w:sz="4" w:space="0" w:color="auto"/>
              <w:bottom w:val="single" w:sz="4" w:space="0" w:color="auto"/>
            </w:tcBorders>
          </w:tcPr>
          <w:p w14:paraId="65534BC6" w14:textId="77777777" w:rsidR="008D5EAF" w:rsidRPr="00526588" w:rsidRDefault="008D5EAF" w:rsidP="00A32435">
            <w:pPr>
              <w:jc w:val="both"/>
              <w:rPr>
                <w:rFonts w:ascii="Arial" w:hAnsi="Arial" w:cs="Arial"/>
                <w:sz w:val="20"/>
                <w:szCs w:val="20"/>
              </w:rPr>
            </w:pPr>
          </w:p>
        </w:tc>
      </w:tr>
      <w:tr w:rsidR="008D5EAF" w:rsidRPr="00BE0B51" w14:paraId="48FCE78F" w14:textId="77777777" w:rsidTr="00A32435">
        <w:tc>
          <w:tcPr>
            <w:tcW w:w="5000" w:type="pct"/>
            <w:gridSpan w:val="2"/>
            <w:shd w:val="clear" w:color="auto" w:fill="C00000"/>
          </w:tcPr>
          <w:p w14:paraId="4D477268" w14:textId="77777777" w:rsidR="008D5EAF" w:rsidRPr="00BE0B51" w:rsidRDefault="008D5EAF" w:rsidP="008D5EAF">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 xml:space="preserve">COMITÊ DA CLASSE </w:t>
            </w:r>
          </w:p>
        </w:tc>
      </w:tr>
      <w:tr w:rsidR="008D5EAF" w:rsidRPr="00BE0B51" w14:paraId="68CFBD60" w14:textId="77777777" w:rsidTr="00A32435">
        <w:tc>
          <w:tcPr>
            <w:tcW w:w="5000" w:type="pct"/>
            <w:gridSpan w:val="2"/>
          </w:tcPr>
          <w:p w14:paraId="294C2261" w14:textId="77777777" w:rsidR="008D5EAF" w:rsidRPr="00BE0B51" w:rsidRDefault="008D5EAF" w:rsidP="00A32435">
            <w:pPr>
              <w:jc w:val="center"/>
              <w:rPr>
                <w:rFonts w:ascii="Arial" w:hAnsi="Arial" w:cs="Arial"/>
                <w:b/>
                <w:bCs/>
                <w:color w:val="ED7D31" w:themeColor="accent2"/>
                <w:sz w:val="20"/>
                <w:szCs w:val="20"/>
              </w:rPr>
            </w:pPr>
          </w:p>
        </w:tc>
      </w:tr>
      <w:tr w:rsidR="008D5EAF" w:rsidRPr="00BE0B51" w14:paraId="25FAEFA0"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04A0F96D" w14:textId="77777777" w:rsidR="008D5EAF" w:rsidRPr="00BE0B51" w:rsidRDefault="008D5EAF" w:rsidP="008D5EAF">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Atribuições</w:t>
            </w:r>
          </w:p>
        </w:tc>
        <w:tc>
          <w:tcPr>
            <w:tcW w:w="3618" w:type="pct"/>
            <w:tcBorders>
              <w:top w:val="single" w:sz="4" w:space="0" w:color="auto"/>
              <w:left w:val="nil"/>
              <w:bottom w:val="single" w:sz="4" w:space="0" w:color="auto"/>
              <w:right w:val="nil"/>
            </w:tcBorders>
            <w:vAlign w:val="center"/>
          </w:tcPr>
          <w:p w14:paraId="2E8D6D24" w14:textId="77777777" w:rsidR="008D5EAF" w:rsidRPr="003A0169" w:rsidRDefault="008D5EAF" w:rsidP="00A32435">
            <w:pPr>
              <w:jc w:val="both"/>
              <w:rPr>
                <w:rFonts w:ascii="Arial" w:hAnsi="Arial" w:cs="Arial"/>
                <w:sz w:val="20"/>
                <w:szCs w:val="20"/>
              </w:rPr>
            </w:pPr>
            <w:r w:rsidRPr="003A0169">
              <w:rPr>
                <w:rFonts w:ascii="Arial" w:hAnsi="Arial" w:cs="Arial"/>
                <w:sz w:val="20"/>
                <w:szCs w:val="20"/>
              </w:rPr>
              <w:t>A Classe contará com Comitê cujo objetivo é:</w:t>
            </w:r>
          </w:p>
          <w:p w14:paraId="02A0CDCE" w14:textId="77777777" w:rsidR="008D5EAF" w:rsidRPr="003A0169" w:rsidRDefault="008D5EAF" w:rsidP="00A32435">
            <w:pPr>
              <w:jc w:val="both"/>
              <w:rPr>
                <w:rFonts w:ascii="Arial" w:hAnsi="Arial" w:cs="Arial"/>
                <w:sz w:val="20"/>
                <w:szCs w:val="20"/>
              </w:rPr>
            </w:pPr>
          </w:p>
          <w:p w14:paraId="6E041580" w14:textId="77777777" w:rsidR="008D5EAF" w:rsidRPr="00585B87" w:rsidRDefault="008D5EAF" w:rsidP="008D5EAF">
            <w:pPr>
              <w:pStyle w:val="PargrafodaLista"/>
              <w:numPr>
                <w:ilvl w:val="0"/>
                <w:numId w:val="26"/>
              </w:numPr>
              <w:ind w:left="456" w:hanging="456"/>
              <w:jc w:val="both"/>
              <w:rPr>
                <w:rFonts w:ascii="Arial" w:hAnsi="Arial" w:cs="Arial"/>
                <w:sz w:val="20"/>
                <w:szCs w:val="20"/>
              </w:rPr>
            </w:pPr>
            <w:r w:rsidRPr="00585B87">
              <w:rPr>
                <w:rFonts w:ascii="Arial" w:hAnsi="Arial" w:cs="Arial"/>
                <w:sz w:val="20"/>
                <w:szCs w:val="20"/>
              </w:rPr>
              <w:t>Acompanhar a performance da carteira de ativos da Classe;</w:t>
            </w:r>
          </w:p>
          <w:p w14:paraId="2DB9BC26" w14:textId="77777777" w:rsidR="008D5EAF" w:rsidRPr="00585B87" w:rsidRDefault="008D5EAF" w:rsidP="008D5EAF">
            <w:pPr>
              <w:pStyle w:val="PargrafodaLista"/>
              <w:numPr>
                <w:ilvl w:val="0"/>
                <w:numId w:val="26"/>
              </w:numPr>
              <w:ind w:left="456" w:hanging="456"/>
              <w:jc w:val="both"/>
              <w:rPr>
                <w:rFonts w:ascii="Arial" w:hAnsi="Arial" w:cs="Arial"/>
                <w:sz w:val="20"/>
                <w:szCs w:val="20"/>
              </w:rPr>
            </w:pPr>
            <w:r w:rsidRPr="00585B87">
              <w:rPr>
                <w:rFonts w:ascii="Arial" w:hAnsi="Arial" w:cs="Arial"/>
                <w:sz w:val="20"/>
                <w:szCs w:val="20"/>
              </w:rPr>
              <w:t>Recomendar sobre a composição da carteira da Classe</w:t>
            </w:r>
            <w:r>
              <w:rPr>
                <w:rFonts w:ascii="Arial" w:hAnsi="Arial" w:cs="Arial"/>
                <w:sz w:val="20"/>
                <w:szCs w:val="20"/>
              </w:rPr>
              <w:t>;</w:t>
            </w:r>
          </w:p>
          <w:p w14:paraId="4973D6E5" w14:textId="77777777" w:rsidR="008D5EAF" w:rsidRPr="003A0169" w:rsidRDefault="008D5EAF" w:rsidP="00A32435">
            <w:pPr>
              <w:pStyle w:val="PargrafodaLista"/>
              <w:ind w:left="456"/>
              <w:jc w:val="both"/>
              <w:rPr>
                <w:rFonts w:ascii="Arial" w:hAnsi="Arial" w:cs="Arial"/>
                <w:sz w:val="20"/>
                <w:szCs w:val="20"/>
              </w:rPr>
            </w:pPr>
            <w:r w:rsidRPr="003A0169">
              <w:rPr>
                <w:rFonts w:ascii="Arial" w:hAnsi="Arial" w:cs="Arial"/>
                <w:sz w:val="20"/>
                <w:szCs w:val="20"/>
              </w:rPr>
              <w:t>Recomendar investimentos e desinvestimentos</w:t>
            </w:r>
            <w:r w:rsidRPr="00585B87">
              <w:rPr>
                <w:rFonts w:ascii="Arial" w:hAnsi="Arial" w:cs="Arial"/>
                <w:sz w:val="20"/>
                <w:szCs w:val="20"/>
              </w:rPr>
              <w:t>, sem prejuízo das responsabilidades do Administrador, do Gestor e o disposto na política de investimento da Classe.</w:t>
            </w:r>
            <w:r w:rsidRPr="003A0169">
              <w:rPr>
                <w:rFonts w:ascii="Arial" w:hAnsi="Arial" w:cs="Arial"/>
                <w:sz w:val="20"/>
                <w:szCs w:val="20"/>
              </w:rPr>
              <w:t xml:space="preserve"> </w:t>
            </w:r>
          </w:p>
          <w:p w14:paraId="7C07E7E7" w14:textId="77777777" w:rsidR="008D5EAF" w:rsidRPr="0003441F" w:rsidRDefault="008D5EAF" w:rsidP="00A32435">
            <w:pPr>
              <w:jc w:val="both"/>
              <w:rPr>
                <w:rFonts w:ascii="Arial" w:hAnsi="Arial" w:cs="Arial"/>
                <w:sz w:val="20"/>
                <w:szCs w:val="20"/>
              </w:rPr>
            </w:pPr>
            <w:r w:rsidRPr="003A0169">
              <w:rPr>
                <w:rFonts w:ascii="Arial" w:hAnsi="Arial" w:cs="Arial"/>
                <w:sz w:val="20"/>
                <w:szCs w:val="20"/>
              </w:rPr>
              <w:t>As recomendações do Comitê da Classe não são vinculantes, sendo o Gestor responsável exclusivo por avaliar os melhores interesses da Classe e pela tomada de decisões de investimento relativas às operações da carteira.</w:t>
            </w:r>
          </w:p>
          <w:p w14:paraId="56588B84" w14:textId="77777777" w:rsidR="008D5EAF" w:rsidRDefault="008D5EAF" w:rsidP="00A32435">
            <w:pPr>
              <w:jc w:val="both"/>
              <w:rPr>
                <w:rFonts w:ascii="Arial" w:hAnsi="Arial" w:cs="Arial"/>
                <w:sz w:val="20"/>
                <w:szCs w:val="20"/>
              </w:rPr>
            </w:pPr>
          </w:p>
          <w:p w14:paraId="1DED37DF" w14:textId="77777777" w:rsidR="008D5EAF" w:rsidRPr="0003441F" w:rsidRDefault="008D5EAF" w:rsidP="00A32435">
            <w:pPr>
              <w:jc w:val="both"/>
              <w:rPr>
                <w:rFonts w:ascii="Arial" w:hAnsi="Arial" w:cs="Arial"/>
                <w:sz w:val="20"/>
                <w:szCs w:val="20"/>
              </w:rPr>
            </w:pPr>
            <w:r w:rsidRPr="005E6706">
              <w:rPr>
                <w:rFonts w:ascii="Arial" w:hAnsi="Arial" w:cs="Arial"/>
                <w:sz w:val="20"/>
                <w:szCs w:val="20"/>
              </w:rPr>
              <w:t xml:space="preserve">Os investimentos realizados discricionariamente pelo </w:t>
            </w:r>
            <w:r>
              <w:rPr>
                <w:rFonts w:ascii="Arial" w:hAnsi="Arial" w:cs="Arial"/>
                <w:sz w:val="20"/>
                <w:szCs w:val="20"/>
              </w:rPr>
              <w:t xml:space="preserve">Gestor </w:t>
            </w:r>
            <w:r w:rsidRPr="005E6706">
              <w:rPr>
                <w:rFonts w:ascii="Arial" w:hAnsi="Arial" w:cs="Arial"/>
                <w:sz w:val="20"/>
                <w:szCs w:val="20"/>
              </w:rPr>
              <w:t>não serão matéria de competência do Comitê.</w:t>
            </w:r>
          </w:p>
          <w:p w14:paraId="30853596" w14:textId="77777777" w:rsidR="008D5EAF" w:rsidRPr="00BE0B51" w:rsidRDefault="008D5EAF" w:rsidP="00A32435">
            <w:pPr>
              <w:jc w:val="both"/>
              <w:rPr>
                <w:rFonts w:ascii="Arial" w:hAnsi="Arial" w:cs="Arial"/>
                <w:sz w:val="20"/>
                <w:szCs w:val="20"/>
              </w:rPr>
            </w:pPr>
          </w:p>
          <w:p w14:paraId="01659197" w14:textId="77777777" w:rsidR="008D5EAF" w:rsidRDefault="008D5EAF" w:rsidP="00A32435">
            <w:pPr>
              <w:jc w:val="both"/>
              <w:rPr>
                <w:rFonts w:ascii="Arial" w:hAnsi="Arial" w:cs="Arial"/>
                <w:sz w:val="20"/>
                <w:szCs w:val="20"/>
              </w:rPr>
            </w:pPr>
            <w:r w:rsidRPr="00BE0B51">
              <w:rPr>
                <w:rFonts w:ascii="Arial" w:hAnsi="Arial" w:cs="Arial"/>
                <w:sz w:val="20"/>
                <w:szCs w:val="20"/>
              </w:rPr>
              <w:t>Os membros do Comitê da Classe: (i) devem informar aos Prestadores de Serviço Essenciais qualquer situação que os coloque, potencial ou efetivamente, em situação de conflito de interesses com a Classe e (ii) possuem ciência de que as atividades desenvolvidas em nome do Comitê da Classe não podem ser baseadas em qualquer tipo de informação privilegiada e/ou confidencial e/ou material não-pública.</w:t>
            </w:r>
          </w:p>
          <w:p w14:paraId="308EF605" w14:textId="77777777" w:rsidR="008D5EAF" w:rsidRDefault="008D5EAF" w:rsidP="00A32435">
            <w:pPr>
              <w:jc w:val="both"/>
              <w:rPr>
                <w:rFonts w:ascii="Arial" w:hAnsi="Arial" w:cs="Arial"/>
                <w:sz w:val="20"/>
                <w:szCs w:val="20"/>
              </w:rPr>
            </w:pPr>
          </w:p>
          <w:p w14:paraId="7780DF14" w14:textId="77777777" w:rsidR="008D5EAF" w:rsidRPr="00BE0B51" w:rsidRDefault="008D5EAF" w:rsidP="00A32435">
            <w:pPr>
              <w:jc w:val="both"/>
              <w:rPr>
                <w:rFonts w:ascii="Arial" w:hAnsi="Arial" w:cs="Arial"/>
                <w:sz w:val="20"/>
                <w:szCs w:val="20"/>
              </w:rPr>
            </w:pPr>
            <w:r w:rsidRPr="005E6706">
              <w:rPr>
                <w:rFonts w:ascii="Arial" w:hAnsi="Arial" w:cs="Arial"/>
                <w:sz w:val="20"/>
                <w:szCs w:val="20"/>
              </w:rPr>
              <w:t xml:space="preserve">O membro não poderá exercer o controle acionário ou a participação em conselho de qualquer empresa vinculada aos Cotistas e/ou cujo ativo venha a ser discutido </w:t>
            </w:r>
            <w:r>
              <w:rPr>
                <w:rFonts w:ascii="Arial" w:hAnsi="Arial" w:cs="Arial"/>
                <w:sz w:val="20"/>
                <w:szCs w:val="20"/>
              </w:rPr>
              <w:t>Comitê</w:t>
            </w:r>
            <w:r w:rsidRPr="005E6706">
              <w:rPr>
                <w:rFonts w:ascii="Arial" w:hAnsi="Arial" w:cs="Arial"/>
                <w:sz w:val="20"/>
                <w:szCs w:val="20"/>
              </w:rPr>
              <w:t xml:space="preserve"> e, portanto, não possui acesso a qualquer informação que possa afetar a análise deste </w:t>
            </w:r>
            <w:r>
              <w:rPr>
                <w:rFonts w:ascii="Arial" w:hAnsi="Arial" w:cs="Arial"/>
                <w:sz w:val="20"/>
                <w:szCs w:val="20"/>
              </w:rPr>
              <w:t>Comitê</w:t>
            </w:r>
            <w:r w:rsidRPr="005E6706">
              <w:rPr>
                <w:rFonts w:ascii="Arial" w:hAnsi="Arial" w:cs="Arial"/>
                <w:sz w:val="20"/>
                <w:szCs w:val="20"/>
              </w:rPr>
              <w:t>.</w:t>
            </w:r>
          </w:p>
        </w:tc>
      </w:tr>
      <w:tr w:rsidR="008D5EAF" w:rsidRPr="00BE0B51" w14:paraId="109471E6"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C797D5" w14:textId="77777777" w:rsidR="008D5EAF" w:rsidRPr="00BE0B51" w:rsidRDefault="008D5EAF" w:rsidP="00A32435">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52187D86" w14:textId="77777777" w:rsidR="008D5EAF" w:rsidRPr="00BE0B51" w:rsidRDefault="008D5EAF" w:rsidP="00A32435">
            <w:pPr>
              <w:rPr>
                <w:rFonts w:ascii="Arial" w:hAnsi="Arial" w:cs="Arial"/>
                <w:sz w:val="20"/>
                <w:szCs w:val="20"/>
              </w:rPr>
            </w:pPr>
          </w:p>
        </w:tc>
      </w:tr>
      <w:tr w:rsidR="008D5EAF" w:rsidRPr="00BE0B51" w14:paraId="10790FDB"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9E22D78" w14:textId="77777777" w:rsidR="008D5EAF" w:rsidRPr="00BE0B51" w:rsidRDefault="008D5EAF" w:rsidP="008D5EAF">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Composição</w:t>
            </w:r>
          </w:p>
        </w:tc>
        <w:tc>
          <w:tcPr>
            <w:tcW w:w="3618" w:type="pct"/>
            <w:tcBorders>
              <w:top w:val="single" w:sz="4" w:space="0" w:color="auto"/>
              <w:left w:val="nil"/>
              <w:bottom w:val="single" w:sz="4" w:space="0" w:color="auto"/>
              <w:right w:val="nil"/>
            </w:tcBorders>
            <w:vAlign w:val="center"/>
          </w:tcPr>
          <w:p w14:paraId="64F70ED0" w14:textId="77777777" w:rsidR="008D5EAF" w:rsidRPr="00BE0B51" w:rsidRDefault="008D5EAF" w:rsidP="00A32435">
            <w:pPr>
              <w:jc w:val="both"/>
              <w:rPr>
                <w:rFonts w:ascii="Arial" w:hAnsi="Arial" w:cs="Arial"/>
                <w:sz w:val="20"/>
                <w:szCs w:val="20"/>
              </w:rPr>
            </w:pPr>
            <w:r w:rsidRPr="00BE0B51">
              <w:rPr>
                <w:rFonts w:ascii="Arial" w:hAnsi="Arial" w:cs="Arial"/>
                <w:sz w:val="20"/>
                <w:szCs w:val="20"/>
              </w:rPr>
              <w:t>Membros Efetivos:</w:t>
            </w:r>
            <w:r>
              <w:rPr>
                <w:rFonts w:ascii="Arial" w:hAnsi="Arial" w:cs="Arial"/>
                <w:sz w:val="20"/>
                <w:szCs w:val="20"/>
              </w:rPr>
              <w:t xml:space="preserve"> 1</w:t>
            </w:r>
            <w:r w:rsidRPr="00BE0B51">
              <w:rPr>
                <w:rFonts w:ascii="Arial" w:hAnsi="Arial" w:cs="Arial"/>
                <w:sz w:val="20"/>
                <w:szCs w:val="20"/>
              </w:rPr>
              <w:t>, cada um com seu respectivo suplente, sendo eleito pelos Cotistas em Assembleia Especial</w:t>
            </w:r>
            <w:r>
              <w:rPr>
                <w:rFonts w:ascii="Arial" w:hAnsi="Arial" w:cs="Arial"/>
                <w:sz w:val="20"/>
                <w:szCs w:val="20"/>
              </w:rPr>
              <w:t>, indicado pelo Cotista, que poderá indicar o seu respectivo suplente.</w:t>
            </w:r>
            <w:r w:rsidRPr="00BE0B51">
              <w:rPr>
                <w:rFonts w:ascii="Arial" w:hAnsi="Arial" w:cs="Arial"/>
                <w:sz w:val="20"/>
                <w:szCs w:val="20"/>
              </w:rPr>
              <w:t xml:space="preserve"> Todos os Membros do Comitê da Classe devem possuir ilibada reputação, a ser declarada no momento da posse no cargo.</w:t>
            </w:r>
          </w:p>
          <w:p w14:paraId="75002092" w14:textId="77777777" w:rsidR="008D5EAF" w:rsidRPr="00BE0B51" w:rsidRDefault="008D5EAF" w:rsidP="00A32435">
            <w:pPr>
              <w:rPr>
                <w:rFonts w:ascii="Arial" w:hAnsi="Arial" w:cs="Arial"/>
                <w:sz w:val="20"/>
                <w:szCs w:val="20"/>
              </w:rPr>
            </w:pPr>
            <w:r w:rsidRPr="00BE0B51">
              <w:rPr>
                <w:rFonts w:ascii="Arial" w:hAnsi="Arial" w:cs="Arial"/>
                <w:sz w:val="20"/>
                <w:szCs w:val="20"/>
              </w:rPr>
              <w:t xml:space="preserve">Prazo do Mandato: </w:t>
            </w:r>
            <w:r w:rsidRPr="003A0169">
              <w:rPr>
                <w:rFonts w:ascii="Arial" w:hAnsi="Arial" w:cs="Arial"/>
                <w:sz w:val="20"/>
                <w:szCs w:val="20"/>
              </w:rPr>
              <w:t>Indeterminado</w:t>
            </w:r>
          </w:p>
          <w:p w14:paraId="20EE672B" w14:textId="77777777" w:rsidR="008D5EAF" w:rsidRPr="00BE0B51" w:rsidRDefault="008D5EAF" w:rsidP="00A32435">
            <w:pPr>
              <w:jc w:val="both"/>
              <w:rPr>
                <w:rFonts w:ascii="Arial" w:hAnsi="Arial" w:cs="Arial"/>
                <w:sz w:val="20"/>
                <w:szCs w:val="20"/>
              </w:rPr>
            </w:pPr>
            <w:r w:rsidRPr="00BE0B51">
              <w:rPr>
                <w:rFonts w:ascii="Arial" w:hAnsi="Arial" w:cs="Arial"/>
                <w:sz w:val="20"/>
                <w:szCs w:val="20"/>
              </w:rPr>
              <w:t>Destituição: A qualquer tempo, por deliberação da Assembleia Especial de Cotistas ou por decisão do Gestor, a depender de quem houver indicado membro a ser destituído.</w:t>
            </w:r>
          </w:p>
          <w:p w14:paraId="74F8A646" w14:textId="77777777" w:rsidR="008D5EAF" w:rsidRPr="0003441F" w:rsidRDefault="008D5EAF" w:rsidP="00A32435">
            <w:pPr>
              <w:jc w:val="both"/>
              <w:rPr>
                <w:rFonts w:ascii="Arial" w:hAnsi="Arial" w:cs="Arial"/>
                <w:sz w:val="20"/>
                <w:szCs w:val="20"/>
              </w:rPr>
            </w:pPr>
            <w:r w:rsidRPr="00BE0B51">
              <w:rPr>
                <w:rFonts w:ascii="Arial" w:hAnsi="Arial" w:cs="Arial"/>
                <w:sz w:val="20"/>
                <w:szCs w:val="20"/>
              </w:rPr>
              <w:t xml:space="preserve">Renúncia: A qualquer tempo, mediante comunicação ao Administrador com antecedência mínima de </w:t>
            </w:r>
            <w:r w:rsidRPr="0003441F">
              <w:rPr>
                <w:rFonts w:ascii="Arial" w:hAnsi="Arial" w:cs="Arial"/>
                <w:sz w:val="20"/>
                <w:szCs w:val="20"/>
              </w:rPr>
              <w:t>10 (dias).</w:t>
            </w:r>
          </w:p>
          <w:p w14:paraId="020FBA7A" w14:textId="77777777" w:rsidR="008D5EAF" w:rsidRPr="0003441F" w:rsidRDefault="008D5EAF" w:rsidP="00A32435">
            <w:pPr>
              <w:jc w:val="both"/>
              <w:rPr>
                <w:rFonts w:ascii="Arial" w:hAnsi="Arial" w:cs="Arial"/>
                <w:sz w:val="20"/>
                <w:szCs w:val="20"/>
              </w:rPr>
            </w:pPr>
            <w:r w:rsidRPr="003A0169">
              <w:rPr>
                <w:rFonts w:ascii="Arial" w:hAnsi="Arial" w:cs="Arial"/>
                <w:sz w:val="20"/>
                <w:szCs w:val="20"/>
              </w:rPr>
              <w:t xml:space="preserve">Remuneração: Os membros efetivos do Comitê da Classe receberão uma remuneração total de </w:t>
            </w:r>
            <w:r w:rsidRPr="0003441F">
              <w:rPr>
                <w:rFonts w:ascii="Arial" w:hAnsi="Arial" w:cs="Arial"/>
                <w:sz w:val="20"/>
                <w:szCs w:val="20"/>
              </w:rPr>
              <w:t>63,5</w:t>
            </w:r>
            <w:r w:rsidRPr="003A0169">
              <w:rPr>
                <w:rFonts w:ascii="Arial" w:hAnsi="Arial" w:cs="Arial"/>
                <w:sz w:val="20"/>
                <w:szCs w:val="20"/>
              </w:rPr>
              <w:t>% da Taxa</w:t>
            </w:r>
            <w:r>
              <w:rPr>
                <w:rFonts w:ascii="Arial" w:hAnsi="Arial" w:cs="Arial"/>
                <w:sz w:val="20"/>
                <w:szCs w:val="20"/>
              </w:rPr>
              <w:t xml:space="preserve"> </w:t>
            </w:r>
            <w:r w:rsidRPr="003A0169">
              <w:rPr>
                <w:rFonts w:ascii="Arial" w:hAnsi="Arial" w:cs="Arial"/>
                <w:sz w:val="20"/>
                <w:szCs w:val="20"/>
              </w:rPr>
              <w:t xml:space="preserve">Global Mínima, valor este que deverá ser </w:t>
            </w:r>
            <w:r w:rsidRPr="003A0169">
              <w:rPr>
                <w:rFonts w:ascii="Arial" w:hAnsi="Arial" w:cs="Arial"/>
                <w:sz w:val="20"/>
                <w:szCs w:val="20"/>
              </w:rPr>
              <w:lastRenderedPageBreak/>
              <w:t>pago diretamente pela Classe, valor este que não inclui as despesas relacionadas ao próprio funcionamento do Comitê da Classe</w:t>
            </w:r>
            <w:r w:rsidRPr="0003441F">
              <w:rPr>
                <w:rFonts w:ascii="Arial" w:hAnsi="Arial" w:cs="Arial"/>
                <w:sz w:val="20"/>
                <w:szCs w:val="20"/>
              </w:rPr>
              <w:t>.</w:t>
            </w:r>
          </w:p>
          <w:p w14:paraId="3071954A" w14:textId="77777777" w:rsidR="008D5EAF" w:rsidRPr="00BE0B51" w:rsidRDefault="008D5EAF" w:rsidP="00A32435">
            <w:pPr>
              <w:rPr>
                <w:rFonts w:ascii="Arial" w:hAnsi="Arial" w:cs="Arial"/>
                <w:sz w:val="20"/>
                <w:szCs w:val="20"/>
              </w:rPr>
            </w:pPr>
            <w:r w:rsidRPr="0003441F">
              <w:rPr>
                <w:rFonts w:ascii="Arial" w:hAnsi="Arial" w:cs="Arial"/>
                <w:sz w:val="20"/>
                <w:szCs w:val="20"/>
              </w:rPr>
              <w:t>Vacância: Na hipótese de vacância, a</w:t>
            </w:r>
            <w:r w:rsidRPr="00BE0B51">
              <w:rPr>
                <w:rFonts w:ascii="Arial" w:hAnsi="Arial" w:cs="Arial"/>
                <w:sz w:val="20"/>
                <w:szCs w:val="20"/>
              </w:rPr>
              <w:t xml:space="preserve"> vaga será preenchida pela parte que houver indicado o Membro vacante, observado o rito de nomeação ora previsto.</w:t>
            </w:r>
          </w:p>
        </w:tc>
      </w:tr>
      <w:tr w:rsidR="008D5EAF" w:rsidRPr="00BE0B51" w14:paraId="71DB4393"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F61F21E" w14:textId="77777777" w:rsidR="008D5EAF" w:rsidRPr="00BE0B51" w:rsidRDefault="008D5EAF" w:rsidP="00A32435">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3B922D29" w14:textId="77777777" w:rsidR="008D5EAF" w:rsidRPr="00BE0B51" w:rsidRDefault="008D5EAF" w:rsidP="00A32435">
            <w:pPr>
              <w:rPr>
                <w:rFonts w:ascii="Arial" w:hAnsi="Arial" w:cs="Arial"/>
                <w:sz w:val="20"/>
                <w:szCs w:val="20"/>
              </w:rPr>
            </w:pPr>
          </w:p>
        </w:tc>
      </w:tr>
      <w:tr w:rsidR="008D5EAF" w:rsidRPr="00BE0B51" w14:paraId="4177AED0"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03BC5BC3" w14:textId="77777777" w:rsidR="008D5EAF" w:rsidRPr="00BE0B51" w:rsidRDefault="008D5EAF" w:rsidP="008D5EAF">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Funcionamento</w:t>
            </w:r>
          </w:p>
        </w:tc>
        <w:tc>
          <w:tcPr>
            <w:tcW w:w="3618" w:type="pct"/>
            <w:tcBorders>
              <w:top w:val="single" w:sz="4" w:space="0" w:color="auto"/>
              <w:left w:val="nil"/>
              <w:bottom w:val="single" w:sz="4" w:space="0" w:color="auto"/>
              <w:right w:val="nil"/>
            </w:tcBorders>
            <w:vAlign w:val="center"/>
          </w:tcPr>
          <w:p w14:paraId="6C18F6F8" w14:textId="77777777" w:rsidR="008D5EAF" w:rsidRPr="00BE0B51" w:rsidRDefault="008D5EAF" w:rsidP="00A32435">
            <w:pPr>
              <w:jc w:val="both"/>
              <w:rPr>
                <w:rFonts w:ascii="Arial" w:hAnsi="Arial" w:cs="Arial"/>
                <w:sz w:val="20"/>
                <w:szCs w:val="20"/>
              </w:rPr>
            </w:pPr>
            <w:r w:rsidRPr="00BE0B51">
              <w:rPr>
                <w:rFonts w:ascii="Arial" w:hAnsi="Arial" w:cs="Arial"/>
                <w:sz w:val="20"/>
                <w:szCs w:val="20"/>
              </w:rPr>
              <w:t xml:space="preserve">Reunião: </w:t>
            </w:r>
            <w:r w:rsidRPr="00720E72">
              <w:rPr>
                <w:rFonts w:ascii="Arial" w:hAnsi="Arial" w:cs="Arial"/>
                <w:sz w:val="20"/>
                <w:szCs w:val="20"/>
              </w:rPr>
              <w:t xml:space="preserve">Sempre que necessário, </w:t>
            </w:r>
            <w:r w:rsidRPr="003A0169">
              <w:rPr>
                <w:rFonts w:ascii="Arial" w:hAnsi="Arial" w:cs="Arial"/>
                <w:sz w:val="20"/>
                <w:szCs w:val="20"/>
              </w:rPr>
              <w:t>mediante convocação do Gestor ou por solicitação de qualquer um dos Membros, cabendo a quem convocar operacionalizar sua instalação, realização e formalização.</w:t>
            </w:r>
            <w:r w:rsidRPr="00654C56">
              <w:rPr>
                <w:rFonts w:ascii="Arial" w:hAnsi="Arial" w:cs="Arial"/>
                <w:sz w:val="20"/>
                <w:szCs w:val="20"/>
              </w:rPr>
              <w:t> </w:t>
            </w:r>
          </w:p>
          <w:p w14:paraId="14C76B9A" w14:textId="77777777" w:rsidR="008D5EAF" w:rsidRPr="00BE0B51" w:rsidRDefault="008D5EAF" w:rsidP="00A32435">
            <w:pPr>
              <w:jc w:val="both"/>
              <w:rPr>
                <w:rFonts w:ascii="Arial" w:hAnsi="Arial" w:cs="Arial"/>
                <w:sz w:val="20"/>
                <w:szCs w:val="20"/>
              </w:rPr>
            </w:pPr>
            <w:r w:rsidRPr="00BE0B51">
              <w:rPr>
                <w:rFonts w:ascii="Arial" w:hAnsi="Arial" w:cs="Arial"/>
                <w:sz w:val="20"/>
                <w:szCs w:val="20"/>
              </w:rPr>
              <w:t xml:space="preserve">Forma de Realização: as reuniões poderão ser realizadas presencial ou eletronicamente. </w:t>
            </w:r>
            <w:r>
              <w:rPr>
                <w:rFonts w:ascii="Arial" w:hAnsi="Arial" w:cs="Arial"/>
                <w:sz w:val="20"/>
                <w:szCs w:val="20"/>
              </w:rPr>
              <w:t xml:space="preserve">O Membro deverá dar </w:t>
            </w:r>
            <w:r w:rsidRPr="0076392A">
              <w:rPr>
                <w:rFonts w:ascii="Arial" w:hAnsi="Arial" w:cs="Arial"/>
                <w:sz w:val="20"/>
                <w:szCs w:val="20"/>
              </w:rPr>
              <w:t xml:space="preserve">ciência imediata das deliberações do </w:t>
            </w:r>
            <w:r>
              <w:rPr>
                <w:rFonts w:ascii="Arial" w:hAnsi="Arial" w:cs="Arial"/>
                <w:sz w:val="20"/>
                <w:szCs w:val="20"/>
              </w:rPr>
              <w:t xml:space="preserve">Comitê </w:t>
            </w:r>
            <w:r w:rsidRPr="0076392A">
              <w:rPr>
                <w:rFonts w:ascii="Arial" w:hAnsi="Arial" w:cs="Arial"/>
                <w:sz w:val="20"/>
                <w:szCs w:val="20"/>
              </w:rPr>
              <w:t xml:space="preserve">ao </w:t>
            </w:r>
            <w:r w:rsidRPr="003A0169">
              <w:rPr>
                <w:rFonts w:ascii="Arial" w:hAnsi="Arial" w:cs="Arial"/>
                <w:sz w:val="20"/>
                <w:szCs w:val="20"/>
              </w:rPr>
              <w:t xml:space="preserve">Gestor, as deliberações poderão ser formalizadas por e-mail para o endereço eletrônico </w:t>
            </w:r>
            <w:hyperlink r:id="rId16" w:tgtFrame="_blank" w:history="1">
              <w:r w:rsidRPr="003A0169">
                <w:rPr>
                  <w:rStyle w:val="Hyperlink"/>
                  <w:rFonts w:ascii="Arial" w:hAnsi="Arial" w:cs="Arial"/>
                  <w:sz w:val="20"/>
                  <w:szCs w:val="20"/>
                </w:rPr>
                <w:t>privatefof@santander.com.br</w:t>
              </w:r>
            </w:hyperlink>
            <w:r w:rsidRPr="003A0169">
              <w:rPr>
                <w:rFonts w:ascii="Arial" w:hAnsi="Arial" w:cs="Arial"/>
                <w:sz w:val="20"/>
                <w:szCs w:val="20"/>
              </w:rPr>
              <w:t>, as quais valerão como prova da efetiva deliberação</w:t>
            </w:r>
            <w:r w:rsidRPr="00BE0B51">
              <w:rPr>
                <w:rFonts w:ascii="Arial" w:hAnsi="Arial" w:cs="Arial"/>
                <w:sz w:val="20"/>
                <w:szCs w:val="20"/>
              </w:rPr>
              <w:t>, sendo dispensada a necessidade de elaboração e assinatura de ata.</w:t>
            </w:r>
          </w:p>
        </w:tc>
      </w:tr>
    </w:tbl>
    <w:p w14:paraId="277A406C" w14:textId="77777777" w:rsidR="008D5EAF" w:rsidRPr="00306463" w:rsidRDefault="008D5EAF" w:rsidP="008D5E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D5EAF" w:rsidRPr="007F2C4F" w14:paraId="43EEF26B" w14:textId="77777777" w:rsidTr="00A32435">
        <w:tc>
          <w:tcPr>
            <w:tcW w:w="5000" w:type="pct"/>
            <w:gridSpan w:val="3"/>
            <w:shd w:val="clear" w:color="auto" w:fill="C00000"/>
          </w:tcPr>
          <w:p w14:paraId="1806476E" w14:textId="77777777" w:rsidR="008D5EAF" w:rsidRPr="00270A73" w:rsidRDefault="008D5EAF" w:rsidP="008D5EAF">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8D5EAF" w:rsidRPr="007F2C4F" w14:paraId="26EA1A18" w14:textId="77777777" w:rsidTr="00A32435">
        <w:tc>
          <w:tcPr>
            <w:tcW w:w="1779" w:type="pct"/>
            <w:gridSpan w:val="2"/>
            <w:tcBorders>
              <w:bottom w:val="single" w:sz="4" w:space="0" w:color="auto"/>
            </w:tcBorders>
            <w:vAlign w:val="center"/>
          </w:tcPr>
          <w:p w14:paraId="40D6DA33" w14:textId="77777777" w:rsidR="008D5EAF" w:rsidRPr="007F2C4F" w:rsidRDefault="008D5EAF" w:rsidP="00A32435">
            <w:pPr>
              <w:jc w:val="center"/>
              <w:rPr>
                <w:rFonts w:ascii="Arial" w:hAnsi="Arial" w:cs="Arial"/>
                <w:b/>
                <w:bCs/>
                <w:sz w:val="20"/>
                <w:szCs w:val="20"/>
              </w:rPr>
            </w:pPr>
          </w:p>
        </w:tc>
        <w:tc>
          <w:tcPr>
            <w:tcW w:w="3221" w:type="pct"/>
            <w:tcBorders>
              <w:bottom w:val="single" w:sz="4" w:space="0" w:color="auto"/>
            </w:tcBorders>
          </w:tcPr>
          <w:p w14:paraId="0D7D9C84" w14:textId="77777777" w:rsidR="008D5EAF" w:rsidRPr="007F2C4F" w:rsidRDefault="008D5EAF" w:rsidP="00A32435">
            <w:pPr>
              <w:rPr>
                <w:rFonts w:ascii="Arial" w:hAnsi="Arial" w:cs="Arial"/>
                <w:sz w:val="20"/>
                <w:szCs w:val="20"/>
              </w:rPr>
            </w:pPr>
          </w:p>
        </w:tc>
      </w:tr>
      <w:tr w:rsidR="008D5EAF" w:rsidRPr="007F2C4F" w14:paraId="64282CBB" w14:textId="77777777" w:rsidTr="00A32435">
        <w:tc>
          <w:tcPr>
            <w:tcW w:w="1382" w:type="pct"/>
            <w:tcBorders>
              <w:bottom w:val="single" w:sz="4" w:space="0" w:color="auto"/>
            </w:tcBorders>
            <w:vAlign w:val="center"/>
          </w:tcPr>
          <w:p w14:paraId="7DF7CFA6" w14:textId="77777777" w:rsidR="008D5EAF" w:rsidRPr="007F2C4F" w:rsidRDefault="008D5EAF" w:rsidP="008D5EAF">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6E617B4" w14:textId="77777777" w:rsidR="008D5EAF" w:rsidRPr="007F2C4F" w:rsidRDefault="008D5EAF" w:rsidP="00A32435">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8D5EAF" w:rsidRPr="007F2C4F" w14:paraId="4BBEF6C6" w14:textId="77777777" w:rsidTr="00A32435">
        <w:tc>
          <w:tcPr>
            <w:tcW w:w="1382" w:type="pct"/>
            <w:tcBorders>
              <w:bottom w:val="single" w:sz="4" w:space="0" w:color="auto"/>
            </w:tcBorders>
            <w:vAlign w:val="center"/>
          </w:tcPr>
          <w:p w14:paraId="7448E1B0" w14:textId="77777777" w:rsidR="008D5EAF" w:rsidRPr="007F2C4F" w:rsidRDefault="008D5EAF" w:rsidP="00A32435">
            <w:pPr>
              <w:jc w:val="center"/>
              <w:rPr>
                <w:rFonts w:ascii="Arial" w:hAnsi="Arial" w:cs="Arial"/>
                <w:b/>
                <w:bCs/>
                <w:sz w:val="20"/>
                <w:szCs w:val="20"/>
              </w:rPr>
            </w:pPr>
          </w:p>
        </w:tc>
        <w:tc>
          <w:tcPr>
            <w:tcW w:w="3618" w:type="pct"/>
            <w:gridSpan w:val="2"/>
            <w:tcBorders>
              <w:bottom w:val="single" w:sz="4" w:space="0" w:color="auto"/>
            </w:tcBorders>
          </w:tcPr>
          <w:p w14:paraId="2B072263" w14:textId="77777777" w:rsidR="008D5EAF" w:rsidRPr="007F2C4F" w:rsidRDefault="008D5EAF" w:rsidP="00A32435">
            <w:pPr>
              <w:rPr>
                <w:rFonts w:ascii="Arial" w:hAnsi="Arial" w:cs="Arial"/>
                <w:sz w:val="20"/>
                <w:szCs w:val="20"/>
              </w:rPr>
            </w:pPr>
          </w:p>
        </w:tc>
      </w:tr>
      <w:tr w:rsidR="008D5EAF" w:rsidRPr="007F2C4F" w14:paraId="76B5D234" w14:textId="77777777" w:rsidTr="00A32435">
        <w:tc>
          <w:tcPr>
            <w:tcW w:w="1382" w:type="pct"/>
            <w:tcBorders>
              <w:bottom w:val="single" w:sz="4" w:space="0" w:color="auto"/>
            </w:tcBorders>
            <w:vAlign w:val="center"/>
          </w:tcPr>
          <w:p w14:paraId="780DD65A" w14:textId="77777777" w:rsidR="008D5EAF" w:rsidRPr="00214C51" w:rsidRDefault="008D5EAF" w:rsidP="008D5EAF">
            <w:pPr>
              <w:pStyle w:val="PargrafodaLista"/>
              <w:numPr>
                <w:ilvl w:val="1"/>
                <w:numId w:val="7"/>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45E54563" w14:textId="77777777" w:rsidR="008D5EAF" w:rsidRDefault="008D5EAF" w:rsidP="00A32435">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07A3C933" w14:textId="77777777" w:rsidR="008D5EAF" w:rsidRDefault="008D5EAF" w:rsidP="00A32435">
            <w:pPr>
              <w:jc w:val="both"/>
              <w:rPr>
                <w:rFonts w:ascii="Arial" w:hAnsi="Arial" w:cs="Arial"/>
                <w:sz w:val="20"/>
                <w:szCs w:val="20"/>
              </w:rPr>
            </w:pPr>
          </w:p>
          <w:p w14:paraId="316A6206" w14:textId="77777777" w:rsidR="008D5EAF" w:rsidRDefault="008D5EAF" w:rsidP="00A32435">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593F585E" w14:textId="77777777" w:rsidR="008D5EAF" w:rsidRPr="007F2C4F" w:rsidRDefault="008D5EAF" w:rsidP="00A32435">
            <w:pPr>
              <w:jc w:val="both"/>
              <w:rPr>
                <w:rFonts w:ascii="Arial" w:hAnsi="Arial" w:cs="Arial"/>
                <w:sz w:val="20"/>
                <w:szCs w:val="20"/>
              </w:rPr>
            </w:pPr>
          </w:p>
          <w:p w14:paraId="6E2E0655" w14:textId="77777777" w:rsidR="008D5EAF" w:rsidRPr="007F2C4F" w:rsidRDefault="008D5EAF" w:rsidP="00A32435">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8D5EAF" w:rsidRPr="007F2C4F" w14:paraId="2D038174" w14:textId="77777777" w:rsidTr="00A32435">
        <w:tc>
          <w:tcPr>
            <w:tcW w:w="1382" w:type="pct"/>
            <w:tcBorders>
              <w:bottom w:val="single" w:sz="4" w:space="0" w:color="auto"/>
            </w:tcBorders>
            <w:vAlign w:val="center"/>
          </w:tcPr>
          <w:p w14:paraId="384E0150" w14:textId="77777777" w:rsidR="008D5EAF" w:rsidRPr="007F2C4F" w:rsidRDefault="008D5EAF" w:rsidP="00A32435">
            <w:pPr>
              <w:jc w:val="center"/>
              <w:rPr>
                <w:rFonts w:ascii="Arial" w:hAnsi="Arial" w:cs="Arial"/>
                <w:b/>
                <w:bCs/>
                <w:sz w:val="20"/>
                <w:szCs w:val="20"/>
              </w:rPr>
            </w:pPr>
          </w:p>
        </w:tc>
        <w:tc>
          <w:tcPr>
            <w:tcW w:w="3618" w:type="pct"/>
            <w:gridSpan w:val="2"/>
            <w:tcBorders>
              <w:bottom w:val="single" w:sz="4" w:space="0" w:color="auto"/>
            </w:tcBorders>
          </w:tcPr>
          <w:p w14:paraId="23952D9C" w14:textId="77777777" w:rsidR="008D5EAF" w:rsidRPr="007F2C4F" w:rsidRDefault="008D5EAF" w:rsidP="00A32435">
            <w:pPr>
              <w:rPr>
                <w:rFonts w:ascii="Arial" w:hAnsi="Arial" w:cs="Arial"/>
                <w:sz w:val="20"/>
                <w:szCs w:val="20"/>
              </w:rPr>
            </w:pPr>
          </w:p>
        </w:tc>
      </w:tr>
      <w:tr w:rsidR="008D5EAF" w:rsidRPr="007F2C4F" w14:paraId="209EF44B" w14:textId="77777777" w:rsidTr="00A32435">
        <w:tc>
          <w:tcPr>
            <w:tcW w:w="1382" w:type="pct"/>
            <w:tcBorders>
              <w:bottom w:val="single" w:sz="4" w:space="0" w:color="auto"/>
            </w:tcBorders>
            <w:vAlign w:val="center"/>
          </w:tcPr>
          <w:p w14:paraId="7A8A196D" w14:textId="77777777" w:rsidR="008D5EAF" w:rsidRPr="007F2C4F" w:rsidRDefault="008D5EAF" w:rsidP="008D5EAF">
            <w:pPr>
              <w:pStyle w:val="PargrafodaLista"/>
              <w:numPr>
                <w:ilvl w:val="1"/>
                <w:numId w:val="7"/>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EFE6615" w14:textId="77777777" w:rsidR="008D5EAF" w:rsidRPr="007F2C4F" w:rsidRDefault="008D5EAF" w:rsidP="00A32435">
            <w:pPr>
              <w:pStyle w:val="Default"/>
              <w:jc w:val="both"/>
              <w:rPr>
                <w:sz w:val="20"/>
                <w:szCs w:val="20"/>
              </w:rPr>
            </w:pPr>
            <w:r w:rsidRPr="00B46282">
              <w:rPr>
                <w:sz w:val="20"/>
                <w:szCs w:val="20"/>
              </w:rPr>
              <w:t>Os resultados oriundos dos ativos financeiros integrantes da carteira da Classe serão incorporados ao seu patrimônio.</w:t>
            </w:r>
          </w:p>
        </w:tc>
      </w:tr>
      <w:tr w:rsidR="008D5EAF" w:rsidRPr="007F2C4F" w14:paraId="218CFAD1" w14:textId="77777777" w:rsidTr="00A32435">
        <w:tc>
          <w:tcPr>
            <w:tcW w:w="1382" w:type="pct"/>
            <w:tcBorders>
              <w:top w:val="single" w:sz="4" w:space="0" w:color="auto"/>
              <w:bottom w:val="single" w:sz="4" w:space="0" w:color="auto"/>
            </w:tcBorders>
            <w:vAlign w:val="center"/>
          </w:tcPr>
          <w:p w14:paraId="0D0EB1B9" w14:textId="77777777" w:rsidR="008D5EAF" w:rsidRDefault="008D5EAF"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C4BCD5" w14:textId="77777777" w:rsidR="008D5EAF" w:rsidRPr="00664D38" w:rsidRDefault="008D5EAF" w:rsidP="00A32435">
            <w:pPr>
              <w:jc w:val="both"/>
              <w:rPr>
                <w:rFonts w:ascii="Arial" w:hAnsi="Arial" w:cs="Arial"/>
                <w:color w:val="000000"/>
                <w:sz w:val="20"/>
                <w:szCs w:val="20"/>
                <w:highlight w:val="yellow"/>
              </w:rPr>
            </w:pPr>
          </w:p>
        </w:tc>
      </w:tr>
      <w:tr w:rsidR="008D5EAF" w:rsidRPr="007F2C4F" w14:paraId="2A68A512" w14:textId="77777777" w:rsidTr="00A32435">
        <w:tc>
          <w:tcPr>
            <w:tcW w:w="1382" w:type="pct"/>
            <w:tcBorders>
              <w:top w:val="single" w:sz="4" w:space="0" w:color="auto"/>
              <w:bottom w:val="single" w:sz="4" w:space="0" w:color="auto"/>
            </w:tcBorders>
            <w:vAlign w:val="center"/>
          </w:tcPr>
          <w:p w14:paraId="387EE9AF" w14:textId="77777777" w:rsidR="008D5EAF" w:rsidRDefault="008D5EAF" w:rsidP="008D5EAF">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7D7BC88" w14:textId="77777777" w:rsidR="008D5EAF" w:rsidRPr="00664D38" w:rsidRDefault="008D5EAF" w:rsidP="00A32435">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8D5EAF" w:rsidRPr="007F2C4F" w14:paraId="4FB9326C" w14:textId="77777777" w:rsidTr="00A32435">
        <w:tc>
          <w:tcPr>
            <w:tcW w:w="1382" w:type="pct"/>
            <w:tcBorders>
              <w:top w:val="single" w:sz="4" w:space="0" w:color="auto"/>
              <w:bottom w:val="single" w:sz="4" w:space="0" w:color="auto"/>
            </w:tcBorders>
            <w:vAlign w:val="center"/>
          </w:tcPr>
          <w:p w14:paraId="0B915A2A" w14:textId="77777777" w:rsidR="008D5EAF" w:rsidRDefault="008D5EAF"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3CC0B1" w14:textId="77777777" w:rsidR="008D5EAF" w:rsidRPr="00EC3511" w:rsidRDefault="008D5EAF" w:rsidP="00A32435">
            <w:pPr>
              <w:jc w:val="both"/>
              <w:rPr>
                <w:rFonts w:ascii="Arial" w:hAnsi="Arial" w:cs="Arial"/>
                <w:color w:val="000000"/>
                <w:sz w:val="20"/>
                <w:szCs w:val="20"/>
              </w:rPr>
            </w:pPr>
          </w:p>
        </w:tc>
      </w:tr>
      <w:tr w:rsidR="008D5EAF" w:rsidRPr="007F2C4F" w14:paraId="584F6DC7" w14:textId="77777777" w:rsidTr="00A32435">
        <w:tc>
          <w:tcPr>
            <w:tcW w:w="1382" w:type="pct"/>
            <w:tcBorders>
              <w:top w:val="single" w:sz="4" w:space="0" w:color="auto"/>
              <w:bottom w:val="single" w:sz="4" w:space="0" w:color="auto"/>
            </w:tcBorders>
            <w:vAlign w:val="center"/>
          </w:tcPr>
          <w:p w14:paraId="0ED03733" w14:textId="77777777" w:rsidR="008D5EAF" w:rsidRDefault="008D5EAF" w:rsidP="008D5EAF">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4E24A76" w14:textId="77777777" w:rsidR="008D5EAF" w:rsidRPr="00EC3511" w:rsidRDefault="008D5EAF" w:rsidP="00A32435">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8D5EAF" w:rsidRPr="007F2C4F" w14:paraId="117F919A" w14:textId="77777777" w:rsidTr="00A32435">
        <w:tc>
          <w:tcPr>
            <w:tcW w:w="1382" w:type="pct"/>
            <w:tcBorders>
              <w:top w:val="single" w:sz="4" w:space="0" w:color="auto"/>
              <w:bottom w:val="single" w:sz="4" w:space="0" w:color="auto"/>
            </w:tcBorders>
            <w:vAlign w:val="center"/>
          </w:tcPr>
          <w:p w14:paraId="7A334E1F" w14:textId="77777777" w:rsidR="008D5EAF" w:rsidRDefault="008D5EAF"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48EB82" w14:textId="77777777" w:rsidR="008D5EAF" w:rsidRDefault="008D5EAF" w:rsidP="00A32435">
            <w:pPr>
              <w:jc w:val="both"/>
              <w:rPr>
                <w:rFonts w:ascii="Arial" w:hAnsi="Arial" w:cs="Arial"/>
                <w:color w:val="000000"/>
                <w:sz w:val="20"/>
                <w:szCs w:val="20"/>
              </w:rPr>
            </w:pPr>
          </w:p>
        </w:tc>
      </w:tr>
      <w:tr w:rsidR="008D5EAF" w:rsidRPr="005937FD" w14:paraId="04A629D8" w14:textId="77777777" w:rsidTr="00A32435">
        <w:tc>
          <w:tcPr>
            <w:tcW w:w="1382" w:type="pct"/>
            <w:tcBorders>
              <w:top w:val="single" w:sz="4" w:space="0" w:color="auto"/>
              <w:bottom w:val="single" w:sz="4" w:space="0" w:color="auto"/>
            </w:tcBorders>
            <w:vAlign w:val="center"/>
          </w:tcPr>
          <w:p w14:paraId="66017D56" w14:textId="77777777" w:rsidR="008D5EAF" w:rsidRDefault="008D5EAF" w:rsidP="008D5EAF">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62323584" w14:textId="77777777" w:rsidR="008D5EAF" w:rsidRDefault="008D5EAF" w:rsidP="00A32435">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3B3BEAA9" w14:textId="77777777" w:rsidR="008D5EAF" w:rsidRPr="00AB55E9" w:rsidRDefault="008D5EAF" w:rsidP="00A32435">
            <w:pPr>
              <w:jc w:val="both"/>
              <w:rPr>
                <w:rFonts w:ascii="Arial" w:hAnsi="Arial" w:cs="Arial"/>
                <w:sz w:val="20"/>
                <w:szCs w:val="20"/>
              </w:rPr>
            </w:pPr>
            <w:r>
              <w:rPr>
                <w:rFonts w:ascii="Arial" w:hAnsi="Arial" w:cs="Arial"/>
                <w:sz w:val="20"/>
                <w:szCs w:val="20"/>
              </w:rPr>
              <w:t xml:space="preserve">(ii)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759FEBC7" w14:textId="77777777" w:rsidR="008D5EAF" w:rsidRPr="007F2C4F" w:rsidRDefault="008D5EAF" w:rsidP="008D5EAF">
      <w:pPr>
        <w:pBdr>
          <w:bar w:val="single" w:sz="4" w:color="auto"/>
        </w:pBdr>
        <w:rPr>
          <w:rFonts w:ascii="Arial" w:hAnsi="Arial" w:cs="Arial"/>
        </w:rPr>
      </w:pPr>
    </w:p>
    <w:p w14:paraId="387885B9" w14:textId="77777777" w:rsidR="008D5EAF" w:rsidRPr="00995F1A" w:rsidRDefault="008D5EAF" w:rsidP="008572F5">
      <w:pPr>
        <w:jc w:val="both"/>
        <w:rPr>
          <w:rFonts w:ascii="Arial" w:hAnsi="Arial" w:cs="Arial"/>
        </w:rPr>
      </w:pPr>
    </w:p>
    <w:sectPr w:rsidR="008D5EAF"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6"/>
  </w:num>
  <w:num w:numId="3" w16cid:durableId="1370911859">
    <w:abstractNumId w:val="10"/>
  </w:num>
  <w:num w:numId="4" w16cid:durableId="1957372512">
    <w:abstractNumId w:val="4"/>
  </w:num>
  <w:num w:numId="5" w16cid:durableId="1157116843">
    <w:abstractNumId w:val="15"/>
  </w:num>
  <w:num w:numId="6" w16cid:durableId="1042825473">
    <w:abstractNumId w:val="24"/>
  </w:num>
  <w:num w:numId="7" w16cid:durableId="21830877">
    <w:abstractNumId w:val="18"/>
  </w:num>
  <w:num w:numId="8" w16cid:durableId="56754572">
    <w:abstractNumId w:val="3"/>
  </w:num>
  <w:num w:numId="9" w16cid:durableId="412435335">
    <w:abstractNumId w:val="19"/>
  </w:num>
  <w:num w:numId="10" w16cid:durableId="1296908857">
    <w:abstractNumId w:val="13"/>
  </w:num>
  <w:num w:numId="11" w16cid:durableId="690834723">
    <w:abstractNumId w:val="21"/>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3"/>
  </w:num>
  <w:num w:numId="18" w16cid:durableId="1387949240">
    <w:abstractNumId w:val="6"/>
  </w:num>
  <w:num w:numId="19" w16cid:durableId="1743067035">
    <w:abstractNumId w:val="5"/>
  </w:num>
  <w:num w:numId="20" w16cid:durableId="860775223">
    <w:abstractNumId w:val="9"/>
  </w:num>
  <w:num w:numId="21" w16cid:durableId="573441995">
    <w:abstractNumId w:val="22"/>
  </w:num>
  <w:num w:numId="22" w16cid:durableId="188879286">
    <w:abstractNumId w:val="2"/>
  </w:num>
  <w:num w:numId="23" w16cid:durableId="1529638064">
    <w:abstractNumId w:val="14"/>
  </w:num>
  <w:num w:numId="24" w16cid:durableId="79840297">
    <w:abstractNumId w:val="25"/>
  </w:num>
  <w:num w:numId="25" w16cid:durableId="1244801404">
    <w:abstractNumId w:val="20"/>
  </w:num>
  <w:num w:numId="26" w16cid:durableId="2128507234">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068E"/>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5EAF"/>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2CBD"/>
    <w:rsid w:val="00A15148"/>
    <w:rsid w:val="00A153E9"/>
    <w:rsid w:val="00A24ED0"/>
    <w:rsid w:val="00A2587D"/>
    <w:rsid w:val="00A25CD5"/>
    <w:rsid w:val="00A2639B"/>
    <w:rsid w:val="00A30437"/>
    <w:rsid w:val="00A30476"/>
    <w:rsid w:val="00A343B7"/>
    <w:rsid w:val="00A40C40"/>
    <w:rsid w:val="00A41B7A"/>
    <w:rsid w:val="00A432C1"/>
    <w:rsid w:val="00A4483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1B0"/>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232AC"/>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01016684">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2147315">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rivatefof@santander.com.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5489BA24-F21A-4EA2-A495-E0A3CCAD75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3E193F-B347-466C-97FB-1716590A85AD}">
  <ds:schemaRefs>
    <ds:schemaRef ds:uri="http://schemas.microsoft.com/sharepoint/v3/contenttype/forms"/>
  </ds:schemaRefs>
</ds:datastoreItem>
</file>

<file path=customXml/itemProps4.xml><?xml version="1.0" encoding="utf-8"?>
<ds:datastoreItem xmlns:ds="http://schemas.openxmlformats.org/officeDocument/2006/customXml" ds:itemID="{3AB91AB3-BC5C-46E2-AF83-61C592114E1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10366</Words>
  <Characters>55981</Characters>
  <Application>Microsoft Office Word</Application>
  <DocSecurity>0</DocSecurity>
  <Lines>466</Lines>
  <Paragraphs>132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2025-12-23T14:01:00Z</dcterms:created>
  <dcterms:modified xsi:type="dcterms:W3CDTF">2025-12-23T14:01:00Z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