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64CE0" w14:textId="355EC2EB" w:rsidR="005D3E53" w:rsidRPr="007109FD" w:rsidRDefault="005D3E53" w:rsidP="005D3E53">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sidRPr="005D3E53">
        <w:rPr>
          <w:rFonts w:ascii="Arial" w:hAnsi="Arial" w:cs="Arial"/>
          <w:sz w:val="20"/>
          <w:lang w:val="pt-BR" w:eastAsia="pt-BR"/>
        </w:rPr>
        <w:t>SANTANDER PREV RENDA FIXA FUNDO DE INVESTIMENTO</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9F7B25">
        <w:rPr>
          <w:rFonts w:ascii="Arial" w:hAnsi="Arial" w:cs="Arial"/>
          <w:b w:val="0"/>
          <w:bCs/>
          <w:sz w:val="20"/>
          <w:lang w:val="pt-BR"/>
        </w:rPr>
        <w:t>28/04/2025</w:t>
      </w:r>
    </w:p>
    <w:p w14:paraId="258A410A" w14:textId="77777777" w:rsidR="005D3E53" w:rsidRDefault="005D3E53" w:rsidP="003A048F">
      <w:pPr>
        <w:jc w:val="center"/>
        <w:rPr>
          <w:rFonts w:ascii="Arial" w:hAnsi="Arial" w:cs="Arial"/>
          <w:b/>
          <w:sz w:val="20"/>
          <w:szCs w:val="20"/>
        </w:rPr>
      </w:pPr>
    </w:p>
    <w:p w14:paraId="241CE95C" w14:textId="2AEB723C" w:rsidR="003A048F"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w:t>
      </w:r>
      <w:r w:rsidR="00D82F83">
        <w:rPr>
          <w:rFonts w:ascii="Arial" w:hAnsi="Arial" w:cs="Arial"/>
          <w:b/>
          <w:sz w:val="20"/>
          <w:szCs w:val="20"/>
        </w:rPr>
        <w:t xml:space="preserve"> PREV RENDA FIXA</w:t>
      </w:r>
      <w:r w:rsidR="00FD7EBA">
        <w:rPr>
          <w:rFonts w:ascii="Arial" w:hAnsi="Arial" w:cs="Arial"/>
          <w:b/>
          <w:sz w:val="20"/>
          <w:szCs w:val="20"/>
        </w:rPr>
        <w:t xml:space="preserve"> - </w:t>
      </w:r>
      <w:r w:rsidRPr="007F2C4F">
        <w:rPr>
          <w:rFonts w:ascii="Arial" w:hAnsi="Arial" w:cs="Arial"/>
          <w:b/>
          <w:sz w:val="20"/>
          <w:szCs w:val="20"/>
        </w:rPr>
        <w:t>FUNDO DE INVESTIMENTO</w:t>
      </w:r>
      <w:r>
        <w:rPr>
          <w:rFonts w:ascii="Arial" w:hAnsi="Arial" w:cs="Arial"/>
          <w:b/>
          <w:sz w:val="20"/>
          <w:szCs w:val="20"/>
        </w:rPr>
        <w:t xml:space="preserve"> FINANCEIRO </w:t>
      </w:r>
      <w:r w:rsidRPr="00A65D4A">
        <w:rPr>
          <w:rFonts w:ascii="Arial" w:hAnsi="Arial" w:cs="Arial"/>
          <w:b/>
          <w:sz w:val="20"/>
          <w:szCs w:val="20"/>
        </w:rPr>
        <w:t>RESPONSABILIDADE LIMITADA</w:t>
      </w:r>
    </w:p>
    <w:p w14:paraId="0431348F" w14:textId="77777777" w:rsidR="003A048F" w:rsidRPr="007F2C4F" w:rsidRDefault="003A048F" w:rsidP="003A048F">
      <w:pPr>
        <w:jc w:val="center"/>
        <w:rPr>
          <w:rFonts w:ascii="Arial" w:hAnsi="Arial" w:cs="Arial"/>
          <w:b/>
          <w:sz w:val="20"/>
          <w:szCs w:val="20"/>
        </w:rPr>
      </w:pPr>
    </w:p>
    <w:p w14:paraId="340E58BB" w14:textId="63285269" w:rsidR="003A048F" w:rsidRPr="007F2C4F" w:rsidRDefault="003A048F" w:rsidP="003A048F">
      <w:pPr>
        <w:jc w:val="center"/>
        <w:rPr>
          <w:rFonts w:ascii="Arial" w:hAnsi="Arial" w:cs="Arial"/>
          <w:sz w:val="20"/>
          <w:szCs w:val="20"/>
        </w:rPr>
      </w:pPr>
      <w:r w:rsidRPr="00FD7EBA">
        <w:rPr>
          <w:rFonts w:ascii="Arial" w:hAnsi="Arial" w:cs="Arial"/>
          <w:sz w:val="20"/>
          <w:szCs w:val="20"/>
        </w:rPr>
        <w:t xml:space="preserve">CNPJ: </w:t>
      </w:r>
      <w:r w:rsidRPr="00A36D13">
        <w:rPr>
          <w:rFonts w:ascii="Arial" w:hAnsi="Arial" w:cs="Arial"/>
          <w:sz w:val="20"/>
          <w:szCs w:val="20"/>
        </w:rPr>
        <w:t>N/A – Classe Única /</w:t>
      </w:r>
      <w:r w:rsidR="00FD7EBA" w:rsidRPr="00A36D13">
        <w:rPr>
          <w:rFonts w:ascii="Arial" w:hAnsi="Arial" w:cs="Arial"/>
          <w:sz w:val="20"/>
          <w:szCs w:val="20"/>
        </w:rPr>
        <w:t xml:space="preserve"> 16.607.920/0001-02</w:t>
      </w:r>
    </w:p>
    <w:p w14:paraId="1A2382D1" w14:textId="3E82E45D"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9F7B25">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40"/>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A36D13">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C6B8C94" w14:textId="77777777" w:rsidR="0012126D" w:rsidRDefault="0012126D" w:rsidP="007462CE">
            <w:pPr>
              <w:spacing w:before="60" w:after="60"/>
              <w:jc w:val="both"/>
              <w:rPr>
                <w:rFonts w:ascii="Arial" w:hAnsi="Arial" w:cs="Arial"/>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p w14:paraId="201C9922" w14:textId="77777777" w:rsidR="000F2FA5" w:rsidRPr="00963E1C" w:rsidRDefault="000F2FA5" w:rsidP="007462CE">
            <w:pPr>
              <w:spacing w:before="60" w:after="60"/>
              <w:jc w:val="both"/>
              <w:rPr>
                <w:rFonts w:ascii="Arial" w:hAnsi="Arial" w:cs="Arial"/>
                <w:b/>
                <w:bCs/>
                <w:sz w:val="20"/>
                <w:szCs w:val="20"/>
              </w:rPr>
            </w:pPr>
          </w:p>
        </w:tc>
      </w:tr>
      <w:tr w:rsidR="0012126D" w:rsidRPr="007F2C4F" w14:paraId="0DB18653" w14:textId="77777777" w:rsidTr="00270A73">
        <w:tc>
          <w:tcPr>
            <w:tcW w:w="5000" w:type="pct"/>
            <w:gridSpan w:val="3"/>
            <w:shd w:val="clear" w:color="auto" w:fill="C00000"/>
          </w:tcPr>
          <w:p w14:paraId="73FEB6A3"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gridSpan w:val="2"/>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A36D13">
        <w:trPr>
          <w:trHeight w:val="132"/>
        </w:trPr>
        <w:tc>
          <w:tcPr>
            <w:tcW w:w="1382" w:type="pct"/>
            <w:tcBorders>
              <w:top w:val="single" w:sz="4" w:space="0" w:color="auto"/>
            </w:tcBorders>
            <w:vAlign w:val="center"/>
          </w:tcPr>
          <w:p w14:paraId="28D808FB" w14:textId="77777777" w:rsidR="0012126D" w:rsidRPr="00E80FD0" w:rsidRDefault="0012126D" w:rsidP="007462CE">
            <w:pPr>
              <w:pStyle w:val="PargrafodaLista"/>
              <w:numPr>
                <w:ilvl w:val="1"/>
                <w:numId w:val="32"/>
              </w:numPr>
              <w:spacing w:before="60" w:after="60"/>
              <w:ind w:left="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gridSpan w:val="2"/>
            <w:tcBorders>
              <w:top w:val="single" w:sz="4" w:space="0" w:color="auto"/>
            </w:tcBorders>
          </w:tcPr>
          <w:p w14:paraId="1533D630" w14:textId="77777777" w:rsidR="0020539D" w:rsidRPr="00A36D13" w:rsidRDefault="0020539D" w:rsidP="0020539D">
            <w:pPr>
              <w:jc w:val="both"/>
              <w:rPr>
                <w:rFonts w:ascii="Arial" w:hAnsi="Arial" w:cs="Arial"/>
                <w:b/>
                <w:bCs/>
                <w:sz w:val="20"/>
                <w:szCs w:val="20"/>
              </w:rPr>
            </w:pPr>
            <w:r w:rsidRPr="00A36D13">
              <w:rPr>
                <w:rFonts w:ascii="Arial" w:hAnsi="Arial" w:cs="Arial"/>
                <w:b/>
                <w:bCs/>
                <w:sz w:val="20"/>
                <w:szCs w:val="20"/>
              </w:rPr>
              <w:t>Santander Distribuidora de Títulos e Valores Mobiliários S.A.</w:t>
            </w:r>
          </w:p>
          <w:p w14:paraId="00ACA1F2" w14:textId="77777777" w:rsidR="0020539D" w:rsidRPr="00A36D13" w:rsidRDefault="0020539D" w:rsidP="0020539D">
            <w:pPr>
              <w:rPr>
                <w:rFonts w:ascii="Arial" w:hAnsi="Arial" w:cs="Arial"/>
                <w:sz w:val="20"/>
                <w:szCs w:val="20"/>
              </w:rPr>
            </w:pPr>
            <w:r w:rsidRPr="00A36D13">
              <w:rPr>
                <w:rFonts w:ascii="Arial" w:hAnsi="Arial" w:cs="Arial"/>
                <w:sz w:val="20"/>
                <w:szCs w:val="20"/>
              </w:rPr>
              <w:t xml:space="preserve">CNPJ: 03.502.968/0001-04 </w:t>
            </w:r>
          </w:p>
          <w:p w14:paraId="10F0A84D" w14:textId="03DB0E8C" w:rsidR="0012126D" w:rsidRPr="000F2FA5" w:rsidRDefault="0020539D" w:rsidP="007462CE">
            <w:pPr>
              <w:rPr>
                <w:rFonts w:ascii="Arial" w:hAnsi="Arial" w:cs="Arial"/>
                <w:sz w:val="20"/>
                <w:szCs w:val="20"/>
              </w:rPr>
            </w:pPr>
            <w:r w:rsidRPr="00A36D13">
              <w:rPr>
                <w:rFonts w:ascii="Arial" w:hAnsi="Arial" w:cs="Arial"/>
                <w:sz w:val="20"/>
                <w:szCs w:val="20"/>
              </w:rPr>
              <w:t>Ato Declaratório CVM nº 20006 de 28/07/2022</w:t>
            </w:r>
          </w:p>
        </w:tc>
      </w:tr>
      <w:tr w:rsidR="0012126D" w:rsidRPr="007F2C4F" w14:paraId="58EA0EFB" w14:textId="77777777" w:rsidTr="00CE5261">
        <w:tc>
          <w:tcPr>
            <w:tcW w:w="5000" w:type="pct"/>
            <w:gridSpan w:val="3"/>
            <w:tcBorders>
              <w:top w:val="single" w:sz="4" w:space="0" w:color="auto"/>
              <w:bottom w:val="single" w:sz="4" w:space="0" w:color="auto"/>
            </w:tcBorders>
          </w:tcPr>
          <w:p w14:paraId="5ED628DA" w14:textId="77777777" w:rsidR="0012126D" w:rsidRPr="000F2FA5"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7462CE">
            <w:pPr>
              <w:pStyle w:val="PargrafodaLista"/>
              <w:numPr>
                <w:ilvl w:val="1"/>
                <w:numId w:val="32"/>
              </w:numPr>
              <w:spacing w:before="60" w:after="60"/>
              <w:ind w:left="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gridSpan w:val="2"/>
            <w:tcBorders>
              <w:top w:val="single" w:sz="4" w:space="0" w:color="auto"/>
            </w:tcBorders>
          </w:tcPr>
          <w:p w14:paraId="0B162F1A" w14:textId="77777777" w:rsidR="0012126D" w:rsidRPr="00A36D13" w:rsidRDefault="0012126D" w:rsidP="007462CE">
            <w:pPr>
              <w:rPr>
                <w:rFonts w:ascii="Arial" w:hAnsi="Arial" w:cs="Arial"/>
                <w:b/>
                <w:bCs/>
                <w:sz w:val="20"/>
                <w:szCs w:val="20"/>
              </w:rPr>
            </w:pPr>
            <w:r w:rsidRPr="00A36D13">
              <w:rPr>
                <w:rFonts w:ascii="Arial" w:hAnsi="Arial" w:cs="Arial"/>
                <w:b/>
                <w:bCs/>
                <w:sz w:val="20"/>
                <w:szCs w:val="20"/>
              </w:rPr>
              <w:t>Santander Brasil Gestão de Recursos Ltda.</w:t>
            </w:r>
          </w:p>
          <w:p w14:paraId="6D19AA0C" w14:textId="77777777" w:rsidR="0012126D" w:rsidRPr="00A36D13" w:rsidRDefault="0012126D" w:rsidP="007462CE">
            <w:pPr>
              <w:rPr>
                <w:rFonts w:ascii="Arial" w:hAnsi="Arial" w:cs="Arial"/>
                <w:sz w:val="20"/>
                <w:szCs w:val="20"/>
              </w:rPr>
            </w:pPr>
            <w:r w:rsidRPr="00A36D13">
              <w:rPr>
                <w:rFonts w:ascii="Arial" w:hAnsi="Arial" w:cs="Arial"/>
                <w:sz w:val="20"/>
                <w:szCs w:val="20"/>
              </w:rPr>
              <w:t>CNPJ: 10.231.177/0001-52</w:t>
            </w:r>
          </w:p>
          <w:p w14:paraId="0C9D71A5" w14:textId="77777777" w:rsidR="0012126D" w:rsidRPr="00A36D13" w:rsidRDefault="0012126D" w:rsidP="007462CE">
            <w:pPr>
              <w:rPr>
                <w:rFonts w:ascii="Arial" w:hAnsi="Arial" w:cs="Arial"/>
                <w:sz w:val="20"/>
                <w:szCs w:val="20"/>
              </w:rPr>
            </w:pPr>
            <w:r w:rsidRPr="00A36D13">
              <w:rPr>
                <w:rFonts w:ascii="Arial" w:hAnsi="Arial" w:cs="Arial"/>
                <w:sz w:val="20"/>
                <w:szCs w:val="20"/>
              </w:rPr>
              <w:t>Ato Declaratório CVM nº 10.161, de 11/12/2008</w:t>
            </w:r>
          </w:p>
          <w:p w14:paraId="01363D35" w14:textId="77777777" w:rsidR="006D0E5E" w:rsidRPr="000F2FA5" w:rsidRDefault="006D0E5E" w:rsidP="007462CE">
            <w:pPr>
              <w:rPr>
                <w:rFonts w:ascii="Arial" w:hAnsi="Arial" w:cs="Arial"/>
                <w:b/>
                <w:bCs/>
                <w:sz w:val="20"/>
                <w:szCs w:val="20"/>
              </w:rPr>
            </w:pPr>
          </w:p>
          <w:p w14:paraId="77110202" w14:textId="77777777" w:rsidR="0012126D" w:rsidRPr="000F2FA5" w:rsidRDefault="0012126D" w:rsidP="007462CE">
            <w:pPr>
              <w:jc w:val="both"/>
              <w:rPr>
                <w:rFonts w:ascii="Arial" w:hAnsi="Arial" w:cs="Arial"/>
                <w:sz w:val="20"/>
                <w:szCs w:val="20"/>
              </w:rPr>
            </w:pPr>
            <w:r w:rsidRPr="000F2FA5">
              <w:rPr>
                <w:rFonts w:ascii="Arial" w:hAnsi="Arial" w:cs="Arial"/>
                <w:sz w:val="20"/>
                <w:szCs w:val="20"/>
              </w:rPr>
              <w:t xml:space="preserve">Caso o Gestor </w:t>
            </w:r>
            <w:proofErr w:type="gramStart"/>
            <w:r w:rsidRPr="000F2FA5">
              <w:rPr>
                <w:rFonts w:ascii="Arial" w:hAnsi="Arial" w:cs="Arial"/>
                <w:sz w:val="20"/>
                <w:szCs w:val="20"/>
              </w:rPr>
              <w:t>contrate Cogestor</w:t>
            </w:r>
            <w:proofErr w:type="gramEnd"/>
            <w:r w:rsidRPr="000F2FA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gridSpan w:val="2"/>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7462CE">
            <w:pPr>
              <w:pStyle w:val="PargrafodaLista"/>
              <w:numPr>
                <w:ilvl w:val="1"/>
                <w:numId w:val="32"/>
              </w:numPr>
              <w:spacing w:before="60" w:after="60"/>
              <w:ind w:left="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gridSpan w:val="2"/>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A9E7871" w:rsidR="0012126D" w:rsidRPr="00A36D13" w:rsidRDefault="0012126D" w:rsidP="007462CE">
            <w:pPr>
              <w:pStyle w:val="PargrafodaLista"/>
              <w:numPr>
                <w:ilvl w:val="1"/>
                <w:numId w:val="32"/>
              </w:numPr>
              <w:ind w:left="0"/>
              <w:jc w:val="both"/>
              <w:rPr>
                <w:rFonts w:ascii="Arial" w:hAnsi="Arial" w:cs="Arial"/>
                <w:sz w:val="20"/>
                <w:szCs w:val="20"/>
              </w:rPr>
            </w:pPr>
            <w:r w:rsidRPr="00CB75EC">
              <w:rPr>
                <w:rFonts w:ascii="Arial" w:hAnsi="Arial" w:cs="Arial"/>
                <w:sz w:val="20"/>
                <w:szCs w:val="20"/>
              </w:rPr>
              <w:t xml:space="preserve">Prazo de Duração do Fundo: </w:t>
            </w:r>
            <w:r w:rsidRPr="00A36D13">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38A2EC0A" w:rsidR="0012126D" w:rsidRPr="00620F31" w:rsidRDefault="00444F94" w:rsidP="00A36D13">
            <w:pPr>
              <w:pStyle w:val="PargrafodaLista"/>
              <w:numPr>
                <w:ilvl w:val="1"/>
                <w:numId w:val="32"/>
              </w:numPr>
              <w:ind w:left="0"/>
              <w:jc w:val="both"/>
              <w:rPr>
                <w:rFonts w:ascii="Arial" w:hAnsi="Arial" w:cs="Arial"/>
                <w:sz w:val="20"/>
                <w:szCs w:val="20"/>
              </w:rPr>
            </w:pPr>
            <w:r w:rsidRPr="00FE7CA4">
              <w:rPr>
                <w:rFonts w:ascii="Arial" w:hAnsi="Arial" w:cs="Arial"/>
                <w:sz w:val="20"/>
                <w:szCs w:val="20"/>
              </w:rPr>
              <w:t xml:space="preserve">Estrutura de Classe(s): </w:t>
            </w:r>
            <w:bookmarkStart w:id="1" w:name="_Hlk149911023"/>
            <w:r w:rsidR="00C6405B" w:rsidRPr="00A36D1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A36D13">
              <w:rPr>
                <w:rFonts w:ascii="Arial" w:hAnsi="Arial" w:cs="Arial"/>
                <w:sz w:val="20"/>
                <w:szCs w:val="20"/>
              </w:rPr>
              <w:t>criar novas</w:t>
            </w:r>
            <w:proofErr w:type="gramEnd"/>
            <w:r w:rsidR="00C6405B" w:rsidRPr="00A36D13">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7462CE">
            <w:pPr>
              <w:pStyle w:val="PargrafodaLista"/>
              <w:numPr>
                <w:ilvl w:val="1"/>
                <w:numId w:val="32"/>
              </w:numPr>
              <w:ind w:left="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070F92EB" w:rsidR="0012126D" w:rsidRPr="00620F31" w:rsidRDefault="0012126D" w:rsidP="007462CE">
            <w:pPr>
              <w:pStyle w:val="PargrafodaLista"/>
              <w:numPr>
                <w:ilvl w:val="1"/>
                <w:numId w:val="32"/>
              </w:numPr>
              <w:ind w:left="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mês de </w:t>
            </w:r>
            <w:r w:rsidR="00425501">
              <w:rPr>
                <w:rFonts w:ascii="Arial" w:hAnsi="Arial" w:cs="Arial"/>
                <w:sz w:val="20"/>
                <w:szCs w:val="20"/>
              </w:rPr>
              <w:t xml:space="preserve">agosto </w:t>
            </w:r>
            <w:r w:rsidRPr="002B09D2">
              <w:rPr>
                <w:rFonts w:ascii="Arial" w:hAnsi="Arial" w:cs="Arial"/>
                <w:sz w:val="20"/>
                <w:szCs w:val="20"/>
              </w:rPr>
              <w:t>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7462CE">
            <w:pPr>
              <w:pStyle w:val="PargrafodaLista"/>
              <w:numPr>
                <w:ilvl w:val="0"/>
                <w:numId w:val="19"/>
              </w:numPr>
              <w:spacing w:before="60" w:after="60"/>
              <w:ind w:left="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7462CE">
            <w:pPr>
              <w:pStyle w:val="PargrafodaLista"/>
              <w:numPr>
                <w:ilvl w:val="0"/>
                <w:numId w:val="19"/>
              </w:numPr>
              <w:spacing w:before="60" w:after="60"/>
              <w:ind w:left="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7462CE">
            <w:pPr>
              <w:pStyle w:val="PargrafodaLista"/>
              <w:numPr>
                <w:ilvl w:val="1"/>
                <w:numId w:val="32"/>
              </w:numPr>
              <w:spacing w:before="60" w:after="60"/>
              <w:ind w:left="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7462CE">
            <w:pPr>
              <w:pStyle w:val="PargrafodaLista"/>
              <w:numPr>
                <w:ilvl w:val="1"/>
                <w:numId w:val="32"/>
              </w:numPr>
              <w:spacing w:before="60" w:after="60"/>
              <w:ind w:left="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692318F6"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6E3B599A" w14:textId="77777777" w:rsidTr="007462CE">
        <w:tc>
          <w:tcPr>
            <w:tcW w:w="1382" w:type="pct"/>
            <w:tcBorders>
              <w:top w:val="single" w:sz="4" w:space="0" w:color="auto"/>
              <w:bottom w:val="single" w:sz="4" w:space="0" w:color="auto"/>
            </w:tcBorders>
            <w:vAlign w:val="center"/>
          </w:tcPr>
          <w:p w14:paraId="1A523112" w14:textId="5B614000" w:rsidR="0012126D" w:rsidRPr="007F2C4F"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7F2C4F" w:rsidRDefault="0012126D" w:rsidP="007462CE">
            <w:pPr>
              <w:jc w:val="both"/>
              <w:rPr>
                <w:rFonts w:ascii="Arial" w:hAnsi="Arial" w:cs="Arial"/>
                <w:sz w:val="20"/>
                <w:szCs w:val="20"/>
              </w:rPr>
            </w:pP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5D3E53"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7974A954" w14:textId="77777777" w:rsidR="005D3E53" w:rsidRDefault="00356892" w:rsidP="005D3E53">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6FDC208" w14:textId="1446C15C" w:rsidR="0012126D" w:rsidRPr="005D3E53" w:rsidRDefault="00356892" w:rsidP="005D3E53">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w:t>
            </w:r>
            <w:r w:rsidRPr="005D3E53">
              <w:rPr>
                <w:rFonts w:ascii="Arial" w:hAnsi="Arial" w:cs="Arial"/>
                <w:sz w:val="20"/>
                <w:szCs w:val="20"/>
              </w:rPr>
              <w:t xml:space="preserve">site </w:t>
            </w:r>
            <w:hyperlink r:id="rId12" w:history="1">
              <w:r w:rsidRPr="005D3E53">
                <w:rPr>
                  <w:rStyle w:val="Hyperlink"/>
                  <w:rFonts w:ascii="Arial" w:hAnsi="Arial" w:cs="Arial"/>
                  <w:sz w:val="20"/>
                  <w:szCs w:val="20"/>
                </w:rPr>
                <w:t>https://www.santander.com.br/atendimento-santander/</w:t>
              </w:r>
            </w:hyperlink>
            <w:r w:rsidRPr="005D3E53">
              <w:rPr>
                <w:rFonts w:ascii="Arial" w:hAnsi="Arial" w:cs="Arial"/>
                <w:sz w:val="20"/>
                <w:szCs w:val="20"/>
              </w:rPr>
              <w:t xml:space="preserve"> de segunda a sexta</w:t>
            </w:r>
            <w:r w:rsidRPr="004D1509">
              <w:rPr>
                <w:rFonts w:ascii="Arial" w:hAnsi="Arial" w:cs="Arial"/>
                <w:sz w:val="20"/>
                <w:szCs w:val="20"/>
              </w:rPr>
              <w:t>-feira, das 08h às 20h, exceto feriados.</w:t>
            </w:r>
            <w:r w:rsidRPr="005D3E53">
              <w:rPr>
                <w:rFonts w:ascii="Arial" w:hAnsi="Arial" w:cs="Arial"/>
                <w:sz w:val="20"/>
                <w:szCs w:val="20"/>
              </w:rPr>
              <w:t xml:space="preserve">Website: </w:t>
            </w:r>
            <w:hyperlink r:id="rId13" w:history="1">
              <w:r w:rsidRPr="005D3E53">
                <w:rPr>
                  <w:rStyle w:val="Hyperlink"/>
                  <w:rFonts w:ascii="Arial" w:hAnsi="Arial" w:cs="Arial"/>
                  <w:sz w:val="20"/>
                  <w:szCs w:val="20"/>
                </w:rPr>
                <w:t>www.santanderdtvm.com.br</w:t>
              </w:r>
            </w:hyperlink>
          </w:p>
        </w:tc>
      </w:tr>
    </w:tbl>
    <w:p w14:paraId="0FAA2CAE" w14:textId="77777777" w:rsidR="0012126D" w:rsidRPr="005D3E5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7462CE">
            <w:pPr>
              <w:pStyle w:val="PargrafodaLista"/>
              <w:numPr>
                <w:ilvl w:val="0"/>
                <w:numId w:val="3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2BDFF9F7" w14:textId="76D57AAF" w:rsidR="00C7611E" w:rsidRPr="007F2C4F" w:rsidRDefault="00C7611E">
      <w:pPr>
        <w:rPr>
          <w:rFonts w:ascii="Arial" w:hAnsi="Arial" w:cs="Arial"/>
          <w:sz w:val="20"/>
          <w:szCs w:val="20"/>
        </w:rPr>
      </w:pPr>
    </w:p>
    <w:p w14:paraId="153EAB47" w14:textId="44136427" w:rsidR="00FD7EBA" w:rsidRPr="00FD7EBA" w:rsidRDefault="00CD0106" w:rsidP="00FD7EBA">
      <w:pPr>
        <w:spacing w:line="320" w:lineRule="exact"/>
        <w:jc w:val="center"/>
        <w:rPr>
          <w:rFonts w:ascii="Arial" w:hAnsi="Arial" w:cs="Arial"/>
          <w:b/>
          <w:sz w:val="20"/>
          <w:szCs w:val="20"/>
        </w:rPr>
      </w:pPr>
      <w:r w:rsidRPr="00601526">
        <w:rPr>
          <w:rFonts w:ascii="Arial" w:hAnsi="Arial" w:cs="Arial"/>
          <w:b/>
          <w:sz w:val="20"/>
          <w:szCs w:val="20"/>
        </w:rPr>
        <w:t xml:space="preserve">ANEXO DA </w:t>
      </w:r>
      <w:r w:rsidRPr="00A36D13">
        <w:rPr>
          <w:rFonts w:ascii="Arial" w:hAnsi="Arial" w:cs="Arial"/>
          <w:b/>
          <w:sz w:val="20"/>
          <w:szCs w:val="20"/>
        </w:rPr>
        <w:t xml:space="preserve">CLASSE ÚNICA </w:t>
      </w:r>
      <w:r w:rsidR="00FD7EBA" w:rsidRPr="00FD7EBA">
        <w:rPr>
          <w:rFonts w:ascii="Arial" w:hAnsi="Arial" w:cs="Arial"/>
          <w:b/>
          <w:sz w:val="20"/>
          <w:szCs w:val="20"/>
        </w:rPr>
        <w:t>DO SANTANDER PREV RENDA FIXA - FUNDO DE INVESTIMENTO FINANCEIRO RESPONSABILIDADE LIMITADA</w:t>
      </w:r>
    </w:p>
    <w:p w14:paraId="4108EE23" w14:textId="3DB603BC" w:rsidR="00FD7EBA" w:rsidRPr="00A36D13" w:rsidRDefault="00FD7EBA" w:rsidP="00FD7EBA">
      <w:pPr>
        <w:spacing w:line="320" w:lineRule="exact"/>
        <w:jc w:val="center"/>
        <w:rPr>
          <w:rFonts w:ascii="Arial" w:hAnsi="Arial" w:cs="Arial"/>
          <w:bCs/>
          <w:sz w:val="20"/>
          <w:szCs w:val="20"/>
        </w:rPr>
      </w:pPr>
      <w:r w:rsidRPr="00A36D13">
        <w:rPr>
          <w:rFonts w:ascii="Arial" w:hAnsi="Arial" w:cs="Arial"/>
          <w:bCs/>
          <w:sz w:val="20"/>
          <w:szCs w:val="20"/>
        </w:rPr>
        <w:t>CNPJ: N/A – Classe Única / 16.607.920/0001-02</w:t>
      </w:r>
    </w:p>
    <w:p w14:paraId="5C2ABACF" w14:textId="3D791B35" w:rsidR="00851153" w:rsidRPr="007F2C4F" w:rsidRDefault="00851153" w:rsidP="00A36D13">
      <w:pPr>
        <w:spacing w:line="320" w:lineRule="exact"/>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9F7B25">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620F31">
            <w:pPr>
              <w:pStyle w:val="PargrafodaLista"/>
              <w:numPr>
                <w:ilvl w:val="1"/>
                <w:numId w:val="33"/>
              </w:numPr>
              <w:ind w:left="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7F2C4F" w14:paraId="69AF7529" w14:textId="77777777" w:rsidTr="00270A73">
        <w:tc>
          <w:tcPr>
            <w:tcW w:w="5000" w:type="pct"/>
            <w:gridSpan w:val="3"/>
            <w:shd w:val="clear" w:color="auto" w:fill="C00000"/>
          </w:tcPr>
          <w:p w14:paraId="5AAE3EE3" w14:textId="016074F8" w:rsidR="00F87860" w:rsidRPr="00270A73" w:rsidRDefault="00F87860" w:rsidP="00620F31">
            <w:pPr>
              <w:pStyle w:val="PargrafodaLista"/>
              <w:numPr>
                <w:ilvl w:val="0"/>
                <w:numId w:val="33"/>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4E5FC3">
        <w:tc>
          <w:tcPr>
            <w:tcW w:w="2622"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3BC0ECEA" w:rsidR="00F87860" w:rsidRPr="00F75740" w:rsidRDefault="00167599" w:rsidP="00620F31">
            <w:pPr>
              <w:pStyle w:val="PargrafodaLista"/>
              <w:numPr>
                <w:ilvl w:val="1"/>
                <w:numId w:val="33"/>
              </w:numPr>
              <w:ind w:left="0"/>
              <w:jc w:val="center"/>
              <w:rPr>
                <w:rFonts w:ascii="Arial" w:hAnsi="Arial" w:cs="Arial"/>
                <w:b/>
                <w:bCs/>
                <w:smallCaps/>
                <w:color w:val="000000"/>
                <w:sz w:val="20"/>
                <w:szCs w:val="20"/>
              </w:rPr>
            </w:pPr>
            <w:r w:rsidRPr="00A36D1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72B9827D" w:rsidR="00967B25" w:rsidRPr="00A36D13" w:rsidRDefault="00810ACC" w:rsidP="009E62C3">
            <w:pPr>
              <w:jc w:val="both"/>
              <w:rPr>
                <w:rFonts w:ascii="Arial" w:hAnsi="Arial" w:cs="Arial"/>
                <w:b/>
                <w:bCs/>
                <w:smallCaps/>
                <w:color w:val="000000"/>
                <w:sz w:val="20"/>
                <w:szCs w:val="20"/>
              </w:rPr>
            </w:pPr>
            <w:r w:rsidRPr="00A36D13">
              <w:rPr>
                <w:rFonts w:ascii="Arial" w:hAnsi="Arial" w:cs="Arial"/>
                <w:sz w:val="20"/>
                <w:szCs w:val="20"/>
              </w:rPr>
              <w:t>A Classe é destinada a acolher, indiretamente por meio de fundos de investimento</w:t>
            </w:r>
            <w:r w:rsidR="00DC3E8A" w:rsidRPr="00A36D13">
              <w:rPr>
                <w:rFonts w:ascii="Arial" w:hAnsi="Arial" w:cs="Arial"/>
                <w:sz w:val="20"/>
                <w:szCs w:val="20"/>
              </w:rPr>
              <w:t xml:space="preserve"> </w:t>
            </w:r>
            <w:r w:rsidR="00350CBF" w:rsidRPr="00A36D13">
              <w:rPr>
                <w:rFonts w:ascii="Arial" w:hAnsi="Arial" w:cs="Arial"/>
                <w:sz w:val="20"/>
                <w:szCs w:val="20"/>
              </w:rPr>
              <w:t xml:space="preserve">especialmente constituídos - </w:t>
            </w:r>
            <w:r w:rsidR="00DC3E8A" w:rsidRPr="00A36D13">
              <w:rPr>
                <w:rFonts w:ascii="Arial" w:hAnsi="Arial" w:cs="Arial"/>
                <w:sz w:val="20"/>
                <w:szCs w:val="20"/>
              </w:rPr>
              <w:t>FIE Tipo I ou FIE Tipo II</w:t>
            </w:r>
            <w:r w:rsidRPr="00A36D13">
              <w:rPr>
                <w:rFonts w:ascii="Arial" w:hAnsi="Arial" w:cs="Arial"/>
                <w:sz w:val="20"/>
                <w:szCs w:val="20"/>
              </w:rPr>
              <w:t>, recursos referentes ao saldo da provisão de planos PGBL e/ou VGBL</w:t>
            </w:r>
            <w:r w:rsidR="00350CBF" w:rsidRPr="00A36D13">
              <w:rPr>
                <w:rFonts w:ascii="Arial" w:hAnsi="Arial" w:cs="Arial"/>
                <w:sz w:val="20"/>
                <w:szCs w:val="20"/>
              </w:rPr>
              <w:t xml:space="preserve"> </w:t>
            </w:r>
            <w:r w:rsidRPr="00A36D13">
              <w:rPr>
                <w:rFonts w:ascii="Arial" w:hAnsi="Arial" w:cs="Arial"/>
                <w:sz w:val="20"/>
                <w:szCs w:val="20"/>
              </w:rPr>
              <w:t>administrados por Entidade Aberta de Previdência Complementar - EAPC ou sociedade seguradora autorizada a operar planos de previdência complementar aberta,</w:t>
            </w:r>
            <w:r w:rsidR="008654E2">
              <w:t xml:space="preserve"> </w:t>
            </w:r>
            <w:r w:rsidR="008654E2" w:rsidRPr="008654E2">
              <w:rPr>
                <w:rFonts w:ascii="Arial" w:hAnsi="Arial" w:cs="Arial"/>
                <w:sz w:val="20"/>
                <w:szCs w:val="20"/>
              </w:rPr>
              <w:t>pertencentes, no todo ou em parte, ao Grupo Santander</w:t>
            </w:r>
            <w:r w:rsidR="008654E2">
              <w:rPr>
                <w:rFonts w:ascii="Arial" w:hAnsi="Arial" w:cs="Arial"/>
                <w:sz w:val="20"/>
                <w:szCs w:val="20"/>
              </w:rPr>
              <w:t>,</w:t>
            </w:r>
            <w:r w:rsidRPr="00A36D13">
              <w:rPr>
                <w:rFonts w:ascii="Arial" w:hAnsi="Arial" w:cs="Arial"/>
                <w:sz w:val="20"/>
                <w:szCs w:val="20"/>
              </w:rPr>
              <w:t xml:space="preserve"> de acordo com a </w:t>
            </w:r>
            <w:r w:rsidR="00166CF9" w:rsidRPr="00A36D13">
              <w:rPr>
                <w:rFonts w:ascii="Arial" w:hAnsi="Arial" w:cs="Arial"/>
                <w:sz w:val="20"/>
                <w:szCs w:val="20"/>
              </w:rPr>
              <w:t>Res</w:t>
            </w:r>
            <w:r w:rsidR="007309A8" w:rsidRPr="00A36D13">
              <w:rPr>
                <w:rFonts w:ascii="Arial" w:hAnsi="Arial" w:cs="Arial"/>
                <w:sz w:val="20"/>
                <w:szCs w:val="20"/>
              </w:rPr>
              <w:t>olução CMN nº</w:t>
            </w:r>
            <w:r w:rsidR="00166CF9" w:rsidRPr="00A36D13">
              <w:rPr>
                <w:rFonts w:ascii="Arial" w:hAnsi="Arial" w:cs="Arial"/>
                <w:sz w:val="20"/>
                <w:szCs w:val="20"/>
              </w:rPr>
              <w:t xml:space="preserve"> 4.993</w:t>
            </w:r>
            <w:r w:rsidR="007309A8" w:rsidRPr="00A36D13">
              <w:rPr>
                <w:rFonts w:ascii="Arial" w:hAnsi="Arial" w:cs="Arial"/>
                <w:sz w:val="20"/>
                <w:szCs w:val="20"/>
              </w:rPr>
              <w:t>/22</w:t>
            </w:r>
            <w:r w:rsidRPr="00A36D13">
              <w:rPr>
                <w:rFonts w:ascii="Arial" w:hAnsi="Arial" w:cs="Arial"/>
                <w:sz w:val="20"/>
                <w:szCs w:val="20"/>
              </w:rPr>
              <w:t xml:space="preserve">, </w:t>
            </w:r>
            <w:r w:rsidR="00E06AF8" w:rsidRPr="00A36D13">
              <w:rPr>
                <w:rFonts w:ascii="Arial" w:hAnsi="Arial" w:cs="Arial"/>
                <w:sz w:val="20"/>
                <w:szCs w:val="20"/>
              </w:rPr>
              <w:t>definidas como investidores profissionais na regulamentação em vigor</w:t>
            </w:r>
            <w:r w:rsidR="008654E2">
              <w:rPr>
                <w:rFonts w:ascii="Arial" w:hAnsi="Arial" w:cs="Arial"/>
                <w:sz w:val="20"/>
                <w:szCs w:val="20"/>
              </w:rPr>
              <w:t>,</w:t>
            </w:r>
            <w:r w:rsidR="00A36D13">
              <w:rPr>
                <w:rFonts w:ascii="Arial" w:hAnsi="Arial" w:cs="Arial"/>
                <w:sz w:val="20"/>
                <w:szCs w:val="20"/>
              </w:rPr>
              <w:t xml:space="preserve"> </w:t>
            </w:r>
            <w:r w:rsidR="00967B25" w:rsidRPr="00A36D13">
              <w:rPr>
                <w:rFonts w:ascii="Arial" w:hAnsi="Arial" w:cs="Arial"/>
                <w:sz w:val="20"/>
                <w:szCs w:val="20"/>
              </w:rPr>
              <w:t>que conhecem, entendem e aceitam os riscos descritos neste Anexo, aos quais os investimentos da Classe estão expostos em razão dos mercados de atuação da Classe</w:t>
            </w:r>
            <w:r w:rsidR="007309A8" w:rsidRPr="00A36D13">
              <w:rPr>
                <w:rFonts w:ascii="Arial" w:hAnsi="Arial" w:cs="Arial"/>
                <w:sz w:val="20"/>
                <w:szCs w:val="20"/>
              </w:rPr>
              <w:t>.</w:t>
            </w:r>
            <w:r w:rsidR="00967B25" w:rsidRPr="00A36D13">
              <w:rPr>
                <w:rFonts w:ascii="Arial" w:hAnsi="Arial" w:cs="Arial"/>
                <w:sz w:val="20"/>
                <w:szCs w:val="20"/>
              </w:rPr>
              <w:t xml:space="preserve"> </w:t>
            </w:r>
          </w:p>
          <w:p w14:paraId="1AC13FD1" w14:textId="77777777" w:rsidR="007D5F79" w:rsidRPr="00A36D13" w:rsidRDefault="007D5F79" w:rsidP="007D5F79">
            <w:pPr>
              <w:jc w:val="both"/>
              <w:rPr>
                <w:rFonts w:ascii="Arial" w:hAnsi="Arial" w:cs="Arial"/>
                <w:sz w:val="20"/>
                <w:szCs w:val="20"/>
              </w:rPr>
            </w:pPr>
          </w:p>
          <w:p w14:paraId="7BD3715A" w14:textId="2A0EE02E" w:rsidR="007D5F79" w:rsidRPr="00A36D13" w:rsidRDefault="007D5F79" w:rsidP="007D5F79">
            <w:pPr>
              <w:jc w:val="both"/>
              <w:rPr>
                <w:rFonts w:ascii="Arial" w:hAnsi="Arial" w:cs="Arial"/>
                <w:sz w:val="20"/>
                <w:szCs w:val="20"/>
              </w:rPr>
            </w:pPr>
            <w:r w:rsidRPr="00A36D13">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A36D13">
              <w:rPr>
                <w:rFonts w:ascii="Arial" w:hAnsi="Arial" w:cs="Arial"/>
                <w:sz w:val="20"/>
                <w:szCs w:val="20"/>
              </w:rPr>
              <w:t xml:space="preserve">na Resolução nº 4.993, de 24 de março de 2022, e alterações posteriores (“Resolução CMN nº 4.993/22”), </w:t>
            </w:r>
            <w:r w:rsidRPr="00A36D13">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A36D13" w:rsidRDefault="007D5F79" w:rsidP="00A65D4A">
            <w:pPr>
              <w:pStyle w:val="PargrafodaLista"/>
              <w:jc w:val="both"/>
              <w:rPr>
                <w:rFonts w:ascii="Arial" w:hAnsi="Arial" w:cs="Arial"/>
                <w:b/>
                <w:bCs/>
                <w:smallCaps/>
                <w:color w:val="000000"/>
                <w:sz w:val="20"/>
                <w:szCs w:val="20"/>
              </w:rPr>
            </w:pPr>
          </w:p>
          <w:p w14:paraId="64811D19" w14:textId="7E8380D5" w:rsidR="00CC5AF4" w:rsidRPr="00F75740" w:rsidRDefault="007D5F79" w:rsidP="007309A8">
            <w:pPr>
              <w:jc w:val="both"/>
              <w:rPr>
                <w:rFonts w:ascii="Arial" w:hAnsi="Arial" w:cs="Arial"/>
                <w:b/>
                <w:bCs/>
                <w:smallCaps/>
                <w:color w:val="000000"/>
                <w:sz w:val="20"/>
                <w:szCs w:val="20"/>
              </w:rPr>
            </w:pPr>
            <w:r w:rsidRPr="00A36D13">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4E5FC3">
        <w:tc>
          <w:tcPr>
            <w:tcW w:w="1382" w:type="pct"/>
            <w:tcBorders>
              <w:top w:val="single" w:sz="4" w:space="0" w:color="auto"/>
              <w:bottom w:val="single" w:sz="4" w:space="0" w:color="auto"/>
            </w:tcBorders>
          </w:tcPr>
          <w:p w14:paraId="0B32FA88" w14:textId="77777777" w:rsidR="00F87860" w:rsidRPr="007F2C4F" w:rsidRDefault="00F87860" w:rsidP="00620F31">
            <w:pPr>
              <w:pStyle w:val="PargrafodaLista"/>
              <w:numPr>
                <w:ilvl w:val="1"/>
                <w:numId w:val="33"/>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4E5FC3">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F2C4F" w:rsidRDefault="00F87860" w:rsidP="00620F31">
            <w:pPr>
              <w:pStyle w:val="PargrafodaLista"/>
              <w:numPr>
                <w:ilvl w:val="1"/>
                <w:numId w:val="33"/>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6B232D28" w:rsidR="00F87860" w:rsidRPr="00335549" w:rsidRDefault="00F87860" w:rsidP="004C2A0B">
            <w:pPr>
              <w:jc w:val="both"/>
              <w:rPr>
                <w:rFonts w:ascii="Arial" w:hAnsi="Arial" w:cs="Arial"/>
                <w:b/>
                <w:bCs/>
                <w:smallCaps/>
                <w:color w:val="000000"/>
                <w:sz w:val="20"/>
                <w:szCs w:val="20"/>
              </w:rPr>
            </w:pPr>
            <w:r w:rsidRPr="00A36D13">
              <w:rPr>
                <w:rFonts w:ascii="Arial" w:hAnsi="Arial" w:cs="Arial"/>
                <w:sz w:val="20"/>
                <w:szCs w:val="20"/>
              </w:rPr>
              <w:t>Indeterminado</w:t>
            </w:r>
          </w:p>
        </w:tc>
      </w:tr>
      <w:tr w:rsidR="00F87860" w:rsidRPr="007F2C4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A36D13">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967B25">
            <w:pPr>
              <w:pStyle w:val="PargrafodaLista"/>
              <w:numPr>
                <w:ilvl w:val="1"/>
                <w:numId w:val="33"/>
              </w:numPr>
              <w:ind w:left="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2134228E" w:rsidR="00967B25" w:rsidRPr="00A36D13" w:rsidRDefault="00967B25" w:rsidP="00967B25">
            <w:pPr>
              <w:jc w:val="both"/>
              <w:rPr>
                <w:rFonts w:ascii="Arial" w:hAnsi="Arial" w:cs="Arial"/>
                <w:sz w:val="20"/>
                <w:szCs w:val="20"/>
              </w:rPr>
            </w:pPr>
            <w:r w:rsidRPr="00A36D13">
              <w:rPr>
                <w:rFonts w:ascii="Arial" w:hAnsi="Arial" w:cs="Arial"/>
                <w:sz w:val="20"/>
                <w:szCs w:val="20"/>
              </w:rPr>
              <w:t>A Classe não conta com Subclasses.</w:t>
            </w:r>
          </w:p>
        </w:tc>
      </w:tr>
      <w:tr w:rsidR="002C36C1" w:rsidRPr="007F2C4F"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A36D13" w:rsidRPr="00E63D1D" w14:paraId="06880FF8" w14:textId="77777777" w:rsidTr="00A36D13">
        <w:tblPrEx>
          <w:jc w:val="center"/>
        </w:tblPrEx>
        <w:trPr>
          <w:jc w:val="center"/>
        </w:trPr>
        <w:tc>
          <w:tcPr>
            <w:tcW w:w="5000" w:type="pct"/>
            <w:gridSpan w:val="3"/>
            <w:tcBorders>
              <w:top w:val="single" w:sz="4" w:space="0" w:color="auto"/>
              <w:bottom w:val="single" w:sz="4" w:space="0" w:color="auto"/>
            </w:tcBorders>
            <w:shd w:val="clear" w:color="auto" w:fill="auto"/>
            <w:vAlign w:val="center"/>
          </w:tcPr>
          <w:p w14:paraId="5D221021" w14:textId="77777777" w:rsidR="00A36D13" w:rsidRDefault="00A36D13" w:rsidP="00D74230">
            <w:pPr>
              <w:jc w:val="center"/>
              <w:rPr>
                <w:rFonts w:ascii="Arial" w:hAnsi="Arial" w:cs="Arial"/>
                <w:b/>
                <w:bCs/>
                <w:smallCaps/>
                <w:sz w:val="20"/>
                <w:szCs w:val="20"/>
              </w:rPr>
            </w:pPr>
            <w:bookmarkStart w:id="4" w:name="_Hlk129700376"/>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5"/>
              <w:gridCol w:w="1245"/>
              <w:gridCol w:w="1233"/>
              <w:gridCol w:w="1744"/>
              <w:gridCol w:w="598"/>
              <w:gridCol w:w="1287"/>
              <w:gridCol w:w="1287"/>
              <w:gridCol w:w="391"/>
            </w:tblGrid>
            <w:tr w:rsidR="00A36D13" w14:paraId="61E0C2EE" w14:textId="77777777" w:rsidTr="002A445B">
              <w:trPr>
                <w:jc w:val="center"/>
              </w:trPr>
              <w:tc>
                <w:tcPr>
                  <w:tcW w:w="5000" w:type="pct"/>
                  <w:gridSpan w:val="8"/>
                  <w:shd w:val="clear" w:color="auto" w:fill="C00000"/>
                  <w:hideMark/>
                </w:tcPr>
                <w:p w14:paraId="03D3729E" w14:textId="77777777" w:rsidR="00A36D13" w:rsidRPr="00EF3A19" w:rsidRDefault="00A36D13" w:rsidP="00A36D13">
                  <w:pPr>
                    <w:pStyle w:val="PargrafodaLista"/>
                    <w:numPr>
                      <w:ilvl w:val="0"/>
                      <w:numId w:val="33"/>
                    </w:numPr>
                    <w:ind w:left="0"/>
                    <w:jc w:val="center"/>
                    <w:rPr>
                      <w:rFonts w:ascii="Arial" w:hAnsi="Arial" w:cs="Arial"/>
                      <w:b/>
                      <w:bCs/>
                      <w:color w:val="FFFFFF" w:themeColor="background1"/>
                      <w:sz w:val="20"/>
                      <w:szCs w:val="20"/>
                    </w:rPr>
                  </w:pPr>
                  <w:bookmarkStart w:id="5" w:name="_Hlk144830283"/>
                  <w:r w:rsidRPr="00EF3A19">
                    <w:rPr>
                      <w:rFonts w:ascii="Arial" w:hAnsi="Arial" w:cs="Arial"/>
                      <w:b/>
                      <w:bCs/>
                      <w:color w:val="FFFFFF" w:themeColor="background1"/>
                      <w:sz w:val="20"/>
                      <w:szCs w:val="20"/>
                    </w:rPr>
                    <w:t>POLÍTICA DE INVESTIMENTOS</w:t>
                  </w:r>
                </w:p>
              </w:tc>
            </w:tr>
            <w:tr w:rsidR="00A36D13" w14:paraId="3716FC7C" w14:textId="77777777" w:rsidTr="002A445B">
              <w:trPr>
                <w:jc w:val="center"/>
              </w:trPr>
              <w:tc>
                <w:tcPr>
                  <w:tcW w:w="1569" w:type="pct"/>
                  <w:gridSpan w:val="2"/>
                  <w:tcBorders>
                    <w:top w:val="nil"/>
                    <w:left w:val="nil"/>
                    <w:bottom w:val="single" w:sz="4" w:space="0" w:color="auto"/>
                    <w:right w:val="nil"/>
                  </w:tcBorders>
                  <w:vAlign w:val="center"/>
                </w:tcPr>
                <w:p w14:paraId="06A312C2" w14:textId="77777777" w:rsidR="00A36D13" w:rsidRDefault="00A36D13" w:rsidP="00A36D13">
                  <w:pPr>
                    <w:jc w:val="center"/>
                    <w:rPr>
                      <w:rFonts w:ascii="Arial" w:hAnsi="Arial" w:cs="Arial"/>
                      <w:b/>
                      <w:bCs/>
                      <w:sz w:val="20"/>
                      <w:szCs w:val="20"/>
                    </w:rPr>
                  </w:pPr>
                </w:p>
              </w:tc>
              <w:tc>
                <w:tcPr>
                  <w:tcW w:w="3431" w:type="pct"/>
                  <w:gridSpan w:val="6"/>
                  <w:tcBorders>
                    <w:top w:val="nil"/>
                    <w:left w:val="nil"/>
                    <w:bottom w:val="single" w:sz="4" w:space="0" w:color="auto"/>
                    <w:right w:val="nil"/>
                  </w:tcBorders>
                </w:tcPr>
                <w:p w14:paraId="39135E57" w14:textId="77777777" w:rsidR="00A36D13" w:rsidRDefault="00A36D13" w:rsidP="00A36D13">
                  <w:pPr>
                    <w:rPr>
                      <w:rFonts w:ascii="Arial" w:hAnsi="Arial" w:cs="Arial"/>
                      <w:sz w:val="20"/>
                      <w:szCs w:val="20"/>
                    </w:rPr>
                  </w:pPr>
                </w:p>
              </w:tc>
            </w:tr>
            <w:tr w:rsidR="00A36D13" w14:paraId="390034BB" w14:textId="77777777" w:rsidTr="002A445B">
              <w:trPr>
                <w:jc w:val="center"/>
              </w:trPr>
              <w:tc>
                <w:tcPr>
                  <w:tcW w:w="916" w:type="pct"/>
                  <w:tcBorders>
                    <w:top w:val="single" w:sz="4" w:space="0" w:color="auto"/>
                    <w:left w:val="nil"/>
                    <w:bottom w:val="single" w:sz="4" w:space="0" w:color="auto"/>
                    <w:right w:val="nil"/>
                  </w:tcBorders>
                  <w:vAlign w:val="center"/>
                  <w:hideMark/>
                </w:tcPr>
                <w:p w14:paraId="07E0E277" w14:textId="77777777" w:rsidR="00A36D13" w:rsidRDefault="00A36D13" w:rsidP="00A36D13">
                  <w:pPr>
                    <w:pStyle w:val="PargrafodaLista"/>
                    <w:numPr>
                      <w:ilvl w:val="1"/>
                      <w:numId w:val="33"/>
                    </w:numPr>
                    <w:ind w:left="0"/>
                    <w:jc w:val="center"/>
                    <w:rPr>
                      <w:rFonts w:ascii="Arial" w:hAnsi="Arial" w:cs="Arial"/>
                      <w:smallCaps/>
                      <w:sz w:val="20"/>
                      <w:szCs w:val="20"/>
                    </w:rPr>
                  </w:pPr>
                  <w:r>
                    <w:rPr>
                      <w:rFonts w:ascii="Arial" w:hAnsi="Arial" w:cs="Arial"/>
                      <w:b/>
                      <w:bCs/>
                      <w:smallCaps/>
                      <w:sz w:val="20"/>
                      <w:szCs w:val="20"/>
                    </w:rPr>
                    <w:t>Objetivo</w:t>
                  </w:r>
                </w:p>
              </w:tc>
              <w:tc>
                <w:tcPr>
                  <w:tcW w:w="4084" w:type="pct"/>
                  <w:gridSpan w:val="7"/>
                  <w:tcBorders>
                    <w:top w:val="single" w:sz="4" w:space="0" w:color="auto"/>
                    <w:left w:val="nil"/>
                    <w:bottom w:val="single" w:sz="4" w:space="0" w:color="auto"/>
                    <w:right w:val="nil"/>
                  </w:tcBorders>
                  <w:hideMark/>
                </w:tcPr>
                <w:p w14:paraId="595C924C" w14:textId="77777777" w:rsidR="00A36D13" w:rsidRPr="00BE1D22" w:rsidRDefault="00A36D13" w:rsidP="00A36D13">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BE1D22">
                    <w:rPr>
                      <w:rFonts w:ascii="Arial" w:hAnsi="Arial" w:cs="Arial"/>
                      <w:sz w:val="20"/>
                      <w:szCs w:val="20"/>
                    </w:rPr>
                    <w:t xml:space="preserve">excluindo estratégias que </w:t>
                  </w:r>
                  <w:r w:rsidRPr="0079777C">
                    <w:rPr>
                      <w:rFonts w:ascii="Arial" w:hAnsi="Arial" w:cs="Arial"/>
                      <w:sz w:val="20"/>
                      <w:szCs w:val="20"/>
                    </w:rPr>
                    <w:t xml:space="preserve">impliquem risco </w:t>
                  </w:r>
                  <w:r w:rsidRPr="004A3E73">
                    <w:rPr>
                      <w:rFonts w:ascii="Arial" w:hAnsi="Arial" w:cs="Arial"/>
                      <w:sz w:val="20"/>
                      <w:szCs w:val="20"/>
                    </w:rPr>
                    <w:t>de moeda estrangeira e/ou</w:t>
                  </w:r>
                  <w:r w:rsidRPr="0079777C">
                    <w:rPr>
                      <w:rFonts w:ascii="Arial" w:hAnsi="Arial" w:cs="Arial"/>
                      <w:sz w:val="20"/>
                      <w:szCs w:val="20"/>
                    </w:rPr>
                    <w:t xml:space="preserve"> de renda variável.</w:t>
                  </w:r>
                  <w:r w:rsidRPr="00BE1D22">
                    <w:rPr>
                      <w:rFonts w:ascii="Arial" w:hAnsi="Arial" w:cs="Arial"/>
                      <w:sz w:val="20"/>
                      <w:szCs w:val="20"/>
                    </w:rPr>
                    <w:t xml:space="preserve"> </w:t>
                  </w:r>
                </w:p>
                <w:p w14:paraId="4F6547BF" w14:textId="77777777" w:rsidR="00A36D13" w:rsidRDefault="00A36D13" w:rsidP="00A36D13">
                  <w:pPr>
                    <w:jc w:val="both"/>
                    <w:rPr>
                      <w:rFonts w:ascii="Arial" w:hAnsi="Arial" w:cs="Arial"/>
                      <w:sz w:val="20"/>
                      <w:szCs w:val="20"/>
                    </w:rPr>
                  </w:pPr>
                </w:p>
                <w:p w14:paraId="7B7E57EE" w14:textId="77777777" w:rsidR="00A36D13" w:rsidRDefault="00A36D13" w:rsidP="00A36D13">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A36D13" w14:paraId="11A103FD" w14:textId="77777777" w:rsidTr="002A445B">
              <w:trPr>
                <w:trHeight w:val="70"/>
                <w:jc w:val="center"/>
              </w:trPr>
              <w:tc>
                <w:tcPr>
                  <w:tcW w:w="916" w:type="pct"/>
                  <w:vMerge w:val="restart"/>
                  <w:tcBorders>
                    <w:top w:val="single" w:sz="4" w:space="0" w:color="auto"/>
                    <w:left w:val="nil"/>
                    <w:right w:val="single" w:sz="4" w:space="0" w:color="auto"/>
                  </w:tcBorders>
                  <w:vAlign w:val="center"/>
                </w:tcPr>
                <w:p w14:paraId="57F3B9BB" w14:textId="77777777" w:rsidR="00A36D13" w:rsidRDefault="00A36D13" w:rsidP="00A36D13">
                  <w:pPr>
                    <w:pStyle w:val="PargrafodaLista"/>
                    <w:numPr>
                      <w:ilvl w:val="1"/>
                      <w:numId w:val="33"/>
                    </w:numPr>
                    <w:ind w:left="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408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2925EF" w14:textId="77777777" w:rsidR="00A36D13" w:rsidRDefault="00A36D13" w:rsidP="00A36D13">
                  <w:pPr>
                    <w:jc w:val="center"/>
                    <w:rPr>
                      <w:rFonts w:ascii="Arial" w:hAnsi="Arial" w:cs="Arial"/>
                      <w:sz w:val="20"/>
                      <w:szCs w:val="20"/>
                    </w:rPr>
                  </w:pPr>
                  <w:r>
                    <w:rPr>
                      <w:rFonts w:ascii="Arial" w:hAnsi="Arial" w:cs="Arial"/>
                      <w:sz w:val="20"/>
                      <w:szCs w:val="20"/>
                    </w:rPr>
                    <w:t>Percentual do Patrimônio Líquido</w:t>
                  </w:r>
                </w:p>
              </w:tc>
            </w:tr>
            <w:tr w:rsidR="00A36D13" w14:paraId="1924D2F4" w14:textId="77777777" w:rsidTr="00A36D13">
              <w:trPr>
                <w:trHeight w:val="56"/>
                <w:jc w:val="center"/>
              </w:trPr>
              <w:tc>
                <w:tcPr>
                  <w:tcW w:w="916" w:type="pct"/>
                  <w:vMerge/>
                  <w:tcBorders>
                    <w:left w:val="nil"/>
                    <w:right w:val="single" w:sz="4" w:space="0" w:color="auto"/>
                  </w:tcBorders>
                  <w:vAlign w:val="center"/>
                </w:tcPr>
                <w:p w14:paraId="6922C34B" w14:textId="77777777" w:rsidR="00A36D13" w:rsidRDefault="00A36D13" w:rsidP="00A36D13">
                  <w:pPr>
                    <w:jc w:val="center"/>
                    <w:rPr>
                      <w:rFonts w:ascii="Arial" w:hAnsi="Arial" w:cs="Arial"/>
                      <w:b/>
                      <w:bCs/>
                      <w:smallCaps/>
                      <w:sz w:val="20"/>
                      <w:szCs w:val="20"/>
                    </w:rPr>
                  </w:pPr>
                </w:p>
              </w:tc>
              <w:tc>
                <w:tcPr>
                  <w:tcW w:w="221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AB11E6" w14:textId="77777777" w:rsidR="00A36D13" w:rsidRDefault="00A36D13" w:rsidP="00A36D13">
                  <w:pPr>
                    <w:jc w:val="both"/>
                    <w:rPr>
                      <w:rFonts w:ascii="Arial" w:hAnsi="Arial" w:cs="Arial"/>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DA95D9" w14:textId="77777777" w:rsidR="00A36D13" w:rsidRDefault="00A36D13" w:rsidP="00A36D13">
                  <w:pPr>
                    <w:jc w:val="center"/>
                    <w:rPr>
                      <w:rFonts w:ascii="Arial" w:hAnsi="Arial" w:cs="Arial"/>
                      <w:sz w:val="20"/>
                      <w:szCs w:val="20"/>
                    </w:rPr>
                  </w:pPr>
                  <w:r>
                    <w:rPr>
                      <w:rFonts w:ascii="Arial" w:hAnsi="Arial" w:cs="Arial"/>
                      <w:sz w:val="20"/>
                      <w:szCs w:val="20"/>
                    </w:rPr>
                    <w:t>Mínimo</w:t>
                  </w:r>
                </w:p>
              </w:tc>
              <w:tc>
                <w:tcPr>
                  <w:tcW w:w="155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B371E2" w14:textId="77777777" w:rsidR="00A36D13" w:rsidRDefault="00A36D13" w:rsidP="00A36D13">
                  <w:pPr>
                    <w:jc w:val="center"/>
                    <w:rPr>
                      <w:rFonts w:ascii="Arial" w:hAnsi="Arial" w:cs="Arial"/>
                      <w:sz w:val="20"/>
                      <w:szCs w:val="20"/>
                    </w:rPr>
                  </w:pPr>
                  <w:r>
                    <w:rPr>
                      <w:rFonts w:ascii="Arial" w:hAnsi="Arial" w:cs="Arial"/>
                      <w:sz w:val="20"/>
                      <w:szCs w:val="20"/>
                    </w:rPr>
                    <w:t>Máximo</w:t>
                  </w:r>
                </w:p>
              </w:tc>
            </w:tr>
            <w:tr w:rsidR="00A36D13" w14:paraId="148B037F" w14:textId="77777777" w:rsidTr="00A36D13">
              <w:trPr>
                <w:trHeight w:val="56"/>
                <w:jc w:val="center"/>
              </w:trPr>
              <w:tc>
                <w:tcPr>
                  <w:tcW w:w="916" w:type="pct"/>
                  <w:vMerge/>
                  <w:tcBorders>
                    <w:left w:val="nil"/>
                    <w:right w:val="single" w:sz="4" w:space="0" w:color="auto"/>
                  </w:tcBorders>
                  <w:vAlign w:val="center"/>
                </w:tcPr>
                <w:p w14:paraId="34BDAB0A" w14:textId="77777777" w:rsidR="00A36D13" w:rsidRDefault="00A36D13" w:rsidP="00A36D13">
                  <w:pPr>
                    <w:jc w:val="center"/>
                    <w:rPr>
                      <w:rFonts w:ascii="Arial" w:hAnsi="Arial" w:cs="Arial"/>
                      <w:b/>
                      <w:bCs/>
                      <w:smallCaps/>
                      <w:sz w:val="20"/>
                      <w:szCs w:val="20"/>
                    </w:rPr>
                  </w:pPr>
                </w:p>
              </w:tc>
              <w:tc>
                <w:tcPr>
                  <w:tcW w:w="2215" w:type="pct"/>
                  <w:gridSpan w:val="3"/>
                  <w:tcBorders>
                    <w:top w:val="single" w:sz="4" w:space="0" w:color="auto"/>
                    <w:left w:val="single" w:sz="4" w:space="0" w:color="auto"/>
                    <w:bottom w:val="single" w:sz="4" w:space="0" w:color="auto"/>
                    <w:right w:val="single" w:sz="4" w:space="0" w:color="auto"/>
                  </w:tcBorders>
                </w:tcPr>
                <w:p w14:paraId="6B5774A6" w14:textId="77777777" w:rsidR="00A36D13" w:rsidRPr="00DB7A85" w:rsidRDefault="00A36D13" w:rsidP="00A36D13">
                  <w:pPr>
                    <w:jc w:val="both"/>
                    <w:rPr>
                      <w:rFonts w:ascii="Arial" w:hAnsi="Arial" w:cs="Arial"/>
                      <w:sz w:val="20"/>
                      <w:szCs w:val="20"/>
                    </w:rPr>
                  </w:pPr>
                  <w:r w:rsidRPr="00DB7A85">
                    <w:rPr>
                      <w:rFonts w:ascii="Arial" w:hAnsi="Arial" w:cs="Arial"/>
                      <w:sz w:val="20"/>
                      <w:szCs w:val="20"/>
                    </w:rPr>
                    <w:t xml:space="preserve">Quaisquer ativos financeiros e/ou modalidades operacionais de renda fixa, indicados nas tabelas abaixo, </w:t>
                  </w:r>
                  <w:r w:rsidRPr="004A3E73">
                    <w:rPr>
                      <w:rFonts w:ascii="Arial" w:hAnsi="Arial" w:cs="Arial"/>
                      <w:sz w:val="20"/>
                      <w:szCs w:val="20"/>
                    </w:rPr>
                    <w:t>considerados, quando da aquisição, como de baixo risco de crédito pelo Gestor</w:t>
                  </w:r>
                  <w:r w:rsidRPr="00DB7A85">
                    <w:rPr>
                      <w:rFonts w:ascii="Arial" w:hAnsi="Arial" w:cs="Arial"/>
                      <w:sz w:val="20"/>
                      <w:szCs w:val="20"/>
                    </w:rPr>
                    <w:t>, relacionados diretamente, ou sintetizados via derivativos, à variação das taxas de juros (pós ou pré-fixados), de índices de preços, ou ambos.</w:t>
                  </w:r>
                </w:p>
              </w:tc>
              <w:tc>
                <w:tcPr>
                  <w:tcW w:w="314" w:type="pct"/>
                  <w:tcBorders>
                    <w:top w:val="single" w:sz="4" w:space="0" w:color="auto"/>
                    <w:left w:val="single" w:sz="4" w:space="0" w:color="auto"/>
                    <w:bottom w:val="single" w:sz="4" w:space="0" w:color="auto"/>
                    <w:right w:val="single" w:sz="4" w:space="0" w:color="auto"/>
                  </w:tcBorders>
                  <w:vAlign w:val="center"/>
                </w:tcPr>
                <w:p w14:paraId="1522F23A" w14:textId="77777777" w:rsidR="00A36D13" w:rsidRDefault="00A36D13" w:rsidP="00A36D13">
                  <w:pPr>
                    <w:jc w:val="center"/>
                    <w:rPr>
                      <w:rFonts w:ascii="Arial" w:hAnsi="Arial" w:cs="Arial"/>
                      <w:sz w:val="20"/>
                      <w:szCs w:val="20"/>
                    </w:rPr>
                  </w:pPr>
                  <w:r>
                    <w:rPr>
                      <w:rFonts w:ascii="Arial" w:hAnsi="Arial" w:cs="Arial"/>
                      <w:sz w:val="20"/>
                      <w:szCs w:val="20"/>
                    </w:rPr>
                    <w:t>80%</w:t>
                  </w:r>
                </w:p>
              </w:tc>
              <w:tc>
                <w:tcPr>
                  <w:tcW w:w="1556" w:type="pct"/>
                  <w:gridSpan w:val="3"/>
                  <w:tcBorders>
                    <w:top w:val="single" w:sz="4" w:space="0" w:color="auto"/>
                    <w:left w:val="single" w:sz="4" w:space="0" w:color="auto"/>
                    <w:bottom w:val="single" w:sz="4" w:space="0" w:color="auto"/>
                    <w:right w:val="single" w:sz="4" w:space="0" w:color="auto"/>
                  </w:tcBorders>
                  <w:vAlign w:val="center"/>
                </w:tcPr>
                <w:p w14:paraId="78B36087" w14:textId="77777777" w:rsidR="00A36D13" w:rsidRDefault="00A36D13" w:rsidP="00A36D13">
                  <w:pPr>
                    <w:jc w:val="center"/>
                    <w:rPr>
                      <w:rFonts w:ascii="Arial" w:hAnsi="Arial" w:cs="Arial"/>
                      <w:sz w:val="20"/>
                      <w:szCs w:val="20"/>
                    </w:rPr>
                  </w:pPr>
                  <w:r>
                    <w:rPr>
                      <w:rFonts w:ascii="Arial" w:hAnsi="Arial" w:cs="Arial"/>
                      <w:sz w:val="20"/>
                      <w:szCs w:val="20"/>
                    </w:rPr>
                    <w:t>100%</w:t>
                  </w:r>
                </w:p>
              </w:tc>
            </w:tr>
            <w:tr w:rsidR="00A36D13" w14:paraId="749947B9" w14:textId="77777777" w:rsidTr="00A36D13">
              <w:trPr>
                <w:trHeight w:val="56"/>
                <w:jc w:val="center"/>
              </w:trPr>
              <w:tc>
                <w:tcPr>
                  <w:tcW w:w="916" w:type="pct"/>
                  <w:vMerge/>
                  <w:tcBorders>
                    <w:left w:val="nil"/>
                    <w:right w:val="single" w:sz="4" w:space="0" w:color="auto"/>
                  </w:tcBorders>
                  <w:vAlign w:val="center"/>
                </w:tcPr>
                <w:p w14:paraId="3411DAB5" w14:textId="77777777" w:rsidR="00A36D13" w:rsidRDefault="00A36D13" w:rsidP="00A36D13">
                  <w:pPr>
                    <w:jc w:val="center"/>
                    <w:rPr>
                      <w:rFonts w:ascii="Arial" w:hAnsi="Arial" w:cs="Arial"/>
                      <w:b/>
                      <w:bCs/>
                      <w:smallCaps/>
                      <w:sz w:val="20"/>
                      <w:szCs w:val="20"/>
                    </w:rPr>
                  </w:pPr>
                </w:p>
              </w:tc>
              <w:tc>
                <w:tcPr>
                  <w:tcW w:w="2215" w:type="pct"/>
                  <w:gridSpan w:val="3"/>
                  <w:tcBorders>
                    <w:top w:val="single" w:sz="4" w:space="0" w:color="auto"/>
                    <w:left w:val="single" w:sz="4" w:space="0" w:color="auto"/>
                    <w:bottom w:val="single" w:sz="4" w:space="0" w:color="auto"/>
                    <w:right w:val="single" w:sz="4" w:space="0" w:color="auto"/>
                  </w:tcBorders>
                </w:tcPr>
                <w:p w14:paraId="2C0014BE" w14:textId="77777777" w:rsidR="00A36D13" w:rsidRPr="00DB7A85" w:rsidRDefault="00A36D13" w:rsidP="00A36D13">
                  <w:pPr>
                    <w:jc w:val="both"/>
                    <w:rPr>
                      <w:rFonts w:ascii="Arial" w:hAnsi="Arial" w:cs="Arial"/>
                      <w:sz w:val="20"/>
                      <w:szCs w:val="20"/>
                    </w:rPr>
                  </w:pPr>
                  <w:r w:rsidRPr="00DB7A85">
                    <w:rPr>
                      <w:rFonts w:ascii="Arial" w:hAnsi="Arial" w:cs="Arial"/>
                      <w:sz w:val="20"/>
                      <w:szCs w:val="20"/>
                    </w:rPr>
                    <w:t xml:space="preserve">Outros ativos financeiros e/ou modalidades operacionais, indicados nas tabelas abaixo, excluindo estratégias que impliquem risco </w:t>
                  </w:r>
                  <w:r w:rsidRPr="004A3E73">
                    <w:rPr>
                      <w:rFonts w:ascii="Arial" w:hAnsi="Arial" w:cs="Arial"/>
                      <w:sz w:val="20"/>
                      <w:szCs w:val="20"/>
                    </w:rPr>
                    <w:t>de moeda estrangeira e/ou</w:t>
                  </w:r>
                  <w:r w:rsidRPr="00DB7A85">
                    <w:rPr>
                      <w:rFonts w:ascii="Arial" w:hAnsi="Arial" w:cs="Arial"/>
                      <w:sz w:val="20"/>
                      <w:szCs w:val="20"/>
                    </w:rPr>
                    <w:t xml:space="preserve"> de renda variável.</w:t>
                  </w:r>
                </w:p>
              </w:tc>
              <w:tc>
                <w:tcPr>
                  <w:tcW w:w="314" w:type="pct"/>
                  <w:tcBorders>
                    <w:top w:val="single" w:sz="4" w:space="0" w:color="auto"/>
                    <w:left w:val="single" w:sz="4" w:space="0" w:color="auto"/>
                    <w:bottom w:val="single" w:sz="4" w:space="0" w:color="auto"/>
                    <w:right w:val="single" w:sz="4" w:space="0" w:color="auto"/>
                  </w:tcBorders>
                  <w:vAlign w:val="center"/>
                </w:tcPr>
                <w:p w14:paraId="1A287F56" w14:textId="77777777" w:rsidR="00A36D13" w:rsidRDefault="00A36D13" w:rsidP="00A36D13">
                  <w:pPr>
                    <w:jc w:val="center"/>
                    <w:rPr>
                      <w:rFonts w:ascii="Arial" w:hAnsi="Arial" w:cs="Arial"/>
                      <w:sz w:val="20"/>
                      <w:szCs w:val="20"/>
                    </w:rPr>
                  </w:pPr>
                  <w:r>
                    <w:rPr>
                      <w:rFonts w:ascii="Arial" w:hAnsi="Arial" w:cs="Arial"/>
                      <w:sz w:val="20"/>
                      <w:szCs w:val="20"/>
                    </w:rPr>
                    <w:t>0%</w:t>
                  </w:r>
                </w:p>
              </w:tc>
              <w:tc>
                <w:tcPr>
                  <w:tcW w:w="1556" w:type="pct"/>
                  <w:gridSpan w:val="3"/>
                  <w:tcBorders>
                    <w:top w:val="single" w:sz="4" w:space="0" w:color="auto"/>
                    <w:left w:val="single" w:sz="4" w:space="0" w:color="auto"/>
                    <w:bottom w:val="single" w:sz="4" w:space="0" w:color="auto"/>
                    <w:right w:val="single" w:sz="4" w:space="0" w:color="auto"/>
                  </w:tcBorders>
                  <w:vAlign w:val="center"/>
                </w:tcPr>
                <w:p w14:paraId="1EA9D691" w14:textId="77777777" w:rsidR="00A36D13" w:rsidRDefault="00A36D13" w:rsidP="00A36D13">
                  <w:pPr>
                    <w:jc w:val="center"/>
                    <w:rPr>
                      <w:rFonts w:ascii="Arial" w:hAnsi="Arial" w:cs="Arial"/>
                      <w:sz w:val="20"/>
                      <w:szCs w:val="20"/>
                    </w:rPr>
                  </w:pPr>
                  <w:r>
                    <w:rPr>
                      <w:rFonts w:ascii="Arial" w:hAnsi="Arial" w:cs="Arial"/>
                      <w:sz w:val="20"/>
                      <w:szCs w:val="20"/>
                    </w:rPr>
                    <w:t>20%</w:t>
                  </w:r>
                </w:p>
              </w:tc>
            </w:tr>
            <w:tr w:rsidR="00A36D13" w14:paraId="4EB14716" w14:textId="77777777" w:rsidTr="002A445B">
              <w:trPr>
                <w:trHeight w:val="56"/>
                <w:jc w:val="center"/>
              </w:trPr>
              <w:tc>
                <w:tcPr>
                  <w:tcW w:w="916" w:type="pct"/>
                  <w:vMerge/>
                  <w:tcBorders>
                    <w:left w:val="nil"/>
                    <w:right w:val="single" w:sz="4" w:space="0" w:color="auto"/>
                  </w:tcBorders>
                  <w:vAlign w:val="center"/>
                </w:tcPr>
                <w:p w14:paraId="37617640" w14:textId="77777777" w:rsidR="00A36D13" w:rsidRDefault="00A36D13" w:rsidP="00A36D13">
                  <w:pPr>
                    <w:jc w:val="center"/>
                    <w:rPr>
                      <w:rFonts w:ascii="Arial" w:hAnsi="Arial" w:cs="Arial"/>
                      <w:b/>
                      <w:bCs/>
                      <w:smallCaps/>
                      <w:sz w:val="20"/>
                      <w:szCs w:val="20"/>
                    </w:rPr>
                  </w:pPr>
                </w:p>
              </w:tc>
              <w:tc>
                <w:tcPr>
                  <w:tcW w:w="4084" w:type="pct"/>
                  <w:gridSpan w:val="7"/>
                  <w:tcBorders>
                    <w:top w:val="single" w:sz="4" w:space="0" w:color="auto"/>
                    <w:left w:val="single" w:sz="4" w:space="0" w:color="auto"/>
                    <w:bottom w:val="single" w:sz="4" w:space="0" w:color="auto"/>
                    <w:right w:val="single" w:sz="4" w:space="0" w:color="auto"/>
                  </w:tcBorders>
                </w:tcPr>
                <w:p w14:paraId="31023A69" w14:textId="77777777" w:rsidR="00A36D13" w:rsidRPr="00AB5DD9" w:rsidRDefault="00A36D13" w:rsidP="00A36D13">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3D879AB9" w14:textId="77777777" w:rsidR="00A36D13" w:rsidRPr="00E82905" w:rsidRDefault="00A36D13" w:rsidP="00A36D13">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w:t>
                  </w:r>
                  <w:r w:rsidRPr="00E82905">
                    <w:rPr>
                      <w:rFonts w:ascii="Arial" w:hAnsi="Arial" w:cs="Arial"/>
                      <w:sz w:val="20"/>
                      <w:szCs w:val="20"/>
                    </w:rPr>
                    <w:t>% do seu patrimônio líquido deve estar representado por ativos financeiros e/ou modalidades operacionais de renda fixa indicados no Quadro 1.</w:t>
                  </w:r>
                </w:p>
                <w:p w14:paraId="1647771D" w14:textId="77777777" w:rsidR="00A36D13" w:rsidRDefault="00A36D13" w:rsidP="00A36D13">
                  <w:pPr>
                    <w:rPr>
                      <w:rFonts w:ascii="Arial" w:hAnsi="Arial" w:cs="Arial"/>
                      <w:sz w:val="20"/>
                      <w:szCs w:val="20"/>
                    </w:rPr>
                  </w:pPr>
                  <w:r w:rsidRPr="00E82905">
                    <w:rPr>
                      <w:rFonts w:ascii="Arial" w:hAnsi="Arial" w:cs="Arial"/>
                      <w:sz w:val="20"/>
                      <w:szCs w:val="20"/>
                    </w:rPr>
                    <w:t xml:space="preserve">(ii) </w:t>
                  </w:r>
                  <w:r w:rsidRPr="00E82905">
                    <w:rPr>
                      <w:rFonts w:ascii="Arial" w:hAnsi="Arial" w:cs="Arial"/>
                      <w:smallCaps/>
                      <w:sz w:val="20"/>
                      <w:szCs w:val="20"/>
                    </w:rPr>
                    <w:t xml:space="preserve">20% </w:t>
                  </w:r>
                  <w:r w:rsidRPr="00E82905">
                    <w:rPr>
                      <w:rFonts w:ascii="Arial" w:hAnsi="Arial" w:cs="Arial"/>
                      <w:sz w:val="20"/>
                      <w:szCs w:val="20"/>
                    </w:rPr>
                    <w:t>do seu patrimônio líquido deve estar representado por ativos financeiros e/ou modalidades operacionais do segmento imóveis indicados no Quadro 2.</w:t>
                  </w:r>
                  <w:r w:rsidRPr="00AB5DD9">
                    <w:rPr>
                      <w:rFonts w:ascii="Arial" w:hAnsi="Arial" w:cs="Arial"/>
                      <w:sz w:val="20"/>
                      <w:szCs w:val="20"/>
                    </w:rPr>
                    <w:t xml:space="preserve"> </w:t>
                  </w:r>
                </w:p>
              </w:tc>
            </w:tr>
            <w:tr w:rsidR="00A36D13" w14:paraId="78F5EF1E" w14:textId="77777777" w:rsidTr="002A445B">
              <w:trPr>
                <w:trHeight w:val="56"/>
                <w:jc w:val="center"/>
              </w:trPr>
              <w:tc>
                <w:tcPr>
                  <w:tcW w:w="5000" w:type="pct"/>
                  <w:gridSpan w:val="8"/>
                  <w:tcBorders>
                    <w:left w:val="nil"/>
                    <w:right w:val="single" w:sz="4" w:space="0" w:color="auto"/>
                  </w:tcBorders>
                  <w:vAlign w:val="center"/>
                </w:tcPr>
                <w:p w14:paraId="0200EFA3" w14:textId="77777777" w:rsidR="00A36D13" w:rsidRPr="00FA3942" w:rsidRDefault="00A36D13" w:rsidP="00A36D13">
                  <w:pPr>
                    <w:rPr>
                      <w:rFonts w:ascii="Arial" w:hAnsi="Arial" w:cs="Arial"/>
                      <w:bCs/>
                      <w:sz w:val="20"/>
                      <w:szCs w:val="20"/>
                    </w:rPr>
                  </w:pPr>
                </w:p>
              </w:tc>
            </w:tr>
            <w:tr w:rsidR="00A36D13" w14:paraId="3A83A1FC" w14:textId="77777777" w:rsidTr="002A445B">
              <w:trPr>
                <w:jc w:val="center"/>
              </w:trPr>
              <w:tc>
                <w:tcPr>
                  <w:tcW w:w="4795" w:type="pct"/>
                  <w:gridSpan w:val="7"/>
                  <w:tcBorders>
                    <w:top w:val="single" w:sz="4" w:space="0" w:color="auto"/>
                    <w:left w:val="nil"/>
                    <w:bottom w:val="nil"/>
                    <w:right w:val="nil"/>
                  </w:tcBorders>
                </w:tcPr>
                <w:p w14:paraId="0DE346DE" w14:textId="77777777" w:rsidR="00A36D13" w:rsidRDefault="00A36D13" w:rsidP="00A36D13">
                  <w:pPr>
                    <w:rPr>
                      <w:rFonts w:ascii="Arial" w:hAnsi="Arial" w:cs="Arial"/>
                      <w:color w:val="000000"/>
                      <w:sz w:val="20"/>
                      <w:szCs w:val="20"/>
                    </w:rPr>
                  </w:pPr>
                </w:p>
              </w:tc>
              <w:tc>
                <w:tcPr>
                  <w:tcW w:w="205" w:type="pct"/>
                  <w:tcBorders>
                    <w:top w:val="single" w:sz="4" w:space="0" w:color="auto"/>
                    <w:left w:val="nil"/>
                    <w:bottom w:val="nil"/>
                    <w:right w:val="nil"/>
                  </w:tcBorders>
                </w:tcPr>
                <w:p w14:paraId="63226B84" w14:textId="77777777" w:rsidR="00A36D13" w:rsidRDefault="00A36D13" w:rsidP="00A36D13">
                  <w:pPr>
                    <w:jc w:val="both"/>
                    <w:rPr>
                      <w:rFonts w:ascii="Arial" w:hAnsi="Arial" w:cs="Arial"/>
                      <w:color w:val="000000"/>
                      <w:sz w:val="20"/>
                      <w:szCs w:val="20"/>
                    </w:rPr>
                  </w:pPr>
                </w:p>
              </w:tc>
            </w:tr>
            <w:tr w:rsidR="00A36D13" w14:paraId="3F78C8D3" w14:textId="77777777" w:rsidTr="002A445B">
              <w:trPr>
                <w:gridAfter w:val="1"/>
                <w:wAfter w:w="205" w:type="pct"/>
                <w:jc w:val="center"/>
              </w:trPr>
              <w:tc>
                <w:tcPr>
                  <w:tcW w:w="4795" w:type="pct"/>
                  <w:gridSpan w:val="7"/>
                  <w:shd w:val="clear" w:color="auto" w:fill="D9D9D9" w:themeFill="background1" w:themeFillShade="D9"/>
                  <w:vAlign w:val="center"/>
                  <w:hideMark/>
                </w:tcPr>
                <w:p w14:paraId="66EA2420" w14:textId="77777777" w:rsidR="00A36D13" w:rsidRDefault="00A36D13" w:rsidP="00A36D13">
                  <w:pPr>
                    <w:pStyle w:val="PargrafodaLista"/>
                    <w:numPr>
                      <w:ilvl w:val="1"/>
                      <w:numId w:val="33"/>
                    </w:numPr>
                    <w:ind w:left="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A36D13" w14:paraId="65AF107E"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BD2165" w14:textId="77777777" w:rsidR="00A36D13" w:rsidRPr="003277F8" w:rsidRDefault="00A36D13" w:rsidP="00A36D13">
                  <w:pPr>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Pr>
                      <w:rFonts w:ascii="Arial" w:hAnsi="Arial" w:cs="Arial"/>
                      <w:b/>
                      <w:bCs/>
                      <w:color w:val="000000"/>
                      <w:sz w:val="20"/>
                      <w:szCs w:val="20"/>
                    </w:rPr>
                    <w:t>Renda Fixa</w:t>
                  </w:r>
                </w:p>
              </w:tc>
              <w:tc>
                <w:tcPr>
                  <w:tcW w:w="122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B6D1E5" w14:textId="77777777" w:rsidR="00A36D13" w:rsidRDefault="00A36D13" w:rsidP="00A36D13">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3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9F0C7D" w14:textId="77777777" w:rsidR="00A36D13" w:rsidRPr="00DB3434" w:rsidRDefault="00A36D13" w:rsidP="00A36D13">
                  <w:pPr>
                    <w:jc w:val="center"/>
                    <w:rPr>
                      <w:rFonts w:ascii="Arial" w:hAnsi="Arial" w:cs="Arial"/>
                      <w:b/>
                      <w:sz w:val="20"/>
                      <w:szCs w:val="20"/>
                    </w:rPr>
                  </w:pPr>
                  <w:r w:rsidRPr="00DB3434">
                    <w:rPr>
                      <w:rFonts w:ascii="Arial" w:hAnsi="Arial" w:cs="Arial"/>
                      <w:b/>
                      <w:sz w:val="20"/>
                      <w:szCs w:val="20"/>
                    </w:rPr>
                    <w:t>Conjunto Máximo</w:t>
                  </w:r>
                </w:p>
              </w:tc>
            </w:tr>
            <w:tr w:rsidR="00A36D13" w14:paraId="1B36D4D2" w14:textId="77777777" w:rsidTr="002A445B">
              <w:trPr>
                <w:gridAfter w:val="1"/>
                <w:wAfter w:w="205" w:type="pct"/>
                <w:trHeight w:val="367"/>
                <w:jc w:val="center"/>
              </w:trPr>
              <w:tc>
                <w:tcPr>
                  <w:tcW w:w="2216" w:type="pct"/>
                  <w:gridSpan w:val="3"/>
                  <w:tcBorders>
                    <w:top w:val="single" w:sz="4" w:space="0" w:color="auto"/>
                    <w:left w:val="single" w:sz="4" w:space="0" w:color="auto"/>
                    <w:bottom w:val="single" w:sz="4" w:space="0" w:color="auto"/>
                    <w:right w:val="single" w:sz="4" w:space="0" w:color="auto"/>
                  </w:tcBorders>
                </w:tcPr>
                <w:p w14:paraId="08189FFF" w14:textId="77777777" w:rsidR="00A36D13" w:rsidRPr="00B45424" w:rsidRDefault="00A36D13" w:rsidP="00A36D13">
                  <w:pPr>
                    <w:pStyle w:val="PargrafodaLista"/>
                    <w:numPr>
                      <w:ilvl w:val="0"/>
                      <w:numId w:val="92"/>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1229" w:type="pct"/>
                  <w:gridSpan w:val="2"/>
                  <w:tcBorders>
                    <w:top w:val="single" w:sz="4" w:space="0" w:color="auto"/>
                    <w:left w:val="single" w:sz="4" w:space="0" w:color="auto"/>
                    <w:bottom w:val="single" w:sz="4" w:space="0" w:color="auto"/>
                    <w:right w:val="single" w:sz="4" w:space="0" w:color="auto"/>
                  </w:tcBorders>
                  <w:vAlign w:val="center"/>
                  <w:hideMark/>
                </w:tcPr>
                <w:p w14:paraId="33BEB488" w14:textId="77777777" w:rsidR="00A36D13" w:rsidRDefault="00A36D13" w:rsidP="00A36D13">
                  <w:pPr>
                    <w:jc w:val="center"/>
                    <w:rPr>
                      <w:rFonts w:ascii="Arial" w:hAnsi="Arial" w:cs="Arial"/>
                      <w:color w:val="000000"/>
                      <w:sz w:val="20"/>
                      <w:szCs w:val="20"/>
                    </w:rPr>
                  </w:pPr>
                  <w:r w:rsidRPr="002220DC">
                    <w:rPr>
                      <w:rFonts w:ascii="Arial" w:hAnsi="Arial" w:cs="Arial"/>
                      <w:color w:val="000000"/>
                      <w:sz w:val="20"/>
                      <w:szCs w:val="20"/>
                    </w:rPr>
                    <w:t>Permitido</w:t>
                  </w:r>
                </w:p>
              </w:tc>
              <w:tc>
                <w:tcPr>
                  <w:tcW w:w="1350" w:type="pct"/>
                  <w:gridSpan w:val="2"/>
                  <w:vMerge w:val="restart"/>
                  <w:tcBorders>
                    <w:top w:val="nil"/>
                    <w:left w:val="single" w:sz="4" w:space="0" w:color="auto"/>
                    <w:right w:val="single" w:sz="4" w:space="0" w:color="auto"/>
                  </w:tcBorders>
                  <w:vAlign w:val="center"/>
                  <w:hideMark/>
                </w:tcPr>
                <w:p w14:paraId="36209668" w14:textId="77777777" w:rsidR="00A36D13" w:rsidRDefault="00A36D13" w:rsidP="00A36D13">
                  <w:pPr>
                    <w:jc w:val="center"/>
                    <w:rPr>
                      <w:rFonts w:ascii="Arial" w:hAnsi="Arial" w:cs="Arial"/>
                      <w:color w:val="000000"/>
                      <w:sz w:val="20"/>
                      <w:szCs w:val="20"/>
                    </w:rPr>
                  </w:pPr>
                  <w:r>
                    <w:rPr>
                      <w:rFonts w:ascii="Arial" w:hAnsi="Arial" w:cs="Arial"/>
                      <w:color w:val="000000"/>
                      <w:sz w:val="20"/>
                      <w:szCs w:val="20"/>
                    </w:rPr>
                    <w:t>100%</w:t>
                  </w:r>
                </w:p>
              </w:tc>
            </w:tr>
            <w:tr w:rsidR="00A36D13" w14:paraId="4B30CF5E" w14:textId="77777777" w:rsidTr="002A445B">
              <w:trPr>
                <w:gridAfter w:val="1"/>
                <w:wAfter w:w="205" w:type="pct"/>
                <w:trHeight w:val="133"/>
                <w:jc w:val="center"/>
              </w:trPr>
              <w:tc>
                <w:tcPr>
                  <w:tcW w:w="2216" w:type="pct"/>
                  <w:gridSpan w:val="3"/>
                  <w:tcBorders>
                    <w:top w:val="single" w:sz="4" w:space="0" w:color="auto"/>
                    <w:left w:val="single" w:sz="4" w:space="0" w:color="auto"/>
                    <w:bottom w:val="single" w:sz="4" w:space="0" w:color="auto"/>
                    <w:right w:val="single" w:sz="4" w:space="0" w:color="auto"/>
                  </w:tcBorders>
                </w:tcPr>
                <w:p w14:paraId="218F493E" w14:textId="77777777" w:rsidR="00A36D13" w:rsidRPr="00B45424" w:rsidRDefault="00A36D13" w:rsidP="00A36D13">
                  <w:pPr>
                    <w:pStyle w:val="PargrafodaLista"/>
                    <w:numPr>
                      <w:ilvl w:val="0"/>
                      <w:numId w:val="92"/>
                    </w:numPr>
                    <w:spacing w:before="60" w:after="60"/>
                    <w:ind w:hanging="720"/>
                    <w:jc w:val="both"/>
                    <w:rPr>
                      <w:rFonts w:ascii="Arial" w:hAnsi="Arial" w:cs="Arial"/>
                      <w:color w:val="000000"/>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1229" w:type="pct"/>
                  <w:gridSpan w:val="2"/>
                  <w:tcBorders>
                    <w:top w:val="single" w:sz="4" w:space="0" w:color="auto"/>
                    <w:left w:val="single" w:sz="4" w:space="0" w:color="auto"/>
                    <w:bottom w:val="single" w:sz="4" w:space="0" w:color="auto"/>
                    <w:right w:val="single" w:sz="4" w:space="0" w:color="auto"/>
                  </w:tcBorders>
                  <w:vAlign w:val="center"/>
                  <w:hideMark/>
                </w:tcPr>
                <w:p w14:paraId="10F997E8" w14:textId="77777777" w:rsidR="00A36D13" w:rsidRDefault="00A36D13" w:rsidP="00A36D13">
                  <w:pPr>
                    <w:jc w:val="center"/>
                    <w:rPr>
                      <w:rFonts w:ascii="Arial" w:hAnsi="Arial" w:cs="Arial"/>
                      <w:color w:val="000000"/>
                      <w:sz w:val="20"/>
                      <w:szCs w:val="20"/>
                    </w:rPr>
                  </w:pPr>
                  <w:r w:rsidRPr="002220DC">
                    <w:rPr>
                      <w:rFonts w:ascii="Arial" w:hAnsi="Arial" w:cs="Arial"/>
                      <w:color w:val="000000"/>
                      <w:sz w:val="20"/>
                      <w:szCs w:val="20"/>
                    </w:rPr>
                    <w:t>Permitido</w:t>
                  </w:r>
                </w:p>
              </w:tc>
              <w:tc>
                <w:tcPr>
                  <w:tcW w:w="1350" w:type="pct"/>
                  <w:gridSpan w:val="2"/>
                  <w:vMerge/>
                  <w:tcBorders>
                    <w:left w:val="single" w:sz="4" w:space="0" w:color="auto"/>
                    <w:right w:val="single" w:sz="4" w:space="0" w:color="auto"/>
                  </w:tcBorders>
                  <w:vAlign w:val="center"/>
                  <w:hideMark/>
                </w:tcPr>
                <w:p w14:paraId="52456497" w14:textId="77777777" w:rsidR="00A36D13" w:rsidRDefault="00A36D13" w:rsidP="00A36D13">
                  <w:pPr>
                    <w:rPr>
                      <w:rFonts w:ascii="Arial" w:hAnsi="Arial" w:cs="Arial"/>
                      <w:color w:val="000000"/>
                      <w:sz w:val="20"/>
                      <w:szCs w:val="20"/>
                    </w:rPr>
                  </w:pPr>
                </w:p>
              </w:tc>
            </w:tr>
            <w:tr w:rsidR="00A36D13" w14:paraId="413E3E6A" w14:textId="77777777" w:rsidTr="002A445B">
              <w:trPr>
                <w:gridAfter w:val="1"/>
                <w:wAfter w:w="205" w:type="pct"/>
                <w:trHeight w:val="295"/>
                <w:jc w:val="center"/>
              </w:trPr>
              <w:tc>
                <w:tcPr>
                  <w:tcW w:w="2216" w:type="pct"/>
                  <w:gridSpan w:val="3"/>
                  <w:tcBorders>
                    <w:top w:val="single" w:sz="4" w:space="0" w:color="auto"/>
                    <w:left w:val="single" w:sz="4" w:space="0" w:color="auto"/>
                    <w:bottom w:val="single" w:sz="4" w:space="0" w:color="auto"/>
                    <w:right w:val="single" w:sz="4" w:space="0" w:color="auto"/>
                  </w:tcBorders>
                </w:tcPr>
                <w:p w14:paraId="2A90332C" w14:textId="77777777" w:rsidR="00A36D13" w:rsidRPr="00B45424" w:rsidRDefault="00A36D13" w:rsidP="00A36D13">
                  <w:pPr>
                    <w:pStyle w:val="PargrafodaLista"/>
                    <w:numPr>
                      <w:ilvl w:val="0"/>
                      <w:numId w:val="92"/>
                    </w:numPr>
                    <w:spacing w:before="60" w:after="60"/>
                    <w:ind w:hanging="72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1229" w:type="pct"/>
                  <w:gridSpan w:val="2"/>
                  <w:tcBorders>
                    <w:top w:val="single" w:sz="4" w:space="0" w:color="auto"/>
                    <w:left w:val="single" w:sz="4" w:space="0" w:color="auto"/>
                    <w:bottom w:val="single" w:sz="4" w:space="0" w:color="auto"/>
                    <w:right w:val="single" w:sz="4" w:space="0" w:color="auto"/>
                  </w:tcBorders>
                  <w:vAlign w:val="center"/>
                  <w:hideMark/>
                </w:tcPr>
                <w:p w14:paraId="7907F9A5" w14:textId="77777777" w:rsidR="00A36D13" w:rsidRDefault="00A36D13" w:rsidP="00A36D13">
                  <w:pPr>
                    <w:jc w:val="center"/>
                    <w:rPr>
                      <w:rFonts w:ascii="Arial" w:hAnsi="Arial" w:cs="Arial"/>
                      <w:color w:val="000000"/>
                      <w:sz w:val="20"/>
                      <w:szCs w:val="20"/>
                    </w:rPr>
                  </w:pPr>
                  <w:r w:rsidRPr="002220DC">
                    <w:rPr>
                      <w:rFonts w:ascii="Arial" w:hAnsi="Arial" w:cs="Arial"/>
                      <w:color w:val="000000"/>
                      <w:sz w:val="20"/>
                      <w:szCs w:val="20"/>
                    </w:rPr>
                    <w:t>Permitido</w:t>
                  </w:r>
                </w:p>
              </w:tc>
              <w:tc>
                <w:tcPr>
                  <w:tcW w:w="1350" w:type="pct"/>
                  <w:gridSpan w:val="2"/>
                  <w:vMerge/>
                  <w:tcBorders>
                    <w:left w:val="single" w:sz="4" w:space="0" w:color="auto"/>
                    <w:right w:val="single" w:sz="4" w:space="0" w:color="auto"/>
                  </w:tcBorders>
                  <w:vAlign w:val="center"/>
                  <w:hideMark/>
                </w:tcPr>
                <w:p w14:paraId="420126E7" w14:textId="77777777" w:rsidR="00A36D13" w:rsidRDefault="00A36D13" w:rsidP="00A36D13">
                  <w:pPr>
                    <w:rPr>
                      <w:rFonts w:ascii="Arial" w:hAnsi="Arial" w:cs="Arial"/>
                      <w:color w:val="000000"/>
                      <w:sz w:val="20"/>
                      <w:szCs w:val="20"/>
                    </w:rPr>
                  </w:pPr>
                </w:p>
              </w:tc>
            </w:tr>
            <w:tr w:rsidR="00A36D13" w14:paraId="31E9DDEC" w14:textId="77777777" w:rsidTr="002A445B">
              <w:trPr>
                <w:gridAfter w:val="1"/>
                <w:wAfter w:w="205" w:type="pct"/>
                <w:trHeight w:val="315"/>
                <w:jc w:val="center"/>
              </w:trPr>
              <w:tc>
                <w:tcPr>
                  <w:tcW w:w="2216" w:type="pct"/>
                  <w:gridSpan w:val="3"/>
                  <w:tcBorders>
                    <w:top w:val="single" w:sz="4" w:space="0" w:color="auto"/>
                    <w:left w:val="single" w:sz="4" w:space="0" w:color="auto"/>
                    <w:bottom w:val="single" w:sz="4" w:space="0" w:color="auto"/>
                    <w:right w:val="single" w:sz="4" w:space="0" w:color="auto"/>
                  </w:tcBorders>
                </w:tcPr>
                <w:p w14:paraId="0BED41D3" w14:textId="77777777" w:rsidR="00A36D13" w:rsidRPr="00B45424" w:rsidRDefault="00A36D13" w:rsidP="00A36D13">
                  <w:pPr>
                    <w:pStyle w:val="PargrafodaLista"/>
                    <w:numPr>
                      <w:ilvl w:val="0"/>
                      <w:numId w:val="92"/>
                    </w:numPr>
                    <w:spacing w:before="60" w:after="60"/>
                    <w:ind w:hanging="72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932FE4">
                    <w:rPr>
                      <w:rFonts w:ascii="Arial" w:hAnsi="Arial" w:cs="Arial"/>
                      <w:sz w:val="20"/>
                      <w:szCs w:val="20"/>
                    </w:rPr>
                    <w:t>por títulos da Dívida Pública Mobiliária Federal interna e/ou créditos securitizados pela Secretaria do Tesouro Nacional</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1229" w:type="pct"/>
                  <w:gridSpan w:val="2"/>
                  <w:tcBorders>
                    <w:top w:val="single" w:sz="4" w:space="0" w:color="auto"/>
                    <w:left w:val="single" w:sz="4" w:space="0" w:color="auto"/>
                    <w:bottom w:val="single" w:sz="4" w:space="0" w:color="auto"/>
                    <w:right w:val="single" w:sz="4" w:space="0" w:color="auto"/>
                  </w:tcBorders>
                  <w:vAlign w:val="center"/>
                  <w:hideMark/>
                </w:tcPr>
                <w:p w14:paraId="280302E9" w14:textId="77777777" w:rsidR="00A36D13" w:rsidRDefault="00A36D13" w:rsidP="00A36D13">
                  <w:pPr>
                    <w:jc w:val="center"/>
                    <w:rPr>
                      <w:rFonts w:ascii="Arial" w:hAnsi="Arial" w:cs="Arial"/>
                      <w:color w:val="000000"/>
                      <w:sz w:val="20"/>
                      <w:szCs w:val="20"/>
                    </w:rPr>
                  </w:pPr>
                  <w:r w:rsidRPr="002220DC">
                    <w:rPr>
                      <w:rFonts w:ascii="Arial" w:hAnsi="Arial" w:cs="Arial"/>
                      <w:color w:val="000000"/>
                      <w:sz w:val="20"/>
                      <w:szCs w:val="20"/>
                    </w:rPr>
                    <w:t>Permitido</w:t>
                  </w:r>
                </w:p>
              </w:tc>
              <w:tc>
                <w:tcPr>
                  <w:tcW w:w="1350" w:type="pct"/>
                  <w:gridSpan w:val="2"/>
                  <w:vMerge/>
                  <w:tcBorders>
                    <w:left w:val="single" w:sz="4" w:space="0" w:color="auto"/>
                    <w:right w:val="single" w:sz="4" w:space="0" w:color="auto"/>
                  </w:tcBorders>
                  <w:vAlign w:val="center"/>
                  <w:hideMark/>
                </w:tcPr>
                <w:p w14:paraId="16937485" w14:textId="77777777" w:rsidR="00A36D13" w:rsidRDefault="00A36D13" w:rsidP="00A36D13">
                  <w:pPr>
                    <w:rPr>
                      <w:rFonts w:ascii="Arial" w:hAnsi="Arial" w:cs="Arial"/>
                      <w:color w:val="000000"/>
                      <w:sz w:val="20"/>
                      <w:szCs w:val="20"/>
                    </w:rPr>
                  </w:pPr>
                </w:p>
              </w:tc>
            </w:tr>
            <w:bookmarkEnd w:id="6"/>
            <w:tr w:rsidR="00A36D13" w14:paraId="39E9B7B4" w14:textId="77777777" w:rsidTr="002A445B">
              <w:trPr>
                <w:gridAfter w:val="1"/>
                <w:wAfter w:w="205" w:type="pct"/>
                <w:trHeight w:val="315"/>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73F364C6" w14:textId="77777777" w:rsidR="00A36D13" w:rsidRDefault="00A36D13" w:rsidP="00A36D13">
                  <w:pPr>
                    <w:pStyle w:val="PargrafodaLista"/>
                    <w:numPr>
                      <w:ilvl w:val="0"/>
                      <w:numId w:val="92"/>
                    </w:numPr>
                    <w:spacing w:before="60" w:after="60"/>
                    <w:ind w:hanging="720"/>
                    <w:jc w:val="both"/>
                    <w:rPr>
                      <w:rFonts w:ascii="Arial" w:hAnsi="Arial" w:cs="Arial"/>
                      <w:color w:val="000000"/>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B567C8">
                    <w:rPr>
                      <w:rFonts w:ascii="Arial" w:hAnsi="Arial" w:cs="Arial"/>
                      <w:color w:val="000000"/>
                      <w:sz w:val="20"/>
                      <w:szCs w:val="20"/>
                    </w:rPr>
                    <w:t>;</w:t>
                  </w:r>
                </w:p>
              </w:tc>
              <w:tc>
                <w:tcPr>
                  <w:tcW w:w="1229" w:type="pct"/>
                  <w:gridSpan w:val="2"/>
                  <w:tcBorders>
                    <w:top w:val="single" w:sz="4" w:space="0" w:color="auto"/>
                    <w:left w:val="single" w:sz="4" w:space="0" w:color="auto"/>
                    <w:bottom w:val="single" w:sz="4" w:space="0" w:color="auto"/>
                    <w:right w:val="single" w:sz="4" w:space="0" w:color="auto"/>
                  </w:tcBorders>
                  <w:vAlign w:val="center"/>
                  <w:hideMark/>
                </w:tcPr>
                <w:p w14:paraId="5B6DE90E" w14:textId="77777777" w:rsidR="00A36D13" w:rsidRDefault="00A36D13" w:rsidP="00A36D13">
                  <w:pPr>
                    <w:jc w:val="center"/>
                    <w:rPr>
                      <w:rFonts w:ascii="Arial" w:hAnsi="Arial" w:cs="Arial"/>
                      <w:color w:val="000000"/>
                      <w:sz w:val="20"/>
                      <w:szCs w:val="20"/>
                    </w:rPr>
                  </w:pPr>
                  <w:r w:rsidRPr="002220DC">
                    <w:rPr>
                      <w:rFonts w:ascii="Arial" w:hAnsi="Arial" w:cs="Arial"/>
                      <w:color w:val="000000"/>
                      <w:sz w:val="20"/>
                      <w:szCs w:val="20"/>
                    </w:rPr>
                    <w:t>Permitido</w:t>
                  </w:r>
                </w:p>
              </w:tc>
              <w:tc>
                <w:tcPr>
                  <w:tcW w:w="1350" w:type="pct"/>
                  <w:gridSpan w:val="2"/>
                  <w:vMerge w:val="restart"/>
                  <w:tcBorders>
                    <w:top w:val="single" w:sz="4" w:space="0" w:color="auto"/>
                    <w:left w:val="single" w:sz="4" w:space="0" w:color="auto"/>
                    <w:right w:val="single" w:sz="4" w:space="0" w:color="auto"/>
                  </w:tcBorders>
                  <w:vAlign w:val="center"/>
                  <w:hideMark/>
                </w:tcPr>
                <w:p w14:paraId="229291EF" w14:textId="77777777" w:rsidR="00A36D13" w:rsidRDefault="00A36D13" w:rsidP="00A36D13">
                  <w:pPr>
                    <w:jc w:val="center"/>
                    <w:rPr>
                      <w:rFonts w:ascii="Arial" w:hAnsi="Arial" w:cs="Arial"/>
                      <w:color w:val="000000"/>
                      <w:sz w:val="20"/>
                      <w:szCs w:val="20"/>
                    </w:rPr>
                  </w:pPr>
                  <w:r>
                    <w:rPr>
                      <w:rFonts w:ascii="Arial" w:hAnsi="Arial" w:cs="Arial"/>
                      <w:color w:val="000000"/>
                      <w:sz w:val="20"/>
                      <w:szCs w:val="20"/>
                    </w:rPr>
                    <w:t>75%</w:t>
                  </w:r>
                </w:p>
                <w:p w14:paraId="6BF53B1D" w14:textId="77777777" w:rsidR="00A36D13" w:rsidRDefault="00A36D13" w:rsidP="00A36D13">
                  <w:pPr>
                    <w:jc w:val="center"/>
                    <w:rPr>
                      <w:rFonts w:ascii="Arial" w:hAnsi="Arial" w:cs="Arial"/>
                      <w:color w:val="000000"/>
                      <w:sz w:val="20"/>
                      <w:szCs w:val="20"/>
                    </w:rPr>
                  </w:pPr>
                </w:p>
              </w:tc>
            </w:tr>
            <w:tr w:rsidR="00A36D13" w14:paraId="7E85B24F" w14:textId="77777777" w:rsidTr="002A445B">
              <w:trPr>
                <w:gridAfter w:val="1"/>
                <w:wAfter w:w="205" w:type="pct"/>
                <w:trHeight w:val="29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56394B15" w14:textId="77777777" w:rsidR="00A36D13" w:rsidRDefault="00A36D13" w:rsidP="00A36D13">
                  <w:pPr>
                    <w:pStyle w:val="PargrafodaLista"/>
                    <w:numPr>
                      <w:ilvl w:val="0"/>
                      <w:numId w:val="92"/>
                    </w:numPr>
                    <w:spacing w:before="60" w:after="60"/>
                    <w:ind w:hanging="720"/>
                    <w:jc w:val="both"/>
                    <w:rPr>
                      <w:rFonts w:ascii="Arial" w:hAnsi="Arial" w:cs="Arial"/>
                      <w:color w:val="000000"/>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1229" w:type="pct"/>
                  <w:gridSpan w:val="2"/>
                  <w:tcBorders>
                    <w:top w:val="single" w:sz="4" w:space="0" w:color="auto"/>
                    <w:left w:val="single" w:sz="4" w:space="0" w:color="auto"/>
                    <w:bottom w:val="single" w:sz="4" w:space="0" w:color="auto"/>
                    <w:right w:val="single" w:sz="4" w:space="0" w:color="auto"/>
                  </w:tcBorders>
                  <w:vAlign w:val="center"/>
                  <w:hideMark/>
                </w:tcPr>
                <w:p w14:paraId="6F024489" w14:textId="77777777" w:rsidR="00A36D13" w:rsidRDefault="00A36D13" w:rsidP="00A36D13">
                  <w:pPr>
                    <w:jc w:val="center"/>
                    <w:rPr>
                      <w:rFonts w:ascii="Arial" w:hAnsi="Arial" w:cs="Arial"/>
                      <w:color w:val="000000"/>
                      <w:sz w:val="20"/>
                      <w:szCs w:val="20"/>
                    </w:rPr>
                  </w:pPr>
                  <w:r w:rsidRPr="002220DC">
                    <w:rPr>
                      <w:rFonts w:ascii="Arial" w:hAnsi="Arial" w:cs="Arial"/>
                      <w:color w:val="000000"/>
                      <w:sz w:val="20"/>
                      <w:szCs w:val="20"/>
                    </w:rPr>
                    <w:t>Permitido</w:t>
                  </w:r>
                </w:p>
              </w:tc>
              <w:tc>
                <w:tcPr>
                  <w:tcW w:w="1350" w:type="pct"/>
                  <w:gridSpan w:val="2"/>
                  <w:vMerge/>
                  <w:tcBorders>
                    <w:left w:val="single" w:sz="4" w:space="0" w:color="auto"/>
                    <w:bottom w:val="single" w:sz="4" w:space="0" w:color="auto"/>
                    <w:right w:val="single" w:sz="4" w:space="0" w:color="auto"/>
                  </w:tcBorders>
                  <w:vAlign w:val="center"/>
                  <w:hideMark/>
                </w:tcPr>
                <w:p w14:paraId="450C28CA" w14:textId="77777777" w:rsidR="00A36D13" w:rsidRDefault="00A36D13" w:rsidP="00A36D13">
                  <w:pPr>
                    <w:jc w:val="center"/>
                    <w:rPr>
                      <w:rFonts w:ascii="Arial" w:hAnsi="Arial" w:cs="Arial"/>
                      <w:color w:val="000000"/>
                      <w:sz w:val="20"/>
                      <w:szCs w:val="20"/>
                    </w:rPr>
                  </w:pPr>
                </w:p>
              </w:tc>
            </w:tr>
            <w:tr w:rsidR="00A36D13" w14:paraId="3EE319C7" w14:textId="77777777" w:rsidTr="002A445B">
              <w:trPr>
                <w:gridAfter w:val="1"/>
                <w:wAfter w:w="205" w:type="pct"/>
                <w:trHeight w:val="29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6A16743D" w14:textId="77777777" w:rsidR="00A36D13" w:rsidRPr="00BF7404" w:rsidRDefault="00A36D13" w:rsidP="00A36D13">
                  <w:pPr>
                    <w:pStyle w:val="PargrafodaLista"/>
                    <w:numPr>
                      <w:ilvl w:val="0"/>
                      <w:numId w:val="92"/>
                    </w:numPr>
                    <w:spacing w:before="60" w:after="60"/>
                    <w:ind w:hanging="720"/>
                    <w:jc w:val="both"/>
                    <w:rPr>
                      <w:rFonts w:ascii="Arial" w:hAnsi="Arial" w:cs="Arial"/>
                      <w:sz w:val="20"/>
                      <w:szCs w:val="20"/>
                    </w:rPr>
                  </w:pPr>
                  <w:r w:rsidRPr="00E82905">
                    <w:rPr>
                      <w:rFonts w:ascii="Arial" w:hAnsi="Arial" w:cs="Arial"/>
                      <w:sz w:val="20"/>
                      <w:szCs w:val="20"/>
                    </w:rPr>
                    <w:t>Ativos financeiros de renda fixa de emissão ou coobrigação de instituição financeira autorizada a funcionar pelo Banco Central do Brasil;</w:t>
                  </w:r>
                </w:p>
              </w:tc>
              <w:tc>
                <w:tcPr>
                  <w:tcW w:w="1229" w:type="pct"/>
                  <w:gridSpan w:val="2"/>
                  <w:tcBorders>
                    <w:top w:val="single" w:sz="4" w:space="0" w:color="auto"/>
                    <w:left w:val="single" w:sz="4" w:space="0" w:color="auto"/>
                    <w:bottom w:val="single" w:sz="4" w:space="0" w:color="auto"/>
                    <w:right w:val="single" w:sz="4" w:space="0" w:color="auto"/>
                  </w:tcBorders>
                  <w:vAlign w:val="center"/>
                </w:tcPr>
                <w:p w14:paraId="7A762598" w14:textId="77777777" w:rsidR="00A36D13" w:rsidRPr="002220DC" w:rsidRDefault="00A36D13" w:rsidP="00A36D13">
                  <w:pPr>
                    <w:jc w:val="center"/>
                    <w:rPr>
                      <w:rFonts w:ascii="Arial" w:hAnsi="Arial" w:cs="Arial"/>
                      <w:color w:val="000000"/>
                      <w:sz w:val="20"/>
                      <w:szCs w:val="20"/>
                    </w:rPr>
                  </w:pPr>
                  <w:r w:rsidRPr="006C152A">
                    <w:rPr>
                      <w:rFonts w:ascii="Arial" w:hAnsi="Arial" w:cs="Arial"/>
                      <w:color w:val="000000"/>
                      <w:sz w:val="20"/>
                      <w:szCs w:val="20"/>
                    </w:rPr>
                    <w:t>Permitido</w:t>
                  </w:r>
                </w:p>
              </w:tc>
              <w:tc>
                <w:tcPr>
                  <w:tcW w:w="1350" w:type="pct"/>
                  <w:gridSpan w:val="2"/>
                  <w:vMerge w:val="restart"/>
                  <w:tcBorders>
                    <w:top w:val="single" w:sz="4" w:space="0" w:color="auto"/>
                    <w:left w:val="single" w:sz="4" w:space="0" w:color="auto"/>
                    <w:right w:val="single" w:sz="4" w:space="0" w:color="auto"/>
                  </w:tcBorders>
                  <w:vAlign w:val="center"/>
                </w:tcPr>
                <w:p w14:paraId="218D2577" w14:textId="77777777" w:rsidR="00A36D13" w:rsidRDefault="00A36D13" w:rsidP="00A36D13">
                  <w:pPr>
                    <w:jc w:val="center"/>
                    <w:rPr>
                      <w:rFonts w:ascii="Arial" w:hAnsi="Arial" w:cs="Arial"/>
                      <w:color w:val="000000"/>
                      <w:sz w:val="20"/>
                      <w:szCs w:val="20"/>
                    </w:rPr>
                  </w:pPr>
                  <w:r>
                    <w:rPr>
                      <w:rFonts w:ascii="Arial" w:hAnsi="Arial" w:cs="Arial"/>
                      <w:color w:val="000000"/>
                      <w:sz w:val="20"/>
                      <w:szCs w:val="20"/>
                    </w:rPr>
                    <w:t>50%</w:t>
                  </w:r>
                </w:p>
              </w:tc>
            </w:tr>
            <w:tr w:rsidR="00A36D13" w14:paraId="68221065" w14:textId="77777777" w:rsidTr="002A445B">
              <w:trPr>
                <w:gridAfter w:val="1"/>
                <w:wAfter w:w="205" w:type="pct"/>
                <w:trHeight w:val="29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2960AF13" w14:textId="77777777" w:rsidR="00A36D13" w:rsidRPr="00BF7404" w:rsidRDefault="00A36D13" w:rsidP="00A36D13">
                  <w:pPr>
                    <w:pStyle w:val="PargrafodaLista"/>
                    <w:numPr>
                      <w:ilvl w:val="0"/>
                      <w:numId w:val="92"/>
                    </w:numPr>
                    <w:spacing w:before="60" w:after="60"/>
                    <w:ind w:hanging="720"/>
                    <w:jc w:val="both"/>
                    <w:rPr>
                      <w:rFonts w:ascii="Arial" w:hAnsi="Arial" w:cs="Arial"/>
                      <w:sz w:val="20"/>
                      <w:szCs w:val="20"/>
                    </w:rPr>
                  </w:pPr>
                  <w:r w:rsidRPr="00E82905">
                    <w:rPr>
                      <w:rFonts w:ascii="Arial" w:hAnsi="Arial" w:cs="Arial"/>
                      <w:sz w:val="20"/>
                      <w:szCs w:val="20"/>
                      <w:shd w:val="clear" w:color="auto" w:fill="FFFFFF"/>
                    </w:rPr>
                    <w:t xml:space="preserve">Cotas </w:t>
                  </w:r>
                  <w:r w:rsidRPr="00E82905">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1229" w:type="pct"/>
                  <w:gridSpan w:val="2"/>
                  <w:tcBorders>
                    <w:top w:val="single" w:sz="4" w:space="0" w:color="auto"/>
                    <w:left w:val="single" w:sz="4" w:space="0" w:color="auto"/>
                    <w:bottom w:val="single" w:sz="4" w:space="0" w:color="auto"/>
                    <w:right w:val="single" w:sz="4" w:space="0" w:color="auto"/>
                  </w:tcBorders>
                  <w:vAlign w:val="center"/>
                </w:tcPr>
                <w:p w14:paraId="7D294630" w14:textId="77777777" w:rsidR="00A36D13" w:rsidRPr="002220DC" w:rsidRDefault="00A36D13" w:rsidP="00A36D13">
                  <w:pPr>
                    <w:jc w:val="center"/>
                    <w:rPr>
                      <w:rFonts w:ascii="Arial" w:hAnsi="Arial" w:cs="Arial"/>
                      <w:color w:val="000000"/>
                      <w:sz w:val="20"/>
                      <w:szCs w:val="20"/>
                    </w:rPr>
                  </w:pPr>
                  <w:r w:rsidRPr="006C152A">
                    <w:rPr>
                      <w:rFonts w:ascii="Arial" w:hAnsi="Arial" w:cs="Arial"/>
                      <w:color w:val="000000"/>
                      <w:sz w:val="20"/>
                      <w:szCs w:val="20"/>
                    </w:rPr>
                    <w:t>Permitido</w:t>
                  </w:r>
                </w:p>
              </w:tc>
              <w:tc>
                <w:tcPr>
                  <w:tcW w:w="1350" w:type="pct"/>
                  <w:gridSpan w:val="2"/>
                  <w:vMerge/>
                  <w:tcBorders>
                    <w:left w:val="single" w:sz="4" w:space="0" w:color="auto"/>
                    <w:right w:val="single" w:sz="4" w:space="0" w:color="auto"/>
                  </w:tcBorders>
                  <w:vAlign w:val="center"/>
                </w:tcPr>
                <w:p w14:paraId="33769AEC" w14:textId="77777777" w:rsidR="00A36D13" w:rsidRDefault="00A36D13" w:rsidP="00A36D13">
                  <w:pPr>
                    <w:jc w:val="center"/>
                    <w:rPr>
                      <w:rFonts w:ascii="Arial" w:hAnsi="Arial" w:cs="Arial"/>
                      <w:color w:val="000000"/>
                      <w:sz w:val="20"/>
                      <w:szCs w:val="20"/>
                    </w:rPr>
                  </w:pPr>
                </w:p>
              </w:tc>
            </w:tr>
            <w:tr w:rsidR="00A36D13" w14:paraId="73BA98AB" w14:textId="77777777" w:rsidTr="002A445B">
              <w:trPr>
                <w:gridAfter w:val="1"/>
                <w:wAfter w:w="205" w:type="pct"/>
                <w:trHeight w:val="29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7DDBE986" w14:textId="77777777" w:rsidR="00A36D13" w:rsidRPr="00BF7404" w:rsidRDefault="00A36D13" w:rsidP="00A36D13">
                  <w:pPr>
                    <w:pStyle w:val="PargrafodaLista"/>
                    <w:numPr>
                      <w:ilvl w:val="0"/>
                      <w:numId w:val="92"/>
                    </w:numPr>
                    <w:spacing w:before="60" w:after="60"/>
                    <w:ind w:hanging="720"/>
                    <w:jc w:val="both"/>
                    <w:rPr>
                      <w:rFonts w:ascii="Arial" w:hAnsi="Arial" w:cs="Arial"/>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1229" w:type="pct"/>
                  <w:gridSpan w:val="2"/>
                  <w:tcBorders>
                    <w:top w:val="single" w:sz="4" w:space="0" w:color="auto"/>
                    <w:left w:val="single" w:sz="4" w:space="0" w:color="auto"/>
                    <w:bottom w:val="single" w:sz="4" w:space="0" w:color="auto"/>
                    <w:right w:val="single" w:sz="4" w:space="0" w:color="auto"/>
                  </w:tcBorders>
                  <w:vAlign w:val="center"/>
                </w:tcPr>
                <w:p w14:paraId="789ABD07" w14:textId="77777777" w:rsidR="00A36D13" w:rsidRPr="002220DC" w:rsidRDefault="00A36D13" w:rsidP="00A36D13">
                  <w:pPr>
                    <w:jc w:val="center"/>
                    <w:rPr>
                      <w:rFonts w:ascii="Arial" w:hAnsi="Arial" w:cs="Arial"/>
                      <w:color w:val="000000"/>
                      <w:sz w:val="20"/>
                      <w:szCs w:val="20"/>
                    </w:rPr>
                  </w:pPr>
                  <w:r w:rsidRPr="006C152A">
                    <w:rPr>
                      <w:rFonts w:ascii="Arial" w:hAnsi="Arial" w:cs="Arial"/>
                      <w:color w:val="000000"/>
                      <w:sz w:val="20"/>
                      <w:szCs w:val="20"/>
                    </w:rPr>
                    <w:t>Permitido</w:t>
                  </w:r>
                </w:p>
              </w:tc>
              <w:tc>
                <w:tcPr>
                  <w:tcW w:w="1350" w:type="pct"/>
                  <w:gridSpan w:val="2"/>
                  <w:vMerge/>
                  <w:tcBorders>
                    <w:left w:val="single" w:sz="4" w:space="0" w:color="auto"/>
                    <w:right w:val="single" w:sz="4" w:space="0" w:color="auto"/>
                  </w:tcBorders>
                  <w:vAlign w:val="center"/>
                </w:tcPr>
                <w:p w14:paraId="63529F6A" w14:textId="77777777" w:rsidR="00A36D13" w:rsidRDefault="00A36D13" w:rsidP="00A36D13">
                  <w:pPr>
                    <w:jc w:val="center"/>
                    <w:rPr>
                      <w:rFonts w:ascii="Arial" w:hAnsi="Arial" w:cs="Arial"/>
                      <w:color w:val="000000"/>
                      <w:sz w:val="20"/>
                      <w:szCs w:val="20"/>
                    </w:rPr>
                  </w:pPr>
                </w:p>
              </w:tc>
            </w:tr>
            <w:tr w:rsidR="00A36D13" w14:paraId="350B8CC7" w14:textId="77777777" w:rsidTr="002A445B">
              <w:trPr>
                <w:gridAfter w:val="1"/>
                <w:wAfter w:w="205" w:type="pct"/>
                <w:trHeight w:val="33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587FDF4A" w14:textId="77777777" w:rsidR="00A36D13" w:rsidRPr="00BF7404" w:rsidRDefault="00A36D13" w:rsidP="00A36D13">
                  <w:pPr>
                    <w:pStyle w:val="PargrafodaLista"/>
                    <w:numPr>
                      <w:ilvl w:val="0"/>
                      <w:numId w:val="92"/>
                    </w:numPr>
                    <w:spacing w:before="60" w:after="60"/>
                    <w:ind w:hanging="720"/>
                    <w:jc w:val="both"/>
                    <w:rPr>
                      <w:rFonts w:ascii="Arial" w:hAnsi="Arial" w:cs="Arial"/>
                      <w:sz w:val="20"/>
                      <w:szCs w:val="20"/>
                    </w:rPr>
                  </w:pPr>
                  <w:r w:rsidRPr="00E82905">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1229" w:type="pct"/>
                  <w:gridSpan w:val="2"/>
                  <w:tcBorders>
                    <w:top w:val="nil"/>
                    <w:left w:val="single" w:sz="4" w:space="0" w:color="auto"/>
                    <w:bottom w:val="single" w:sz="4" w:space="0" w:color="auto"/>
                    <w:right w:val="single" w:sz="4" w:space="0" w:color="auto"/>
                  </w:tcBorders>
                  <w:vAlign w:val="center"/>
                </w:tcPr>
                <w:p w14:paraId="3CA60DCC" w14:textId="77777777" w:rsidR="00A36D13" w:rsidRPr="006C152A" w:rsidRDefault="00A36D13" w:rsidP="00A36D13">
                  <w:pPr>
                    <w:jc w:val="center"/>
                    <w:rPr>
                      <w:rFonts w:ascii="Arial" w:hAnsi="Arial" w:cs="Arial"/>
                      <w:color w:val="000000"/>
                      <w:sz w:val="20"/>
                      <w:szCs w:val="20"/>
                    </w:rPr>
                  </w:pPr>
                  <w:r w:rsidRPr="006C152A">
                    <w:rPr>
                      <w:rFonts w:ascii="Arial" w:hAnsi="Arial" w:cs="Arial"/>
                      <w:color w:val="000000"/>
                      <w:sz w:val="20"/>
                      <w:szCs w:val="20"/>
                    </w:rPr>
                    <w:t>Permitido</w:t>
                  </w:r>
                </w:p>
              </w:tc>
              <w:tc>
                <w:tcPr>
                  <w:tcW w:w="675" w:type="pct"/>
                  <w:vMerge w:val="restart"/>
                  <w:tcBorders>
                    <w:top w:val="single" w:sz="4" w:space="0" w:color="auto"/>
                    <w:left w:val="single" w:sz="4" w:space="0" w:color="auto"/>
                    <w:right w:val="single" w:sz="4" w:space="0" w:color="auto"/>
                  </w:tcBorders>
                  <w:vAlign w:val="center"/>
                </w:tcPr>
                <w:p w14:paraId="496C24E0" w14:textId="77777777" w:rsidR="00A36D13" w:rsidRDefault="00A36D13" w:rsidP="00A36D13">
                  <w:pPr>
                    <w:jc w:val="center"/>
                    <w:rPr>
                      <w:rFonts w:ascii="Arial" w:hAnsi="Arial" w:cs="Arial"/>
                      <w:color w:val="000000"/>
                      <w:sz w:val="20"/>
                      <w:szCs w:val="20"/>
                    </w:rPr>
                  </w:pPr>
                  <w:r>
                    <w:rPr>
                      <w:rFonts w:ascii="Arial" w:hAnsi="Arial" w:cs="Arial"/>
                      <w:color w:val="000000"/>
                      <w:sz w:val="20"/>
                      <w:szCs w:val="20"/>
                    </w:rPr>
                    <w:t>25%</w:t>
                  </w:r>
                </w:p>
              </w:tc>
              <w:tc>
                <w:tcPr>
                  <w:tcW w:w="675" w:type="pct"/>
                  <w:vMerge w:val="restart"/>
                  <w:tcBorders>
                    <w:top w:val="single" w:sz="4" w:space="0" w:color="auto"/>
                    <w:left w:val="single" w:sz="4" w:space="0" w:color="auto"/>
                    <w:right w:val="single" w:sz="4" w:space="0" w:color="auto"/>
                  </w:tcBorders>
                  <w:vAlign w:val="center"/>
                </w:tcPr>
                <w:p w14:paraId="54CF7014" w14:textId="77777777" w:rsidR="00A36D13" w:rsidRDefault="00A36D13" w:rsidP="00A36D13">
                  <w:pPr>
                    <w:jc w:val="center"/>
                    <w:rPr>
                      <w:rFonts w:ascii="Arial" w:hAnsi="Arial" w:cs="Arial"/>
                      <w:color w:val="000000"/>
                      <w:sz w:val="20"/>
                      <w:szCs w:val="20"/>
                    </w:rPr>
                  </w:pPr>
                  <w:r>
                    <w:rPr>
                      <w:rFonts w:ascii="Arial" w:hAnsi="Arial" w:cs="Arial"/>
                      <w:color w:val="000000"/>
                      <w:sz w:val="20"/>
                      <w:szCs w:val="20"/>
                    </w:rPr>
                    <w:t>30%</w:t>
                  </w:r>
                </w:p>
              </w:tc>
            </w:tr>
            <w:tr w:rsidR="00A36D13" w14:paraId="58A96549" w14:textId="77777777" w:rsidTr="002A445B">
              <w:trPr>
                <w:gridAfter w:val="1"/>
                <w:wAfter w:w="205" w:type="pct"/>
                <w:trHeight w:val="33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17247C25" w14:textId="77777777" w:rsidR="00A36D13" w:rsidRPr="00BF7404" w:rsidRDefault="00A36D13" w:rsidP="00A36D13">
                  <w:pPr>
                    <w:pStyle w:val="PargrafodaLista"/>
                    <w:numPr>
                      <w:ilvl w:val="0"/>
                      <w:numId w:val="92"/>
                    </w:numPr>
                    <w:spacing w:before="60" w:after="60"/>
                    <w:ind w:hanging="720"/>
                    <w:jc w:val="both"/>
                    <w:rPr>
                      <w:rFonts w:ascii="Arial" w:hAnsi="Arial" w:cs="Arial"/>
                      <w:sz w:val="20"/>
                      <w:szCs w:val="20"/>
                    </w:rPr>
                  </w:pPr>
                  <w:r w:rsidRPr="00E82905">
                    <w:rPr>
                      <w:rFonts w:ascii="Arial" w:hAnsi="Arial" w:cs="Arial"/>
                      <w:sz w:val="20"/>
                      <w:szCs w:val="20"/>
                    </w:rPr>
                    <w:t>Certificados de recebíveis de emissão de companhias securitizadoras;</w:t>
                  </w:r>
                </w:p>
              </w:tc>
              <w:tc>
                <w:tcPr>
                  <w:tcW w:w="1229" w:type="pct"/>
                  <w:gridSpan w:val="2"/>
                  <w:tcBorders>
                    <w:top w:val="nil"/>
                    <w:left w:val="single" w:sz="4" w:space="0" w:color="auto"/>
                    <w:bottom w:val="single" w:sz="4" w:space="0" w:color="auto"/>
                    <w:right w:val="single" w:sz="4" w:space="0" w:color="auto"/>
                  </w:tcBorders>
                  <w:vAlign w:val="center"/>
                </w:tcPr>
                <w:p w14:paraId="6DBB66B7" w14:textId="77777777" w:rsidR="00A36D13" w:rsidRPr="006C152A" w:rsidRDefault="00A36D13" w:rsidP="00A36D13">
                  <w:pPr>
                    <w:jc w:val="center"/>
                    <w:rPr>
                      <w:rFonts w:ascii="Arial" w:hAnsi="Arial" w:cs="Arial"/>
                      <w:color w:val="000000"/>
                      <w:sz w:val="20"/>
                      <w:szCs w:val="20"/>
                    </w:rPr>
                  </w:pPr>
                  <w:r w:rsidRPr="006C152A">
                    <w:rPr>
                      <w:rFonts w:ascii="Arial" w:hAnsi="Arial" w:cs="Arial"/>
                      <w:color w:val="000000"/>
                      <w:sz w:val="20"/>
                      <w:szCs w:val="20"/>
                    </w:rPr>
                    <w:t>Permitido</w:t>
                  </w:r>
                </w:p>
              </w:tc>
              <w:tc>
                <w:tcPr>
                  <w:tcW w:w="675" w:type="pct"/>
                  <w:vMerge/>
                  <w:tcBorders>
                    <w:left w:val="single" w:sz="4" w:space="0" w:color="auto"/>
                    <w:right w:val="single" w:sz="4" w:space="0" w:color="auto"/>
                  </w:tcBorders>
                  <w:vAlign w:val="center"/>
                </w:tcPr>
                <w:p w14:paraId="49605B10" w14:textId="77777777" w:rsidR="00A36D13" w:rsidRDefault="00A36D13" w:rsidP="00A36D13">
                  <w:pPr>
                    <w:jc w:val="center"/>
                    <w:rPr>
                      <w:rFonts w:ascii="Arial" w:hAnsi="Arial" w:cs="Arial"/>
                      <w:color w:val="000000"/>
                      <w:sz w:val="20"/>
                      <w:szCs w:val="20"/>
                    </w:rPr>
                  </w:pPr>
                </w:p>
              </w:tc>
              <w:tc>
                <w:tcPr>
                  <w:tcW w:w="675" w:type="pct"/>
                  <w:vMerge/>
                  <w:tcBorders>
                    <w:left w:val="single" w:sz="4" w:space="0" w:color="auto"/>
                    <w:right w:val="single" w:sz="4" w:space="0" w:color="auto"/>
                  </w:tcBorders>
                  <w:vAlign w:val="center"/>
                </w:tcPr>
                <w:p w14:paraId="109253E6" w14:textId="77777777" w:rsidR="00A36D13" w:rsidRDefault="00A36D13" w:rsidP="00A36D13">
                  <w:pPr>
                    <w:jc w:val="center"/>
                    <w:rPr>
                      <w:rFonts w:ascii="Arial" w:hAnsi="Arial" w:cs="Arial"/>
                      <w:color w:val="000000"/>
                      <w:sz w:val="20"/>
                      <w:szCs w:val="20"/>
                    </w:rPr>
                  </w:pPr>
                </w:p>
              </w:tc>
            </w:tr>
            <w:tr w:rsidR="00A36D13" w14:paraId="1F00C526" w14:textId="77777777" w:rsidTr="002A445B">
              <w:trPr>
                <w:gridAfter w:val="1"/>
                <w:wAfter w:w="205" w:type="pct"/>
                <w:trHeight w:val="33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759F8D57" w14:textId="77777777" w:rsidR="00A36D13" w:rsidRPr="00BF7404" w:rsidRDefault="00A36D13" w:rsidP="00A36D13">
                  <w:pPr>
                    <w:pStyle w:val="PargrafodaLista"/>
                    <w:numPr>
                      <w:ilvl w:val="0"/>
                      <w:numId w:val="92"/>
                    </w:numPr>
                    <w:spacing w:before="60" w:after="60"/>
                    <w:ind w:hanging="720"/>
                    <w:jc w:val="both"/>
                    <w:rPr>
                      <w:rFonts w:ascii="Arial" w:hAnsi="Arial" w:cs="Arial"/>
                      <w:sz w:val="20"/>
                      <w:szCs w:val="20"/>
                    </w:rPr>
                  </w:pPr>
                  <w:r w:rsidRPr="00E82905">
                    <w:rPr>
                      <w:rFonts w:ascii="Arial" w:hAnsi="Arial" w:cs="Arial"/>
                      <w:sz w:val="20"/>
                      <w:szCs w:val="20"/>
                    </w:rPr>
                    <w:t>Obrigações de organizações financeiras internacionais das quais o Estado brasileiro faça parte, admitidas à negociação no Brasil;</w:t>
                  </w:r>
                </w:p>
              </w:tc>
              <w:tc>
                <w:tcPr>
                  <w:tcW w:w="1229" w:type="pct"/>
                  <w:gridSpan w:val="2"/>
                  <w:tcBorders>
                    <w:top w:val="nil"/>
                    <w:left w:val="single" w:sz="4" w:space="0" w:color="auto"/>
                    <w:bottom w:val="single" w:sz="4" w:space="0" w:color="auto"/>
                    <w:right w:val="single" w:sz="4" w:space="0" w:color="auto"/>
                  </w:tcBorders>
                  <w:vAlign w:val="center"/>
                </w:tcPr>
                <w:p w14:paraId="04FE2B0F" w14:textId="77777777" w:rsidR="00A36D13" w:rsidRPr="006C152A" w:rsidRDefault="00A36D13" w:rsidP="00A36D13">
                  <w:pPr>
                    <w:jc w:val="center"/>
                    <w:rPr>
                      <w:rFonts w:ascii="Arial" w:hAnsi="Arial" w:cs="Arial"/>
                      <w:color w:val="000000"/>
                      <w:sz w:val="20"/>
                      <w:szCs w:val="20"/>
                    </w:rPr>
                  </w:pPr>
                  <w:r w:rsidRPr="006C152A">
                    <w:rPr>
                      <w:rFonts w:ascii="Arial" w:hAnsi="Arial" w:cs="Arial"/>
                      <w:color w:val="000000"/>
                      <w:sz w:val="20"/>
                      <w:szCs w:val="20"/>
                    </w:rPr>
                    <w:t>Permitido</w:t>
                  </w:r>
                </w:p>
              </w:tc>
              <w:tc>
                <w:tcPr>
                  <w:tcW w:w="675" w:type="pct"/>
                  <w:vMerge/>
                  <w:tcBorders>
                    <w:left w:val="single" w:sz="4" w:space="0" w:color="auto"/>
                    <w:right w:val="single" w:sz="4" w:space="0" w:color="auto"/>
                  </w:tcBorders>
                  <w:vAlign w:val="center"/>
                </w:tcPr>
                <w:p w14:paraId="25C69A05" w14:textId="77777777" w:rsidR="00A36D13" w:rsidRDefault="00A36D13" w:rsidP="00A36D13">
                  <w:pPr>
                    <w:jc w:val="center"/>
                    <w:rPr>
                      <w:rFonts w:ascii="Arial" w:hAnsi="Arial" w:cs="Arial"/>
                      <w:color w:val="000000"/>
                      <w:sz w:val="20"/>
                      <w:szCs w:val="20"/>
                    </w:rPr>
                  </w:pPr>
                </w:p>
              </w:tc>
              <w:tc>
                <w:tcPr>
                  <w:tcW w:w="675" w:type="pct"/>
                  <w:vMerge/>
                  <w:tcBorders>
                    <w:left w:val="single" w:sz="4" w:space="0" w:color="auto"/>
                    <w:right w:val="single" w:sz="4" w:space="0" w:color="auto"/>
                  </w:tcBorders>
                  <w:vAlign w:val="center"/>
                </w:tcPr>
                <w:p w14:paraId="4F0F74CD" w14:textId="77777777" w:rsidR="00A36D13" w:rsidRDefault="00A36D13" w:rsidP="00A36D13">
                  <w:pPr>
                    <w:jc w:val="center"/>
                    <w:rPr>
                      <w:rFonts w:ascii="Arial" w:hAnsi="Arial" w:cs="Arial"/>
                      <w:color w:val="000000"/>
                      <w:sz w:val="20"/>
                      <w:szCs w:val="20"/>
                    </w:rPr>
                  </w:pPr>
                </w:p>
              </w:tc>
            </w:tr>
            <w:tr w:rsidR="00A36D13" w14:paraId="3EA5A66F" w14:textId="77777777" w:rsidTr="002A445B">
              <w:trPr>
                <w:gridAfter w:val="1"/>
                <w:wAfter w:w="205" w:type="pct"/>
                <w:trHeight w:val="33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7B981320" w14:textId="77777777" w:rsidR="00A36D13" w:rsidRDefault="00A36D13" w:rsidP="00A36D13">
                  <w:pPr>
                    <w:pStyle w:val="PargrafodaLista"/>
                    <w:numPr>
                      <w:ilvl w:val="0"/>
                      <w:numId w:val="92"/>
                    </w:numPr>
                    <w:spacing w:before="60" w:after="60"/>
                    <w:ind w:hanging="720"/>
                    <w:jc w:val="both"/>
                    <w:rPr>
                      <w:rFonts w:ascii="Arial" w:hAnsi="Arial" w:cs="Arial"/>
                      <w:color w:val="000000"/>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r w:rsidRPr="00177FB8">
                    <w:rPr>
                      <w:rFonts w:ascii="Arial" w:hAnsi="Arial" w:cs="Arial"/>
                      <w:sz w:val="20"/>
                      <w:szCs w:val="20"/>
                    </w:rPr>
                    <w:t>ii) suas políticas de investimento vedem o investimento em direitos creditórios não-padronizados, e cotas de FIDC no âmbito do Programa de Incentivo à implementação de Projetos de Interesse Social;</w:t>
                  </w:r>
                </w:p>
              </w:tc>
              <w:tc>
                <w:tcPr>
                  <w:tcW w:w="1229" w:type="pct"/>
                  <w:gridSpan w:val="2"/>
                  <w:tcBorders>
                    <w:top w:val="nil"/>
                    <w:left w:val="single" w:sz="4" w:space="0" w:color="auto"/>
                    <w:bottom w:val="single" w:sz="4" w:space="0" w:color="auto"/>
                    <w:right w:val="single" w:sz="4" w:space="0" w:color="auto"/>
                  </w:tcBorders>
                  <w:vAlign w:val="center"/>
                </w:tcPr>
                <w:p w14:paraId="1422A80A" w14:textId="77777777" w:rsidR="00A36D13" w:rsidRPr="002220DC" w:rsidRDefault="00A36D13" w:rsidP="00A36D13">
                  <w:pPr>
                    <w:jc w:val="center"/>
                    <w:rPr>
                      <w:rFonts w:ascii="Arial" w:hAnsi="Arial" w:cs="Arial"/>
                      <w:color w:val="000000"/>
                      <w:sz w:val="20"/>
                      <w:szCs w:val="20"/>
                    </w:rPr>
                  </w:pPr>
                  <w:r w:rsidRPr="006C152A">
                    <w:rPr>
                      <w:rFonts w:ascii="Arial" w:hAnsi="Arial" w:cs="Arial"/>
                      <w:color w:val="000000"/>
                      <w:sz w:val="20"/>
                      <w:szCs w:val="20"/>
                    </w:rPr>
                    <w:t>Permitido</w:t>
                  </w:r>
                </w:p>
              </w:tc>
              <w:tc>
                <w:tcPr>
                  <w:tcW w:w="675" w:type="pct"/>
                  <w:vMerge/>
                  <w:tcBorders>
                    <w:left w:val="single" w:sz="4" w:space="0" w:color="auto"/>
                    <w:right w:val="single" w:sz="4" w:space="0" w:color="auto"/>
                  </w:tcBorders>
                  <w:vAlign w:val="center"/>
                </w:tcPr>
                <w:p w14:paraId="10955363" w14:textId="77777777" w:rsidR="00A36D13" w:rsidRDefault="00A36D13" w:rsidP="00A36D13">
                  <w:pPr>
                    <w:jc w:val="center"/>
                    <w:rPr>
                      <w:rFonts w:ascii="Arial" w:hAnsi="Arial" w:cs="Arial"/>
                      <w:color w:val="000000"/>
                      <w:sz w:val="20"/>
                      <w:szCs w:val="20"/>
                    </w:rPr>
                  </w:pPr>
                </w:p>
              </w:tc>
              <w:tc>
                <w:tcPr>
                  <w:tcW w:w="675" w:type="pct"/>
                  <w:vMerge/>
                  <w:tcBorders>
                    <w:left w:val="single" w:sz="4" w:space="0" w:color="auto"/>
                    <w:right w:val="single" w:sz="4" w:space="0" w:color="auto"/>
                  </w:tcBorders>
                  <w:vAlign w:val="center"/>
                </w:tcPr>
                <w:p w14:paraId="4BACC8F1" w14:textId="77777777" w:rsidR="00A36D13" w:rsidRDefault="00A36D13" w:rsidP="00A36D13">
                  <w:pPr>
                    <w:jc w:val="center"/>
                    <w:rPr>
                      <w:rFonts w:ascii="Arial" w:hAnsi="Arial" w:cs="Arial"/>
                      <w:color w:val="000000"/>
                      <w:sz w:val="20"/>
                      <w:szCs w:val="20"/>
                    </w:rPr>
                  </w:pPr>
                </w:p>
              </w:tc>
            </w:tr>
            <w:tr w:rsidR="00A36D13" w14:paraId="3B88EFAE" w14:textId="77777777" w:rsidTr="002A445B">
              <w:trPr>
                <w:gridAfter w:val="1"/>
                <w:wAfter w:w="205" w:type="pct"/>
                <w:trHeight w:val="33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73EEC4D7" w14:textId="77777777" w:rsidR="00A36D13" w:rsidRDefault="00A36D13" w:rsidP="00A36D13">
                  <w:pPr>
                    <w:pStyle w:val="PargrafodaLista"/>
                    <w:numPr>
                      <w:ilvl w:val="0"/>
                      <w:numId w:val="92"/>
                    </w:numPr>
                    <w:spacing w:before="60" w:after="60"/>
                    <w:ind w:hanging="720"/>
                    <w:jc w:val="both"/>
                    <w:rPr>
                      <w:rFonts w:ascii="Arial" w:hAnsi="Arial" w:cs="Arial"/>
                      <w:color w:val="000000"/>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1229" w:type="pct"/>
                  <w:gridSpan w:val="2"/>
                  <w:tcBorders>
                    <w:top w:val="nil"/>
                    <w:left w:val="single" w:sz="4" w:space="0" w:color="auto"/>
                    <w:bottom w:val="single" w:sz="4" w:space="0" w:color="auto"/>
                    <w:right w:val="single" w:sz="4" w:space="0" w:color="auto"/>
                  </w:tcBorders>
                  <w:vAlign w:val="center"/>
                </w:tcPr>
                <w:p w14:paraId="2A02681D" w14:textId="77777777" w:rsidR="00A36D13" w:rsidRPr="002220DC" w:rsidRDefault="00A36D13" w:rsidP="00A36D13">
                  <w:pPr>
                    <w:jc w:val="center"/>
                    <w:rPr>
                      <w:rFonts w:ascii="Arial" w:hAnsi="Arial" w:cs="Arial"/>
                      <w:color w:val="000000"/>
                      <w:sz w:val="20"/>
                      <w:szCs w:val="20"/>
                    </w:rPr>
                  </w:pPr>
                  <w:r w:rsidRPr="006C152A">
                    <w:rPr>
                      <w:rFonts w:ascii="Arial" w:hAnsi="Arial" w:cs="Arial"/>
                      <w:color w:val="000000"/>
                      <w:sz w:val="20"/>
                      <w:szCs w:val="20"/>
                    </w:rPr>
                    <w:t>Permitido</w:t>
                  </w:r>
                </w:p>
              </w:tc>
              <w:tc>
                <w:tcPr>
                  <w:tcW w:w="675" w:type="pct"/>
                  <w:vMerge/>
                  <w:tcBorders>
                    <w:left w:val="single" w:sz="4" w:space="0" w:color="auto"/>
                    <w:bottom w:val="single" w:sz="4" w:space="0" w:color="auto"/>
                    <w:right w:val="single" w:sz="4" w:space="0" w:color="auto"/>
                  </w:tcBorders>
                  <w:vAlign w:val="center"/>
                </w:tcPr>
                <w:p w14:paraId="3960EBB0" w14:textId="77777777" w:rsidR="00A36D13" w:rsidRDefault="00A36D13" w:rsidP="00A36D13">
                  <w:pPr>
                    <w:jc w:val="center"/>
                    <w:rPr>
                      <w:rFonts w:ascii="Arial" w:hAnsi="Arial" w:cs="Arial"/>
                      <w:color w:val="000000"/>
                      <w:sz w:val="20"/>
                      <w:szCs w:val="20"/>
                    </w:rPr>
                  </w:pPr>
                </w:p>
              </w:tc>
              <w:tc>
                <w:tcPr>
                  <w:tcW w:w="675" w:type="pct"/>
                  <w:vMerge/>
                  <w:tcBorders>
                    <w:left w:val="single" w:sz="4" w:space="0" w:color="auto"/>
                    <w:right w:val="single" w:sz="4" w:space="0" w:color="auto"/>
                  </w:tcBorders>
                  <w:vAlign w:val="center"/>
                </w:tcPr>
                <w:p w14:paraId="563E9FE5" w14:textId="77777777" w:rsidR="00A36D13" w:rsidRDefault="00A36D13" w:rsidP="00A36D13">
                  <w:pPr>
                    <w:jc w:val="center"/>
                    <w:rPr>
                      <w:rFonts w:ascii="Arial" w:hAnsi="Arial" w:cs="Arial"/>
                      <w:color w:val="000000"/>
                      <w:sz w:val="20"/>
                      <w:szCs w:val="20"/>
                    </w:rPr>
                  </w:pPr>
                </w:p>
              </w:tc>
            </w:tr>
            <w:tr w:rsidR="00A36D13" w14:paraId="1427F25B" w14:textId="77777777" w:rsidTr="002A445B">
              <w:trPr>
                <w:gridAfter w:val="1"/>
                <w:wAfter w:w="205" w:type="pct"/>
                <w:trHeight w:val="33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0F5FB7BC" w14:textId="77777777" w:rsidR="00A36D13" w:rsidRPr="00BF7404" w:rsidRDefault="00A36D13" w:rsidP="00A36D13">
                  <w:pPr>
                    <w:pStyle w:val="PargrafodaLista"/>
                    <w:numPr>
                      <w:ilvl w:val="0"/>
                      <w:numId w:val="92"/>
                    </w:numPr>
                    <w:spacing w:before="60" w:after="60"/>
                    <w:ind w:hanging="720"/>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1229" w:type="pct"/>
                  <w:gridSpan w:val="2"/>
                  <w:tcBorders>
                    <w:top w:val="nil"/>
                    <w:left w:val="single" w:sz="4" w:space="0" w:color="auto"/>
                    <w:bottom w:val="single" w:sz="4" w:space="0" w:color="auto"/>
                    <w:right w:val="single" w:sz="4" w:space="0" w:color="auto"/>
                  </w:tcBorders>
                  <w:vAlign w:val="center"/>
                </w:tcPr>
                <w:p w14:paraId="661872BF" w14:textId="77777777" w:rsidR="00A36D13" w:rsidRPr="006C152A" w:rsidRDefault="00A36D13" w:rsidP="00A36D13">
                  <w:pPr>
                    <w:jc w:val="center"/>
                    <w:rPr>
                      <w:rFonts w:ascii="Arial" w:hAnsi="Arial" w:cs="Arial"/>
                      <w:color w:val="000000"/>
                      <w:sz w:val="20"/>
                      <w:szCs w:val="20"/>
                    </w:rPr>
                  </w:pPr>
                  <w:r w:rsidRPr="006C152A">
                    <w:rPr>
                      <w:rFonts w:ascii="Arial" w:hAnsi="Arial" w:cs="Arial"/>
                      <w:color w:val="000000"/>
                      <w:sz w:val="20"/>
                      <w:szCs w:val="20"/>
                    </w:rPr>
                    <w:t>Permitido</w:t>
                  </w:r>
                </w:p>
              </w:tc>
              <w:tc>
                <w:tcPr>
                  <w:tcW w:w="675" w:type="pct"/>
                  <w:tcBorders>
                    <w:left w:val="single" w:sz="4" w:space="0" w:color="auto"/>
                    <w:bottom w:val="single" w:sz="4" w:space="0" w:color="auto"/>
                    <w:right w:val="single" w:sz="4" w:space="0" w:color="auto"/>
                  </w:tcBorders>
                  <w:vAlign w:val="center"/>
                </w:tcPr>
                <w:p w14:paraId="52F70637" w14:textId="77777777" w:rsidR="00A36D13" w:rsidRDefault="00A36D13" w:rsidP="00A36D13">
                  <w:pPr>
                    <w:jc w:val="center"/>
                    <w:rPr>
                      <w:rFonts w:ascii="Arial" w:hAnsi="Arial" w:cs="Arial"/>
                      <w:color w:val="000000"/>
                      <w:sz w:val="20"/>
                      <w:szCs w:val="20"/>
                    </w:rPr>
                  </w:pPr>
                  <w:r>
                    <w:rPr>
                      <w:rFonts w:ascii="Arial" w:hAnsi="Arial" w:cs="Arial"/>
                      <w:color w:val="000000"/>
                      <w:sz w:val="20"/>
                      <w:szCs w:val="20"/>
                    </w:rPr>
                    <w:t>30%</w:t>
                  </w:r>
                </w:p>
              </w:tc>
              <w:tc>
                <w:tcPr>
                  <w:tcW w:w="675" w:type="pct"/>
                  <w:vMerge/>
                  <w:tcBorders>
                    <w:left w:val="single" w:sz="4" w:space="0" w:color="auto"/>
                    <w:bottom w:val="single" w:sz="4" w:space="0" w:color="auto"/>
                    <w:right w:val="single" w:sz="4" w:space="0" w:color="auto"/>
                  </w:tcBorders>
                  <w:vAlign w:val="center"/>
                </w:tcPr>
                <w:p w14:paraId="69B65D58" w14:textId="77777777" w:rsidR="00A36D13" w:rsidRDefault="00A36D13" w:rsidP="00A36D13">
                  <w:pPr>
                    <w:jc w:val="center"/>
                    <w:rPr>
                      <w:rFonts w:ascii="Arial" w:hAnsi="Arial" w:cs="Arial"/>
                      <w:color w:val="000000"/>
                      <w:sz w:val="20"/>
                      <w:szCs w:val="20"/>
                    </w:rPr>
                  </w:pPr>
                </w:p>
              </w:tc>
            </w:tr>
            <w:tr w:rsidR="00A36D13" w14:paraId="3CF9085F" w14:textId="77777777" w:rsidTr="002A445B">
              <w:trPr>
                <w:gridAfter w:val="1"/>
                <w:wAfter w:w="205" w:type="pct"/>
                <w:trHeight w:val="330"/>
                <w:jc w:val="center"/>
              </w:trPr>
              <w:tc>
                <w:tcPr>
                  <w:tcW w:w="4795" w:type="pct"/>
                  <w:gridSpan w:val="7"/>
                  <w:tcBorders>
                    <w:top w:val="single" w:sz="4" w:space="0" w:color="auto"/>
                    <w:left w:val="single" w:sz="4" w:space="0" w:color="auto"/>
                    <w:bottom w:val="single" w:sz="4" w:space="0" w:color="auto"/>
                    <w:right w:val="single" w:sz="4" w:space="0" w:color="auto"/>
                  </w:tcBorders>
                  <w:vAlign w:val="center"/>
                </w:tcPr>
                <w:p w14:paraId="5B894A6C" w14:textId="77777777" w:rsidR="00A36D13" w:rsidRPr="00B567C8" w:rsidRDefault="00A36D13" w:rsidP="00A36D13">
                  <w:pPr>
                    <w:pStyle w:val="PargrafodaLista"/>
                    <w:numPr>
                      <w:ilvl w:val="2"/>
                      <w:numId w:val="33"/>
                    </w:numPr>
                    <w:ind w:left="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A36D13" w14:paraId="61A9CF7C"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C2F702" w14:textId="77777777" w:rsidR="00A36D13" w:rsidRPr="003E6D4E" w:rsidRDefault="00A36D13" w:rsidP="00A36D13">
                  <w:pPr>
                    <w:jc w:val="center"/>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2</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122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8AE10B" w14:textId="77777777" w:rsidR="00A36D13" w:rsidRDefault="00A36D13" w:rsidP="00A36D13">
                  <w:pPr>
                    <w:jc w:val="center"/>
                    <w:rPr>
                      <w:rFonts w:ascii="Arial" w:hAnsi="Arial" w:cs="Arial"/>
                      <w:color w:val="000000"/>
                      <w:sz w:val="20"/>
                      <w:szCs w:val="20"/>
                    </w:rPr>
                  </w:pPr>
                </w:p>
              </w:tc>
              <w:tc>
                <w:tcPr>
                  <w:tcW w:w="13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E82A41" w14:textId="77777777" w:rsidR="00A36D13" w:rsidRDefault="00A36D13" w:rsidP="00A36D13">
                  <w:pPr>
                    <w:jc w:val="center"/>
                    <w:rPr>
                      <w:rFonts w:ascii="Arial" w:hAnsi="Arial" w:cs="Arial"/>
                      <w:color w:val="000000"/>
                      <w:sz w:val="20"/>
                      <w:szCs w:val="20"/>
                    </w:rPr>
                  </w:pPr>
                </w:p>
              </w:tc>
            </w:tr>
            <w:tr w:rsidR="00A36D13" w14:paraId="096C9E54" w14:textId="77777777" w:rsidTr="002A445B">
              <w:trPr>
                <w:gridAfter w:val="1"/>
                <w:wAfter w:w="205" w:type="pct"/>
                <w:trHeight w:val="708"/>
                <w:jc w:val="center"/>
              </w:trPr>
              <w:tc>
                <w:tcPr>
                  <w:tcW w:w="2216" w:type="pct"/>
                  <w:gridSpan w:val="3"/>
                  <w:tcBorders>
                    <w:top w:val="single" w:sz="4" w:space="0" w:color="auto"/>
                    <w:left w:val="single" w:sz="4" w:space="0" w:color="auto"/>
                    <w:bottom w:val="nil"/>
                    <w:right w:val="single" w:sz="4" w:space="0" w:color="auto"/>
                  </w:tcBorders>
                </w:tcPr>
                <w:p w14:paraId="4A89BA03" w14:textId="77777777" w:rsidR="00A36D13" w:rsidRPr="003E6D4E" w:rsidRDefault="00A36D13" w:rsidP="00A36D13">
                  <w:pPr>
                    <w:pStyle w:val="PargrafodaLista"/>
                    <w:numPr>
                      <w:ilvl w:val="0"/>
                      <w:numId w:val="91"/>
                    </w:numPr>
                    <w:spacing w:before="60" w:after="60" w:line="280" w:lineRule="exact"/>
                    <w:ind w:hanging="720"/>
                    <w:jc w:val="both"/>
                    <w:rPr>
                      <w:rFonts w:ascii="Arial" w:hAnsi="Arial" w:cs="Arial"/>
                      <w:sz w:val="20"/>
                      <w:szCs w:val="20"/>
                    </w:rPr>
                  </w:pPr>
                  <w:r w:rsidRPr="003E6D4E">
                    <w:rPr>
                      <w:rFonts w:ascii="Arial" w:hAnsi="Arial" w:cs="Arial"/>
                      <w:sz w:val="20"/>
                      <w:szCs w:val="20"/>
                    </w:rPr>
                    <w:t>Cotas de classes de fundos de investimento imobiliário (“FII”) e cotas de classes de fundos de investimento em cotas de FII (“FICFII”).</w:t>
                  </w:r>
                </w:p>
              </w:tc>
              <w:tc>
                <w:tcPr>
                  <w:tcW w:w="1229" w:type="pct"/>
                  <w:gridSpan w:val="2"/>
                  <w:tcBorders>
                    <w:top w:val="single" w:sz="4" w:space="0" w:color="auto"/>
                    <w:left w:val="single" w:sz="4" w:space="0" w:color="auto"/>
                    <w:bottom w:val="single" w:sz="4" w:space="0" w:color="auto"/>
                    <w:right w:val="single" w:sz="4" w:space="0" w:color="auto"/>
                  </w:tcBorders>
                  <w:vAlign w:val="center"/>
                  <w:hideMark/>
                </w:tcPr>
                <w:p w14:paraId="20B1E97F" w14:textId="77777777" w:rsidR="00A36D13" w:rsidRDefault="00A36D13" w:rsidP="00A36D13">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350" w:type="pct"/>
                  <w:gridSpan w:val="2"/>
                  <w:tcBorders>
                    <w:left w:val="single" w:sz="4" w:space="0" w:color="auto"/>
                    <w:bottom w:val="single" w:sz="4" w:space="0" w:color="auto"/>
                    <w:right w:val="single" w:sz="4" w:space="0" w:color="auto"/>
                  </w:tcBorders>
                  <w:vAlign w:val="center"/>
                  <w:hideMark/>
                </w:tcPr>
                <w:p w14:paraId="64576FE5" w14:textId="77777777" w:rsidR="00A36D13" w:rsidRDefault="00A36D13" w:rsidP="00A36D13">
                  <w:pPr>
                    <w:jc w:val="center"/>
                    <w:rPr>
                      <w:rFonts w:ascii="Arial" w:hAnsi="Arial" w:cs="Arial"/>
                      <w:color w:val="000000"/>
                      <w:sz w:val="20"/>
                      <w:szCs w:val="20"/>
                    </w:rPr>
                  </w:pPr>
                  <w:r w:rsidRPr="004A3E73">
                    <w:rPr>
                      <w:rFonts w:ascii="Arial" w:hAnsi="Arial" w:cs="Arial"/>
                      <w:smallCaps/>
                      <w:sz w:val="20"/>
                      <w:szCs w:val="20"/>
                    </w:rPr>
                    <w:t>20%</w:t>
                  </w:r>
                </w:p>
              </w:tc>
            </w:tr>
            <w:tr w:rsidR="00A36D13" w14:paraId="4FE95999" w14:textId="77777777" w:rsidTr="002A445B">
              <w:trPr>
                <w:gridAfter w:val="1"/>
                <w:wAfter w:w="205" w:type="pct"/>
                <w:jc w:val="center"/>
              </w:trPr>
              <w:tc>
                <w:tcPr>
                  <w:tcW w:w="4795" w:type="pct"/>
                  <w:gridSpan w:val="7"/>
                  <w:tcBorders>
                    <w:top w:val="single" w:sz="4" w:space="0" w:color="auto"/>
                    <w:left w:val="nil"/>
                    <w:bottom w:val="nil"/>
                    <w:right w:val="nil"/>
                  </w:tcBorders>
                </w:tcPr>
                <w:p w14:paraId="58F52716" w14:textId="77777777" w:rsidR="00A36D13" w:rsidRDefault="00A36D13" w:rsidP="00A36D13">
                  <w:pPr>
                    <w:pStyle w:val="PargrafodaLista"/>
                    <w:spacing w:line="320" w:lineRule="exact"/>
                    <w:ind w:left="0"/>
                    <w:jc w:val="both"/>
                    <w:rPr>
                      <w:rFonts w:ascii="Arial" w:hAnsi="Arial" w:cs="Arial"/>
                      <w:b/>
                      <w:bCs/>
                      <w:color w:val="000000"/>
                      <w:sz w:val="20"/>
                      <w:szCs w:val="20"/>
                      <w:highlight w:val="green"/>
                    </w:rPr>
                  </w:pPr>
                </w:p>
              </w:tc>
            </w:tr>
            <w:tr w:rsidR="00A36D13" w14:paraId="32CBAA52" w14:textId="77777777" w:rsidTr="002A445B">
              <w:trPr>
                <w:gridAfter w:val="1"/>
                <w:wAfter w:w="205" w:type="pct"/>
                <w:jc w:val="center"/>
              </w:trPr>
              <w:tc>
                <w:tcPr>
                  <w:tcW w:w="4795" w:type="pct"/>
                  <w:gridSpan w:val="7"/>
                  <w:tcBorders>
                    <w:top w:val="single" w:sz="4" w:space="0" w:color="auto"/>
                    <w:left w:val="nil"/>
                    <w:bottom w:val="nil"/>
                    <w:right w:val="nil"/>
                  </w:tcBorders>
                  <w:shd w:val="clear" w:color="auto" w:fill="D9D9D9" w:themeFill="background1" w:themeFillShade="D9"/>
                  <w:vAlign w:val="center"/>
                  <w:hideMark/>
                </w:tcPr>
                <w:p w14:paraId="461F1DEB" w14:textId="77777777" w:rsidR="00A36D13" w:rsidRDefault="00A36D13" w:rsidP="00A36D13">
                  <w:pPr>
                    <w:pStyle w:val="PargrafodaLista"/>
                    <w:numPr>
                      <w:ilvl w:val="1"/>
                      <w:numId w:val="33"/>
                    </w:numPr>
                    <w:ind w:left="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A36D13" w14:paraId="4C3ACA40" w14:textId="77777777" w:rsidTr="00A36D13">
              <w:trPr>
                <w:gridAfter w:val="1"/>
                <w:wAfter w:w="205" w:type="pct"/>
                <w:jc w:val="center"/>
              </w:trPr>
              <w:tc>
                <w:tcPr>
                  <w:tcW w:w="3444" w:type="pct"/>
                  <w:gridSpan w:val="5"/>
                  <w:tcBorders>
                    <w:top w:val="single" w:sz="4" w:space="0" w:color="auto"/>
                    <w:left w:val="nil"/>
                    <w:bottom w:val="single" w:sz="4" w:space="0" w:color="auto"/>
                    <w:right w:val="nil"/>
                  </w:tcBorders>
                </w:tcPr>
                <w:p w14:paraId="4A51DF7C" w14:textId="77777777" w:rsidR="00A36D13" w:rsidRDefault="00A36D13" w:rsidP="00A36D13">
                  <w:pPr>
                    <w:pStyle w:val="PargrafodaLista"/>
                    <w:spacing w:line="320" w:lineRule="exact"/>
                    <w:ind w:left="0"/>
                    <w:jc w:val="both"/>
                    <w:rPr>
                      <w:rFonts w:ascii="Arial" w:hAnsi="Arial" w:cs="Arial"/>
                      <w:b/>
                      <w:bCs/>
                      <w:color w:val="000000"/>
                      <w:sz w:val="20"/>
                      <w:szCs w:val="20"/>
                      <w:highlight w:val="green"/>
                    </w:rPr>
                  </w:pPr>
                </w:p>
              </w:tc>
              <w:tc>
                <w:tcPr>
                  <w:tcW w:w="1350" w:type="pct"/>
                  <w:gridSpan w:val="2"/>
                  <w:tcBorders>
                    <w:top w:val="single" w:sz="4" w:space="0" w:color="auto"/>
                    <w:left w:val="nil"/>
                    <w:bottom w:val="single" w:sz="4" w:space="0" w:color="auto"/>
                    <w:right w:val="nil"/>
                  </w:tcBorders>
                </w:tcPr>
                <w:p w14:paraId="41F76DC4" w14:textId="77777777" w:rsidR="00A36D13" w:rsidRDefault="00A36D13" w:rsidP="00A36D13">
                  <w:pPr>
                    <w:pStyle w:val="PargrafodaLista"/>
                    <w:spacing w:line="320" w:lineRule="exact"/>
                    <w:ind w:left="0"/>
                    <w:jc w:val="both"/>
                    <w:rPr>
                      <w:rFonts w:ascii="Arial" w:hAnsi="Arial" w:cs="Arial"/>
                      <w:b/>
                      <w:bCs/>
                      <w:color w:val="000000"/>
                      <w:sz w:val="20"/>
                      <w:szCs w:val="20"/>
                      <w:highlight w:val="green"/>
                    </w:rPr>
                  </w:pPr>
                </w:p>
              </w:tc>
            </w:tr>
            <w:tr w:rsidR="00A36D13" w14:paraId="137C58BB"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6DCF1F" w14:textId="77777777" w:rsidR="00A36D13" w:rsidRDefault="00A36D13" w:rsidP="00A36D13">
                  <w:pPr>
                    <w:pStyle w:val="PargrafodaLista"/>
                    <w:ind w:left="0"/>
                    <w:jc w:val="both"/>
                    <w:rPr>
                      <w:rFonts w:ascii="Arial" w:hAnsi="Arial" w:cs="Arial"/>
                      <w:b/>
                      <w:bCs/>
                      <w:smallCaps/>
                      <w:color w:val="000000"/>
                      <w:sz w:val="20"/>
                      <w:szCs w:val="20"/>
                    </w:rPr>
                  </w:pPr>
                </w:p>
              </w:tc>
              <w:tc>
                <w:tcPr>
                  <w:tcW w:w="257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AF91E2" w14:textId="77777777" w:rsidR="00A36D13" w:rsidRDefault="00A36D13" w:rsidP="00A36D13">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A36D13" w14:paraId="4B836B42"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tcPr>
                <w:p w14:paraId="2464B84E" w14:textId="77777777" w:rsidR="00A36D13" w:rsidRPr="00FA3942" w:rsidRDefault="00A36D13" w:rsidP="00A36D13">
                  <w:pPr>
                    <w:pStyle w:val="PargrafodaLista"/>
                    <w:numPr>
                      <w:ilvl w:val="0"/>
                      <w:numId w:val="87"/>
                    </w:numPr>
                    <w:spacing w:line="320" w:lineRule="exact"/>
                    <w:ind w:left="0"/>
                    <w:jc w:val="both"/>
                    <w:rPr>
                      <w:rFonts w:ascii="Arial" w:hAnsi="Arial" w:cs="Arial"/>
                      <w:b/>
                      <w:bCs/>
                      <w:smallCaps/>
                      <w:color w:val="000000"/>
                      <w:sz w:val="20"/>
                      <w:szCs w:val="20"/>
                    </w:rPr>
                  </w:pPr>
                  <w:r w:rsidRPr="00FA3942">
                    <w:rPr>
                      <w:rFonts w:ascii="Arial" w:hAnsi="Arial" w:cs="Arial"/>
                      <w:b/>
                      <w:bCs/>
                      <w:smallCaps/>
                      <w:color w:val="000000"/>
                      <w:sz w:val="20"/>
                      <w:szCs w:val="20"/>
                    </w:rPr>
                    <w:t>União Federal</w:t>
                  </w:r>
                </w:p>
              </w:tc>
              <w:tc>
                <w:tcPr>
                  <w:tcW w:w="2579" w:type="pct"/>
                  <w:gridSpan w:val="4"/>
                  <w:tcBorders>
                    <w:top w:val="single" w:sz="4" w:space="0" w:color="auto"/>
                    <w:left w:val="single" w:sz="4" w:space="0" w:color="auto"/>
                    <w:bottom w:val="single" w:sz="4" w:space="0" w:color="auto"/>
                    <w:right w:val="single" w:sz="4" w:space="0" w:color="auto"/>
                  </w:tcBorders>
                  <w:vAlign w:val="center"/>
                  <w:hideMark/>
                </w:tcPr>
                <w:p w14:paraId="46FF4EEB" w14:textId="77777777" w:rsidR="00A36D13" w:rsidRDefault="00A36D13" w:rsidP="00A36D13">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A36D13" w14:paraId="43FB5A9B"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tcPr>
                <w:p w14:paraId="0BB68D4F" w14:textId="77777777" w:rsidR="00A36D13" w:rsidRDefault="00A36D13" w:rsidP="00A36D13">
                  <w:pPr>
                    <w:pStyle w:val="PargrafodaLista"/>
                    <w:spacing w:line="320" w:lineRule="exact"/>
                    <w:ind w:left="0"/>
                    <w:jc w:val="both"/>
                    <w:rPr>
                      <w:rFonts w:ascii="Arial" w:hAnsi="Arial" w:cs="Arial"/>
                      <w:b/>
                      <w:bCs/>
                      <w:color w:val="000000"/>
                      <w:sz w:val="20"/>
                      <w:szCs w:val="20"/>
                      <w:highlight w:val="green"/>
                    </w:rPr>
                  </w:pPr>
                </w:p>
              </w:tc>
              <w:tc>
                <w:tcPr>
                  <w:tcW w:w="2579" w:type="pct"/>
                  <w:gridSpan w:val="4"/>
                  <w:tcBorders>
                    <w:top w:val="single" w:sz="4" w:space="0" w:color="auto"/>
                    <w:left w:val="single" w:sz="4" w:space="0" w:color="auto"/>
                    <w:bottom w:val="single" w:sz="4" w:space="0" w:color="auto"/>
                    <w:right w:val="single" w:sz="4" w:space="0" w:color="auto"/>
                  </w:tcBorders>
                  <w:vAlign w:val="center"/>
                </w:tcPr>
                <w:p w14:paraId="7557CA5D" w14:textId="77777777" w:rsidR="00A36D13" w:rsidRDefault="00A36D13" w:rsidP="00A36D13">
                  <w:pPr>
                    <w:pStyle w:val="PargrafodaLista"/>
                    <w:spacing w:line="320" w:lineRule="exact"/>
                    <w:ind w:left="0"/>
                    <w:jc w:val="center"/>
                    <w:rPr>
                      <w:rFonts w:ascii="Arial" w:hAnsi="Arial" w:cs="Arial"/>
                      <w:color w:val="000000"/>
                      <w:sz w:val="20"/>
                      <w:szCs w:val="20"/>
                    </w:rPr>
                  </w:pPr>
                </w:p>
              </w:tc>
            </w:tr>
            <w:tr w:rsidR="00A36D13" w14:paraId="3D993B7B"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tcPr>
                <w:p w14:paraId="2D8F28A1" w14:textId="77777777" w:rsidR="00A36D13" w:rsidRDefault="00A36D13" w:rsidP="00A36D13">
                  <w:pPr>
                    <w:pStyle w:val="PargrafodaLista"/>
                    <w:numPr>
                      <w:ilvl w:val="0"/>
                      <w:numId w:val="87"/>
                    </w:numPr>
                    <w:spacing w:line="320" w:lineRule="exact"/>
                    <w:ind w:left="0"/>
                    <w:jc w:val="both"/>
                    <w:rPr>
                      <w:rFonts w:ascii="Arial" w:hAnsi="Arial" w:cs="Arial"/>
                      <w:b/>
                      <w:bCs/>
                      <w:smallCaps/>
                      <w:color w:val="000000"/>
                      <w:sz w:val="20"/>
                      <w:szCs w:val="20"/>
                    </w:rPr>
                  </w:pPr>
                  <w:r>
                    <w:rPr>
                      <w:rFonts w:ascii="Arial" w:hAnsi="Arial" w:cs="Arial"/>
                      <w:b/>
                      <w:bCs/>
                      <w:smallCaps/>
                      <w:color w:val="000000"/>
                      <w:sz w:val="20"/>
                      <w:szCs w:val="20"/>
                    </w:rPr>
                    <w:t xml:space="preserve">Fundo de Investimento e Fundo de Índice, exceto FIDC, FICFIDC, FII, FICFII e FIP </w:t>
                  </w:r>
                </w:p>
              </w:tc>
              <w:tc>
                <w:tcPr>
                  <w:tcW w:w="2579" w:type="pct"/>
                  <w:gridSpan w:val="4"/>
                  <w:tcBorders>
                    <w:top w:val="single" w:sz="4" w:space="0" w:color="auto"/>
                    <w:left w:val="single" w:sz="4" w:space="0" w:color="auto"/>
                    <w:bottom w:val="single" w:sz="4" w:space="0" w:color="auto"/>
                    <w:right w:val="single" w:sz="4" w:space="0" w:color="auto"/>
                  </w:tcBorders>
                  <w:vAlign w:val="center"/>
                </w:tcPr>
                <w:p w14:paraId="68166122" w14:textId="77777777" w:rsidR="00A36D13" w:rsidRDefault="00A36D13" w:rsidP="00A36D13">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A36D13" w14:paraId="054FD0D1"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tcPr>
                <w:p w14:paraId="3A8BA744" w14:textId="77777777" w:rsidR="00A36D13" w:rsidRDefault="00A36D13" w:rsidP="00A36D13">
                  <w:pPr>
                    <w:pStyle w:val="PargrafodaLista"/>
                    <w:spacing w:line="320" w:lineRule="exact"/>
                    <w:ind w:left="0"/>
                    <w:jc w:val="both"/>
                    <w:rPr>
                      <w:rFonts w:ascii="Arial" w:hAnsi="Arial" w:cs="Arial"/>
                      <w:b/>
                      <w:bCs/>
                      <w:smallCaps/>
                      <w:color w:val="000000"/>
                      <w:sz w:val="20"/>
                      <w:szCs w:val="20"/>
                    </w:rPr>
                  </w:pPr>
                </w:p>
              </w:tc>
              <w:tc>
                <w:tcPr>
                  <w:tcW w:w="2579" w:type="pct"/>
                  <w:gridSpan w:val="4"/>
                  <w:tcBorders>
                    <w:top w:val="single" w:sz="4" w:space="0" w:color="auto"/>
                    <w:left w:val="single" w:sz="4" w:space="0" w:color="auto"/>
                    <w:bottom w:val="single" w:sz="4" w:space="0" w:color="auto"/>
                    <w:right w:val="single" w:sz="4" w:space="0" w:color="auto"/>
                  </w:tcBorders>
                  <w:vAlign w:val="center"/>
                </w:tcPr>
                <w:p w14:paraId="1A9C9D6B" w14:textId="77777777" w:rsidR="00A36D13" w:rsidRDefault="00A36D13" w:rsidP="00A36D13">
                  <w:pPr>
                    <w:pStyle w:val="PargrafodaLista"/>
                    <w:spacing w:line="320" w:lineRule="exact"/>
                    <w:ind w:left="0"/>
                    <w:jc w:val="center"/>
                    <w:rPr>
                      <w:rFonts w:ascii="Arial" w:hAnsi="Arial" w:cs="Arial"/>
                      <w:color w:val="000000"/>
                      <w:sz w:val="20"/>
                      <w:szCs w:val="20"/>
                    </w:rPr>
                  </w:pPr>
                </w:p>
              </w:tc>
            </w:tr>
            <w:tr w:rsidR="00A36D13" w14:paraId="0FE08D5D"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tcPr>
                <w:p w14:paraId="620A8537" w14:textId="77777777" w:rsidR="00A36D13" w:rsidRDefault="00A36D13" w:rsidP="00A36D13">
                  <w:pPr>
                    <w:pStyle w:val="PargrafodaLista"/>
                    <w:numPr>
                      <w:ilvl w:val="0"/>
                      <w:numId w:val="87"/>
                    </w:numPr>
                    <w:spacing w:line="320" w:lineRule="exact"/>
                    <w:ind w:left="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579" w:type="pct"/>
                  <w:gridSpan w:val="4"/>
                  <w:tcBorders>
                    <w:top w:val="single" w:sz="4" w:space="0" w:color="auto"/>
                    <w:left w:val="single" w:sz="4" w:space="0" w:color="auto"/>
                    <w:bottom w:val="single" w:sz="4" w:space="0" w:color="auto"/>
                    <w:right w:val="single" w:sz="4" w:space="0" w:color="auto"/>
                  </w:tcBorders>
                  <w:vAlign w:val="center"/>
                </w:tcPr>
                <w:p w14:paraId="48A57E06" w14:textId="77777777" w:rsidR="00A36D13" w:rsidRDefault="00A36D13" w:rsidP="00A36D13">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20%</w:t>
                  </w:r>
                </w:p>
              </w:tc>
            </w:tr>
            <w:tr w:rsidR="00A36D13" w14:paraId="03997593"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tcPr>
                <w:p w14:paraId="349BF2D1" w14:textId="77777777" w:rsidR="00A36D13" w:rsidRDefault="00A36D13" w:rsidP="00A36D13">
                  <w:pPr>
                    <w:pStyle w:val="PargrafodaLista"/>
                    <w:spacing w:line="320" w:lineRule="exact"/>
                    <w:ind w:left="0"/>
                    <w:jc w:val="both"/>
                    <w:rPr>
                      <w:rFonts w:ascii="Arial" w:hAnsi="Arial" w:cs="Arial"/>
                      <w:b/>
                      <w:bCs/>
                      <w:color w:val="000000"/>
                      <w:sz w:val="20"/>
                      <w:szCs w:val="20"/>
                    </w:rPr>
                  </w:pPr>
                </w:p>
              </w:tc>
              <w:tc>
                <w:tcPr>
                  <w:tcW w:w="2579" w:type="pct"/>
                  <w:gridSpan w:val="4"/>
                  <w:tcBorders>
                    <w:top w:val="single" w:sz="4" w:space="0" w:color="auto"/>
                    <w:left w:val="single" w:sz="4" w:space="0" w:color="auto"/>
                    <w:bottom w:val="single" w:sz="4" w:space="0" w:color="auto"/>
                    <w:right w:val="single" w:sz="4" w:space="0" w:color="auto"/>
                  </w:tcBorders>
                  <w:vAlign w:val="center"/>
                </w:tcPr>
                <w:p w14:paraId="5DBF0115" w14:textId="77777777" w:rsidR="00A36D13" w:rsidRDefault="00A36D13" w:rsidP="00A36D13">
                  <w:pPr>
                    <w:pStyle w:val="PargrafodaLista"/>
                    <w:spacing w:line="320" w:lineRule="exact"/>
                    <w:ind w:left="0"/>
                    <w:jc w:val="center"/>
                    <w:rPr>
                      <w:rFonts w:ascii="Arial" w:hAnsi="Arial" w:cs="Arial"/>
                      <w:color w:val="000000"/>
                      <w:sz w:val="20"/>
                      <w:szCs w:val="20"/>
                    </w:rPr>
                  </w:pPr>
                </w:p>
              </w:tc>
            </w:tr>
            <w:tr w:rsidR="00A36D13" w14:paraId="602EBDDE"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tcPr>
                <w:p w14:paraId="31402DF1" w14:textId="77777777" w:rsidR="00A36D13" w:rsidRDefault="00A36D13" w:rsidP="00A36D13">
                  <w:pPr>
                    <w:pStyle w:val="PargrafodaLista"/>
                    <w:numPr>
                      <w:ilvl w:val="0"/>
                      <w:numId w:val="87"/>
                    </w:numPr>
                    <w:spacing w:line="320" w:lineRule="exact"/>
                    <w:ind w:left="0"/>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2579" w:type="pct"/>
                  <w:gridSpan w:val="4"/>
                  <w:tcBorders>
                    <w:top w:val="single" w:sz="4" w:space="0" w:color="auto"/>
                    <w:left w:val="single" w:sz="4" w:space="0" w:color="auto"/>
                    <w:bottom w:val="single" w:sz="4" w:space="0" w:color="auto"/>
                    <w:right w:val="single" w:sz="4" w:space="0" w:color="auto"/>
                  </w:tcBorders>
                  <w:vAlign w:val="center"/>
                </w:tcPr>
                <w:p w14:paraId="062F5078" w14:textId="77777777" w:rsidR="00A36D13" w:rsidRDefault="00A36D13" w:rsidP="00A36D13">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A36D13" w14:paraId="5B6E03C8"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tcPr>
                <w:p w14:paraId="7C36E947" w14:textId="77777777" w:rsidR="00A36D13" w:rsidRDefault="00A36D13" w:rsidP="00A36D13">
                  <w:pPr>
                    <w:pStyle w:val="PargrafodaLista"/>
                    <w:spacing w:line="320" w:lineRule="exact"/>
                    <w:ind w:left="0"/>
                    <w:jc w:val="both"/>
                    <w:rPr>
                      <w:rFonts w:ascii="Arial" w:hAnsi="Arial" w:cs="Arial"/>
                      <w:b/>
                      <w:bCs/>
                      <w:color w:val="000000"/>
                      <w:sz w:val="20"/>
                      <w:szCs w:val="20"/>
                    </w:rPr>
                  </w:pPr>
                </w:p>
              </w:tc>
              <w:tc>
                <w:tcPr>
                  <w:tcW w:w="2579" w:type="pct"/>
                  <w:gridSpan w:val="4"/>
                  <w:tcBorders>
                    <w:top w:val="single" w:sz="4" w:space="0" w:color="auto"/>
                    <w:left w:val="single" w:sz="4" w:space="0" w:color="auto"/>
                    <w:bottom w:val="single" w:sz="4" w:space="0" w:color="auto"/>
                    <w:right w:val="single" w:sz="4" w:space="0" w:color="auto"/>
                  </w:tcBorders>
                  <w:vAlign w:val="center"/>
                </w:tcPr>
                <w:p w14:paraId="61A03DC1" w14:textId="77777777" w:rsidR="00A36D13" w:rsidRPr="00FA3942" w:rsidRDefault="00A36D13" w:rsidP="00A36D13">
                  <w:pPr>
                    <w:pStyle w:val="PargrafodaLista"/>
                    <w:spacing w:line="320" w:lineRule="exact"/>
                    <w:ind w:left="0"/>
                    <w:jc w:val="center"/>
                    <w:rPr>
                      <w:rFonts w:ascii="Arial" w:hAnsi="Arial" w:cs="Arial"/>
                      <w:color w:val="000000"/>
                      <w:sz w:val="20"/>
                      <w:szCs w:val="20"/>
                    </w:rPr>
                  </w:pPr>
                </w:p>
              </w:tc>
            </w:tr>
            <w:tr w:rsidR="00A36D13" w14:paraId="79FC9EBB"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tcPr>
                <w:p w14:paraId="2693F45D" w14:textId="77777777" w:rsidR="00A36D13" w:rsidRDefault="00A36D13" w:rsidP="00A36D13">
                  <w:pPr>
                    <w:pStyle w:val="PargrafodaLista"/>
                    <w:numPr>
                      <w:ilvl w:val="0"/>
                      <w:numId w:val="87"/>
                    </w:numPr>
                    <w:spacing w:line="320" w:lineRule="exact"/>
                    <w:ind w:left="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2579" w:type="pct"/>
                  <w:gridSpan w:val="4"/>
                  <w:tcBorders>
                    <w:top w:val="single" w:sz="4" w:space="0" w:color="auto"/>
                    <w:left w:val="single" w:sz="4" w:space="0" w:color="auto"/>
                    <w:bottom w:val="single" w:sz="4" w:space="0" w:color="auto"/>
                    <w:right w:val="single" w:sz="4" w:space="0" w:color="auto"/>
                  </w:tcBorders>
                  <w:vAlign w:val="center"/>
                </w:tcPr>
                <w:p w14:paraId="15124C0F" w14:textId="77777777" w:rsidR="00A36D13" w:rsidRPr="00FA3942" w:rsidRDefault="00A36D13" w:rsidP="00A36D13">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A36D13" w14:paraId="290528F6"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tcPr>
                <w:p w14:paraId="6B62707B" w14:textId="77777777" w:rsidR="00A36D13" w:rsidRDefault="00A36D13" w:rsidP="00A36D13">
                  <w:pPr>
                    <w:pStyle w:val="PargrafodaLista"/>
                    <w:spacing w:line="320" w:lineRule="exact"/>
                    <w:ind w:left="0"/>
                    <w:jc w:val="both"/>
                    <w:rPr>
                      <w:rFonts w:ascii="Arial" w:hAnsi="Arial" w:cs="Arial"/>
                      <w:b/>
                      <w:bCs/>
                      <w:color w:val="000000"/>
                      <w:sz w:val="20"/>
                      <w:szCs w:val="20"/>
                    </w:rPr>
                  </w:pPr>
                </w:p>
              </w:tc>
              <w:tc>
                <w:tcPr>
                  <w:tcW w:w="2579" w:type="pct"/>
                  <w:gridSpan w:val="4"/>
                  <w:tcBorders>
                    <w:top w:val="single" w:sz="4" w:space="0" w:color="auto"/>
                    <w:left w:val="single" w:sz="4" w:space="0" w:color="auto"/>
                    <w:bottom w:val="single" w:sz="4" w:space="0" w:color="auto"/>
                    <w:right w:val="single" w:sz="4" w:space="0" w:color="auto"/>
                  </w:tcBorders>
                  <w:vAlign w:val="center"/>
                </w:tcPr>
                <w:p w14:paraId="3A8204F6" w14:textId="77777777" w:rsidR="00A36D13" w:rsidRPr="00FA3942" w:rsidRDefault="00A36D13" w:rsidP="00A36D13">
                  <w:pPr>
                    <w:pStyle w:val="PargrafodaLista"/>
                    <w:spacing w:line="320" w:lineRule="exact"/>
                    <w:ind w:left="0"/>
                    <w:jc w:val="center"/>
                    <w:rPr>
                      <w:rFonts w:ascii="Arial" w:hAnsi="Arial" w:cs="Arial"/>
                      <w:color w:val="000000"/>
                      <w:sz w:val="20"/>
                      <w:szCs w:val="20"/>
                    </w:rPr>
                  </w:pPr>
                </w:p>
              </w:tc>
            </w:tr>
            <w:tr w:rsidR="00A36D13" w14:paraId="62C6158D"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tcPr>
                <w:p w14:paraId="460125CE" w14:textId="77777777" w:rsidR="00A36D13" w:rsidRDefault="00A36D13" w:rsidP="00A36D13">
                  <w:pPr>
                    <w:pStyle w:val="PargrafodaLista"/>
                    <w:numPr>
                      <w:ilvl w:val="0"/>
                      <w:numId w:val="87"/>
                    </w:numPr>
                    <w:spacing w:line="320" w:lineRule="exact"/>
                    <w:ind w:left="0"/>
                    <w:jc w:val="both"/>
                    <w:rPr>
                      <w:rFonts w:ascii="Arial" w:hAnsi="Arial" w:cs="Arial"/>
                      <w:b/>
                      <w:bCs/>
                      <w:color w:val="000000"/>
                      <w:sz w:val="20"/>
                      <w:szCs w:val="20"/>
                    </w:rPr>
                  </w:pPr>
                  <w:r w:rsidRPr="00FA3942">
                    <w:rPr>
                      <w:rFonts w:ascii="Arial" w:hAnsi="Arial" w:cs="Arial"/>
                      <w:b/>
                      <w:bCs/>
                      <w:smallCaps/>
                      <w:color w:val="000000"/>
                      <w:sz w:val="20"/>
                      <w:szCs w:val="20"/>
                    </w:rPr>
                    <w:t>FII e FICFII</w:t>
                  </w:r>
                </w:p>
              </w:tc>
              <w:tc>
                <w:tcPr>
                  <w:tcW w:w="2579" w:type="pct"/>
                  <w:gridSpan w:val="4"/>
                  <w:tcBorders>
                    <w:top w:val="single" w:sz="4" w:space="0" w:color="auto"/>
                    <w:left w:val="single" w:sz="4" w:space="0" w:color="auto"/>
                    <w:bottom w:val="single" w:sz="4" w:space="0" w:color="auto"/>
                    <w:right w:val="single" w:sz="4" w:space="0" w:color="auto"/>
                  </w:tcBorders>
                  <w:vAlign w:val="center"/>
                </w:tcPr>
                <w:p w14:paraId="351431C5" w14:textId="77777777" w:rsidR="00A36D13" w:rsidRPr="00FA3942" w:rsidRDefault="00A36D13" w:rsidP="00A36D13">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A36D13" w14:paraId="2289CBCA"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tcPr>
                <w:p w14:paraId="6435AAE5" w14:textId="77777777" w:rsidR="00A36D13" w:rsidRDefault="00A36D13" w:rsidP="00A36D13">
                  <w:pPr>
                    <w:pStyle w:val="PargrafodaLista"/>
                    <w:spacing w:line="320" w:lineRule="exact"/>
                    <w:ind w:left="0"/>
                    <w:jc w:val="both"/>
                    <w:rPr>
                      <w:rFonts w:ascii="Arial" w:hAnsi="Arial" w:cs="Arial"/>
                      <w:b/>
                      <w:bCs/>
                      <w:color w:val="000000"/>
                      <w:sz w:val="20"/>
                      <w:szCs w:val="20"/>
                    </w:rPr>
                  </w:pPr>
                </w:p>
              </w:tc>
              <w:tc>
                <w:tcPr>
                  <w:tcW w:w="2579" w:type="pct"/>
                  <w:gridSpan w:val="4"/>
                  <w:tcBorders>
                    <w:top w:val="single" w:sz="4" w:space="0" w:color="auto"/>
                    <w:left w:val="single" w:sz="4" w:space="0" w:color="auto"/>
                    <w:bottom w:val="single" w:sz="4" w:space="0" w:color="auto"/>
                    <w:right w:val="single" w:sz="4" w:space="0" w:color="auto"/>
                  </w:tcBorders>
                  <w:vAlign w:val="center"/>
                </w:tcPr>
                <w:p w14:paraId="79EA09E0" w14:textId="77777777" w:rsidR="00A36D13" w:rsidRPr="00FA3942" w:rsidRDefault="00A36D13" w:rsidP="00A36D13">
                  <w:pPr>
                    <w:pStyle w:val="PargrafodaLista"/>
                    <w:spacing w:line="320" w:lineRule="exact"/>
                    <w:ind w:left="0"/>
                    <w:jc w:val="center"/>
                    <w:rPr>
                      <w:rFonts w:ascii="Arial" w:hAnsi="Arial" w:cs="Arial"/>
                      <w:color w:val="000000"/>
                      <w:sz w:val="20"/>
                      <w:szCs w:val="20"/>
                    </w:rPr>
                  </w:pPr>
                </w:p>
              </w:tc>
            </w:tr>
            <w:tr w:rsidR="00A36D13" w14:paraId="11D75930"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tcPr>
                <w:p w14:paraId="1B5BD023" w14:textId="77777777" w:rsidR="00A36D13" w:rsidRDefault="00A36D13" w:rsidP="00A36D13">
                  <w:pPr>
                    <w:pStyle w:val="PargrafodaLista"/>
                    <w:numPr>
                      <w:ilvl w:val="0"/>
                      <w:numId w:val="87"/>
                    </w:numPr>
                    <w:spacing w:line="320" w:lineRule="exact"/>
                    <w:ind w:left="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2579" w:type="pct"/>
                  <w:gridSpan w:val="4"/>
                  <w:tcBorders>
                    <w:top w:val="single" w:sz="4" w:space="0" w:color="auto"/>
                    <w:left w:val="single" w:sz="4" w:space="0" w:color="auto"/>
                    <w:bottom w:val="single" w:sz="4" w:space="0" w:color="auto"/>
                    <w:right w:val="single" w:sz="4" w:space="0" w:color="auto"/>
                  </w:tcBorders>
                  <w:vAlign w:val="center"/>
                </w:tcPr>
                <w:p w14:paraId="2C4C9AB2" w14:textId="77777777" w:rsidR="00A36D13" w:rsidRPr="00FA3942" w:rsidRDefault="00A36D13" w:rsidP="00A36D13">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A36D13" w14:paraId="013F695E"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tcPr>
                <w:p w14:paraId="0D853499" w14:textId="77777777" w:rsidR="00A36D13" w:rsidRDefault="00A36D13" w:rsidP="00A36D13">
                  <w:pPr>
                    <w:pStyle w:val="PargrafodaLista"/>
                    <w:spacing w:line="320" w:lineRule="exact"/>
                    <w:ind w:left="0"/>
                    <w:jc w:val="both"/>
                    <w:rPr>
                      <w:rFonts w:ascii="Arial" w:hAnsi="Arial" w:cs="Arial"/>
                      <w:b/>
                      <w:bCs/>
                      <w:color w:val="000000"/>
                      <w:sz w:val="20"/>
                      <w:szCs w:val="20"/>
                    </w:rPr>
                  </w:pPr>
                </w:p>
              </w:tc>
              <w:tc>
                <w:tcPr>
                  <w:tcW w:w="2579" w:type="pct"/>
                  <w:gridSpan w:val="4"/>
                  <w:tcBorders>
                    <w:top w:val="single" w:sz="4" w:space="0" w:color="auto"/>
                    <w:left w:val="single" w:sz="4" w:space="0" w:color="auto"/>
                    <w:bottom w:val="single" w:sz="4" w:space="0" w:color="auto"/>
                    <w:right w:val="single" w:sz="4" w:space="0" w:color="auto"/>
                  </w:tcBorders>
                  <w:vAlign w:val="center"/>
                </w:tcPr>
                <w:p w14:paraId="4A3F80DD" w14:textId="77777777" w:rsidR="00A36D13" w:rsidRDefault="00A36D13" w:rsidP="00A36D13">
                  <w:pPr>
                    <w:pStyle w:val="PargrafodaLista"/>
                    <w:spacing w:line="320" w:lineRule="exact"/>
                    <w:ind w:left="0"/>
                    <w:jc w:val="center"/>
                    <w:rPr>
                      <w:rFonts w:ascii="Arial" w:hAnsi="Arial" w:cs="Arial"/>
                      <w:b/>
                      <w:bCs/>
                      <w:color w:val="000000"/>
                      <w:sz w:val="20"/>
                      <w:szCs w:val="20"/>
                      <w:highlight w:val="green"/>
                    </w:rPr>
                  </w:pPr>
                </w:p>
              </w:tc>
            </w:tr>
            <w:tr w:rsidR="00A36D13" w14:paraId="6AE9E7D1" w14:textId="77777777" w:rsidTr="002A445B">
              <w:trPr>
                <w:gridAfter w:val="1"/>
                <w:wAfter w:w="205" w:type="pct"/>
                <w:jc w:val="center"/>
              </w:trPr>
              <w:tc>
                <w:tcPr>
                  <w:tcW w:w="2216" w:type="pct"/>
                  <w:gridSpan w:val="3"/>
                  <w:tcBorders>
                    <w:top w:val="single" w:sz="4" w:space="0" w:color="auto"/>
                    <w:left w:val="single" w:sz="4" w:space="0" w:color="auto"/>
                    <w:bottom w:val="single" w:sz="4" w:space="0" w:color="auto"/>
                    <w:right w:val="single" w:sz="4" w:space="0" w:color="auto"/>
                  </w:tcBorders>
                </w:tcPr>
                <w:p w14:paraId="78B9EEC5" w14:textId="77777777" w:rsidR="00A36D13" w:rsidRDefault="00A36D13" w:rsidP="00A36D13">
                  <w:pPr>
                    <w:pStyle w:val="PargrafodaLista"/>
                    <w:numPr>
                      <w:ilvl w:val="0"/>
                      <w:numId w:val="87"/>
                    </w:numPr>
                    <w:spacing w:line="320" w:lineRule="exact"/>
                    <w:ind w:left="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2579" w:type="pct"/>
                  <w:gridSpan w:val="4"/>
                  <w:tcBorders>
                    <w:top w:val="single" w:sz="4" w:space="0" w:color="auto"/>
                    <w:left w:val="single" w:sz="4" w:space="0" w:color="auto"/>
                    <w:bottom w:val="single" w:sz="4" w:space="0" w:color="auto"/>
                    <w:right w:val="single" w:sz="4" w:space="0" w:color="auto"/>
                  </w:tcBorders>
                  <w:vAlign w:val="center"/>
                </w:tcPr>
                <w:p w14:paraId="100A018B" w14:textId="77777777" w:rsidR="00A36D13" w:rsidRPr="00FA3942" w:rsidRDefault="00A36D13" w:rsidP="00A36D13">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A36D13" w:rsidDel="00C9236A" w14:paraId="06BFE13A" w14:textId="77777777" w:rsidTr="002A445B">
              <w:trPr>
                <w:gridAfter w:val="1"/>
                <w:wAfter w:w="205" w:type="pct"/>
                <w:jc w:val="center"/>
              </w:trPr>
              <w:tc>
                <w:tcPr>
                  <w:tcW w:w="4795" w:type="pct"/>
                  <w:gridSpan w:val="7"/>
                  <w:tcBorders>
                    <w:top w:val="single" w:sz="4" w:space="0" w:color="auto"/>
                    <w:left w:val="nil"/>
                    <w:bottom w:val="nil"/>
                    <w:right w:val="nil"/>
                  </w:tcBorders>
                </w:tcPr>
                <w:p w14:paraId="2A6F3137" w14:textId="77777777" w:rsidR="00A36D13" w:rsidRPr="00007F95" w:rsidDel="00C9236A" w:rsidRDefault="00A36D13" w:rsidP="00A36D13">
                  <w:pPr>
                    <w:pStyle w:val="PargrafodaLista"/>
                    <w:ind w:left="0"/>
                    <w:jc w:val="both"/>
                    <w:rPr>
                      <w:rFonts w:ascii="Arial" w:hAnsi="Arial" w:cs="Arial"/>
                      <w:color w:val="000000"/>
                      <w:sz w:val="20"/>
                      <w:szCs w:val="20"/>
                    </w:rPr>
                  </w:pPr>
                </w:p>
              </w:tc>
            </w:tr>
            <w:tr w:rsidR="00A36D13" w14:paraId="73E86501" w14:textId="77777777" w:rsidTr="002A445B">
              <w:trPr>
                <w:gridAfter w:val="1"/>
                <w:wAfter w:w="205" w:type="pct"/>
                <w:jc w:val="center"/>
              </w:trPr>
              <w:tc>
                <w:tcPr>
                  <w:tcW w:w="4795" w:type="pct"/>
                  <w:gridSpan w:val="7"/>
                  <w:shd w:val="clear" w:color="auto" w:fill="D9D9D9" w:themeFill="background1" w:themeFillShade="D9"/>
                  <w:vAlign w:val="center"/>
                  <w:hideMark/>
                </w:tcPr>
                <w:p w14:paraId="0A30242C" w14:textId="77777777" w:rsidR="00A36D13" w:rsidRDefault="00A36D13" w:rsidP="00A36D13">
                  <w:pPr>
                    <w:pStyle w:val="PargrafodaLista"/>
                    <w:numPr>
                      <w:ilvl w:val="1"/>
                      <w:numId w:val="33"/>
                    </w:numPr>
                    <w:ind w:left="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A36D13" w14:paraId="4D263A6E" w14:textId="77777777" w:rsidTr="002A445B">
              <w:trPr>
                <w:gridAfter w:val="1"/>
                <w:wAfter w:w="205" w:type="pct"/>
                <w:jc w:val="center"/>
              </w:trPr>
              <w:tc>
                <w:tcPr>
                  <w:tcW w:w="4795" w:type="pct"/>
                  <w:gridSpan w:val="7"/>
                  <w:tcBorders>
                    <w:top w:val="nil"/>
                    <w:left w:val="nil"/>
                    <w:bottom w:val="single" w:sz="4" w:space="0" w:color="auto"/>
                    <w:right w:val="nil"/>
                  </w:tcBorders>
                  <w:vAlign w:val="center"/>
                </w:tcPr>
                <w:p w14:paraId="3577B9F8" w14:textId="77777777" w:rsidR="00A36D13" w:rsidRDefault="00A36D13" w:rsidP="00A36D13">
                  <w:pPr>
                    <w:jc w:val="center"/>
                    <w:rPr>
                      <w:rFonts w:ascii="Arial" w:hAnsi="Arial" w:cs="Arial"/>
                      <w:b/>
                      <w:bCs/>
                      <w:smallCaps/>
                      <w:sz w:val="20"/>
                      <w:szCs w:val="20"/>
                    </w:rPr>
                  </w:pPr>
                </w:p>
              </w:tc>
            </w:tr>
            <w:tr w:rsidR="00A36D13" w14:paraId="175A5454"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hideMark/>
                </w:tcPr>
                <w:p w14:paraId="4E9C77E9" w14:textId="77777777" w:rsidR="00A36D13" w:rsidRPr="008B7585" w:rsidRDefault="00A36D13" w:rsidP="00A36D13">
                  <w:pPr>
                    <w:pStyle w:val="PargrafodaLista"/>
                    <w:numPr>
                      <w:ilvl w:val="0"/>
                      <w:numId w:val="88"/>
                    </w:numPr>
                    <w:ind w:left="326"/>
                    <w:jc w:val="center"/>
                    <w:rPr>
                      <w:rFonts w:ascii="Arial" w:hAnsi="Arial" w:cs="Arial"/>
                      <w:b/>
                      <w:bCs/>
                      <w:smallCaps/>
                      <w:sz w:val="20"/>
                      <w:szCs w:val="20"/>
                    </w:rPr>
                  </w:pPr>
                  <w:r w:rsidRPr="008B7585">
                    <w:rPr>
                      <w:rFonts w:ascii="Arial" w:hAnsi="Arial" w:cs="Arial"/>
                      <w:b/>
                      <w:bCs/>
                      <w:smallCaps/>
                      <w:sz w:val="20"/>
                      <w:szCs w:val="20"/>
                    </w:rPr>
                    <w:t>Crédito Privado</w:t>
                  </w:r>
                </w:p>
              </w:tc>
              <w:tc>
                <w:tcPr>
                  <w:tcW w:w="2579" w:type="pct"/>
                  <w:gridSpan w:val="4"/>
                  <w:tcBorders>
                    <w:top w:val="single" w:sz="4" w:space="0" w:color="auto"/>
                    <w:left w:val="nil"/>
                    <w:bottom w:val="single" w:sz="4" w:space="0" w:color="auto"/>
                    <w:right w:val="nil"/>
                  </w:tcBorders>
                  <w:vAlign w:val="center"/>
                  <w:hideMark/>
                </w:tcPr>
                <w:p w14:paraId="63B0F956" w14:textId="77777777" w:rsidR="00A36D13" w:rsidRPr="008B7585" w:rsidRDefault="00A36D13" w:rsidP="00A36D13">
                  <w:pPr>
                    <w:rPr>
                      <w:rFonts w:ascii="Arial" w:hAnsi="Arial" w:cs="Arial"/>
                      <w:sz w:val="20"/>
                      <w:szCs w:val="20"/>
                    </w:rPr>
                  </w:pPr>
                  <w:r w:rsidRPr="004A3E73">
                    <w:rPr>
                      <w:rFonts w:ascii="Arial" w:hAnsi="Arial" w:cs="Arial"/>
                      <w:sz w:val="20"/>
                      <w:szCs w:val="20"/>
                    </w:rPr>
                    <w:t>Até 50%</w:t>
                  </w:r>
                </w:p>
              </w:tc>
            </w:tr>
            <w:tr w:rsidR="00A36D13" w14:paraId="689ACAD2"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tcPr>
                <w:p w14:paraId="7F61C632" w14:textId="77777777" w:rsidR="00A36D13" w:rsidRPr="008B7585" w:rsidRDefault="00A36D13" w:rsidP="00A36D13">
                  <w:pPr>
                    <w:pStyle w:val="PargrafodaLista"/>
                    <w:ind w:left="326"/>
                    <w:rPr>
                      <w:rFonts w:ascii="Arial" w:hAnsi="Arial" w:cs="Arial"/>
                      <w:b/>
                      <w:bCs/>
                      <w:smallCaps/>
                      <w:sz w:val="20"/>
                      <w:szCs w:val="20"/>
                    </w:rPr>
                  </w:pPr>
                </w:p>
              </w:tc>
              <w:tc>
                <w:tcPr>
                  <w:tcW w:w="2579" w:type="pct"/>
                  <w:gridSpan w:val="4"/>
                  <w:tcBorders>
                    <w:top w:val="single" w:sz="4" w:space="0" w:color="auto"/>
                    <w:left w:val="nil"/>
                    <w:bottom w:val="single" w:sz="4" w:space="0" w:color="auto"/>
                    <w:right w:val="nil"/>
                  </w:tcBorders>
                  <w:vAlign w:val="center"/>
                </w:tcPr>
                <w:p w14:paraId="64FD6865" w14:textId="77777777" w:rsidR="00A36D13" w:rsidRPr="008B7585" w:rsidRDefault="00A36D13" w:rsidP="00A36D13">
                  <w:pPr>
                    <w:rPr>
                      <w:rFonts w:ascii="Arial" w:hAnsi="Arial" w:cs="Arial"/>
                      <w:sz w:val="20"/>
                      <w:szCs w:val="20"/>
                    </w:rPr>
                  </w:pPr>
                </w:p>
              </w:tc>
            </w:tr>
            <w:tr w:rsidR="00A36D13" w14:paraId="3BDFA34A"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tcPr>
                <w:p w14:paraId="1563DC38" w14:textId="77777777" w:rsidR="00A36D13" w:rsidRPr="008B7585" w:rsidRDefault="00A36D13" w:rsidP="00A36D13">
                  <w:pPr>
                    <w:pStyle w:val="PargrafodaLista"/>
                    <w:numPr>
                      <w:ilvl w:val="0"/>
                      <w:numId w:val="88"/>
                    </w:numPr>
                    <w:ind w:left="326"/>
                    <w:jc w:val="center"/>
                    <w:rPr>
                      <w:rFonts w:ascii="Arial" w:hAnsi="Arial" w:cs="Arial"/>
                      <w:b/>
                      <w:bCs/>
                      <w:smallCaps/>
                      <w:sz w:val="20"/>
                      <w:szCs w:val="20"/>
                    </w:rPr>
                  </w:pPr>
                  <w:r w:rsidRPr="008B7585">
                    <w:rPr>
                      <w:rFonts w:ascii="Arial" w:hAnsi="Arial" w:cs="Arial"/>
                      <w:b/>
                      <w:bCs/>
                      <w:smallCaps/>
                      <w:sz w:val="20"/>
                      <w:szCs w:val="20"/>
                    </w:rPr>
                    <w:t>Investimento no Exterior</w:t>
                  </w:r>
                </w:p>
              </w:tc>
              <w:tc>
                <w:tcPr>
                  <w:tcW w:w="2579" w:type="pct"/>
                  <w:gridSpan w:val="4"/>
                  <w:tcBorders>
                    <w:top w:val="single" w:sz="4" w:space="0" w:color="auto"/>
                    <w:left w:val="nil"/>
                    <w:bottom w:val="single" w:sz="4" w:space="0" w:color="auto"/>
                    <w:right w:val="nil"/>
                  </w:tcBorders>
                  <w:vAlign w:val="center"/>
                </w:tcPr>
                <w:p w14:paraId="33040279" w14:textId="77777777" w:rsidR="00A36D13" w:rsidRPr="008B7585" w:rsidRDefault="00A36D13" w:rsidP="00A36D13">
                  <w:pPr>
                    <w:rPr>
                      <w:rFonts w:ascii="Arial" w:hAnsi="Arial" w:cs="Arial"/>
                      <w:sz w:val="20"/>
                      <w:szCs w:val="20"/>
                    </w:rPr>
                  </w:pPr>
                  <w:r w:rsidRPr="008B7585">
                    <w:rPr>
                      <w:rFonts w:ascii="Arial" w:hAnsi="Arial" w:cs="Arial"/>
                      <w:sz w:val="20"/>
                      <w:szCs w:val="20"/>
                    </w:rPr>
                    <w:t xml:space="preserve">Limite: </w:t>
                  </w:r>
                  <w:r w:rsidRPr="004A3E73">
                    <w:rPr>
                      <w:rFonts w:ascii="Arial" w:hAnsi="Arial" w:cs="Arial"/>
                      <w:sz w:val="20"/>
                      <w:szCs w:val="20"/>
                    </w:rPr>
                    <w:t>0%</w:t>
                  </w:r>
                </w:p>
              </w:tc>
            </w:tr>
            <w:tr w:rsidR="00A36D13" w14:paraId="0015C681"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tcPr>
                <w:p w14:paraId="0D8824BA" w14:textId="77777777" w:rsidR="00A36D13" w:rsidRPr="008B7585" w:rsidRDefault="00A36D13" w:rsidP="00A36D13">
                  <w:pPr>
                    <w:jc w:val="center"/>
                    <w:rPr>
                      <w:rFonts w:ascii="Arial" w:hAnsi="Arial" w:cs="Arial"/>
                      <w:b/>
                      <w:bCs/>
                      <w:smallCaps/>
                      <w:sz w:val="20"/>
                      <w:szCs w:val="20"/>
                    </w:rPr>
                  </w:pPr>
                </w:p>
              </w:tc>
              <w:tc>
                <w:tcPr>
                  <w:tcW w:w="2579" w:type="pct"/>
                  <w:gridSpan w:val="4"/>
                  <w:tcBorders>
                    <w:top w:val="single" w:sz="4" w:space="0" w:color="auto"/>
                    <w:left w:val="nil"/>
                    <w:bottom w:val="single" w:sz="4" w:space="0" w:color="auto"/>
                    <w:right w:val="nil"/>
                  </w:tcBorders>
                  <w:vAlign w:val="center"/>
                </w:tcPr>
                <w:p w14:paraId="3AF5BB0D" w14:textId="77777777" w:rsidR="00A36D13" w:rsidRPr="008B7585" w:rsidRDefault="00A36D13" w:rsidP="00A36D13">
                  <w:pPr>
                    <w:jc w:val="both"/>
                    <w:rPr>
                      <w:rFonts w:ascii="Arial" w:hAnsi="Arial" w:cs="Arial"/>
                      <w:sz w:val="20"/>
                      <w:szCs w:val="20"/>
                    </w:rPr>
                  </w:pPr>
                </w:p>
              </w:tc>
            </w:tr>
            <w:tr w:rsidR="00A36D13" w14:paraId="6DE97BE3"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hideMark/>
                </w:tcPr>
                <w:p w14:paraId="5E6D021A" w14:textId="77777777" w:rsidR="00A36D13" w:rsidRPr="008B7585" w:rsidRDefault="00A36D13" w:rsidP="00A36D13">
                  <w:pPr>
                    <w:pStyle w:val="PargrafodaLista"/>
                    <w:numPr>
                      <w:ilvl w:val="0"/>
                      <w:numId w:val="88"/>
                    </w:numPr>
                    <w:ind w:left="0"/>
                    <w:jc w:val="center"/>
                    <w:rPr>
                      <w:rFonts w:ascii="Arial" w:hAnsi="Arial" w:cs="Arial"/>
                      <w:b/>
                      <w:bCs/>
                      <w:smallCaps/>
                      <w:sz w:val="20"/>
                      <w:szCs w:val="20"/>
                    </w:rPr>
                  </w:pPr>
                  <w:r w:rsidRPr="008B7585">
                    <w:rPr>
                      <w:rFonts w:ascii="Arial" w:hAnsi="Arial" w:cs="Arial"/>
                      <w:b/>
                      <w:bCs/>
                      <w:smallCaps/>
                      <w:sz w:val="20"/>
                      <w:szCs w:val="20"/>
                    </w:rPr>
                    <w:t>Exposição ao Risco de Capital</w:t>
                  </w:r>
                </w:p>
              </w:tc>
              <w:tc>
                <w:tcPr>
                  <w:tcW w:w="2579" w:type="pct"/>
                  <w:gridSpan w:val="4"/>
                  <w:tcBorders>
                    <w:top w:val="single" w:sz="4" w:space="0" w:color="auto"/>
                    <w:left w:val="nil"/>
                    <w:bottom w:val="single" w:sz="4" w:space="0" w:color="auto"/>
                    <w:right w:val="nil"/>
                  </w:tcBorders>
                  <w:vAlign w:val="center"/>
                  <w:hideMark/>
                </w:tcPr>
                <w:p w14:paraId="16F684FA" w14:textId="77777777" w:rsidR="00A36D13" w:rsidRPr="008B7585" w:rsidRDefault="00A36D13" w:rsidP="00A36D13">
                  <w:pPr>
                    <w:jc w:val="both"/>
                    <w:rPr>
                      <w:rFonts w:ascii="Arial" w:hAnsi="Arial" w:cs="Arial"/>
                      <w:sz w:val="20"/>
                      <w:szCs w:val="20"/>
                    </w:rPr>
                  </w:pPr>
                  <w:r w:rsidRPr="008B7585">
                    <w:rPr>
                      <w:rFonts w:ascii="Arial" w:hAnsi="Arial" w:cs="Arial"/>
                      <w:sz w:val="20"/>
                      <w:szCs w:val="20"/>
                    </w:rPr>
                    <w:t xml:space="preserve">Operações com </w:t>
                  </w:r>
                  <w:r w:rsidRPr="008B7585">
                    <w:rPr>
                      <w:rFonts w:ascii="Arial" w:hAnsi="Arial" w:cs="Arial"/>
                      <w:color w:val="000000"/>
                      <w:sz w:val="20"/>
                      <w:szCs w:val="20"/>
                    </w:rPr>
                    <w:t>derivativos</w:t>
                  </w:r>
                  <w:r w:rsidRPr="008B7585">
                    <w:rPr>
                      <w:rFonts w:ascii="Arial" w:hAnsi="Arial" w:cs="Arial"/>
                      <w:sz w:val="20"/>
                      <w:szCs w:val="20"/>
                    </w:rPr>
                    <w:t xml:space="preserve">? </w:t>
                  </w:r>
                  <w:r w:rsidRPr="004A3E73">
                    <w:rPr>
                      <w:rFonts w:ascii="Arial" w:hAnsi="Arial" w:cs="Arial"/>
                      <w:sz w:val="20"/>
                      <w:szCs w:val="20"/>
                    </w:rPr>
                    <w:t>Permitido</w:t>
                  </w:r>
                </w:p>
                <w:p w14:paraId="0A5830A8" w14:textId="77777777" w:rsidR="00A36D13" w:rsidRPr="008B7585" w:rsidRDefault="00A36D13" w:rsidP="00A36D13">
                  <w:pPr>
                    <w:jc w:val="both"/>
                  </w:pPr>
                  <w:r w:rsidRPr="008B7585">
                    <w:rPr>
                      <w:rFonts w:ascii="Arial" w:hAnsi="Arial" w:cs="Arial"/>
                      <w:sz w:val="20"/>
                      <w:szCs w:val="20"/>
                    </w:rPr>
                    <w:t>Derivativos apenas para Proteção/Hedge?</w:t>
                  </w:r>
                  <w:r w:rsidRPr="008B7585">
                    <w:t xml:space="preserve"> </w:t>
                  </w:r>
                  <w:r w:rsidRPr="004A3E73">
                    <w:t>Não</w:t>
                  </w:r>
                </w:p>
                <w:p w14:paraId="744F5B98" w14:textId="77777777" w:rsidR="00A36D13" w:rsidRPr="008B7585" w:rsidRDefault="00A36D13" w:rsidP="00A36D13">
                  <w:pPr>
                    <w:jc w:val="both"/>
                  </w:pPr>
                  <w:r w:rsidRPr="008B7585">
                    <w:rPr>
                      <w:rFonts w:ascii="Arial" w:hAnsi="Arial" w:cs="Arial"/>
                      <w:sz w:val="20"/>
                      <w:szCs w:val="20"/>
                    </w:rPr>
                    <w:t>Alavancagem</w:t>
                  </w:r>
                  <w:r w:rsidRPr="008B7585">
                    <w:t xml:space="preserve">: </w:t>
                  </w:r>
                  <w:r>
                    <w:t>0</w:t>
                  </w:r>
                  <w:r w:rsidRPr="008B7585">
                    <w:t>%</w:t>
                  </w:r>
                </w:p>
                <w:p w14:paraId="2379C9C3" w14:textId="77777777" w:rsidR="00A36D13" w:rsidRPr="008B7585" w:rsidRDefault="00A36D13" w:rsidP="00A36D13">
                  <w:pPr>
                    <w:jc w:val="both"/>
                    <w:rPr>
                      <w:rFonts w:ascii="Arial" w:hAnsi="Arial" w:cs="Arial"/>
                      <w:sz w:val="20"/>
                      <w:szCs w:val="20"/>
                    </w:rPr>
                  </w:pPr>
                  <w:r w:rsidRPr="008B7585">
                    <w:rPr>
                      <w:rFonts w:ascii="Arial" w:hAnsi="Arial" w:cs="Arial"/>
                      <w:sz w:val="20"/>
                      <w:szCs w:val="20"/>
                    </w:rPr>
                    <w:t>Margem bruta máxima: 15%.</w:t>
                  </w:r>
                </w:p>
                <w:p w14:paraId="123DF4EA" w14:textId="77777777" w:rsidR="00A36D13" w:rsidRPr="008B7585" w:rsidRDefault="00A36D13" w:rsidP="00A36D13">
                  <w:pPr>
                    <w:jc w:val="both"/>
                    <w:rPr>
                      <w:rFonts w:ascii="Arial" w:hAnsi="Arial" w:cs="Arial"/>
                      <w:sz w:val="20"/>
                      <w:szCs w:val="20"/>
                    </w:rPr>
                  </w:pPr>
                  <w:r w:rsidRPr="008B7585">
                    <w:rPr>
                      <w:rFonts w:ascii="Arial" w:hAnsi="Arial" w:cs="Arial"/>
                      <w:sz w:val="20"/>
                      <w:szCs w:val="20"/>
                    </w:rPr>
                    <w:t>Limite máximo para pagamento de prêmio de opções: 5%</w:t>
                  </w:r>
                </w:p>
              </w:tc>
            </w:tr>
            <w:tr w:rsidR="00A36D13" w14:paraId="19C92A69"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tcPr>
                <w:p w14:paraId="3142AD39" w14:textId="77777777" w:rsidR="00A36D13" w:rsidRDefault="00A36D13" w:rsidP="00A36D13">
                  <w:pPr>
                    <w:jc w:val="center"/>
                    <w:rPr>
                      <w:rFonts w:ascii="Arial" w:hAnsi="Arial" w:cs="Arial"/>
                      <w:b/>
                      <w:bCs/>
                      <w:smallCaps/>
                      <w:sz w:val="20"/>
                      <w:szCs w:val="20"/>
                    </w:rPr>
                  </w:pPr>
                </w:p>
              </w:tc>
              <w:tc>
                <w:tcPr>
                  <w:tcW w:w="2579" w:type="pct"/>
                  <w:gridSpan w:val="4"/>
                  <w:tcBorders>
                    <w:top w:val="single" w:sz="4" w:space="0" w:color="auto"/>
                    <w:left w:val="nil"/>
                    <w:bottom w:val="single" w:sz="4" w:space="0" w:color="auto"/>
                    <w:right w:val="nil"/>
                  </w:tcBorders>
                  <w:vAlign w:val="center"/>
                </w:tcPr>
                <w:p w14:paraId="65FC43FD" w14:textId="77777777" w:rsidR="00A36D13" w:rsidRDefault="00A36D13" w:rsidP="00A36D13">
                  <w:pPr>
                    <w:rPr>
                      <w:rFonts w:ascii="Arial" w:hAnsi="Arial" w:cs="Arial"/>
                      <w:sz w:val="20"/>
                      <w:szCs w:val="20"/>
                      <w:highlight w:val="yellow"/>
                    </w:rPr>
                  </w:pPr>
                </w:p>
              </w:tc>
            </w:tr>
            <w:tr w:rsidR="00A36D13" w14:paraId="4A36C0C6"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hideMark/>
                </w:tcPr>
                <w:p w14:paraId="556CCE64" w14:textId="77777777" w:rsidR="00A36D13" w:rsidRDefault="00A36D13" w:rsidP="00A36D13">
                  <w:pPr>
                    <w:pStyle w:val="PargrafodaLista"/>
                    <w:numPr>
                      <w:ilvl w:val="2"/>
                      <w:numId w:val="33"/>
                    </w:numPr>
                    <w:ind w:left="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36D13" w14:paraId="38963992"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tcPr>
                <w:p w14:paraId="318E3BBB" w14:textId="77777777" w:rsidR="00A36D13" w:rsidRDefault="00A36D13" w:rsidP="00A36D13">
                  <w:pPr>
                    <w:pStyle w:val="PargrafodaLista"/>
                    <w:numPr>
                      <w:ilvl w:val="2"/>
                      <w:numId w:val="33"/>
                    </w:numPr>
                    <w:ind w:left="0"/>
                    <w:jc w:val="both"/>
                    <w:rPr>
                      <w:rFonts w:ascii="Arial" w:hAnsi="Arial" w:cs="Arial"/>
                      <w:sz w:val="20"/>
                      <w:szCs w:val="20"/>
                    </w:rPr>
                  </w:pPr>
                  <w:r w:rsidRPr="000E424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36D13" w14:paraId="77E38546"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tcPr>
                <w:p w14:paraId="762B5833" w14:textId="77777777" w:rsidR="00A36D13" w:rsidRPr="007E0A8F" w:rsidRDefault="00A36D13" w:rsidP="00A36D13">
                  <w:pPr>
                    <w:pStyle w:val="PargrafodaLista"/>
                    <w:numPr>
                      <w:ilvl w:val="2"/>
                      <w:numId w:val="33"/>
                    </w:numPr>
                    <w:ind w:left="0"/>
                    <w:jc w:val="both"/>
                    <w:rPr>
                      <w:rFonts w:ascii="Arial" w:hAnsi="Arial" w:cs="Arial"/>
                      <w:sz w:val="20"/>
                      <w:szCs w:val="20"/>
                    </w:rPr>
                  </w:pPr>
                  <w:r w:rsidRPr="007E0A8F">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A36D13" w14:paraId="44B3F2BD"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tcPr>
                <w:p w14:paraId="6E7CCC3B" w14:textId="77777777" w:rsidR="00A36D13" w:rsidRPr="007E0A8F" w:rsidRDefault="00A36D13" w:rsidP="00A36D13">
                  <w:pPr>
                    <w:pStyle w:val="PargrafodaLista"/>
                    <w:numPr>
                      <w:ilvl w:val="2"/>
                      <w:numId w:val="33"/>
                    </w:numPr>
                    <w:ind w:left="0"/>
                    <w:jc w:val="both"/>
                    <w:rPr>
                      <w:rFonts w:ascii="Arial" w:hAnsi="Arial" w:cs="Arial"/>
                      <w:sz w:val="20"/>
                      <w:szCs w:val="20"/>
                    </w:rPr>
                  </w:pPr>
                  <w:r w:rsidRPr="007E0A8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A36D13" w14:paraId="6C511809"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shd w:val="clear" w:color="auto" w:fill="D9D9D9" w:themeFill="background1" w:themeFillShade="D9"/>
                  <w:hideMark/>
                </w:tcPr>
                <w:p w14:paraId="46740783" w14:textId="77777777" w:rsidR="00A36D13" w:rsidRDefault="00A36D13" w:rsidP="00A36D13">
                  <w:pPr>
                    <w:pStyle w:val="PargrafodaLista"/>
                    <w:numPr>
                      <w:ilvl w:val="1"/>
                      <w:numId w:val="33"/>
                    </w:numPr>
                    <w:ind w:left="0"/>
                    <w:jc w:val="center"/>
                    <w:rPr>
                      <w:rFonts w:ascii="Arial" w:hAnsi="Arial" w:cs="Arial"/>
                      <w:b/>
                      <w:bCs/>
                      <w:smallCaps/>
                      <w:sz w:val="20"/>
                      <w:szCs w:val="20"/>
                    </w:rPr>
                  </w:pPr>
                  <w:r w:rsidRPr="007F2C4F">
                    <w:rPr>
                      <w:rFonts w:ascii="Arial" w:hAnsi="Arial" w:cs="Arial"/>
                      <w:b/>
                      <w:bCs/>
                      <w:smallCaps/>
                      <w:sz w:val="20"/>
                      <w:szCs w:val="20"/>
                    </w:rPr>
                    <w:t>Vedações</w:t>
                  </w:r>
                </w:p>
              </w:tc>
            </w:tr>
            <w:tr w:rsidR="00A36D13" w14:paraId="5FE7039F"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tcPr>
                <w:p w14:paraId="7E13FD3D" w14:textId="77777777" w:rsidR="00A36D13" w:rsidRDefault="00A36D13" w:rsidP="00A36D13">
                  <w:pPr>
                    <w:jc w:val="center"/>
                    <w:rPr>
                      <w:rFonts w:ascii="Arial" w:hAnsi="Arial" w:cs="Arial"/>
                      <w:b/>
                      <w:bCs/>
                      <w:smallCaps/>
                      <w:sz w:val="20"/>
                      <w:szCs w:val="20"/>
                    </w:rPr>
                  </w:pPr>
                </w:p>
              </w:tc>
            </w:tr>
            <w:tr w:rsidR="00A36D13" w14:paraId="00BFCDFB"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tcPr>
                <w:p w14:paraId="3C82CB58" w14:textId="77777777" w:rsidR="00A36D13" w:rsidRPr="003277F8" w:rsidRDefault="00A36D13" w:rsidP="00A36D13">
                  <w:pPr>
                    <w:pStyle w:val="PargrafodaLista"/>
                    <w:numPr>
                      <w:ilvl w:val="2"/>
                      <w:numId w:val="33"/>
                    </w:numPr>
                    <w:ind w:left="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A36D13" w14:paraId="1A1594DC"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tcPr>
                <w:p w14:paraId="594DD5F2" w14:textId="77777777" w:rsidR="00A36D13" w:rsidRPr="003277F8" w:rsidRDefault="00A36D13" w:rsidP="00A36D13">
                  <w:pPr>
                    <w:pStyle w:val="PargrafodaLista"/>
                    <w:numPr>
                      <w:ilvl w:val="2"/>
                      <w:numId w:val="33"/>
                    </w:numPr>
                    <w:ind w:left="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A36D13" w14:paraId="1B24615F"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tcPr>
                <w:p w14:paraId="48FC8919" w14:textId="77777777" w:rsidR="00A36D13" w:rsidRPr="003277F8" w:rsidRDefault="00A36D13" w:rsidP="00A36D13">
                  <w:pPr>
                    <w:pStyle w:val="PargrafodaLista"/>
                    <w:numPr>
                      <w:ilvl w:val="2"/>
                      <w:numId w:val="33"/>
                    </w:numPr>
                    <w:ind w:left="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A36D13" w14:paraId="7E748E23"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tcPr>
                <w:p w14:paraId="5DB83275" w14:textId="77777777" w:rsidR="00A36D13" w:rsidRPr="003277F8" w:rsidRDefault="00A36D13" w:rsidP="00A36D13">
                  <w:pPr>
                    <w:pStyle w:val="PargrafodaLista"/>
                    <w:numPr>
                      <w:ilvl w:val="2"/>
                      <w:numId w:val="33"/>
                    </w:numPr>
                    <w:ind w:left="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A36D13" w14:paraId="6F35A37E"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tcPr>
                <w:p w14:paraId="587DDA89" w14:textId="77777777" w:rsidR="00A36D13" w:rsidRPr="003277F8" w:rsidRDefault="00A36D13" w:rsidP="00A36D13">
                  <w:pPr>
                    <w:pStyle w:val="PargrafodaLista"/>
                    <w:numPr>
                      <w:ilvl w:val="2"/>
                      <w:numId w:val="33"/>
                    </w:numPr>
                    <w:ind w:left="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A36D13" w14:paraId="34934F54"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tcPr>
                <w:p w14:paraId="77CDFDEC" w14:textId="77777777" w:rsidR="00A36D13" w:rsidRPr="003277F8" w:rsidRDefault="00A36D13" w:rsidP="00A36D13">
                  <w:pPr>
                    <w:pStyle w:val="PargrafodaLista"/>
                    <w:numPr>
                      <w:ilvl w:val="2"/>
                      <w:numId w:val="33"/>
                    </w:numPr>
                    <w:ind w:left="0"/>
                    <w:jc w:val="both"/>
                    <w:rPr>
                      <w:rFonts w:ascii="Arial" w:hAnsi="Arial" w:cs="Arial"/>
                      <w:sz w:val="20"/>
                      <w:szCs w:val="20"/>
                    </w:rPr>
                  </w:pPr>
                  <w:r>
                    <w:rPr>
                      <w:rFonts w:ascii="Arial" w:hAnsi="Arial" w:cs="Arial"/>
                      <w:sz w:val="20"/>
                      <w:szCs w:val="20"/>
                    </w:rPr>
                    <w:t>U</w:t>
                  </w:r>
                  <w:r w:rsidRPr="005960B6">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A36D13" w14:paraId="34B7A2F0"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tcPr>
                <w:p w14:paraId="12572874" w14:textId="77777777" w:rsidR="00A36D13" w:rsidRDefault="00A36D13" w:rsidP="00A36D13">
                  <w:pPr>
                    <w:pStyle w:val="PargrafodaLista"/>
                    <w:numPr>
                      <w:ilvl w:val="2"/>
                      <w:numId w:val="33"/>
                    </w:numPr>
                    <w:ind w:left="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 para empréstimo de ativos financeiros na posição tomadora e doadora</w:t>
                  </w:r>
                  <w:r>
                    <w:rPr>
                      <w:rFonts w:ascii="Arial" w:hAnsi="Arial" w:cs="Arial"/>
                      <w:sz w:val="20"/>
                      <w:szCs w:val="20"/>
                    </w:rPr>
                    <w:t>.</w:t>
                  </w:r>
                </w:p>
              </w:tc>
            </w:tr>
            <w:tr w:rsidR="00A36D13" w14:paraId="340249E4"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tcPr>
                <w:p w14:paraId="0C4AFE16" w14:textId="77777777" w:rsidR="00A36D13" w:rsidRPr="003277F8" w:rsidRDefault="00A36D13" w:rsidP="00A36D13">
                  <w:pPr>
                    <w:pStyle w:val="PargrafodaLista"/>
                    <w:ind w:left="1167"/>
                    <w:jc w:val="both"/>
                    <w:rPr>
                      <w:rFonts w:ascii="Arial" w:hAnsi="Arial" w:cs="Arial"/>
                      <w:sz w:val="20"/>
                      <w:szCs w:val="20"/>
                      <w:highlight w:val="yellow"/>
                    </w:rPr>
                  </w:pPr>
                </w:p>
              </w:tc>
            </w:tr>
            <w:tr w:rsidR="00A36D13" w14:paraId="6FA917A4"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shd w:val="clear" w:color="auto" w:fill="D9D9D9" w:themeFill="background1" w:themeFillShade="D9"/>
                  <w:hideMark/>
                </w:tcPr>
                <w:p w14:paraId="56D976A2" w14:textId="77777777" w:rsidR="00A36D13" w:rsidRDefault="00A36D13" w:rsidP="00A36D13">
                  <w:pPr>
                    <w:pStyle w:val="PargrafodaLista"/>
                    <w:numPr>
                      <w:ilvl w:val="1"/>
                      <w:numId w:val="33"/>
                    </w:numPr>
                    <w:ind w:left="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A36D13" w14:paraId="1BE403F8"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tcPr>
                <w:p w14:paraId="44FCD2E8" w14:textId="77777777" w:rsidR="00A36D13" w:rsidRDefault="00A36D13" w:rsidP="00A36D13">
                  <w:pPr>
                    <w:jc w:val="both"/>
                    <w:rPr>
                      <w:rFonts w:ascii="Arial" w:hAnsi="Arial" w:cs="Arial"/>
                      <w:sz w:val="20"/>
                      <w:szCs w:val="20"/>
                      <w:highlight w:val="yellow"/>
                    </w:rPr>
                  </w:pPr>
                </w:p>
              </w:tc>
              <w:tc>
                <w:tcPr>
                  <w:tcW w:w="1229" w:type="pct"/>
                  <w:gridSpan w:val="2"/>
                  <w:tcBorders>
                    <w:top w:val="single" w:sz="4" w:space="0" w:color="auto"/>
                    <w:left w:val="nil"/>
                    <w:bottom w:val="single" w:sz="4" w:space="0" w:color="auto"/>
                    <w:right w:val="nil"/>
                  </w:tcBorders>
                  <w:vAlign w:val="center"/>
                </w:tcPr>
                <w:p w14:paraId="3233F083" w14:textId="77777777" w:rsidR="00A36D13" w:rsidRDefault="00A36D13" w:rsidP="00A36D13">
                  <w:pPr>
                    <w:jc w:val="both"/>
                    <w:rPr>
                      <w:rFonts w:ascii="Arial" w:hAnsi="Arial" w:cs="Arial"/>
                      <w:sz w:val="20"/>
                      <w:szCs w:val="20"/>
                      <w:highlight w:val="yellow"/>
                    </w:rPr>
                  </w:pPr>
                </w:p>
              </w:tc>
              <w:tc>
                <w:tcPr>
                  <w:tcW w:w="1350" w:type="pct"/>
                  <w:gridSpan w:val="2"/>
                  <w:tcBorders>
                    <w:top w:val="single" w:sz="4" w:space="0" w:color="auto"/>
                    <w:left w:val="nil"/>
                    <w:bottom w:val="single" w:sz="4" w:space="0" w:color="auto"/>
                    <w:right w:val="nil"/>
                  </w:tcBorders>
                  <w:vAlign w:val="center"/>
                </w:tcPr>
                <w:p w14:paraId="0D9EB074" w14:textId="77777777" w:rsidR="00A36D13" w:rsidRDefault="00A36D13" w:rsidP="00A36D13">
                  <w:pPr>
                    <w:jc w:val="both"/>
                    <w:rPr>
                      <w:rFonts w:ascii="Arial" w:hAnsi="Arial" w:cs="Arial"/>
                      <w:sz w:val="20"/>
                      <w:szCs w:val="20"/>
                      <w:highlight w:val="yellow"/>
                    </w:rPr>
                  </w:pPr>
                </w:p>
              </w:tc>
            </w:tr>
            <w:tr w:rsidR="00A36D13" w14:paraId="64ACF492" w14:textId="77777777" w:rsidTr="002A445B">
              <w:trPr>
                <w:gridAfter w:val="1"/>
                <w:wAfter w:w="205" w:type="pct"/>
                <w:trHeight w:val="768"/>
                <w:jc w:val="center"/>
              </w:trPr>
              <w:tc>
                <w:tcPr>
                  <w:tcW w:w="221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57912EB" w14:textId="77777777" w:rsidR="00A36D13" w:rsidRDefault="00A36D13" w:rsidP="00A36D13">
                  <w:pPr>
                    <w:jc w:val="center"/>
                    <w:rPr>
                      <w:rFonts w:ascii="Arial" w:hAnsi="Arial" w:cs="Arial"/>
                      <w:b/>
                      <w:bCs/>
                      <w:sz w:val="20"/>
                      <w:szCs w:val="20"/>
                    </w:rPr>
                  </w:pPr>
                  <w:bookmarkStart w:id="7" w:name="_Hlk138236914"/>
                  <w:r>
                    <w:rPr>
                      <w:rFonts w:ascii="Arial" w:hAnsi="Arial" w:cs="Arial"/>
                      <w:b/>
                      <w:bCs/>
                      <w:sz w:val="20"/>
                      <w:szCs w:val="20"/>
                    </w:rPr>
                    <w:t>Operação</w:t>
                  </w:r>
                </w:p>
              </w:tc>
              <w:tc>
                <w:tcPr>
                  <w:tcW w:w="122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0D78255" w14:textId="77777777" w:rsidR="00A36D13" w:rsidRDefault="00A36D13" w:rsidP="00A36D13">
                  <w:pPr>
                    <w:jc w:val="center"/>
                    <w:rPr>
                      <w:rFonts w:ascii="Arial" w:hAnsi="Arial" w:cs="Arial"/>
                      <w:b/>
                      <w:bCs/>
                      <w:sz w:val="20"/>
                      <w:szCs w:val="20"/>
                      <w:highlight w:val="yellow"/>
                    </w:rPr>
                  </w:pPr>
                  <w:r>
                    <w:rPr>
                      <w:rFonts w:ascii="Arial" w:hAnsi="Arial" w:cs="Arial"/>
                      <w:b/>
                      <w:bCs/>
                      <w:sz w:val="20"/>
                      <w:szCs w:val="20"/>
                    </w:rPr>
                    <w:t>Permitido / Vedado</w:t>
                  </w:r>
                </w:p>
              </w:tc>
              <w:tc>
                <w:tcPr>
                  <w:tcW w:w="135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6AFE33A" w14:textId="77777777" w:rsidR="00A36D13" w:rsidRDefault="00A36D13" w:rsidP="00A36D13">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A36D13" w14:paraId="5B21DD3D"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tcPr>
                <w:p w14:paraId="5A2F7056" w14:textId="77777777" w:rsidR="00A36D13" w:rsidRDefault="00A36D13" w:rsidP="00A36D13">
                  <w:pPr>
                    <w:pStyle w:val="PargrafodaLista"/>
                    <w:ind w:left="0"/>
                    <w:jc w:val="both"/>
                    <w:rPr>
                      <w:rFonts w:ascii="Arial" w:hAnsi="Arial" w:cs="Arial"/>
                      <w:sz w:val="20"/>
                      <w:szCs w:val="20"/>
                    </w:rPr>
                  </w:pPr>
                </w:p>
              </w:tc>
              <w:tc>
                <w:tcPr>
                  <w:tcW w:w="1229" w:type="pct"/>
                  <w:gridSpan w:val="2"/>
                  <w:tcBorders>
                    <w:top w:val="single" w:sz="4" w:space="0" w:color="auto"/>
                    <w:left w:val="nil"/>
                    <w:bottom w:val="single" w:sz="4" w:space="0" w:color="auto"/>
                    <w:right w:val="nil"/>
                  </w:tcBorders>
                  <w:vAlign w:val="center"/>
                </w:tcPr>
                <w:p w14:paraId="68F57146" w14:textId="77777777" w:rsidR="00A36D13" w:rsidRDefault="00A36D13" w:rsidP="00A36D13">
                  <w:pPr>
                    <w:jc w:val="center"/>
                    <w:rPr>
                      <w:rFonts w:ascii="Arial" w:hAnsi="Arial" w:cs="Arial"/>
                      <w:sz w:val="20"/>
                      <w:szCs w:val="20"/>
                      <w:highlight w:val="yellow"/>
                    </w:rPr>
                  </w:pPr>
                </w:p>
              </w:tc>
              <w:tc>
                <w:tcPr>
                  <w:tcW w:w="1350" w:type="pct"/>
                  <w:gridSpan w:val="2"/>
                  <w:tcBorders>
                    <w:top w:val="single" w:sz="4" w:space="0" w:color="auto"/>
                    <w:left w:val="nil"/>
                    <w:bottom w:val="single" w:sz="4" w:space="0" w:color="auto"/>
                    <w:right w:val="nil"/>
                  </w:tcBorders>
                  <w:vAlign w:val="center"/>
                </w:tcPr>
                <w:p w14:paraId="2B07890F" w14:textId="77777777" w:rsidR="00A36D13" w:rsidRDefault="00A36D13" w:rsidP="00A36D13">
                  <w:pPr>
                    <w:jc w:val="both"/>
                    <w:rPr>
                      <w:rFonts w:ascii="Arial" w:hAnsi="Arial" w:cs="Arial"/>
                      <w:sz w:val="20"/>
                      <w:szCs w:val="20"/>
                      <w:highlight w:val="yellow"/>
                    </w:rPr>
                  </w:pPr>
                </w:p>
              </w:tc>
            </w:tr>
            <w:tr w:rsidR="00A36D13" w14:paraId="28DEC7F3"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hideMark/>
                </w:tcPr>
                <w:p w14:paraId="3D31505E" w14:textId="77777777" w:rsidR="00A36D13" w:rsidRDefault="00A36D13" w:rsidP="00A36D13">
                  <w:pPr>
                    <w:pStyle w:val="PargrafodaLista"/>
                    <w:numPr>
                      <w:ilvl w:val="0"/>
                      <w:numId w:val="89"/>
                    </w:numPr>
                    <w:ind w:left="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229" w:type="pct"/>
                  <w:gridSpan w:val="2"/>
                  <w:tcBorders>
                    <w:top w:val="single" w:sz="4" w:space="0" w:color="auto"/>
                    <w:left w:val="nil"/>
                    <w:bottom w:val="single" w:sz="4" w:space="0" w:color="auto"/>
                    <w:right w:val="nil"/>
                  </w:tcBorders>
                  <w:vAlign w:val="center"/>
                  <w:hideMark/>
                </w:tcPr>
                <w:p w14:paraId="27E4EC82" w14:textId="77777777" w:rsidR="00A36D13" w:rsidRPr="007E0A8F" w:rsidRDefault="00A36D13" w:rsidP="00A36D13">
                  <w:pPr>
                    <w:jc w:val="center"/>
                    <w:rPr>
                      <w:rFonts w:ascii="Arial" w:hAnsi="Arial" w:cs="Arial"/>
                      <w:sz w:val="20"/>
                      <w:szCs w:val="20"/>
                    </w:rPr>
                  </w:pPr>
                  <w:r w:rsidRPr="007E0A8F">
                    <w:rPr>
                      <w:rFonts w:ascii="Arial" w:hAnsi="Arial" w:cs="Arial"/>
                      <w:sz w:val="20"/>
                      <w:szCs w:val="20"/>
                    </w:rPr>
                    <w:t>Vedado</w:t>
                  </w:r>
                </w:p>
              </w:tc>
              <w:tc>
                <w:tcPr>
                  <w:tcW w:w="1350" w:type="pct"/>
                  <w:gridSpan w:val="2"/>
                  <w:tcBorders>
                    <w:top w:val="single" w:sz="4" w:space="0" w:color="auto"/>
                    <w:left w:val="nil"/>
                    <w:bottom w:val="single" w:sz="4" w:space="0" w:color="auto"/>
                    <w:right w:val="nil"/>
                  </w:tcBorders>
                  <w:vAlign w:val="center"/>
                  <w:hideMark/>
                </w:tcPr>
                <w:p w14:paraId="14520036" w14:textId="77777777" w:rsidR="00A36D13" w:rsidRPr="007E0A8F" w:rsidRDefault="00A36D13" w:rsidP="00A36D13">
                  <w:pPr>
                    <w:jc w:val="center"/>
                    <w:rPr>
                      <w:rFonts w:ascii="Arial" w:hAnsi="Arial" w:cs="Arial"/>
                      <w:sz w:val="20"/>
                      <w:szCs w:val="20"/>
                    </w:rPr>
                  </w:pPr>
                  <w:r w:rsidRPr="007E0A8F">
                    <w:rPr>
                      <w:rFonts w:ascii="Arial" w:hAnsi="Arial" w:cs="Arial"/>
                      <w:sz w:val="20"/>
                      <w:szCs w:val="20"/>
                    </w:rPr>
                    <w:t>0%</w:t>
                  </w:r>
                </w:p>
              </w:tc>
            </w:tr>
            <w:bookmarkEnd w:id="7"/>
            <w:tr w:rsidR="00A36D13" w14:paraId="3A8B6FCB"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tcPr>
                <w:p w14:paraId="05A96ED3" w14:textId="77777777" w:rsidR="00A36D13" w:rsidRDefault="00A36D13" w:rsidP="00A36D13">
                  <w:pPr>
                    <w:jc w:val="both"/>
                    <w:rPr>
                      <w:rFonts w:ascii="Arial" w:hAnsi="Arial" w:cs="Arial"/>
                      <w:sz w:val="20"/>
                      <w:szCs w:val="20"/>
                      <w:highlight w:val="yellow"/>
                    </w:rPr>
                  </w:pPr>
                </w:p>
              </w:tc>
              <w:tc>
                <w:tcPr>
                  <w:tcW w:w="1229" w:type="pct"/>
                  <w:gridSpan w:val="2"/>
                  <w:tcBorders>
                    <w:top w:val="single" w:sz="4" w:space="0" w:color="auto"/>
                    <w:left w:val="nil"/>
                    <w:bottom w:val="single" w:sz="4" w:space="0" w:color="auto"/>
                    <w:right w:val="nil"/>
                  </w:tcBorders>
                  <w:vAlign w:val="center"/>
                </w:tcPr>
                <w:p w14:paraId="500D5B4F" w14:textId="77777777" w:rsidR="00A36D13" w:rsidRPr="007E0A8F" w:rsidRDefault="00A36D13" w:rsidP="00A36D13">
                  <w:pPr>
                    <w:jc w:val="center"/>
                    <w:rPr>
                      <w:rFonts w:ascii="Arial" w:hAnsi="Arial" w:cs="Arial"/>
                      <w:sz w:val="20"/>
                      <w:szCs w:val="20"/>
                    </w:rPr>
                  </w:pPr>
                </w:p>
              </w:tc>
              <w:tc>
                <w:tcPr>
                  <w:tcW w:w="1350" w:type="pct"/>
                  <w:gridSpan w:val="2"/>
                  <w:tcBorders>
                    <w:top w:val="single" w:sz="4" w:space="0" w:color="auto"/>
                    <w:left w:val="nil"/>
                    <w:bottom w:val="single" w:sz="4" w:space="0" w:color="auto"/>
                    <w:right w:val="nil"/>
                  </w:tcBorders>
                  <w:vAlign w:val="center"/>
                </w:tcPr>
                <w:p w14:paraId="2B74CA8E" w14:textId="77777777" w:rsidR="00A36D13" w:rsidRPr="007E0A8F" w:rsidRDefault="00A36D13" w:rsidP="00A36D13">
                  <w:pPr>
                    <w:jc w:val="center"/>
                    <w:rPr>
                      <w:rFonts w:ascii="Arial" w:hAnsi="Arial" w:cs="Arial"/>
                      <w:sz w:val="20"/>
                      <w:szCs w:val="20"/>
                    </w:rPr>
                  </w:pPr>
                </w:p>
              </w:tc>
            </w:tr>
            <w:tr w:rsidR="00A36D13" w14:paraId="219F0B03"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hideMark/>
                </w:tcPr>
                <w:p w14:paraId="124CA028" w14:textId="77777777" w:rsidR="00A36D13" w:rsidRDefault="00A36D13" w:rsidP="00A36D13">
                  <w:pPr>
                    <w:pStyle w:val="PargrafodaLista"/>
                    <w:numPr>
                      <w:ilvl w:val="0"/>
                      <w:numId w:val="89"/>
                    </w:numPr>
                    <w:ind w:left="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229" w:type="pct"/>
                  <w:gridSpan w:val="2"/>
                  <w:tcBorders>
                    <w:top w:val="single" w:sz="4" w:space="0" w:color="auto"/>
                    <w:left w:val="nil"/>
                    <w:bottom w:val="single" w:sz="4" w:space="0" w:color="auto"/>
                    <w:right w:val="nil"/>
                  </w:tcBorders>
                  <w:vAlign w:val="center"/>
                  <w:hideMark/>
                </w:tcPr>
                <w:p w14:paraId="20A8D71B" w14:textId="77777777" w:rsidR="00A36D13" w:rsidRPr="007E0A8F" w:rsidRDefault="00A36D13" w:rsidP="00A36D13">
                  <w:pPr>
                    <w:jc w:val="center"/>
                    <w:rPr>
                      <w:rFonts w:ascii="Arial" w:hAnsi="Arial" w:cs="Arial"/>
                      <w:sz w:val="20"/>
                      <w:szCs w:val="20"/>
                    </w:rPr>
                  </w:pPr>
                  <w:r w:rsidRPr="007E0A8F">
                    <w:rPr>
                      <w:rFonts w:ascii="Arial" w:hAnsi="Arial" w:cs="Arial"/>
                      <w:sz w:val="20"/>
                      <w:szCs w:val="20"/>
                    </w:rPr>
                    <w:t xml:space="preserve">Permitido </w:t>
                  </w:r>
                </w:p>
              </w:tc>
              <w:tc>
                <w:tcPr>
                  <w:tcW w:w="1350" w:type="pct"/>
                  <w:gridSpan w:val="2"/>
                  <w:tcBorders>
                    <w:top w:val="single" w:sz="4" w:space="0" w:color="auto"/>
                    <w:left w:val="nil"/>
                    <w:bottom w:val="single" w:sz="4" w:space="0" w:color="auto"/>
                    <w:right w:val="nil"/>
                  </w:tcBorders>
                  <w:vAlign w:val="center"/>
                  <w:hideMark/>
                </w:tcPr>
                <w:p w14:paraId="0850DF9C" w14:textId="77777777" w:rsidR="00A36D13" w:rsidRPr="007E0A8F" w:rsidRDefault="00A36D13" w:rsidP="00A36D13">
                  <w:pPr>
                    <w:jc w:val="center"/>
                    <w:rPr>
                      <w:rFonts w:ascii="Arial" w:hAnsi="Arial" w:cs="Arial"/>
                      <w:sz w:val="20"/>
                      <w:szCs w:val="20"/>
                    </w:rPr>
                  </w:pPr>
                  <w:r w:rsidRPr="007E0A8F">
                    <w:rPr>
                      <w:rFonts w:ascii="Arial" w:hAnsi="Arial" w:cs="Arial"/>
                      <w:sz w:val="20"/>
                      <w:szCs w:val="20"/>
                    </w:rPr>
                    <w:t>100%</w:t>
                  </w:r>
                </w:p>
              </w:tc>
            </w:tr>
            <w:tr w:rsidR="00A36D13" w14:paraId="6B8114D0"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tcPr>
                <w:p w14:paraId="6D76336D" w14:textId="77777777" w:rsidR="00A36D13" w:rsidRDefault="00A36D13" w:rsidP="00A36D13">
                  <w:pPr>
                    <w:jc w:val="both"/>
                    <w:rPr>
                      <w:rFonts w:ascii="Arial" w:hAnsi="Arial" w:cs="Arial"/>
                      <w:sz w:val="20"/>
                      <w:szCs w:val="20"/>
                    </w:rPr>
                  </w:pPr>
                </w:p>
              </w:tc>
              <w:tc>
                <w:tcPr>
                  <w:tcW w:w="1229" w:type="pct"/>
                  <w:gridSpan w:val="2"/>
                  <w:tcBorders>
                    <w:top w:val="single" w:sz="4" w:space="0" w:color="auto"/>
                    <w:left w:val="nil"/>
                    <w:bottom w:val="single" w:sz="4" w:space="0" w:color="auto"/>
                    <w:right w:val="nil"/>
                  </w:tcBorders>
                  <w:vAlign w:val="center"/>
                </w:tcPr>
                <w:p w14:paraId="6A9FC56C" w14:textId="77777777" w:rsidR="00A36D13" w:rsidRPr="007E0A8F" w:rsidRDefault="00A36D13" w:rsidP="00A36D13">
                  <w:pPr>
                    <w:jc w:val="center"/>
                    <w:rPr>
                      <w:rFonts w:ascii="Arial" w:hAnsi="Arial" w:cs="Arial"/>
                      <w:sz w:val="20"/>
                      <w:szCs w:val="20"/>
                    </w:rPr>
                  </w:pPr>
                </w:p>
              </w:tc>
              <w:tc>
                <w:tcPr>
                  <w:tcW w:w="1350" w:type="pct"/>
                  <w:gridSpan w:val="2"/>
                  <w:tcBorders>
                    <w:top w:val="single" w:sz="4" w:space="0" w:color="auto"/>
                    <w:left w:val="nil"/>
                    <w:bottom w:val="single" w:sz="4" w:space="0" w:color="auto"/>
                    <w:right w:val="nil"/>
                  </w:tcBorders>
                  <w:vAlign w:val="center"/>
                </w:tcPr>
                <w:p w14:paraId="0E659E93" w14:textId="77777777" w:rsidR="00A36D13" w:rsidRPr="007E0A8F" w:rsidRDefault="00A36D13" w:rsidP="00A36D13">
                  <w:pPr>
                    <w:jc w:val="center"/>
                    <w:rPr>
                      <w:rFonts w:ascii="Arial" w:hAnsi="Arial" w:cs="Arial"/>
                      <w:sz w:val="20"/>
                      <w:szCs w:val="20"/>
                    </w:rPr>
                  </w:pPr>
                </w:p>
              </w:tc>
            </w:tr>
            <w:tr w:rsidR="00A36D13" w14:paraId="40B9A4DF"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tcPr>
                <w:p w14:paraId="52085E3B" w14:textId="77777777" w:rsidR="00A36D13" w:rsidRDefault="00A36D13" w:rsidP="00A36D13">
                  <w:pPr>
                    <w:pStyle w:val="PargrafodaLista"/>
                    <w:numPr>
                      <w:ilvl w:val="0"/>
                      <w:numId w:val="89"/>
                    </w:numPr>
                    <w:ind w:left="0"/>
                    <w:jc w:val="both"/>
                    <w:rPr>
                      <w:rFonts w:ascii="Arial" w:hAnsi="Arial" w:cs="Arial"/>
                      <w:sz w:val="20"/>
                      <w:szCs w:val="20"/>
                    </w:rPr>
                  </w:pPr>
                  <w:r w:rsidRPr="00777093">
                    <w:rPr>
                      <w:rFonts w:ascii="Arial" w:hAnsi="Arial" w:cs="Arial"/>
                      <w:sz w:val="20"/>
                      <w:szCs w:val="20"/>
                    </w:rPr>
                    <w:t>Operações tendo como contraparte o Administrador, Gestor, empresas de seu grupo econômico e Estruturador</w:t>
                  </w:r>
                </w:p>
              </w:tc>
              <w:tc>
                <w:tcPr>
                  <w:tcW w:w="1229" w:type="pct"/>
                  <w:gridSpan w:val="2"/>
                  <w:tcBorders>
                    <w:top w:val="single" w:sz="4" w:space="0" w:color="auto"/>
                    <w:left w:val="nil"/>
                    <w:bottom w:val="single" w:sz="4" w:space="0" w:color="auto"/>
                    <w:right w:val="nil"/>
                  </w:tcBorders>
                  <w:vAlign w:val="center"/>
                </w:tcPr>
                <w:p w14:paraId="2613E237" w14:textId="77777777" w:rsidR="00A36D13" w:rsidRPr="007E0A8F" w:rsidRDefault="00A36D13" w:rsidP="00A36D13">
                  <w:pPr>
                    <w:jc w:val="center"/>
                    <w:rPr>
                      <w:rFonts w:ascii="Arial" w:hAnsi="Arial" w:cs="Arial"/>
                      <w:sz w:val="20"/>
                      <w:szCs w:val="20"/>
                    </w:rPr>
                  </w:pPr>
                  <w:r>
                    <w:rPr>
                      <w:rFonts w:ascii="Arial" w:hAnsi="Arial" w:cs="Arial"/>
                      <w:sz w:val="20"/>
                      <w:szCs w:val="20"/>
                    </w:rPr>
                    <w:t>Vedado</w:t>
                  </w:r>
                </w:p>
              </w:tc>
              <w:tc>
                <w:tcPr>
                  <w:tcW w:w="1350" w:type="pct"/>
                  <w:gridSpan w:val="2"/>
                  <w:tcBorders>
                    <w:top w:val="single" w:sz="4" w:space="0" w:color="auto"/>
                    <w:left w:val="nil"/>
                    <w:bottom w:val="single" w:sz="4" w:space="0" w:color="auto"/>
                    <w:right w:val="nil"/>
                  </w:tcBorders>
                  <w:vAlign w:val="center"/>
                </w:tcPr>
                <w:p w14:paraId="63DA1738" w14:textId="77777777" w:rsidR="00A36D13" w:rsidRPr="007E0A8F" w:rsidRDefault="00A36D13" w:rsidP="00A36D13">
                  <w:pPr>
                    <w:jc w:val="center"/>
                    <w:rPr>
                      <w:rFonts w:ascii="Arial" w:hAnsi="Arial" w:cs="Arial"/>
                      <w:sz w:val="20"/>
                      <w:szCs w:val="20"/>
                    </w:rPr>
                  </w:pPr>
                  <w:r>
                    <w:rPr>
                      <w:rFonts w:ascii="Arial" w:hAnsi="Arial" w:cs="Arial"/>
                      <w:sz w:val="20"/>
                      <w:szCs w:val="20"/>
                    </w:rPr>
                    <w:t>0%</w:t>
                  </w:r>
                </w:p>
              </w:tc>
            </w:tr>
            <w:tr w:rsidR="00A36D13" w14:paraId="53DF84A2"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tcPr>
                <w:p w14:paraId="2CF6DD93" w14:textId="77777777" w:rsidR="00A36D13" w:rsidRDefault="00A36D13" w:rsidP="00A36D13">
                  <w:pPr>
                    <w:jc w:val="both"/>
                    <w:rPr>
                      <w:rFonts w:ascii="Arial" w:hAnsi="Arial" w:cs="Arial"/>
                      <w:sz w:val="20"/>
                      <w:szCs w:val="20"/>
                    </w:rPr>
                  </w:pPr>
                </w:p>
              </w:tc>
              <w:tc>
                <w:tcPr>
                  <w:tcW w:w="1229" w:type="pct"/>
                  <w:gridSpan w:val="2"/>
                  <w:tcBorders>
                    <w:top w:val="single" w:sz="4" w:space="0" w:color="auto"/>
                    <w:left w:val="nil"/>
                    <w:bottom w:val="single" w:sz="4" w:space="0" w:color="auto"/>
                    <w:right w:val="nil"/>
                  </w:tcBorders>
                  <w:vAlign w:val="center"/>
                </w:tcPr>
                <w:p w14:paraId="159F0CB9" w14:textId="77777777" w:rsidR="00A36D13" w:rsidRDefault="00A36D13" w:rsidP="00A36D13">
                  <w:pPr>
                    <w:jc w:val="center"/>
                    <w:rPr>
                      <w:rFonts w:ascii="Arial" w:hAnsi="Arial" w:cs="Arial"/>
                      <w:sz w:val="20"/>
                      <w:szCs w:val="20"/>
                      <w:highlight w:val="yellow"/>
                    </w:rPr>
                  </w:pPr>
                </w:p>
              </w:tc>
              <w:tc>
                <w:tcPr>
                  <w:tcW w:w="1350" w:type="pct"/>
                  <w:gridSpan w:val="2"/>
                  <w:tcBorders>
                    <w:top w:val="single" w:sz="4" w:space="0" w:color="auto"/>
                    <w:left w:val="nil"/>
                    <w:bottom w:val="single" w:sz="4" w:space="0" w:color="auto"/>
                    <w:right w:val="nil"/>
                  </w:tcBorders>
                  <w:vAlign w:val="center"/>
                </w:tcPr>
                <w:p w14:paraId="11B7D127" w14:textId="77777777" w:rsidR="00A36D13" w:rsidRDefault="00A36D13" w:rsidP="00A36D13">
                  <w:pPr>
                    <w:jc w:val="center"/>
                    <w:rPr>
                      <w:rFonts w:ascii="Arial" w:hAnsi="Arial" w:cs="Arial"/>
                      <w:sz w:val="20"/>
                      <w:szCs w:val="20"/>
                      <w:highlight w:val="yellow"/>
                    </w:rPr>
                  </w:pPr>
                </w:p>
              </w:tc>
            </w:tr>
            <w:tr w:rsidR="00A36D13" w14:paraId="06F6CB73"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hideMark/>
                </w:tcPr>
                <w:p w14:paraId="40F00EEC" w14:textId="77777777" w:rsidR="00A36D13" w:rsidRPr="008B7585" w:rsidRDefault="00A36D13" w:rsidP="00A36D13">
                  <w:pPr>
                    <w:jc w:val="both"/>
                    <w:rPr>
                      <w:rFonts w:ascii="Arial" w:hAnsi="Arial" w:cs="Arial"/>
                      <w:sz w:val="20"/>
                      <w:szCs w:val="20"/>
                    </w:rPr>
                  </w:pPr>
                  <w:r w:rsidRPr="008B7585">
                    <w:rPr>
                      <w:rFonts w:ascii="Arial" w:hAnsi="Arial" w:cs="Arial"/>
                      <w:sz w:val="20"/>
                      <w:szCs w:val="20"/>
                    </w:rPr>
                    <w:t>d) Operações tendo como contraparte classes de fundos de investimento, clubes de investimento e/ou carteiras administradas geridas pelo Gestor</w:t>
                  </w:r>
                  <w:r w:rsidRPr="008B7585">
                    <w:rPr>
                      <w:rFonts w:ascii="Arial" w:hAnsi="Arial" w:cs="Arial"/>
                      <w:smallCaps/>
                      <w:sz w:val="20"/>
                      <w:szCs w:val="20"/>
                    </w:rPr>
                    <w:t xml:space="preserve"> </w:t>
                  </w:r>
                  <w:r w:rsidRPr="008B7585">
                    <w:rPr>
                      <w:rFonts w:ascii="Arial" w:hAnsi="Arial" w:cs="Arial"/>
                      <w:sz w:val="20"/>
                      <w:szCs w:val="20"/>
                    </w:rPr>
                    <w:t>ou por empresas de seu grupo econômico.</w:t>
                  </w:r>
                </w:p>
              </w:tc>
              <w:tc>
                <w:tcPr>
                  <w:tcW w:w="1229" w:type="pct"/>
                  <w:gridSpan w:val="2"/>
                  <w:tcBorders>
                    <w:top w:val="single" w:sz="4" w:space="0" w:color="auto"/>
                    <w:left w:val="nil"/>
                    <w:bottom w:val="single" w:sz="4" w:space="0" w:color="auto"/>
                    <w:right w:val="nil"/>
                  </w:tcBorders>
                  <w:vAlign w:val="center"/>
                  <w:hideMark/>
                </w:tcPr>
                <w:p w14:paraId="547945EE" w14:textId="77777777" w:rsidR="00A36D13" w:rsidRPr="004A3E73" w:rsidRDefault="00A36D13" w:rsidP="00A36D13">
                  <w:pPr>
                    <w:jc w:val="center"/>
                    <w:rPr>
                      <w:rFonts w:ascii="Arial" w:hAnsi="Arial" w:cs="Arial"/>
                      <w:sz w:val="20"/>
                      <w:szCs w:val="20"/>
                    </w:rPr>
                  </w:pPr>
                  <w:r w:rsidRPr="004A3E73">
                    <w:rPr>
                      <w:rFonts w:ascii="Arial" w:hAnsi="Arial" w:cs="Arial"/>
                      <w:sz w:val="20"/>
                      <w:szCs w:val="20"/>
                    </w:rPr>
                    <w:t xml:space="preserve"> Vedado</w:t>
                  </w:r>
                </w:p>
              </w:tc>
              <w:tc>
                <w:tcPr>
                  <w:tcW w:w="1350" w:type="pct"/>
                  <w:gridSpan w:val="2"/>
                  <w:tcBorders>
                    <w:top w:val="single" w:sz="4" w:space="0" w:color="auto"/>
                    <w:left w:val="nil"/>
                    <w:bottom w:val="single" w:sz="4" w:space="0" w:color="auto"/>
                    <w:right w:val="nil"/>
                  </w:tcBorders>
                  <w:vAlign w:val="center"/>
                  <w:hideMark/>
                </w:tcPr>
                <w:p w14:paraId="4B7C9F44" w14:textId="77777777" w:rsidR="00A36D13" w:rsidRPr="004A3E73" w:rsidRDefault="00A36D13" w:rsidP="00A36D13">
                  <w:pPr>
                    <w:jc w:val="center"/>
                    <w:rPr>
                      <w:rFonts w:ascii="Arial" w:hAnsi="Arial" w:cs="Arial"/>
                      <w:sz w:val="20"/>
                      <w:szCs w:val="20"/>
                    </w:rPr>
                  </w:pPr>
                  <w:r w:rsidRPr="004A3E73">
                    <w:rPr>
                      <w:rFonts w:ascii="Arial" w:hAnsi="Arial" w:cs="Arial"/>
                      <w:sz w:val="20"/>
                      <w:szCs w:val="20"/>
                    </w:rPr>
                    <w:t>0%</w:t>
                  </w:r>
                </w:p>
              </w:tc>
            </w:tr>
            <w:tr w:rsidR="00A36D13" w14:paraId="055CF913"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tcPr>
                <w:p w14:paraId="44E7A2CA" w14:textId="77777777" w:rsidR="00A36D13" w:rsidRPr="007E0A8F" w:rsidDel="00A57F2E" w:rsidRDefault="00A36D13" w:rsidP="00A36D13">
                  <w:pPr>
                    <w:jc w:val="both"/>
                    <w:rPr>
                      <w:rFonts w:ascii="Arial" w:hAnsi="Arial" w:cs="Arial"/>
                      <w:sz w:val="20"/>
                      <w:szCs w:val="20"/>
                    </w:rPr>
                  </w:pPr>
                </w:p>
              </w:tc>
            </w:tr>
            <w:tr w:rsidR="00A36D13" w14:paraId="61CD7BD8"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tcPr>
                <w:p w14:paraId="5ACC11A3" w14:textId="77777777" w:rsidR="00A36D13" w:rsidRPr="007E0A8F" w:rsidRDefault="00A36D13" w:rsidP="00A36D13">
                  <w:pPr>
                    <w:pStyle w:val="PargrafodaLista"/>
                    <w:numPr>
                      <w:ilvl w:val="2"/>
                      <w:numId w:val="33"/>
                    </w:numPr>
                    <w:spacing w:line="256" w:lineRule="auto"/>
                    <w:ind w:left="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A36D13" w14:paraId="77E0067E"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tcPr>
                <w:p w14:paraId="2315014F" w14:textId="77777777" w:rsidR="00A36D13" w:rsidRPr="003A1AA4" w:rsidDel="00A57F2E" w:rsidRDefault="00A36D13" w:rsidP="00A36D13">
                  <w:pPr>
                    <w:jc w:val="both"/>
                    <w:rPr>
                      <w:rFonts w:ascii="Arial" w:hAnsi="Arial" w:cs="Arial"/>
                      <w:b/>
                      <w:sz w:val="20"/>
                      <w:szCs w:val="20"/>
                    </w:rPr>
                  </w:pPr>
                </w:p>
              </w:tc>
            </w:tr>
            <w:tr w:rsidR="00A36D13" w14:paraId="2CD92E81"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shd w:val="clear" w:color="auto" w:fill="D9D9D9" w:themeFill="background1" w:themeFillShade="D9"/>
                  <w:vAlign w:val="center"/>
                </w:tcPr>
                <w:p w14:paraId="686604F6" w14:textId="77777777" w:rsidR="00A36D13" w:rsidRPr="006537F3" w:rsidRDefault="00A36D13" w:rsidP="00A36D13">
                  <w:pPr>
                    <w:pStyle w:val="PargrafodaLista"/>
                    <w:numPr>
                      <w:ilvl w:val="1"/>
                      <w:numId w:val="33"/>
                    </w:numPr>
                    <w:ind w:left="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A36D13" w14:paraId="3AC7EC34"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tcPr>
                <w:p w14:paraId="22D9DC3D" w14:textId="77777777" w:rsidR="00A36D13" w:rsidRPr="001326AA" w:rsidRDefault="00A36D13" w:rsidP="00A36D13">
                  <w:pPr>
                    <w:jc w:val="both"/>
                    <w:rPr>
                      <w:rFonts w:ascii="Arial" w:hAnsi="Arial" w:cs="Arial"/>
                      <w:sz w:val="20"/>
                      <w:szCs w:val="20"/>
                    </w:rPr>
                  </w:pPr>
                </w:p>
              </w:tc>
              <w:tc>
                <w:tcPr>
                  <w:tcW w:w="1229" w:type="pct"/>
                  <w:gridSpan w:val="2"/>
                  <w:tcBorders>
                    <w:top w:val="single" w:sz="4" w:space="0" w:color="auto"/>
                    <w:left w:val="nil"/>
                    <w:bottom w:val="single" w:sz="4" w:space="0" w:color="auto"/>
                    <w:right w:val="nil"/>
                  </w:tcBorders>
                  <w:vAlign w:val="center"/>
                </w:tcPr>
                <w:p w14:paraId="1AE2CDAE" w14:textId="77777777" w:rsidR="00A36D13" w:rsidRDefault="00A36D13" w:rsidP="00A36D13">
                  <w:pPr>
                    <w:jc w:val="center"/>
                    <w:rPr>
                      <w:rFonts w:ascii="Arial" w:hAnsi="Arial" w:cs="Arial"/>
                      <w:sz w:val="20"/>
                      <w:szCs w:val="20"/>
                      <w:highlight w:val="yellow"/>
                    </w:rPr>
                  </w:pPr>
                </w:p>
              </w:tc>
              <w:tc>
                <w:tcPr>
                  <w:tcW w:w="1350" w:type="pct"/>
                  <w:gridSpan w:val="2"/>
                  <w:tcBorders>
                    <w:top w:val="single" w:sz="4" w:space="0" w:color="auto"/>
                    <w:left w:val="nil"/>
                    <w:bottom w:val="single" w:sz="4" w:space="0" w:color="auto"/>
                    <w:right w:val="nil"/>
                  </w:tcBorders>
                  <w:vAlign w:val="center"/>
                </w:tcPr>
                <w:p w14:paraId="09F94490" w14:textId="77777777" w:rsidR="00A36D13" w:rsidRDefault="00A36D13" w:rsidP="00A36D13">
                  <w:pPr>
                    <w:jc w:val="both"/>
                    <w:rPr>
                      <w:rFonts w:ascii="Arial" w:hAnsi="Arial" w:cs="Arial"/>
                      <w:sz w:val="20"/>
                      <w:szCs w:val="20"/>
                      <w:highlight w:val="yellow"/>
                    </w:rPr>
                  </w:pPr>
                </w:p>
              </w:tc>
            </w:tr>
            <w:tr w:rsidR="00A36D13" w14:paraId="563D5737"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tcPr>
                <w:p w14:paraId="22BD60F5" w14:textId="77777777" w:rsidR="00A36D13" w:rsidRPr="001326AA" w:rsidRDefault="00A36D13" w:rsidP="00A36D13">
                  <w:pPr>
                    <w:pStyle w:val="PargrafodaLista"/>
                    <w:numPr>
                      <w:ilvl w:val="2"/>
                      <w:numId w:val="33"/>
                    </w:numPr>
                    <w:spacing w:line="256" w:lineRule="auto"/>
                    <w:ind w:left="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A36D13" w14:paraId="2D049EFF"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tcPr>
                <w:p w14:paraId="0A47CC60" w14:textId="77777777" w:rsidR="00A36D13" w:rsidRPr="001326AA" w:rsidRDefault="00A36D13" w:rsidP="00A36D13">
                  <w:pPr>
                    <w:jc w:val="both"/>
                    <w:rPr>
                      <w:rFonts w:ascii="Arial" w:hAnsi="Arial" w:cs="Arial"/>
                      <w:sz w:val="20"/>
                      <w:szCs w:val="20"/>
                    </w:rPr>
                  </w:pPr>
                </w:p>
              </w:tc>
              <w:tc>
                <w:tcPr>
                  <w:tcW w:w="1229" w:type="pct"/>
                  <w:gridSpan w:val="2"/>
                  <w:tcBorders>
                    <w:top w:val="single" w:sz="4" w:space="0" w:color="auto"/>
                    <w:left w:val="nil"/>
                    <w:bottom w:val="single" w:sz="4" w:space="0" w:color="auto"/>
                    <w:right w:val="nil"/>
                  </w:tcBorders>
                  <w:vAlign w:val="center"/>
                </w:tcPr>
                <w:p w14:paraId="7F7827DB" w14:textId="77777777" w:rsidR="00A36D13" w:rsidRDefault="00A36D13" w:rsidP="00A36D13">
                  <w:pPr>
                    <w:jc w:val="center"/>
                    <w:rPr>
                      <w:rFonts w:ascii="Arial" w:hAnsi="Arial" w:cs="Arial"/>
                      <w:sz w:val="20"/>
                      <w:szCs w:val="20"/>
                      <w:highlight w:val="yellow"/>
                    </w:rPr>
                  </w:pPr>
                </w:p>
              </w:tc>
              <w:tc>
                <w:tcPr>
                  <w:tcW w:w="1350" w:type="pct"/>
                  <w:gridSpan w:val="2"/>
                  <w:tcBorders>
                    <w:top w:val="single" w:sz="4" w:space="0" w:color="auto"/>
                    <w:left w:val="nil"/>
                    <w:bottom w:val="single" w:sz="4" w:space="0" w:color="auto"/>
                    <w:right w:val="nil"/>
                  </w:tcBorders>
                  <w:vAlign w:val="center"/>
                </w:tcPr>
                <w:p w14:paraId="3F9E0A79" w14:textId="77777777" w:rsidR="00A36D13" w:rsidRDefault="00A36D13" w:rsidP="00A36D13">
                  <w:pPr>
                    <w:jc w:val="both"/>
                    <w:rPr>
                      <w:rFonts w:ascii="Arial" w:hAnsi="Arial" w:cs="Arial"/>
                      <w:sz w:val="20"/>
                      <w:szCs w:val="20"/>
                      <w:highlight w:val="yellow"/>
                    </w:rPr>
                  </w:pPr>
                </w:p>
              </w:tc>
            </w:tr>
            <w:tr w:rsidR="00A36D13" w14:paraId="328EAC4C"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hideMark/>
                </w:tcPr>
                <w:p w14:paraId="25546AB7" w14:textId="77777777" w:rsidR="00A36D13" w:rsidRPr="007E0A8F" w:rsidRDefault="00A36D13" w:rsidP="00A36D13">
                  <w:pPr>
                    <w:pStyle w:val="PargrafodaLista"/>
                    <w:numPr>
                      <w:ilvl w:val="0"/>
                      <w:numId w:val="90"/>
                    </w:numPr>
                    <w:ind w:left="0"/>
                    <w:jc w:val="both"/>
                    <w:rPr>
                      <w:rFonts w:ascii="Arial" w:hAnsi="Arial" w:cs="Arial"/>
                      <w:sz w:val="20"/>
                      <w:szCs w:val="20"/>
                    </w:rPr>
                  </w:pPr>
                  <w:r w:rsidRPr="007E0A8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A36D13" w14:paraId="6623AC26"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tcPr>
                <w:p w14:paraId="2674B3D5" w14:textId="77777777" w:rsidR="00A36D13" w:rsidRPr="007E0A8F" w:rsidRDefault="00A36D13" w:rsidP="00A36D13">
                  <w:pPr>
                    <w:pStyle w:val="PargrafodaLista"/>
                    <w:ind w:left="0"/>
                    <w:jc w:val="both"/>
                    <w:rPr>
                      <w:rFonts w:ascii="Arial" w:hAnsi="Arial" w:cs="Arial"/>
                      <w:sz w:val="20"/>
                      <w:szCs w:val="20"/>
                    </w:rPr>
                  </w:pPr>
                </w:p>
              </w:tc>
            </w:tr>
            <w:tr w:rsidR="00A36D13" w14:paraId="0DC433A4"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hideMark/>
                </w:tcPr>
                <w:p w14:paraId="0190095F" w14:textId="77777777" w:rsidR="00A36D13" w:rsidRDefault="00A36D13" w:rsidP="00A36D13">
                  <w:pPr>
                    <w:pStyle w:val="PargrafodaLista"/>
                    <w:ind w:left="0"/>
                    <w:jc w:val="both"/>
                    <w:rPr>
                      <w:rFonts w:ascii="Arial" w:hAnsi="Arial" w:cs="Arial"/>
                      <w:sz w:val="20"/>
                      <w:szCs w:val="20"/>
                    </w:rPr>
                  </w:pPr>
                  <w:r>
                    <w:rPr>
                      <w:rFonts w:ascii="Arial" w:hAnsi="Arial" w:cs="Arial"/>
                      <w:color w:val="000000"/>
                      <w:sz w:val="20"/>
                      <w:szCs w:val="20"/>
                    </w:rPr>
                    <w:t xml:space="preserve">b) </w:t>
                  </w:r>
                  <w:r w:rsidRPr="007E0A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Pr="00F46F57">
                    <w:rPr>
                      <w:rFonts w:ascii="Arial" w:hAnsi="Arial" w:cs="Arial"/>
                      <w:color w:val="000000"/>
                      <w:sz w:val="20"/>
                      <w:szCs w:val="20"/>
                    </w:rPr>
                    <w:t>.</w:t>
                  </w:r>
                </w:p>
              </w:tc>
            </w:tr>
            <w:tr w:rsidR="00A36D13" w14:paraId="38D089FD"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tcPr>
                <w:p w14:paraId="3AFDE1E9" w14:textId="77777777" w:rsidR="00A36D13" w:rsidRDefault="00A36D13" w:rsidP="00A36D13">
                  <w:pPr>
                    <w:pStyle w:val="PargrafodaLista"/>
                    <w:ind w:left="0"/>
                    <w:jc w:val="both"/>
                    <w:rPr>
                      <w:rFonts w:ascii="Arial" w:hAnsi="Arial" w:cs="Arial"/>
                      <w:color w:val="000000"/>
                      <w:sz w:val="20"/>
                      <w:szCs w:val="20"/>
                    </w:rPr>
                  </w:pPr>
                </w:p>
              </w:tc>
            </w:tr>
            <w:tr w:rsidR="00A36D13" w14:paraId="4CE025C2"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hideMark/>
                </w:tcPr>
                <w:p w14:paraId="334A8514" w14:textId="77777777" w:rsidR="00A36D13" w:rsidRDefault="00A36D13" w:rsidP="00A36D13">
                  <w:pPr>
                    <w:pStyle w:val="PargrafodaLista"/>
                    <w:ind w:left="0"/>
                    <w:jc w:val="both"/>
                    <w:rPr>
                      <w:rFonts w:ascii="Arial" w:hAnsi="Arial" w:cs="Arial"/>
                      <w:sz w:val="20"/>
                      <w:szCs w:val="20"/>
                    </w:rPr>
                  </w:pPr>
                  <w:r>
                    <w:rPr>
                      <w:rFonts w:ascii="Arial" w:hAnsi="Arial" w:cs="Arial"/>
                      <w:sz w:val="20"/>
                      <w:szCs w:val="20"/>
                    </w:rPr>
                    <w:t>c)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36D13" w14:paraId="261C8D6B"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vAlign w:val="center"/>
                  <w:hideMark/>
                </w:tcPr>
                <w:p w14:paraId="4E1566FB" w14:textId="77777777" w:rsidR="00A36D13" w:rsidRDefault="00A36D13" w:rsidP="00A36D13">
                  <w:pPr>
                    <w:pStyle w:val="PargrafodaLista"/>
                    <w:numPr>
                      <w:ilvl w:val="2"/>
                      <w:numId w:val="33"/>
                    </w:numPr>
                    <w:ind w:left="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36D13" w14:paraId="51408BEC"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shd w:val="clear" w:color="auto" w:fill="FFFFFF" w:themeFill="background1"/>
                  <w:vAlign w:val="center"/>
                </w:tcPr>
                <w:p w14:paraId="39FD9B6E" w14:textId="77777777" w:rsidR="00A36D13" w:rsidRDefault="00A36D13" w:rsidP="00A36D13">
                  <w:pPr>
                    <w:pStyle w:val="PargrafodaLista"/>
                    <w:ind w:left="0"/>
                    <w:rPr>
                      <w:rFonts w:ascii="Arial" w:hAnsi="Arial" w:cs="Arial"/>
                      <w:b/>
                      <w:bCs/>
                      <w:smallCaps/>
                      <w:sz w:val="20"/>
                      <w:szCs w:val="20"/>
                    </w:rPr>
                  </w:pPr>
                </w:p>
              </w:tc>
            </w:tr>
            <w:tr w:rsidR="00A36D13" w14:paraId="4DE2F721" w14:textId="77777777" w:rsidTr="002A445B">
              <w:trPr>
                <w:gridAfter w:val="1"/>
                <w:wAfter w:w="205" w:type="pct"/>
                <w:jc w:val="center"/>
              </w:trPr>
              <w:tc>
                <w:tcPr>
                  <w:tcW w:w="4795"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444C915" w14:textId="77777777" w:rsidR="00A36D13" w:rsidRDefault="00A36D13" w:rsidP="00A36D13">
                  <w:pPr>
                    <w:pStyle w:val="PargrafodaLista"/>
                    <w:numPr>
                      <w:ilvl w:val="1"/>
                      <w:numId w:val="33"/>
                    </w:numPr>
                    <w:ind w:left="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A36D13" w14:paraId="3AF24DDA"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tcPr>
                <w:p w14:paraId="172F984A" w14:textId="77777777" w:rsidR="00A36D13" w:rsidRDefault="00A36D13" w:rsidP="00A36D13">
                  <w:pPr>
                    <w:jc w:val="center"/>
                    <w:rPr>
                      <w:rFonts w:ascii="Arial" w:hAnsi="Arial" w:cs="Arial"/>
                      <w:b/>
                      <w:bCs/>
                      <w:smallCaps/>
                      <w:sz w:val="20"/>
                      <w:szCs w:val="20"/>
                    </w:rPr>
                  </w:pPr>
                </w:p>
              </w:tc>
              <w:tc>
                <w:tcPr>
                  <w:tcW w:w="2579" w:type="pct"/>
                  <w:gridSpan w:val="4"/>
                  <w:tcBorders>
                    <w:top w:val="single" w:sz="4" w:space="0" w:color="auto"/>
                    <w:left w:val="nil"/>
                    <w:bottom w:val="single" w:sz="4" w:space="0" w:color="auto"/>
                    <w:right w:val="nil"/>
                  </w:tcBorders>
                  <w:vAlign w:val="center"/>
                </w:tcPr>
                <w:p w14:paraId="17F2068F" w14:textId="77777777" w:rsidR="00A36D13" w:rsidRDefault="00A36D13" w:rsidP="00A36D13">
                  <w:pPr>
                    <w:jc w:val="both"/>
                    <w:rPr>
                      <w:rFonts w:ascii="Arial" w:hAnsi="Arial" w:cs="Arial"/>
                      <w:sz w:val="20"/>
                      <w:szCs w:val="20"/>
                      <w:highlight w:val="yellow"/>
                    </w:rPr>
                  </w:pPr>
                </w:p>
              </w:tc>
            </w:tr>
            <w:tr w:rsidR="00A36D13" w:rsidRPr="000D04B4" w14:paraId="188A5C79"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hideMark/>
                </w:tcPr>
                <w:p w14:paraId="7CA17CFB" w14:textId="77777777" w:rsidR="00A36D13" w:rsidRDefault="00A36D13" w:rsidP="00A36D13">
                  <w:pPr>
                    <w:pStyle w:val="PargrafodaLista"/>
                    <w:numPr>
                      <w:ilvl w:val="2"/>
                      <w:numId w:val="33"/>
                    </w:numPr>
                    <w:ind w:left="0"/>
                    <w:jc w:val="center"/>
                    <w:rPr>
                      <w:rFonts w:ascii="Arial" w:hAnsi="Arial" w:cs="Arial"/>
                      <w:b/>
                      <w:bCs/>
                      <w:smallCaps/>
                      <w:sz w:val="20"/>
                      <w:szCs w:val="20"/>
                    </w:rPr>
                  </w:pPr>
                  <w:r>
                    <w:rPr>
                      <w:rFonts w:ascii="Arial" w:hAnsi="Arial" w:cs="Arial"/>
                      <w:b/>
                      <w:bCs/>
                      <w:smallCaps/>
                      <w:sz w:val="20"/>
                      <w:szCs w:val="20"/>
                    </w:rPr>
                    <w:t>Interpretação</w:t>
                  </w:r>
                </w:p>
              </w:tc>
              <w:tc>
                <w:tcPr>
                  <w:tcW w:w="2579" w:type="pct"/>
                  <w:gridSpan w:val="4"/>
                  <w:tcBorders>
                    <w:top w:val="single" w:sz="4" w:space="0" w:color="auto"/>
                    <w:left w:val="nil"/>
                    <w:bottom w:val="single" w:sz="4" w:space="0" w:color="auto"/>
                    <w:right w:val="nil"/>
                  </w:tcBorders>
                  <w:hideMark/>
                </w:tcPr>
                <w:p w14:paraId="5A44B2C0" w14:textId="77777777" w:rsidR="00A36D13" w:rsidRPr="00791DBB" w:rsidRDefault="00A36D13" w:rsidP="00A36D13">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A36D13" w14:paraId="54F296A5"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tcPr>
                <w:p w14:paraId="0F0A56F1" w14:textId="77777777" w:rsidR="00A36D13" w:rsidRDefault="00A36D13" w:rsidP="00A36D13">
                  <w:pPr>
                    <w:jc w:val="center"/>
                    <w:rPr>
                      <w:rFonts w:ascii="Arial" w:hAnsi="Arial" w:cs="Arial"/>
                      <w:b/>
                      <w:bCs/>
                      <w:smallCaps/>
                      <w:sz w:val="20"/>
                      <w:szCs w:val="20"/>
                    </w:rPr>
                  </w:pPr>
                </w:p>
              </w:tc>
              <w:tc>
                <w:tcPr>
                  <w:tcW w:w="2579" w:type="pct"/>
                  <w:gridSpan w:val="4"/>
                  <w:tcBorders>
                    <w:top w:val="single" w:sz="4" w:space="0" w:color="auto"/>
                    <w:left w:val="nil"/>
                    <w:bottom w:val="single" w:sz="4" w:space="0" w:color="auto"/>
                    <w:right w:val="nil"/>
                  </w:tcBorders>
                </w:tcPr>
                <w:p w14:paraId="1AB60BE2" w14:textId="77777777" w:rsidR="00A36D13" w:rsidRDefault="00A36D13" w:rsidP="00A36D13">
                  <w:pPr>
                    <w:jc w:val="both"/>
                    <w:rPr>
                      <w:rFonts w:ascii="Arial" w:hAnsi="Arial" w:cs="Arial"/>
                      <w:sz w:val="20"/>
                      <w:szCs w:val="20"/>
                      <w:highlight w:val="yellow"/>
                    </w:rPr>
                  </w:pPr>
                </w:p>
              </w:tc>
            </w:tr>
            <w:tr w:rsidR="00A36D13" w14:paraId="41987D39" w14:textId="77777777" w:rsidTr="002A445B">
              <w:trPr>
                <w:gridAfter w:val="1"/>
                <w:wAfter w:w="205" w:type="pct"/>
                <w:jc w:val="center"/>
              </w:trPr>
              <w:tc>
                <w:tcPr>
                  <w:tcW w:w="2216" w:type="pct"/>
                  <w:gridSpan w:val="3"/>
                  <w:tcBorders>
                    <w:top w:val="single" w:sz="4" w:space="0" w:color="auto"/>
                    <w:left w:val="nil"/>
                    <w:bottom w:val="single" w:sz="4" w:space="0" w:color="auto"/>
                    <w:right w:val="nil"/>
                  </w:tcBorders>
                  <w:vAlign w:val="center"/>
                  <w:hideMark/>
                </w:tcPr>
                <w:p w14:paraId="798A24F5" w14:textId="77777777" w:rsidR="00A36D13" w:rsidRDefault="00A36D13" w:rsidP="00A36D13">
                  <w:pPr>
                    <w:pStyle w:val="PargrafodaLista"/>
                    <w:numPr>
                      <w:ilvl w:val="2"/>
                      <w:numId w:val="33"/>
                    </w:numPr>
                    <w:ind w:left="0"/>
                    <w:jc w:val="center"/>
                    <w:rPr>
                      <w:rFonts w:ascii="Arial" w:hAnsi="Arial" w:cs="Arial"/>
                      <w:b/>
                      <w:bCs/>
                      <w:smallCaps/>
                      <w:sz w:val="20"/>
                      <w:szCs w:val="20"/>
                    </w:rPr>
                  </w:pPr>
                  <w:r>
                    <w:rPr>
                      <w:rFonts w:ascii="Arial" w:hAnsi="Arial" w:cs="Arial"/>
                      <w:b/>
                      <w:bCs/>
                      <w:smallCaps/>
                      <w:sz w:val="20"/>
                      <w:szCs w:val="20"/>
                    </w:rPr>
                    <w:t>Consolidação</w:t>
                  </w:r>
                </w:p>
              </w:tc>
              <w:tc>
                <w:tcPr>
                  <w:tcW w:w="2579" w:type="pct"/>
                  <w:gridSpan w:val="4"/>
                  <w:tcBorders>
                    <w:top w:val="single" w:sz="4" w:space="0" w:color="auto"/>
                    <w:left w:val="nil"/>
                    <w:bottom w:val="single" w:sz="4" w:space="0" w:color="auto"/>
                    <w:right w:val="nil"/>
                  </w:tcBorders>
                  <w:vAlign w:val="center"/>
                  <w:hideMark/>
                </w:tcPr>
                <w:p w14:paraId="43B8D639" w14:textId="77777777" w:rsidR="00A36D13" w:rsidRPr="007E0A8F" w:rsidRDefault="00A36D13" w:rsidP="00A36D13">
                  <w:pPr>
                    <w:jc w:val="both"/>
                    <w:rPr>
                      <w:rFonts w:ascii="Arial" w:hAnsi="Arial" w:cs="Arial"/>
                      <w:sz w:val="20"/>
                      <w:szCs w:val="20"/>
                    </w:rPr>
                  </w:pPr>
                  <w:r w:rsidRPr="007E0A8F">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24FF0F11" w14:textId="77777777" w:rsidR="00A36D13" w:rsidRPr="007E0A8F" w:rsidRDefault="00A36D13" w:rsidP="00A36D13">
                  <w:pPr>
                    <w:jc w:val="both"/>
                    <w:rPr>
                      <w:rFonts w:ascii="Arial" w:hAnsi="Arial" w:cs="Arial"/>
                      <w:sz w:val="20"/>
                      <w:szCs w:val="20"/>
                    </w:rPr>
                  </w:pPr>
                </w:p>
                <w:p w14:paraId="67F1C827" w14:textId="77777777" w:rsidR="00A36D13" w:rsidRPr="003277F8" w:rsidRDefault="00A36D13" w:rsidP="00A36D13">
                  <w:pPr>
                    <w:jc w:val="both"/>
                    <w:rPr>
                      <w:rFonts w:ascii="Arial" w:hAnsi="Arial" w:cs="Arial"/>
                      <w:sz w:val="20"/>
                      <w:szCs w:val="20"/>
                      <w:highlight w:val="cyan"/>
                    </w:rPr>
                  </w:pPr>
                  <w:r w:rsidRPr="007E0A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tc>
            </w:tr>
            <w:bookmarkEnd w:id="5"/>
          </w:tbl>
          <w:p w14:paraId="05873BD4" w14:textId="77777777" w:rsidR="00A36D13" w:rsidRPr="0030498F" w:rsidRDefault="00A36D13" w:rsidP="00D74230">
            <w:pPr>
              <w:jc w:val="both"/>
              <w:rPr>
                <w:rFonts w:ascii="Arial" w:hAnsi="Arial" w:cs="Arial"/>
                <w:sz w:val="20"/>
                <w:szCs w:val="20"/>
                <w:highlight w:val="yellow"/>
              </w:rPr>
            </w:pPr>
          </w:p>
        </w:tc>
      </w:tr>
      <w:bookmarkEnd w:id="4"/>
    </w:tbl>
    <w:p w14:paraId="3EB15920" w14:textId="77777777" w:rsidR="00EB16E9" w:rsidRPr="00306463"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490160">
            <w:pPr>
              <w:pStyle w:val="PargrafodaLista"/>
              <w:numPr>
                <w:ilvl w:val="0"/>
                <w:numId w:val="33"/>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7C7E7461" w14:textId="77777777" w:rsidR="00490160" w:rsidRDefault="00490160" w:rsidP="00A36D13">
            <w:pPr>
              <w:pStyle w:val="PargrafodaLista"/>
              <w:numPr>
                <w:ilvl w:val="1"/>
                <w:numId w:val="33"/>
              </w:numPr>
              <w:ind w:left="33"/>
              <w:jc w:val="both"/>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13C07E9B" w14:textId="77777777" w:rsidR="000A18D1" w:rsidRPr="000A18D1" w:rsidRDefault="000A18D1" w:rsidP="00A36D13">
            <w:pPr>
              <w:jc w:val="both"/>
              <w:rPr>
                <w:rFonts w:ascii="Arial" w:hAnsi="Arial" w:cs="Arial"/>
                <w:sz w:val="20"/>
                <w:szCs w:val="20"/>
              </w:rPr>
            </w:pPr>
          </w:p>
          <w:p w14:paraId="5AC5B7AE" w14:textId="77777777" w:rsidR="000A18D1" w:rsidRPr="000A18D1" w:rsidRDefault="000A18D1" w:rsidP="00A36D13">
            <w:pPr>
              <w:jc w:val="both"/>
              <w:rPr>
                <w:rFonts w:ascii="Arial" w:hAnsi="Arial" w:cs="Arial"/>
                <w:sz w:val="20"/>
                <w:szCs w:val="20"/>
              </w:rPr>
            </w:pPr>
            <w:r w:rsidRPr="00A36D13">
              <w:rPr>
                <w:rFonts w:ascii="Arial" w:hAnsi="Arial" w:cs="Arial"/>
                <w:b/>
                <w:bCs/>
                <w:sz w:val="20"/>
                <w:szCs w:val="20"/>
              </w:rPr>
              <w:t>Risco de Mercado:</w:t>
            </w:r>
            <w:r w:rsidRPr="000A18D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E2470F7" w14:textId="77777777" w:rsidR="000A18D1" w:rsidRPr="000A18D1" w:rsidRDefault="000A18D1" w:rsidP="00A36D13">
            <w:pPr>
              <w:jc w:val="both"/>
              <w:rPr>
                <w:rFonts w:ascii="Arial" w:hAnsi="Arial" w:cs="Arial"/>
                <w:sz w:val="20"/>
                <w:szCs w:val="20"/>
              </w:rPr>
            </w:pPr>
          </w:p>
          <w:p w14:paraId="070E9D02" w14:textId="77777777" w:rsidR="000A18D1" w:rsidRPr="000A18D1" w:rsidRDefault="000A18D1" w:rsidP="00A36D13">
            <w:pPr>
              <w:jc w:val="both"/>
              <w:rPr>
                <w:rFonts w:ascii="Arial" w:hAnsi="Arial" w:cs="Arial"/>
                <w:sz w:val="20"/>
                <w:szCs w:val="20"/>
              </w:rPr>
            </w:pPr>
            <w:r w:rsidRPr="00A36D13">
              <w:rPr>
                <w:rFonts w:ascii="Arial" w:hAnsi="Arial" w:cs="Arial"/>
                <w:b/>
                <w:bCs/>
                <w:sz w:val="20"/>
                <w:szCs w:val="20"/>
              </w:rPr>
              <w:t>Risco de Crédito:</w:t>
            </w:r>
            <w:r w:rsidRPr="000A18D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6AA1125" w14:textId="77777777" w:rsidR="000A18D1" w:rsidRPr="000A18D1" w:rsidRDefault="000A18D1" w:rsidP="00A36D13">
            <w:pPr>
              <w:jc w:val="both"/>
              <w:rPr>
                <w:rFonts w:ascii="Arial" w:hAnsi="Arial" w:cs="Arial"/>
                <w:sz w:val="20"/>
                <w:szCs w:val="20"/>
              </w:rPr>
            </w:pPr>
          </w:p>
          <w:p w14:paraId="556093DA" w14:textId="77777777" w:rsidR="000A18D1" w:rsidRPr="000A18D1" w:rsidRDefault="000A18D1" w:rsidP="00A36D13">
            <w:pPr>
              <w:jc w:val="both"/>
              <w:rPr>
                <w:rFonts w:ascii="Arial" w:hAnsi="Arial" w:cs="Arial"/>
                <w:sz w:val="20"/>
                <w:szCs w:val="20"/>
              </w:rPr>
            </w:pPr>
            <w:r w:rsidRPr="00A36D13">
              <w:rPr>
                <w:rFonts w:ascii="Arial" w:hAnsi="Arial" w:cs="Arial"/>
                <w:b/>
                <w:bCs/>
                <w:sz w:val="20"/>
                <w:szCs w:val="20"/>
              </w:rPr>
              <w:t xml:space="preserve">Risco de Liquidez: </w:t>
            </w:r>
            <w:r w:rsidRPr="008654E2">
              <w:rPr>
                <w:rFonts w:ascii="Arial" w:hAnsi="Arial" w:cs="Arial"/>
                <w:sz w:val="20"/>
                <w:szCs w:val="20"/>
              </w:rPr>
              <w:t>Caracteriza-</w:t>
            </w:r>
            <w:r w:rsidRPr="000A18D1">
              <w:rPr>
                <w:rFonts w:ascii="Arial" w:hAnsi="Arial" w:cs="Arial"/>
                <w:sz w:val="20"/>
                <w:szCs w:val="20"/>
              </w:rPr>
              <w:t>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515031C" w14:textId="77777777" w:rsidR="000A18D1" w:rsidRPr="000A18D1" w:rsidRDefault="000A18D1" w:rsidP="00A36D13">
            <w:pPr>
              <w:jc w:val="both"/>
              <w:rPr>
                <w:rFonts w:ascii="Arial" w:hAnsi="Arial" w:cs="Arial"/>
                <w:sz w:val="20"/>
                <w:szCs w:val="20"/>
              </w:rPr>
            </w:pPr>
          </w:p>
          <w:p w14:paraId="42253F1C" w14:textId="77777777" w:rsidR="000A18D1" w:rsidRPr="000A18D1" w:rsidRDefault="000A18D1" w:rsidP="00A36D13">
            <w:pPr>
              <w:jc w:val="both"/>
              <w:rPr>
                <w:rFonts w:ascii="Arial" w:hAnsi="Arial" w:cs="Arial"/>
                <w:sz w:val="20"/>
                <w:szCs w:val="20"/>
              </w:rPr>
            </w:pPr>
            <w:r w:rsidRPr="00A36D13">
              <w:rPr>
                <w:rFonts w:ascii="Arial" w:hAnsi="Arial" w:cs="Arial"/>
                <w:b/>
                <w:bCs/>
                <w:sz w:val="20"/>
                <w:szCs w:val="20"/>
              </w:rPr>
              <w:t>Risco de Concentração:</w:t>
            </w:r>
            <w:r w:rsidRPr="000A18D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9F2EB6A" w14:textId="77777777" w:rsidR="000A18D1" w:rsidRPr="000A18D1" w:rsidRDefault="000A18D1" w:rsidP="00A36D13">
            <w:pPr>
              <w:jc w:val="both"/>
              <w:rPr>
                <w:rFonts w:ascii="Arial" w:hAnsi="Arial" w:cs="Arial"/>
                <w:sz w:val="20"/>
                <w:szCs w:val="20"/>
              </w:rPr>
            </w:pPr>
          </w:p>
          <w:p w14:paraId="673E1DF8" w14:textId="77777777" w:rsidR="000A18D1" w:rsidRPr="000A18D1" w:rsidRDefault="000A18D1" w:rsidP="00A36D13">
            <w:pPr>
              <w:jc w:val="both"/>
              <w:rPr>
                <w:rFonts w:ascii="Arial" w:hAnsi="Arial" w:cs="Arial"/>
                <w:sz w:val="20"/>
                <w:szCs w:val="20"/>
              </w:rPr>
            </w:pPr>
            <w:r w:rsidRPr="00A36D13">
              <w:rPr>
                <w:rFonts w:ascii="Arial" w:hAnsi="Arial" w:cs="Arial"/>
                <w:b/>
                <w:bCs/>
                <w:sz w:val="20"/>
                <w:szCs w:val="20"/>
              </w:rPr>
              <w:t>Risco Decorrente da Precificação dos Ativos Financeiros:</w:t>
            </w:r>
            <w:r w:rsidRPr="000A18D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510927A" w14:textId="77777777" w:rsidR="000A18D1" w:rsidRPr="000A18D1" w:rsidRDefault="000A18D1" w:rsidP="00A36D13">
            <w:pPr>
              <w:jc w:val="both"/>
              <w:rPr>
                <w:rFonts w:ascii="Arial" w:hAnsi="Arial" w:cs="Arial"/>
                <w:sz w:val="20"/>
                <w:szCs w:val="20"/>
              </w:rPr>
            </w:pPr>
          </w:p>
          <w:p w14:paraId="77D034EC" w14:textId="77777777" w:rsidR="000A18D1" w:rsidRPr="000A18D1" w:rsidRDefault="000A18D1" w:rsidP="00A36D13">
            <w:pPr>
              <w:jc w:val="both"/>
              <w:rPr>
                <w:rFonts w:ascii="Arial" w:hAnsi="Arial" w:cs="Arial"/>
                <w:sz w:val="20"/>
                <w:szCs w:val="20"/>
              </w:rPr>
            </w:pPr>
            <w:r w:rsidRPr="00A36D13">
              <w:rPr>
                <w:rFonts w:ascii="Arial" w:hAnsi="Arial" w:cs="Arial"/>
                <w:b/>
                <w:bCs/>
                <w:sz w:val="20"/>
                <w:szCs w:val="20"/>
              </w:rPr>
              <w:t>Risco de Perdas Patrimoniais/Capital:</w:t>
            </w:r>
            <w:r w:rsidRPr="000A18D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98B4370" w14:textId="77777777" w:rsidR="000A18D1" w:rsidRPr="000A18D1" w:rsidRDefault="000A18D1" w:rsidP="00A36D13">
            <w:pPr>
              <w:jc w:val="both"/>
              <w:rPr>
                <w:rFonts w:ascii="Arial" w:hAnsi="Arial" w:cs="Arial"/>
                <w:sz w:val="20"/>
                <w:szCs w:val="20"/>
              </w:rPr>
            </w:pPr>
          </w:p>
          <w:p w14:paraId="3EA6E359" w14:textId="77777777" w:rsidR="000A18D1" w:rsidRPr="000A18D1" w:rsidRDefault="000A18D1" w:rsidP="00A36D13">
            <w:pPr>
              <w:jc w:val="both"/>
              <w:rPr>
                <w:rFonts w:ascii="Arial" w:hAnsi="Arial" w:cs="Arial"/>
                <w:sz w:val="20"/>
                <w:szCs w:val="20"/>
              </w:rPr>
            </w:pPr>
            <w:r w:rsidRPr="00A36D13">
              <w:rPr>
                <w:rFonts w:ascii="Arial" w:hAnsi="Arial" w:cs="Arial"/>
                <w:b/>
                <w:bCs/>
                <w:sz w:val="20"/>
                <w:szCs w:val="20"/>
              </w:rPr>
              <w:t>Risco Socioambiental:</w:t>
            </w:r>
            <w:r w:rsidRPr="000A18D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5CDE6E" w14:textId="77777777" w:rsidR="0010650D" w:rsidRPr="00A36D13" w:rsidRDefault="0010650D" w:rsidP="00A36D13">
            <w:pPr>
              <w:jc w:val="both"/>
              <w:rPr>
                <w:rFonts w:ascii="Arial" w:hAnsi="Arial" w:cs="Arial"/>
                <w:b/>
                <w:bCs/>
                <w:sz w:val="20"/>
                <w:szCs w:val="20"/>
              </w:rPr>
            </w:pPr>
          </w:p>
          <w:p w14:paraId="52DB803D" w14:textId="0EF46200" w:rsidR="00335549" w:rsidRPr="00A36D13" w:rsidRDefault="0010650D" w:rsidP="00A36D13">
            <w:pPr>
              <w:jc w:val="both"/>
              <w:rPr>
                <w:rFonts w:ascii="Arial" w:hAnsi="Arial" w:cs="Arial"/>
                <w:sz w:val="20"/>
                <w:szCs w:val="20"/>
              </w:rPr>
            </w:pPr>
            <w:r w:rsidRPr="00A36D13">
              <w:rPr>
                <w:rFonts w:ascii="Arial" w:hAnsi="Arial" w:cs="Arial"/>
                <w:b/>
                <w:bCs/>
                <w:sz w:val="20"/>
                <w:szCs w:val="20"/>
              </w:rPr>
              <w:t>Risco de Responsabilidade Limitada: A</w:t>
            </w:r>
            <w:r>
              <w:rPr>
                <w:rFonts w:ascii="Arial" w:hAnsi="Arial" w:cs="Arial"/>
                <w:sz w:val="20"/>
                <w:szCs w:val="20"/>
              </w:rPr>
              <w:t xml:space="preserve">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tc>
      </w:tr>
      <w:tr w:rsidR="00CF4557" w:rsidRPr="007F2C4F"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620F31"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Default="00CF4557" w:rsidP="00490160">
            <w:pPr>
              <w:jc w:val="both"/>
              <w:rPr>
                <w:rFonts w:ascii="Arial" w:hAnsi="Arial" w:cs="Arial"/>
                <w:sz w:val="20"/>
                <w:szCs w:val="20"/>
              </w:rPr>
            </w:pP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803"/>
        <w:gridCol w:w="236"/>
        <w:gridCol w:w="37"/>
        <w:gridCol w:w="4082"/>
      </w:tblGrid>
      <w:tr w:rsidR="00967B25" w:rsidRPr="007F2C4F" w14:paraId="6F59F680" w14:textId="77777777" w:rsidTr="00270A73">
        <w:tc>
          <w:tcPr>
            <w:tcW w:w="5000" w:type="pct"/>
            <w:gridSpan w:val="8"/>
            <w:shd w:val="clear" w:color="auto" w:fill="C00000"/>
          </w:tcPr>
          <w:p w14:paraId="30ACC6F8" w14:textId="77777777" w:rsidR="00967B25" w:rsidRPr="00270A73" w:rsidRDefault="00967B25" w:rsidP="007462CE">
            <w:pPr>
              <w:pStyle w:val="PargrafodaLista"/>
              <w:numPr>
                <w:ilvl w:val="0"/>
                <w:numId w:val="33"/>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597998">
        <w:trPr>
          <w:trHeight w:val="132"/>
        </w:trPr>
        <w:tc>
          <w:tcPr>
            <w:tcW w:w="1382" w:type="pct"/>
            <w:tcBorders>
              <w:top w:val="single" w:sz="4" w:space="0" w:color="auto"/>
              <w:left w:val="nil"/>
              <w:right w:val="nil"/>
            </w:tcBorders>
            <w:vAlign w:val="center"/>
          </w:tcPr>
          <w:p w14:paraId="5913B738" w14:textId="48ACD7AD" w:rsidR="00967B25" w:rsidRPr="000565E0" w:rsidRDefault="00967B25" w:rsidP="007462CE">
            <w:pPr>
              <w:pStyle w:val="PargrafodaLista"/>
              <w:numPr>
                <w:ilvl w:val="1"/>
                <w:numId w:val="33"/>
              </w:numPr>
              <w:ind w:left="0"/>
              <w:jc w:val="center"/>
              <w:rPr>
                <w:rFonts w:ascii="Arial" w:hAnsi="Arial" w:cs="Arial"/>
                <w:b/>
                <w:bCs/>
                <w:smallCaps/>
                <w:color w:val="000000"/>
                <w:sz w:val="20"/>
                <w:szCs w:val="20"/>
              </w:rPr>
            </w:pPr>
            <w:r w:rsidRPr="000565E0">
              <w:rPr>
                <w:rFonts w:ascii="Arial" w:hAnsi="Arial" w:cs="Arial"/>
                <w:b/>
                <w:bCs/>
                <w:smallCaps/>
                <w:color w:val="000000"/>
                <w:sz w:val="20"/>
                <w:szCs w:val="20"/>
              </w:rPr>
              <w:t xml:space="preserve">Taxa </w:t>
            </w:r>
            <w:r w:rsidR="00C05318" w:rsidRPr="000565E0">
              <w:rPr>
                <w:rFonts w:ascii="Arial" w:hAnsi="Arial" w:cs="Arial"/>
                <w:b/>
                <w:bCs/>
                <w:smallCaps/>
                <w:color w:val="000000"/>
                <w:sz w:val="20"/>
                <w:szCs w:val="20"/>
              </w:rPr>
              <w:t>global</w:t>
            </w:r>
          </w:p>
        </w:tc>
        <w:tc>
          <w:tcPr>
            <w:tcW w:w="3618" w:type="pct"/>
            <w:gridSpan w:val="7"/>
            <w:tcBorders>
              <w:top w:val="single" w:sz="4" w:space="0" w:color="auto"/>
              <w:left w:val="nil"/>
              <w:bottom w:val="single" w:sz="4" w:space="0" w:color="auto"/>
              <w:right w:val="nil"/>
            </w:tcBorders>
            <w:vAlign w:val="center"/>
          </w:tcPr>
          <w:p w14:paraId="192D1722" w14:textId="77777777" w:rsidR="005D3E53" w:rsidRDefault="006546DD" w:rsidP="006546DD">
            <w:pPr>
              <w:jc w:val="both"/>
              <w:rPr>
                <w:rFonts w:ascii="Arial" w:hAnsi="Arial" w:cs="Arial"/>
                <w:sz w:val="20"/>
                <w:szCs w:val="20"/>
              </w:rPr>
            </w:pPr>
            <w:r w:rsidRPr="00A36D13">
              <w:rPr>
                <w:rFonts w:ascii="Arial" w:hAnsi="Arial" w:cs="Arial"/>
                <w:sz w:val="20"/>
                <w:szCs w:val="20"/>
              </w:rPr>
              <w:t>Não será devida pela Classe</w:t>
            </w:r>
            <w:r w:rsidR="008654E2">
              <w:rPr>
                <w:rFonts w:ascii="Arial" w:hAnsi="Arial" w:cs="Arial"/>
                <w:sz w:val="20"/>
                <w:szCs w:val="20"/>
              </w:rPr>
              <w:t xml:space="preserve"> Taxa Global</w:t>
            </w:r>
            <w:r w:rsidR="000565E0" w:rsidRPr="000565E0">
              <w:rPr>
                <w:rFonts w:ascii="Arial" w:hAnsi="Arial" w:cs="Arial"/>
                <w:sz w:val="20"/>
                <w:szCs w:val="20"/>
              </w:rPr>
              <w:t>.</w:t>
            </w:r>
          </w:p>
          <w:p w14:paraId="4E9A087E" w14:textId="77777777" w:rsidR="005D3E53" w:rsidRDefault="005D3E53" w:rsidP="006546DD">
            <w:pPr>
              <w:jc w:val="both"/>
              <w:rPr>
                <w:rFonts w:ascii="Arial" w:hAnsi="Arial" w:cs="Arial"/>
                <w:sz w:val="20"/>
                <w:szCs w:val="20"/>
              </w:rPr>
            </w:pPr>
          </w:p>
          <w:p w14:paraId="5ACDD6F7" w14:textId="0644B97F" w:rsidR="00967B25" w:rsidRPr="000565E0" w:rsidRDefault="006546DD" w:rsidP="006546DD">
            <w:pPr>
              <w:jc w:val="both"/>
              <w:rPr>
                <w:rFonts w:ascii="Arial" w:hAnsi="Arial" w:cs="Arial"/>
                <w:b/>
                <w:bCs/>
                <w:smallCaps/>
                <w:color w:val="000000"/>
                <w:sz w:val="20"/>
                <w:szCs w:val="20"/>
              </w:rPr>
            </w:pPr>
            <w:r w:rsidRPr="000565E0">
              <w:rPr>
                <w:rFonts w:ascii="Arial" w:hAnsi="Arial" w:cs="Arial"/>
                <w:sz w:val="20"/>
                <w:szCs w:val="20"/>
              </w:rPr>
              <w:t xml:space="preserve">A Classe não poderá aplicar seus recursos em outras classes (e/ou subclasses) de fundos de investimento que cobrem taxa </w:t>
            </w:r>
            <w:r w:rsidR="008654E2">
              <w:rPr>
                <w:rFonts w:ascii="Arial" w:hAnsi="Arial" w:cs="Arial"/>
                <w:sz w:val="20"/>
                <w:szCs w:val="20"/>
              </w:rPr>
              <w:t xml:space="preserve">global, </w:t>
            </w:r>
            <w:r w:rsidRPr="000565E0">
              <w:rPr>
                <w:rFonts w:ascii="Arial" w:hAnsi="Arial" w:cs="Arial"/>
                <w:sz w:val="20"/>
                <w:szCs w:val="20"/>
              </w:rPr>
              <w:t>de performance, ingresso e de saída</w:t>
            </w:r>
            <w:r w:rsidR="005D3E53">
              <w:rPr>
                <w:rFonts w:ascii="Arial" w:hAnsi="Arial" w:cs="Arial"/>
                <w:sz w:val="20"/>
                <w:szCs w:val="20"/>
              </w:rPr>
              <w:t>.</w:t>
            </w:r>
          </w:p>
        </w:tc>
      </w:tr>
      <w:tr w:rsidR="00967B25" w:rsidRPr="007F2C4F"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241B647D" w14:textId="66BF8061" w:rsidR="00967B25" w:rsidRPr="007F2C4F" w:rsidRDefault="006546DD" w:rsidP="007462CE">
            <w:pPr>
              <w:jc w:val="both"/>
              <w:rPr>
                <w:rFonts w:ascii="Arial" w:hAnsi="Arial" w:cs="Arial"/>
                <w:sz w:val="20"/>
                <w:szCs w:val="20"/>
              </w:rPr>
            </w:pPr>
            <w:r>
              <w:rPr>
                <w:rFonts w:ascii="Arial" w:hAnsi="Arial" w:cs="Arial"/>
                <w:sz w:val="20"/>
                <w:szCs w:val="20"/>
              </w:rPr>
              <w:t xml:space="preserve">A taxa máxima de custódia paga pela Classe ao Custodiante será de </w:t>
            </w:r>
            <w:r w:rsidR="003E422E">
              <w:rPr>
                <w:rFonts w:ascii="Arial" w:hAnsi="Arial" w:cs="Arial"/>
                <w:sz w:val="20"/>
                <w:szCs w:val="20"/>
              </w:rPr>
              <w:t>0,015</w:t>
            </w:r>
            <w:r>
              <w:rPr>
                <w:rFonts w:ascii="Arial" w:hAnsi="Arial" w:cs="Arial"/>
                <w:sz w:val="20"/>
                <w:szCs w:val="20"/>
              </w:rPr>
              <w:t>% ao ano sobre o patrimônio líquido da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9E62C3">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6F188ED4" w14:textId="30C1672F"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967B25" w:rsidRPr="007F2C4F" w14:paraId="3350DBB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B3A58D4" w14:textId="77777777" w:rsidR="00967B25" w:rsidRPr="007E2C74" w:rsidRDefault="00967B25" w:rsidP="007462CE">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286E877F" w14:textId="77777777" w:rsidR="00967B25" w:rsidRPr="007E2C74" w:rsidRDefault="00967B25" w:rsidP="007462CE">
            <w:pPr>
              <w:jc w:val="both"/>
              <w:rPr>
                <w:rStyle w:val="Refdecomentrio"/>
              </w:rPr>
            </w:pPr>
          </w:p>
        </w:tc>
      </w:tr>
      <w:tr w:rsidR="00967B25" w:rsidRPr="007F2C4F" w14:paraId="6F03AB3B" w14:textId="77777777" w:rsidTr="00270A73">
        <w:tc>
          <w:tcPr>
            <w:tcW w:w="5000" w:type="pct"/>
            <w:gridSpan w:val="8"/>
            <w:shd w:val="clear" w:color="auto" w:fill="C00000"/>
          </w:tcPr>
          <w:p w14:paraId="77A77A17" w14:textId="77777777" w:rsidR="00967B25" w:rsidRPr="00270A73" w:rsidRDefault="00967B25" w:rsidP="007462CE">
            <w:pPr>
              <w:pStyle w:val="PargrafodaLista"/>
              <w:numPr>
                <w:ilvl w:val="0"/>
                <w:numId w:val="33"/>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8"/>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5D3E53">
        <w:trPr>
          <w:trHeight w:val="189"/>
        </w:trPr>
        <w:tc>
          <w:tcPr>
            <w:tcW w:w="1451" w:type="pct"/>
            <w:gridSpan w:val="2"/>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620F31" w:rsidRDefault="00AE7769" w:rsidP="007462CE">
            <w:pPr>
              <w:pStyle w:val="PargrafodaLista"/>
              <w:numPr>
                <w:ilvl w:val="0"/>
                <w:numId w:val="40"/>
              </w:numPr>
              <w:ind w:left="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7F2C4F" w:rsidRDefault="00AE7769" w:rsidP="007328A2">
            <w:pPr>
              <w:jc w:val="both"/>
              <w:rPr>
                <w:rFonts w:ascii="Arial" w:hAnsi="Arial" w:cs="Arial"/>
                <w:sz w:val="20"/>
                <w:szCs w:val="20"/>
              </w:rPr>
            </w:pPr>
            <w:r w:rsidRPr="00A36D13">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7462CE">
            <w:pPr>
              <w:pStyle w:val="PargrafodaLista"/>
              <w:numPr>
                <w:ilvl w:val="1"/>
                <w:numId w:val="39"/>
              </w:numPr>
              <w:ind w:left="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7F2C4F" w:rsidRDefault="00AE7769" w:rsidP="007462CE">
            <w:pPr>
              <w:pStyle w:val="PargrafodaLista"/>
              <w:numPr>
                <w:ilvl w:val="0"/>
                <w:numId w:val="40"/>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9132EC">
            <w:pPr>
              <w:pStyle w:val="PargrafodaLista"/>
              <w:numPr>
                <w:ilvl w:val="2"/>
                <w:numId w:val="33"/>
              </w:numPr>
              <w:ind w:left="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4B5FBBC4" w14:textId="06A03924" w:rsidR="003E422E" w:rsidRPr="00C051AD" w:rsidRDefault="003E422E" w:rsidP="003E422E">
            <w:pPr>
              <w:jc w:val="center"/>
              <w:rPr>
                <w:rFonts w:ascii="Arial" w:hAnsi="Arial" w:cs="Arial"/>
                <w:sz w:val="20"/>
                <w:szCs w:val="20"/>
              </w:rPr>
            </w:pPr>
            <w:r w:rsidRPr="00C051AD">
              <w:rPr>
                <w:rFonts w:ascii="Arial" w:hAnsi="Arial" w:cs="Arial"/>
                <w:sz w:val="20"/>
                <w:szCs w:val="20"/>
              </w:rPr>
              <w:t>D+0</w:t>
            </w:r>
          </w:p>
          <w:p w14:paraId="768DC130" w14:textId="43B01B52" w:rsidR="00B53FED" w:rsidRPr="007F2C4F" w:rsidRDefault="003E422E"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22881773" w14:textId="7B53EBAD" w:rsidR="00597998" w:rsidRPr="00A36D13" w:rsidRDefault="00597998" w:rsidP="00A36D13">
            <w:pPr>
              <w:pStyle w:val="PargrafodaLista"/>
              <w:numPr>
                <w:ilvl w:val="1"/>
                <w:numId w:val="33"/>
              </w:numPr>
              <w:ind w:left="0"/>
              <w:jc w:val="center"/>
              <w:rPr>
                <w:rFonts w:ascii="Arial" w:hAnsi="Arial" w:cs="Arial"/>
                <w:b/>
                <w:bCs/>
                <w:smallCaps/>
                <w:color w:val="000000"/>
                <w:sz w:val="20"/>
                <w:szCs w:val="20"/>
              </w:rPr>
            </w:pPr>
            <w:r w:rsidRPr="00A36D13">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3E422E" w:rsidRDefault="00597998" w:rsidP="00597998">
            <w:pPr>
              <w:pStyle w:val="PargrafodaLista"/>
              <w:numPr>
                <w:ilvl w:val="0"/>
                <w:numId w:val="42"/>
              </w:numPr>
              <w:ind w:left="0"/>
              <w:jc w:val="center"/>
              <w:rPr>
                <w:rFonts w:ascii="Arial" w:hAnsi="Arial" w:cs="Arial"/>
                <w:b/>
                <w:bCs/>
                <w:smallCaps/>
                <w:color w:val="000000"/>
                <w:sz w:val="20"/>
                <w:szCs w:val="20"/>
              </w:rPr>
            </w:pPr>
            <w:r w:rsidRPr="003E422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7AAE70C0" w:rsidR="00597998" w:rsidRPr="003E422E" w:rsidRDefault="00597998" w:rsidP="00597998">
            <w:pPr>
              <w:jc w:val="both"/>
              <w:rPr>
                <w:rFonts w:ascii="Arial" w:hAnsi="Arial" w:cs="Arial"/>
                <w:sz w:val="20"/>
                <w:szCs w:val="20"/>
              </w:rPr>
            </w:pPr>
            <w:r w:rsidRPr="00A36D13">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3E422E"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3E422E" w:rsidRDefault="00597998" w:rsidP="00597998">
            <w:pPr>
              <w:pStyle w:val="PargrafodaLista"/>
              <w:numPr>
                <w:ilvl w:val="0"/>
                <w:numId w:val="42"/>
              </w:numPr>
              <w:ind w:left="0"/>
              <w:jc w:val="center"/>
              <w:rPr>
                <w:rFonts w:ascii="Arial" w:hAnsi="Arial" w:cs="Arial"/>
                <w:b/>
                <w:bCs/>
                <w:smallCaps/>
                <w:color w:val="000000"/>
                <w:sz w:val="20"/>
                <w:szCs w:val="20"/>
              </w:rPr>
            </w:pPr>
            <w:r w:rsidRPr="003E422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3E422E" w:rsidRDefault="00597998" w:rsidP="007328A2">
            <w:pPr>
              <w:jc w:val="both"/>
              <w:rPr>
                <w:rFonts w:ascii="Arial" w:hAnsi="Arial" w:cs="Arial"/>
                <w:smallCaps/>
                <w:color w:val="000000"/>
                <w:sz w:val="20"/>
                <w:szCs w:val="20"/>
              </w:rPr>
            </w:pPr>
            <w:r w:rsidRPr="00A36D13">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3E422E"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3E422E" w:rsidRDefault="00597998" w:rsidP="00597998">
            <w:pPr>
              <w:pStyle w:val="PargrafodaLista"/>
              <w:numPr>
                <w:ilvl w:val="0"/>
                <w:numId w:val="42"/>
              </w:numPr>
              <w:ind w:left="0"/>
              <w:jc w:val="center"/>
              <w:rPr>
                <w:rFonts w:ascii="Arial" w:hAnsi="Arial" w:cs="Arial"/>
                <w:b/>
                <w:bCs/>
                <w:smallCaps/>
                <w:color w:val="000000"/>
                <w:sz w:val="20"/>
                <w:szCs w:val="20"/>
              </w:rPr>
            </w:pPr>
            <w:r w:rsidRPr="003E422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3E422E" w:rsidRDefault="00597998" w:rsidP="00597998">
            <w:pPr>
              <w:jc w:val="both"/>
              <w:rPr>
                <w:rFonts w:ascii="Arial" w:hAnsi="Arial" w:cs="Arial"/>
                <w:smallCaps/>
                <w:color w:val="000000"/>
                <w:sz w:val="20"/>
                <w:szCs w:val="20"/>
              </w:rPr>
            </w:pPr>
            <w:r w:rsidRPr="003E422E">
              <w:rPr>
                <w:rFonts w:ascii="Arial" w:hAnsi="Arial" w:cs="Arial"/>
                <w:sz w:val="20"/>
                <w:szCs w:val="20"/>
              </w:rPr>
              <w:t xml:space="preserve">Crédito em conta, cheque nominal ou por qualquer meio de pagamento permitido pela regulamentação em vigor </w:t>
            </w:r>
            <w:r w:rsidRPr="003E422E">
              <w:rPr>
                <w:rFonts w:ascii="Arial" w:hAnsi="Arial" w:cs="Arial"/>
                <w:color w:val="000000"/>
                <w:sz w:val="20"/>
                <w:szCs w:val="20"/>
              </w:rPr>
              <w:t>ou mediante a entrega dos ativos financeiros</w:t>
            </w:r>
            <w:r w:rsidR="00AB09E8" w:rsidRPr="003E422E">
              <w:rPr>
                <w:rFonts w:ascii="Arial" w:hAnsi="Arial" w:cs="Arial"/>
                <w:color w:val="000000"/>
                <w:sz w:val="20"/>
                <w:szCs w:val="20"/>
              </w:rPr>
              <w:t>.</w:t>
            </w:r>
          </w:p>
        </w:tc>
      </w:tr>
      <w:tr w:rsidR="00597998" w:rsidRPr="007F2C4F"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7F2C4F"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6F20A133" w:rsidR="002479A5" w:rsidRPr="007F2C4F" w:rsidRDefault="002479A5" w:rsidP="002479A5">
            <w:pPr>
              <w:pStyle w:val="PargrafodaLista"/>
              <w:numPr>
                <w:ilvl w:val="2"/>
                <w:numId w:val="33"/>
              </w:numPr>
              <w:ind w:left="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2479A5" w:rsidRPr="007F2C4F" w14:paraId="2883E439"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9A5" w:rsidRDefault="002479A5" w:rsidP="002479A5">
            <w:pPr>
              <w:jc w:val="center"/>
              <w:rPr>
                <w:rFonts w:ascii="Arial" w:hAnsi="Arial" w:cs="Arial"/>
                <w:sz w:val="20"/>
                <w:szCs w:val="20"/>
              </w:rPr>
            </w:pPr>
            <w:r w:rsidRPr="002479A5">
              <w:rPr>
                <w:rFonts w:ascii="Arial" w:hAnsi="Arial" w:cs="Arial"/>
                <w:sz w:val="20"/>
                <w:szCs w:val="20"/>
              </w:rPr>
              <w:t>Pagamento / Crédito em Conta</w:t>
            </w:r>
          </w:p>
        </w:tc>
      </w:tr>
      <w:tr w:rsidR="00B53FED" w:rsidRPr="007F2C4F" w14:paraId="4D0ED95C"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513A4B6F" w14:textId="77777777" w:rsidR="003E422E" w:rsidRPr="00C051AD" w:rsidRDefault="003E422E" w:rsidP="003E422E">
            <w:pPr>
              <w:jc w:val="center"/>
              <w:rPr>
                <w:rFonts w:ascii="Arial" w:hAnsi="Arial" w:cs="Arial"/>
                <w:sz w:val="20"/>
                <w:szCs w:val="20"/>
              </w:rPr>
            </w:pPr>
            <w:r w:rsidRPr="00C051AD">
              <w:rPr>
                <w:rFonts w:ascii="Arial" w:hAnsi="Arial" w:cs="Arial"/>
                <w:sz w:val="20"/>
                <w:szCs w:val="20"/>
              </w:rPr>
              <w:t>D+0</w:t>
            </w:r>
          </w:p>
          <w:p w14:paraId="7BA9CA23" w14:textId="40D2DA10" w:rsidR="00B53FED" w:rsidRPr="007F2C4F" w:rsidRDefault="003E422E"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60D012DF" w14:textId="51BD783C" w:rsidR="003E422E" w:rsidRPr="00C051AD" w:rsidRDefault="003E422E" w:rsidP="003E422E">
            <w:pPr>
              <w:jc w:val="center"/>
              <w:rPr>
                <w:rFonts w:ascii="Arial" w:hAnsi="Arial" w:cs="Arial"/>
                <w:sz w:val="20"/>
                <w:szCs w:val="20"/>
              </w:rPr>
            </w:pPr>
            <w:r w:rsidRPr="00C051AD">
              <w:rPr>
                <w:rFonts w:ascii="Arial" w:hAnsi="Arial" w:cs="Arial"/>
                <w:sz w:val="20"/>
                <w:szCs w:val="20"/>
              </w:rPr>
              <w:t>D+</w:t>
            </w:r>
            <w:r w:rsidR="00DB3314">
              <w:rPr>
                <w:rFonts w:ascii="Arial" w:hAnsi="Arial" w:cs="Arial"/>
                <w:sz w:val="20"/>
                <w:szCs w:val="20"/>
              </w:rPr>
              <w:t>1</w:t>
            </w:r>
          </w:p>
          <w:p w14:paraId="3BBC978D" w14:textId="05147FE0" w:rsidR="00B53FED" w:rsidRPr="007F2C4F" w:rsidRDefault="003E422E" w:rsidP="00B53FED">
            <w:pPr>
              <w:jc w:val="center"/>
              <w:rPr>
                <w:rFonts w:ascii="Arial" w:hAnsi="Arial" w:cs="Arial"/>
                <w:sz w:val="20"/>
                <w:szCs w:val="20"/>
              </w:rPr>
            </w:pPr>
            <w:r w:rsidRPr="00C051AD">
              <w:rPr>
                <w:rFonts w:ascii="Arial" w:hAnsi="Arial" w:cs="Arial"/>
                <w:sz w:val="20"/>
                <w:szCs w:val="20"/>
              </w:rPr>
              <w:t xml:space="preserve">No </w:t>
            </w:r>
            <w:r w:rsidR="00DB3314">
              <w:rPr>
                <w:rFonts w:ascii="Arial" w:hAnsi="Arial" w:cs="Arial"/>
                <w:sz w:val="20"/>
                <w:szCs w:val="20"/>
              </w:rPr>
              <w:t xml:space="preserve">1º </w:t>
            </w:r>
            <w:r w:rsidRPr="00C051AD">
              <w:rPr>
                <w:rFonts w:ascii="Arial" w:hAnsi="Arial" w:cs="Arial"/>
                <w:sz w:val="20"/>
                <w:szCs w:val="20"/>
              </w:rPr>
              <w:t>dia</w:t>
            </w:r>
            <w:r w:rsidR="00DB3314">
              <w:rPr>
                <w:rFonts w:ascii="Arial" w:hAnsi="Arial" w:cs="Arial"/>
                <w:sz w:val="20"/>
                <w:szCs w:val="20"/>
              </w:rPr>
              <w:t xml:space="preserve"> útil após a conversão das cotas</w:t>
            </w:r>
            <w:r w:rsidR="00DB3314" w:rsidRPr="00C051AD" w:rsidDel="003E422E">
              <w:rPr>
                <w:rFonts w:ascii="Arial" w:hAnsi="Arial" w:cs="Arial"/>
                <w:sz w:val="20"/>
                <w:szCs w:val="20"/>
                <w:highlight w:val="yellow"/>
              </w:rPr>
              <w:t xml:space="preserve"> </w:t>
            </w:r>
          </w:p>
        </w:tc>
      </w:tr>
      <w:tr w:rsidR="00597998" w:rsidRPr="007F2C4F"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4719A2" w:rsidRDefault="00C52C19" w:rsidP="00C52C19">
            <w:pPr>
              <w:pStyle w:val="PargrafodaLista"/>
              <w:numPr>
                <w:ilvl w:val="1"/>
                <w:numId w:val="33"/>
              </w:numPr>
              <w:ind w:left="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DB3314" w:rsidRDefault="00C52C19" w:rsidP="00C52C19">
            <w:pPr>
              <w:pStyle w:val="PargrafodaLista"/>
              <w:numPr>
                <w:ilvl w:val="1"/>
                <w:numId w:val="33"/>
              </w:numPr>
              <w:ind w:left="0"/>
              <w:jc w:val="center"/>
              <w:rPr>
                <w:rFonts w:ascii="Arial" w:hAnsi="Arial" w:cs="Arial"/>
                <w:b/>
                <w:bCs/>
                <w:smallCaps/>
                <w:color w:val="000000"/>
                <w:sz w:val="20"/>
                <w:szCs w:val="20"/>
              </w:rPr>
            </w:pPr>
            <w:r w:rsidRPr="00DB3314">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57680243" w:rsidR="00C52C19" w:rsidRPr="00DB3314" w:rsidRDefault="00C52C19" w:rsidP="00C52C19">
            <w:pPr>
              <w:jc w:val="both"/>
              <w:rPr>
                <w:rFonts w:ascii="Arial" w:hAnsi="Arial" w:cs="Arial"/>
                <w:sz w:val="20"/>
                <w:szCs w:val="20"/>
              </w:rPr>
            </w:pPr>
            <w:r w:rsidRPr="00DB3314">
              <w:rPr>
                <w:rFonts w:ascii="Arial" w:hAnsi="Arial" w:cs="Arial"/>
                <w:sz w:val="20"/>
                <w:szCs w:val="20"/>
              </w:rPr>
              <w:t xml:space="preserve">Cota calculada e divulgada </w:t>
            </w:r>
            <w:r w:rsidRPr="00A36D13">
              <w:rPr>
                <w:rFonts w:ascii="Arial" w:hAnsi="Arial" w:cs="Arial"/>
                <w:sz w:val="20"/>
                <w:szCs w:val="20"/>
              </w:rPr>
              <w:t>diariamente</w:t>
            </w:r>
            <w:r w:rsidRPr="00DB3314">
              <w:rPr>
                <w:rFonts w:ascii="Arial" w:hAnsi="Arial" w:cs="Arial"/>
                <w:sz w:val="20"/>
                <w:szCs w:val="20"/>
              </w:rPr>
              <w:t xml:space="preserve"> no momento de </w:t>
            </w:r>
            <w:r w:rsidRPr="00A36D13">
              <w:rPr>
                <w:rFonts w:ascii="Arial" w:hAnsi="Arial" w:cs="Arial"/>
                <w:sz w:val="20"/>
                <w:szCs w:val="20"/>
              </w:rPr>
              <w:t>fechamento</w:t>
            </w:r>
            <w:r w:rsidRPr="00DB3314">
              <w:rPr>
                <w:rFonts w:ascii="Arial" w:hAnsi="Arial" w:cs="Arial"/>
                <w:sz w:val="20"/>
                <w:szCs w:val="20"/>
              </w:rPr>
              <w:t xml:space="preserve">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4C2BBAF3"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55656CD5" w:rsidR="008A0098" w:rsidRPr="00270A73" w:rsidRDefault="00F5365D" w:rsidP="0032701B">
            <w:pPr>
              <w:pStyle w:val="PargrafodaLista"/>
              <w:numPr>
                <w:ilvl w:val="0"/>
                <w:numId w:val="39"/>
              </w:numPr>
              <w:ind w:left="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A36D13">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A36D13">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08A3A92"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A36D13">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A36D13">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01F49B0D"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0014037B">
              <w:rPr>
                <w:rFonts w:ascii="Arial" w:hAnsi="Arial" w:cs="Arial"/>
                <w:sz w:val="20"/>
                <w:szCs w:val="20"/>
              </w:rPr>
              <w:t xml:space="preserve"> </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44616C0C" w14:textId="18E6F683" w:rsidR="00EE07AF" w:rsidRPr="007F2C4F" w:rsidRDefault="00EE07AF" w:rsidP="00890BCA">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p w14:paraId="5DF2938B" w14:textId="17113E6C" w:rsidR="00EE07AF" w:rsidRPr="007F2C4F" w:rsidRDefault="00EE07AF" w:rsidP="00EE07AF">
            <w:pPr>
              <w:jc w:val="both"/>
              <w:rPr>
                <w:rFonts w:ascii="Arial" w:hAnsi="Arial" w:cs="Arial"/>
                <w:sz w:val="20"/>
                <w:szCs w:val="20"/>
              </w:rPr>
            </w:pP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28ED29A0"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
  </w:num>
  <w:num w:numId="2" w16cid:durableId="124480140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65E0"/>
    <w:rsid w:val="0005718B"/>
    <w:rsid w:val="00057217"/>
    <w:rsid w:val="0005782A"/>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8D1"/>
    <w:rsid w:val="000A1AF2"/>
    <w:rsid w:val="000A216F"/>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2FA5"/>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175BD"/>
    <w:rsid w:val="0012126D"/>
    <w:rsid w:val="00122030"/>
    <w:rsid w:val="00122892"/>
    <w:rsid w:val="001236F3"/>
    <w:rsid w:val="00124699"/>
    <w:rsid w:val="00125EDD"/>
    <w:rsid w:val="00126757"/>
    <w:rsid w:val="00130882"/>
    <w:rsid w:val="00130A53"/>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6CF0"/>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188"/>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8A8"/>
    <w:rsid w:val="00345C8B"/>
    <w:rsid w:val="00346FFD"/>
    <w:rsid w:val="00347868"/>
    <w:rsid w:val="00347A2C"/>
    <w:rsid w:val="00350CBF"/>
    <w:rsid w:val="00351CDF"/>
    <w:rsid w:val="00354848"/>
    <w:rsid w:val="0035487D"/>
    <w:rsid w:val="00356892"/>
    <w:rsid w:val="00356D83"/>
    <w:rsid w:val="003575FA"/>
    <w:rsid w:val="0036097F"/>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22E"/>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5501"/>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48C8"/>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3E53"/>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526"/>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B6"/>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4E2"/>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4386"/>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B25"/>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36D13"/>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1BB8"/>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02F"/>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2F83"/>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314"/>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07F"/>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2F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5740"/>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0F53"/>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D7EBA"/>
    <w:rsid w:val="00FE0FEE"/>
    <w:rsid w:val="00FE299F"/>
    <w:rsid w:val="00FE372F"/>
    <w:rsid w:val="00FE5E7A"/>
    <w:rsid w:val="00FE71B4"/>
    <w:rsid w:val="00FE7CA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5D3E53"/>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5D3E53"/>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026D80B4-CD86-4873-8389-64567B9CE7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1CBE88E3-DEFE-43DD-96F8-7B482B392E12}">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7306</Words>
  <Characters>39458</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Mariana Silva e Souza (E)</cp:lastModifiedBy>
  <cp:revision>2</cp:revision>
  <cp:lastPrinted>2025-04-28T15:10:00Z</cp:lastPrinted>
  <dcterms:created xsi:type="dcterms:W3CDTF">2025-04-28T15:11:00Z</dcterms:created>
  <dcterms:modified xsi:type="dcterms:W3CDTF">2025-04-28T15:11:00Z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