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5353A" w14:textId="5F7C761D" w:rsidR="004652B6" w:rsidRPr="007109FD" w:rsidRDefault="004652B6" w:rsidP="004652B6">
      <w:pPr>
        <w:pStyle w:val="Corpodetexto"/>
        <w:spacing w:line="300" w:lineRule="exact"/>
        <w:jc w:val="both"/>
        <w:rPr>
          <w:rFonts w:ascii="Arial" w:hAnsi="Arial" w:cs="Arial"/>
          <w:b w:val="0"/>
          <w:bCs/>
          <w:sz w:val="20"/>
          <w:lang w:val="pt-BR"/>
        </w:rPr>
      </w:pPr>
      <w:r w:rsidRPr="007109FD">
        <w:rPr>
          <w:rFonts w:ascii="Arial" w:hAnsi="Arial" w:cs="Arial"/>
          <w:b w:val="0"/>
          <w:bCs/>
          <w:sz w:val="20"/>
          <w:lang w:val="pt-BR"/>
        </w:rPr>
        <w:t xml:space="preserve">O presente Regulamento é parte integrante Instrumento Particular de Alteração do </w:t>
      </w:r>
      <w:r w:rsidRPr="004652B6">
        <w:rPr>
          <w:rFonts w:ascii="Arial" w:hAnsi="Arial" w:cs="Arial"/>
          <w:sz w:val="20"/>
          <w:lang w:val="pt-BR" w:eastAsia="pt-BR"/>
        </w:rPr>
        <w:t>SANTANDER ICATU MASTER LARK CRÉDITO PRIVADO FUNDO DE INVESTIMENTO ESPECIALMENTE CONSTITUÍDO RENDA FIXA</w:t>
      </w:r>
      <w:r w:rsidRPr="007109FD">
        <w:rPr>
          <w:rFonts w:ascii="Arial" w:hAnsi="Arial" w:cs="Arial"/>
          <w:sz w:val="20"/>
          <w:lang w:val="pt-BR" w:eastAsia="pt-BR"/>
        </w:rPr>
        <w:t>,</w:t>
      </w:r>
      <w:r w:rsidRPr="007109FD">
        <w:rPr>
          <w:rFonts w:ascii="Arial" w:hAnsi="Arial" w:cs="Arial"/>
          <w:b w:val="0"/>
          <w:bCs/>
          <w:sz w:val="20"/>
          <w:lang w:val="pt-BR"/>
        </w:rPr>
        <w:t xml:space="preserve"> datado de </w:t>
      </w:r>
      <w:r w:rsidR="00B65E78">
        <w:rPr>
          <w:rFonts w:ascii="Arial" w:hAnsi="Arial" w:cs="Arial"/>
          <w:b w:val="0"/>
          <w:bCs/>
          <w:sz w:val="20"/>
          <w:lang w:val="pt-BR"/>
        </w:rPr>
        <w:t>21/05/2025.</w:t>
      </w:r>
    </w:p>
    <w:p w14:paraId="6F97A97C" w14:textId="77777777" w:rsidR="004652B6" w:rsidRDefault="004652B6" w:rsidP="003A048F">
      <w:pPr>
        <w:jc w:val="center"/>
        <w:rPr>
          <w:rFonts w:ascii="Arial" w:hAnsi="Arial" w:cs="Arial"/>
          <w:b/>
          <w:sz w:val="20"/>
          <w:szCs w:val="20"/>
        </w:rPr>
      </w:pPr>
    </w:p>
    <w:p w14:paraId="241CE95C" w14:textId="02E6E97A" w:rsidR="003A048F" w:rsidRDefault="003A048F" w:rsidP="003A048F">
      <w:pPr>
        <w:jc w:val="center"/>
        <w:rPr>
          <w:rFonts w:ascii="Arial" w:hAnsi="Arial" w:cs="Arial"/>
          <w:b/>
          <w:sz w:val="20"/>
          <w:szCs w:val="20"/>
        </w:rPr>
      </w:pPr>
      <w:r w:rsidRPr="007F2C4F">
        <w:rPr>
          <w:rFonts w:ascii="Arial" w:hAnsi="Arial" w:cs="Arial"/>
          <w:b/>
          <w:sz w:val="20"/>
          <w:szCs w:val="20"/>
        </w:rPr>
        <w:t>REGULAMENTO DO</w:t>
      </w:r>
      <w:r>
        <w:rPr>
          <w:rFonts w:ascii="Arial" w:hAnsi="Arial" w:cs="Arial"/>
          <w:b/>
          <w:sz w:val="20"/>
          <w:szCs w:val="20"/>
        </w:rPr>
        <w:t xml:space="preserve"> SANTANDER</w:t>
      </w:r>
      <w:r w:rsidR="00111549">
        <w:rPr>
          <w:rFonts w:ascii="Arial" w:hAnsi="Arial" w:cs="Arial"/>
          <w:b/>
          <w:sz w:val="20"/>
          <w:szCs w:val="20"/>
        </w:rPr>
        <w:t xml:space="preserve"> PREV</w:t>
      </w:r>
      <w:r w:rsidR="006E305B">
        <w:rPr>
          <w:rFonts w:ascii="Arial" w:hAnsi="Arial" w:cs="Arial"/>
          <w:b/>
          <w:sz w:val="20"/>
          <w:szCs w:val="20"/>
        </w:rPr>
        <w:t xml:space="preserve"> ICATU MASTER LARK RENDA FIXA CRÉDITO PRIVADO -</w:t>
      </w:r>
      <w:r w:rsidR="00D9709B" w:rsidRPr="00D9709B">
        <w:rPr>
          <w:rFonts w:ascii="Arial" w:hAnsi="Arial" w:cs="Arial"/>
          <w:b/>
          <w:bCs/>
          <w:sz w:val="20"/>
          <w:szCs w:val="20"/>
        </w:rPr>
        <w:t xml:space="preserve"> </w:t>
      </w:r>
      <w:r w:rsidRPr="007F2C4F">
        <w:rPr>
          <w:rFonts w:ascii="Arial" w:hAnsi="Arial" w:cs="Arial"/>
          <w:b/>
          <w:sz w:val="20"/>
          <w:szCs w:val="20"/>
        </w:rPr>
        <w:t>FUNDO DE INVESTIMENTO</w:t>
      </w:r>
      <w:r>
        <w:rPr>
          <w:rFonts w:ascii="Arial" w:hAnsi="Arial" w:cs="Arial"/>
          <w:b/>
          <w:sz w:val="20"/>
          <w:szCs w:val="20"/>
        </w:rPr>
        <w:t xml:space="preserve"> FINANCEIRO</w:t>
      </w:r>
      <w:r w:rsidR="006E305B">
        <w:rPr>
          <w:rFonts w:ascii="Arial" w:hAnsi="Arial" w:cs="Arial"/>
          <w:b/>
          <w:sz w:val="20"/>
          <w:szCs w:val="20"/>
        </w:rPr>
        <w:t xml:space="preserve"> </w:t>
      </w:r>
      <w:r w:rsidRPr="00A65D4A">
        <w:rPr>
          <w:rFonts w:ascii="Arial" w:hAnsi="Arial" w:cs="Arial"/>
          <w:b/>
          <w:sz w:val="20"/>
          <w:szCs w:val="20"/>
        </w:rPr>
        <w:t>RESPONSABILIDADE LIMITADA</w:t>
      </w:r>
    </w:p>
    <w:p w14:paraId="0431348F" w14:textId="77777777" w:rsidR="003A048F" w:rsidRPr="007F2C4F" w:rsidRDefault="003A048F" w:rsidP="003A048F">
      <w:pPr>
        <w:jc w:val="center"/>
        <w:rPr>
          <w:rFonts w:ascii="Arial" w:hAnsi="Arial" w:cs="Arial"/>
          <w:b/>
          <w:sz w:val="20"/>
          <w:szCs w:val="20"/>
        </w:rPr>
      </w:pPr>
    </w:p>
    <w:p w14:paraId="340E58BB" w14:textId="602FB24A" w:rsidR="003A048F" w:rsidRPr="007F2C4F" w:rsidRDefault="003A048F" w:rsidP="003A048F">
      <w:pPr>
        <w:jc w:val="center"/>
        <w:rPr>
          <w:rFonts w:ascii="Arial" w:hAnsi="Arial" w:cs="Arial"/>
          <w:sz w:val="20"/>
          <w:szCs w:val="20"/>
        </w:rPr>
      </w:pPr>
      <w:r w:rsidRPr="00E23879">
        <w:rPr>
          <w:rFonts w:ascii="Arial" w:hAnsi="Arial" w:cs="Arial"/>
          <w:sz w:val="20"/>
          <w:szCs w:val="20"/>
        </w:rPr>
        <w:t xml:space="preserve">CNPJ: </w:t>
      </w:r>
      <w:r w:rsidRPr="00687EE3">
        <w:rPr>
          <w:rFonts w:ascii="Arial" w:hAnsi="Arial" w:cs="Arial"/>
          <w:sz w:val="20"/>
          <w:szCs w:val="20"/>
        </w:rPr>
        <w:t xml:space="preserve">N/A – Classe Única / </w:t>
      </w:r>
      <w:r w:rsidR="00B219C8" w:rsidRPr="00B219C8">
        <w:rPr>
          <w:rFonts w:ascii="Arial" w:hAnsi="Arial" w:cs="Arial"/>
          <w:sz w:val="20"/>
          <w:szCs w:val="20"/>
        </w:rPr>
        <w:t>15.453.363/0001-50</w:t>
      </w:r>
    </w:p>
    <w:p w14:paraId="1A2382D1" w14:textId="3E32FA36" w:rsidR="0012126D" w:rsidRPr="007F2C4F" w:rsidRDefault="0012126D" w:rsidP="0012126D">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B65E78">
        <w:rPr>
          <w:rFonts w:ascii="Arial" w:eastAsia="Times New Roman" w:hAnsi="Arial" w:cs="Arial"/>
          <w:b/>
          <w:noProof/>
          <w:sz w:val="20"/>
          <w:szCs w:val="20"/>
          <w:lang w:eastAsia="pt-BR"/>
        </w:rPr>
        <w:t>27/05/2025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7F2C4F" w14:paraId="4056A5B3" w14:textId="77777777" w:rsidTr="00270A73">
        <w:tc>
          <w:tcPr>
            <w:tcW w:w="5000" w:type="pct"/>
            <w:gridSpan w:val="3"/>
            <w:shd w:val="clear" w:color="auto" w:fill="C00000"/>
          </w:tcPr>
          <w:p w14:paraId="5F5E5102" w14:textId="77777777" w:rsidR="0012126D" w:rsidRPr="00270A73" w:rsidRDefault="0012126D" w:rsidP="00657C4D">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2126D" w:rsidRPr="007F2C4F" w14:paraId="45CE3680" w14:textId="77777777" w:rsidTr="007462CE">
        <w:tc>
          <w:tcPr>
            <w:tcW w:w="1381" w:type="pct"/>
            <w:tcBorders>
              <w:bottom w:val="single" w:sz="4" w:space="0" w:color="auto"/>
            </w:tcBorders>
            <w:vAlign w:val="center"/>
          </w:tcPr>
          <w:p w14:paraId="571F940D" w14:textId="77777777" w:rsidR="0012126D" w:rsidRPr="007F2C4F"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F2C4F" w:rsidRDefault="0012126D" w:rsidP="007462CE">
            <w:pPr>
              <w:rPr>
                <w:rFonts w:ascii="Arial" w:hAnsi="Arial" w:cs="Arial"/>
                <w:sz w:val="20"/>
                <w:szCs w:val="20"/>
              </w:rPr>
            </w:pPr>
          </w:p>
        </w:tc>
      </w:tr>
      <w:tr w:rsidR="0012126D" w:rsidRPr="007F2C4F"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620F31" w:rsidRDefault="0012126D" w:rsidP="00657C4D">
            <w:pPr>
              <w:pStyle w:val="PargrafodaLista"/>
              <w:numPr>
                <w:ilvl w:val="1"/>
                <w:numId w:val="2"/>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963E1C" w:rsidRDefault="0012126D"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2126D" w:rsidRPr="007F2C4F" w14:paraId="43914B57" w14:textId="77777777" w:rsidTr="007462CE">
        <w:tc>
          <w:tcPr>
            <w:tcW w:w="1381" w:type="pct"/>
            <w:tcBorders>
              <w:top w:val="single" w:sz="4" w:space="0" w:color="auto"/>
              <w:bottom w:val="single" w:sz="4" w:space="0" w:color="auto"/>
            </w:tcBorders>
            <w:vAlign w:val="center"/>
          </w:tcPr>
          <w:p w14:paraId="557E1F19"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F2C4F" w:rsidRDefault="0012126D" w:rsidP="007462CE">
            <w:pPr>
              <w:rPr>
                <w:rFonts w:ascii="Arial" w:hAnsi="Arial" w:cs="Arial"/>
                <w:sz w:val="20"/>
                <w:szCs w:val="20"/>
              </w:rPr>
            </w:pPr>
          </w:p>
        </w:tc>
      </w:tr>
      <w:tr w:rsidR="0012126D" w:rsidRPr="007F2C4F" w14:paraId="64417010" w14:textId="77777777" w:rsidTr="007462CE">
        <w:tc>
          <w:tcPr>
            <w:tcW w:w="1381" w:type="pct"/>
            <w:tcBorders>
              <w:top w:val="single" w:sz="4" w:space="0" w:color="auto"/>
              <w:bottom w:val="single" w:sz="4" w:space="0" w:color="auto"/>
            </w:tcBorders>
            <w:vAlign w:val="center"/>
          </w:tcPr>
          <w:p w14:paraId="3804181B" w14:textId="77777777" w:rsidR="0012126D" w:rsidRPr="007F2C4F" w:rsidRDefault="0012126D" w:rsidP="00657C4D">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Default="0012126D"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99AAD78" w14:textId="77777777" w:rsidR="0012126D" w:rsidRDefault="0012126D" w:rsidP="007462CE">
            <w:pPr>
              <w:spacing w:before="60" w:after="60"/>
              <w:jc w:val="both"/>
              <w:rPr>
                <w:rFonts w:ascii="Arial" w:hAnsi="Arial" w:cs="Arial"/>
                <w:sz w:val="20"/>
                <w:szCs w:val="20"/>
              </w:rPr>
            </w:pPr>
          </w:p>
          <w:p w14:paraId="1DFDBBD9" w14:textId="77777777" w:rsidR="0012126D" w:rsidRDefault="0012126D"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2A1C32D9" w14:textId="77777777" w:rsidR="0012126D" w:rsidRDefault="0012126D" w:rsidP="007462CE">
            <w:pPr>
              <w:spacing w:before="60" w:after="60"/>
              <w:jc w:val="both"/>
              <w:rPr>
                <w:rFonts w:ascii="Arial" w:hAnsi="Arial" w:cs="Arial"/>
                <w:sz w:val="20"/>
                <w:szCs w:val="20"/>
              </w:rPr>
            </w:pPr>
          </w:p>
          <w:p w14:paraId="16D77F75"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F2C4F" w14:paraId="5A809CBB" w14:textId="77777777" w:rsidTr="007462CE">
        <w:tc>
          <w:tcPr>
            <w:tcW w:w="1381" w:type="pct"/>
            <w:tcBorders>
              <w:top w:val="single" w:sz="4" w:space="0" w:color="auto"/>
              <w:bottom w:val="single" w:sz="4" w:space="0" w:color="auto"/>
            </w:tcBorders>
            <w:vAlign w:val="center"/>
          </w:tcPr>
          <w:p w14:paraId="3D74F75F"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F2C4F" w:rsidRDefault="0012126D" w:rsidP="007462CE">
            <w:pPr>
              <w:jc w:val="both"/>
              <w:rPr>
                <w:rFonts w:ascii="Arial" w:hAnsi="Arial" w:cs="Arial"/>
                <w:sz w:val="20"/>
                <w:szCs w:val="20"/>
              </w:rPr>
            </w:pPr>
          </w:p>
        </w:tc>
      </w:tr>
      <w:tr w:rsidR="0012126D" w:rsidRPr="007F2C4F" w14:paraId="47AB1664" w14:textId="77777777" w:rsidTr="007462CE">
        <w:tc>
          <w:tcPr>
            <w:tcW w:w="1381" w:type="pct"/>
            <w:tcBorders>
              <w:top w:val="single" w:sz="4" w:space="0" w:color="auto"/>
              <w:bottom w:val="single" w:sz="4" w:space="0" w:color="auto"/>
            </w:tcBorders>
            <w:vAlign w:val="center"/>
          </w:tcPr>
          <w:p w14:paraId="1309A6C0" w14:textId="77777777" w:rsidR="0012126D" w:rsidRPr="007F2C4F" w:rsidRDefault="0012126D" w:rsidP="00657C4D">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Default="0012126D"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E4361FA" w14:textId="77777777" w:rsidR="0012126D" w:rsidRDefault="0012126D" w:rsidP="007462CE">
            <w:pPr>
              <w:spacing w:before="60" w:after="60"/>
              <w:jc w:val="both"/>
              <w:rPr>
                <w:rFonts w:ascii="Arial" w:hAnsi="Arial" w:cs="Arial"/>
                <w:sz w:val="20"/>
                <w:szCs w:val="20"/>
              </w:rPr>
            </w:pPr>
          </w:p>
          <w:p w14:paraId="4A126F8A" w14:textId="77777777" w:rsidR="0012126D"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04DD20E" w14:textId="77777777" w:rsidR="0012126D" w:rsidRDefault="0012126D" w:rsidP="007462CE">
            <w:pPr>
              <w:spacing w:before="60" w:after="60"/>
              <w:jc w:val="both"/>
              <w:rPr>
                <w:rFonts w:ascii="Arial" w:hAnsi="Arial" w:cs="Arial"/>
                <w:sz w:val="20"/>
                <w:szCs w:val="20"/>
              </w:rPr>
            </w:pPr>
          </w:p>
          <w:p w14:paraId="04804386"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2126D" w:rsidRPr="007F2C4F" w14:paraId="78F36FA8" w14:textId="77777777" w:rsidTr="007462CE">
        <w:tc>
          <w:tcPr>
            <w:tcW w:w="1381" w:type="pct"/>
            <w:tcBorders>
              <w:top w:val="single" w:sz="4" w:space="0" w:color="auto"/>
              <w:bottom w:val="single" w:sz="4" w:space="0" w:color="auto"/>
            </w:tcBorders>
            <w:vAlign w:val="center"/>
          </w:tcPr>
          <w:p w14:paraId="0986C256" w14:textId="77777777" w:rsidR="0012126D"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63E1C" w:rsidRDefault="0012126D" w:rsidP="007462CE">
            <w:pPr>
              <w:jc w:val="both"/>
              <w:rPr>
                <w:rFonts w:ascii="Arial" w:hAnsi="Arial" w:cs="Arial"/>
                <w:b/>
                <w:bCs/>
                <w:sz w:val="20"/>
                <w:szCs w:val="20"/>
              </w:rPr>
            </w:pPr>
          </w:p>
        </w:tc>
      </w:tr>
      <w:tr w:rsidR="0012126D" w:rsidRPr="007F2C4F" w14:paraId="042B80D3" w14:textId="77777777" w:rsidTr="007462CE">
        <w:tc>
          <w:tcPr>
            <w:tcW w:w="1381" w:type="pct"/>
            <w:tcBorders>
              <w:top w:val="single" w:sz="4" w:space="0" w:color="auto"/>
              <w:bottom w:val="single" w:sz="4" w:space="0" w:color="auto"/>
            </w:tcBorders>
            <w:vAlign w:val="center"/>
          </w:tcPr>
          <w:p w14:paraId="2E0F682F" w14:textId="77777777" w:rsidR="0012126D" w:rsidRDefault="0012126D" w:rsidP="00657C4D">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963E1C" w:rsidRDefault="0012126D"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13F9DF78"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0DB18653" w14:textId="77777777" w:rsidTr="00270A73">
        <w:tc>
          <w:tcPr>
            <w:tcW w:w="5000" w:type="pct"/>
            <w:gridSpan w:val="2"/>
            <w:shd w:val="clear" w:color="auto" w:fill="C00000"/>
          </w:tcPr>
          <w:p w14:paraId="73FEB6A3" w14:textId="77777777" w:rsidR="0012126D" w:rsidRPr="00270A73" w:rsidRDefault="0012126D" w:rsidP="00657C4D">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lastRenderedPageBreak/>
              <w:t>PRESTADORES DE SERVIÇOS</w:t>
            </w:r>
          </w:p>
        </w:tc>
      </w:tr>
      <w:tr w:rsidR="0012126D" w:rsidRPr="007F2C4F" w14:paraId="4AC2A8F1" w14:textId="77777777" w:rsidTr="00CE5261">
        <w:tc>
          <w:tcPr>
            <w:tcW w:w="1382" w:type="pct"/>
            <w:tcBorders>
              <w:bottom w:val="single" w:sz="4" w:space="0" w:color="auto"/>
            </w:tcBorders>
            <w:vAlign w:val="center"/>
          </w:tcPr>
          <w:p w14:paraId="6E7AE269"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7F2C4F" w:rsidRDefault="0012126D" w:rsidP="007462CE">
            <w:pPr>
              <w:rPr>
                <w:rFonts w:ascii="Arial" w:hAnsi="Arial" w:cs="Arial"/>
                <w:sz w:val="20"/>
                <w:szCs w:val="20"/>
              </w:rPr>
            </w:pPr>
          </w:p>
        </w:tc>
      </w:tr>
      <w:tr w:rsidR="0012126D" w:rsidRPr="007F2C4F" w14:paraId="7B7551F5" w14:textId="77777777" w:rsidTr="00687EE3">
        <w:trPr>
          <w:trHeight w:val="699"/>
        </w:trPr>
        <w:tc>
          <w:tcPr>
            <w:tcW w:w="1382" w:type="pct"/>
            <w:tcBorders>
              <w:top w:val="single" w:sz="4" w:space="0" w:color="auto"/>
            </w:tcBorders>
            <w:vAlign w:val="center"/>
          </w:tcPr>
          <w:p w14:paraId="28D808FB" w14:textId="77777777" w:rsidR="0012126D" w:rsidRPr="00E80FD0" w:rsidRDefault="0012126D" w:rsidP="00657C4D">
            <w:pPr>
              <w:pStyle w:val="PargrafodaLista"/>
              <w:numPr>
                <w:ilvl w:val="1"/>
                <w:numId w:val="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687EE3" w:rsidRDefault="0020539D" w:rsidP="0020539D">
            <w:pPr>
              <w:jc w:val="both"/>
              <w:rPr>
                <w:rFonts w:ascii="Arial" w:hAnsi="Arial" w:cs="Arial"/>
                <w:b/>
                <w:bCs/>
                <w:sz w:val="20"/>
                <w:szCs w:val="20"/>
              </w:rPr>
            </w:pPr>
            <w:r w:rsidRPr="00687EE3">
              <w:rPr>
                <w:rFonts w:ascii="Arial" w:hAnsi="Arial" w:cs="Arial"/>
                <w:b/>
                <w:bCs/>
                <w:sz w:val="20"/>
                <w:szCs w:val="20"/>
              </w:rPr>
              <w:t>Santander Distribuidora de Títulos e Valores Mobiliários S.A.</w:t>
            </w:r>
          </w:p>
          <w:p w14:paraId="00ACA1F2" w14:textId="77777777" w:rsidR="0020539D" w:rsidRPr="00687EE3" w:rsidRDefault="0020539D" w:rsidP="0020539D">
            <w:pPr>
              <w:rPr>
                <w:rFonts w:ascii="Arial" w:hAnsi="Arial" w:cs="Arial"/>
                <w:sz w:val="20"/>
                <w:szCs w:val="20"/>
              </w:rPr>
            </w:pPr>
            <w:r w:rsidRPr="00687EE3">
              <w:rPr>
                <w:rFonts w:ascii="Arial" w:hAnsi="Arial" w:cs="Arial"/>
                <w:sz w:val="20"/>
                <w:szCs w:val="20"/>
              </w:rPr>
              <w:t xml:space="preserve">CNPJ: 03.502.968/0001-04 </w:t>
            </w:r>
          </w:p>
          <w:p w14:paraId="10F0A84D" w14:textId="51D59743" w:rsidR="0012126D" w:rsidRPr="00FB2941" w:rsidRDefault="0020539D" w:rsidP="007462CE">
            <w:pPr>
              <w:rPr>
                <w:rFonts w:ascii="Arial" w:hAnsi="Arial" w:cs="Arial"/>
                <w:sz w:val="20"/>
                <w:szCs w:val="20"/>
              </w:rPr>
            </w:pPr>
            <w:r w:rsidRPr="00687EE3">
              <w:rPr>
                <w:rFonts w:ascii="Arial" w:hAnsi="Arial" w:cs="Arial"/>
                <w:sz w:val="20"/>
                <w:szCs w:val="20"/>
              </w:rPr>
              <w:t>Ato Declaratório CVM nº 20006 de 28/07/2022</w:t>
            </w:r>
          </w:p>
        </w:tc>
      </w:tr>
      <w:tr w:rsidR="0012126D" w:rsidRPr="007F2C4F" w14:paraId="58EA0EFB" w14:textId="77777777" w:rsidTr="00CE5261">
        <w:tc>
          <w:tcPr>
            <w:tcW w:w="5000" w:type="pct"/>
            <w:gridSpan w:val="2"/>
            <w:tcBorders>
              <w:top w:val="single" w:sz="4" w:space="0" w:color="auto"/>
              <w:bottom w:val="single" w:sz="4" w:space="0" w:color="auto"/>
            </w:tcBorders>
          </w:tcPr>
          <w:p w14:paraId="5ED628DA" w14:textId="77777777" w:rsidR="0012126D" w:rsidRPr="00FB2941" w:rsidRDefault="0012126D" w:rsidP="007462CE">
            <w:pPr>
              <w:rPr>
                <w:rFonts w:ascii="Arial" w:hAnsi="Arial" w:cs="Arial"/>
                <w:smallCaps/>
                <w:sz w:val="20"/>
                <w:szCs w:val="20"/>
              </w:rPr>
            </w:pPr>
          </w:p>
        </w:tc>
      </w:tr>
      <w:tr w:rsidR="0012126D" w:rsidRPr="007F2C4F" w14:paraId="62870009" w14:textId="77777777" w:rsidTr="00CE5261">
        <w:trPr>
          <w:trHeight w:val="274"/>
        </w:trPr>
        <w:tc>
          <w:tcPr>
            <w:tcW w:w="1382" w:type="pct"/>
            <w:tcBorders>
              <w:top w:val="single" w:sz="4" w:space="0" w:color="auto"/>
            </w:tcBorders>
            <w:vAlign w:val="center"/>
          </w:tcPr>
          <w:p w14:paraId="264DA095" w14:textId="77777777" w:rsidR="0012126D" w:rsidRPr="00E80FD0" w:rsidRDefault="0012126D" w:rsidP="00657C4D">
            <w:pPr>
              <w:pStyle w:val="PargrafodaLista"/>
              <w:numPr>
                <w:ilvl w:val="1"/>
                <w:numId w:val="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0B162F1A" w14:textId="77777777" w:rsidR="0012126D" w:rsidRPr="00687EE3" w:rsidRDefault="0012126D" w:rsidP="007462CE">
            <w:pPr>
              <w:rPr>
                <w:rFonts w:ascii="Arial" w:hAnsi="Arial" w:cs="Arial"/>
                <w:b/>
                <w:bCs/>
                <w:sz w:val="20"/>
                <w:szCs w:val="20"/>
              </w:rPr>
            </w:pPr>
            <w:r w:rsidRPr="00687EE3">
              <w:rPr>
                <w:rFonts w:ascii="Arial" w:hAnsi="Arial" w:cs="Arial"/>
                <w:b/>
                <w:bCs/>
                <w:sz w:val="20"/>
                <w:szCs w:val="20"/>
              </w:rPr>
              <w:t>Santander Brasil Gestão de Recursos Ltda.</w:t>
            </w:r>
          </w:p>
          <w:p w14:paraId="6D19AA0C" w14:textId="77777777" w:rsidR="0012126D" w:rsidRPr="00687EE3" w:rsidRDefault="0012126D" w:rsidP="007462CE">
            <w:pPr>
              <w:rPr>
                <w:rFonts w:ascii="Arial" w:hAnsi="Arial" w:cs="Arial"/>
                <w:sz w:val="20"/>
                <w:szCs w:val="20"/>
              </w:rPr>
            </w:pPr>
            <w:r w:rsidRPr="00687EE3">
              <w:rPr>
                <w:rFonts w:ascii="Arial" w:hAnsi="Arial" w:cs="Arial"/>
                <w:sz w:val="20"/>
                <w:szCs w:val="20"/>
              </w:rPr>
              <w:t>CNPJ: 10.231.177/0001-52</w:t>
            </w:r>
          </w:p>
          <w:p w14:paraId="0C9D71A5" w14:textId="77777777" w:rsidR="0012126D" w:rsidRPr="00687EE3" w:rsidRDefault="0012126D" w:rsidP="007462CE">
            <w:pPr>
              <w:rPr>
                <w:rFonts w:ascii="Arial" w:hAnsi="Arial" w:cs="Arial"/>
                <w:sz w:val="20"/>
                <w:szCs w:val="20"/>
              </w:rPr>
            </w:pPr>
            <w:r w:rsidRPr="00687EE3">
              <w:rPr>
                <w:rFonts w:ascii="Arial" w:hAnsi="Arial" w:cs="Arial"/>
                <w:sz w:val="20"/>
                <w:szCs w:val="20"/>
              </w:rPr>
              <w:t>Ato Declaratório CVM nº 10.161, de 11/12/2008</w:t>
            </w:r>
          </w:p>
          <w:p w14:paraId="01363D35" w14:textId="77777777" w:rsidR="006D0E5E" w:rsidRPr="00FB2941" w:rsidRDefault="006D0E5E" w:rsidP="007462CE">
            <w:pPr>
              <w:rPr>
                <w:rFonts w:ascii="Arial" w:hAnsi="Arial" w:cs="Arial"/>
                <w:b/>
                <w:bCs/>
                <w:sz w:val="20"/>
                <w:szCs w:val="20"/>
              </w:rPr>
            </w:pPr>
          </w:p>
          <w:p w14:paraId="77110202" w14:textId="77777777" w:rsidR="0012126D" w:rsidRPr="00FB2941" w:rsidRDefault="0012126D" w:rsidP="007462CE">
            <w:pPr>
              <w:jc w:val="both"/>
              <w:rPr>
                <w:rFonts w:ascii="Arial" w:hAnsi="Arial" w:cs="Arial"/>
                <w:sz w:val="20"/>
                <w:szCs w:val="20"/>
              </w:rPr>
            </w:pPr>
            <w:r w:rsidRPr="00FB2941">
              <w:rPr>
                <w:rFonts w:ascii="Arial" w:hAnsi="Arial" w:cs="Arial"/>
                <w:sz w:val="20"/>
                <w:szCs w:val="20"/>
              </w:rPr>
              <w:t xml:space="preserve">Caso o Gestor </w:t>
            </w:r>
            <w:proofErr w:type="gramStart"/>
            <w:r w:rsidRPr="00FB2941">
              <w:rPr>
                <w:rFonts w:ascii="Arial" w:hAnsi="Arial" w:cs="Arial"/>
                <w:sz w:val="20"/>
                <w:szCs w:val="20"/>
              </w:rPr>
              <w:t>contrate Cogestor</w:t>
            </w:r>
            <w:proofErr w:type="gramEnd"/>
            <w:r w:rsidRPr="00FB294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7F2C4F" w14:paraId="5D3DE5A2" w14:textId="77777777" w:rsidTr="00CE5261">
        <w:tc>
          <w:tcPr>
            <w:tcW w:w="1382" w:type="pct"/>
            <w:tcBorders>
              <w:top w:val="single" w:sz="4" w:space="0" w:color="auto"/>
              <w:bottom w:val="single" w:sz="4" w:space="0" w:color="auto"/>
            </w:tcBorders>
          </w:tcPr>
          <w:p w14:paraId="7019361A" w14:textId="77777777" w:rsidR="0012126D" w:rsidRPr="007F2C4F"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F2C4F" w:rsidRDefault="0012126D" w:rsidP="007462CE">
            <w:pPr>
              <w:rPr>
                <w:rFonts w:ascii="Arial" w:hAnsi="Arial" w:cs="Arial"/>
                <w:sz w:val="20"/>
                <w:szCs w:val="20"/>
              </w:rPr>
            </w:pPr>
          </w:p>
        </w:tc>
      </w:tr>
      <w:tr w:rsidR="0012126D" w:rsidRPr="007F2C4F" w14:paraId="54703636" w14:textId="77777777" w:rsidTr="00CE5261">
        <w:tc>
          <w:tcPr>
            <w:tcW w:w="1382" w:type="pct"/>
            <w:tcBorders>
              <w:bottom w:val="single" w:sz="4" w:space="0" w:color="auto"/>
            </w:tcBorders>
            <w:vAlign w:val="center"/>
          </w:tcPr>
          <w:p w14:paraId="2A9F6300" w14:textId="77777777" w:rsidR="0012126D" w:rsidRPr="007F2C4F" w:rsidRDefault="0012126D" w:rsidP="00657C4D">
            <w:pPr>
              <w:pStyle w:val="PargrafodaLista"/>
              <w:numPr>
                <w:ilvl w:val="1"/>
                <w:numId w:val="2"/>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861E71" w:rsidRDefault="0012126D"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55D3EA97" w14:textId="77777777" w:rsidR="0012126D" w:rsidRPr="00861E71" w:rsidRDefault="0012126D" w:rsidP="007462CE">
            <w:pPr>
              <w:jc w:val="both"/>
              <w:rPr>
                <w:rFonts w:ascii="Arial" w:hAnsi="Arial" w:cs="Arial"/>
                <w:sz w:val="20"/>
                <w:szCs w:val="20"/>
              </w:rPr>
            </w:pPr>
          </w:p>
          <w:p w14:paraId="3DDB7AE6" w14:textId="77777777" w:rsidR="0012126D" w:rsidRPr="00861E71" w:rsidRDefault="0012126D"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53253222" w14:textId="77777777" w:rsidR="008C4533" w:rsidRPr="00861E71" w:rsidRDefault="008C4533" w:rsidP="008C4533">
            <w:pPr>
              <w:jc w:val="both"/>
              <w:rPr>
                <w:rFonts w:ascii="Arial" w:hAnsi="Arial" w:cs="Arial"/>
                <w:sz w:val="20"/>
                <w:szCs w:val="20"/>
              </w:rPr>
            </w:pPr>
          </w:p>
          <w:p w14:paraId="1E6CF142" w14:textId="36024660" w:rsidR="0012126D" w:rsidRPr="007F2C4F" w:rsidRDefault="008C4533"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00EF2A85"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6FDC8929"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221AD213" w14:textId="77777777" w:rsidTr="00270A73">
        <w:tc>
          <w:tcPr>
            <w:tcW w:w="5000" w:type="pct"/>
            <w:gridSpan w:val="2"/>
            <w:shd w:val="clear" w:color="auto" w:fill="C00000"/>
          </w:tcPr>
          <w:p w14:paraId="7A86D809" w14:textId="77777777" w:rsidR="0012126D" w:rsidRPr="00270A73" w:rsidRDefault="0012126D" w:rsidP="00657C4D">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12126D" w:rsidRPr="007F2C4F" w14:paraId="4FBDC6A0" w14:textId="77777777" w:rsidTr="007462CE">
        <w:tc>
          <w:tcPr>
            <w:tcW w:w="1381" w:type="pct"/>
            <w:tcBorders>
              <w:bottom w:val="single" w:sz="4" w:space="0" w:color="auto"/>
            </w:tcBorders>
            <w:vAlign w:val="center"/>
          </w:tcPr>
          <w:p w14:paraId="79F9DFAA"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7F2C4F" w:rsidRDefault="0012126D" w:rsidP="007462CE">
            <w:pPr>
              <w:rPr>
                <w:rFonts w:ascii="Arial" w:hAnsi="Arial" w:cs="Arial"/>
                <w:sz w:val="20"/>
                <w:szCs w:val="20"/>
              </w:rPr>
            </w:pPr>
          </w:p>
        </w:tc>
      </w:tr>
      <w:tr w:rsidR="0012126D" w:rsidRPr="007F2C4F"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3C0B46B8" w:rsidR="0012126D" w:rsidRPr="00687EE3" w:rsidRDefault="0012126D" w:rsidP="00657C4D">
            <w:pPr>
              <w:pStyle w:val="PargrafodaLista"/>
              <w:numPr>
                <w:ilvl w:val="1"/>
                <w:numId w:val="2"/>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687EE3">
              <w:rPr>
                <w:rFonts w:ascii="Arial" w:hAnsi="Arial" w:cs="Arial"/>
                <w:sz w:val="20"/>
                <w:szCs w:val="20"/>
              </w:rPr>
              <w:t xml:space="preserve">Indeterminado </w:t>
            </w:r>
          </w:p>
        </w:tc>
      </w:tr>
      <w:tr w:rsidR="0012126D" w:rsidRPr="007F2C4F"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620F31" w:rsidRDefault="0012126D" w:rsidP="007462CE">
            <w:pPr>
              <w:pStyle w:val="PargrafodaLista"/>
              <w:ind w:left="0"/>
              <w:rPr>
                <w:rFonts w:ascii="Arial" w:hAnsi="Arial" w:cs="Arial"/>
                <w:sz w:val="20"/>
                <w:szCs w:val="20"/>
                <w:highlight w:val="yellow"/>
              </w:rPr>
            </w:pPr>
          </w:p>
        </w:tc>
      </w:tr>
      <w:tr w:rsidR="0012126D" w:rsidRPr="007F2C4F" w14:paraId="6DD084F2" w14:textId="77777777" w:rsidTr="007462CE">
        <w:tc>
          <w:tcPr>
            <w:tcW w:w="5000" w:type="pct"/>
            <w:gridSpan w:val="2"/>
            <w:tcBorders>
              <w:top w:val="single" w:sz="4" w:space="0" w:color="auto"/>
              <w:left w:val="nil"/>
              <w:bottom w:val="single" w:sz="4" w:space="0" w:color="auto"/>
              <w:right w:val="nil"/>
            </w:tcBorders>
          </w:tcPr>
          <w:p w14:paraId="5F6CD92E" w14:textId="56C82B8C" w:rsidR="00C6405B" w:rsidRPr="00687EE3" w:rsidRDefault="00444F94" w:rsidP="00657C4D">
            <w:pPr>
              <w:pStyle w:val="PargrafodaLista"/>
              <w:numPr>
                <w:ilvl w:val="1"/>
                <w:numId w:val="2"/>
              </w:numPr>
              <w:ind w:left="0" w:firstLine="0"/>
              <w:jc w:val="both"/>
              <w:rPr>
                <w:rFonts w:ascii="Arial" w:hAnsi="Arial" w:cs="Arial"/>
                <w:sz w:val="20"/>
                <w:szCs w:val="20"/>
              </w:rPr>
            </w:pPr>
            <w:r w:rsidRPr="00962073">
              <w:rPr>
                <w:rFonts w:ascii="Arial" w:hAnsi="Arial" w:cs="Arial"/>
                <w:sz w:val="20"/>
                <w:szCs w:val="20"/>
              </w:rPr>
              <w:t xml:space="preserve">Estrutura de Classe(s): </w:t>
            </w:r>
            <w:bookmarkStart w:id="1" w:name="_Hlk149911023"/>
            <w:r w:rsidR="00C6405B" w:rsidRPr="00687EE3">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C6405B" w:rsidRPr="00687EE3">
              <w:rPr>
                <w:rFonts w:ascii="Arial" w:hAnsi="Arial" w:cs="Arial"/>
                <w:sz w:val="20"/>
                <w:szCs w:val="20"/>
              </w:rPr>
              <w:t>criar novas</w:t>
            </w:r>
            <w:proofErr w:type="gramEnd"/>
            <w:r w:rsidR="00C6405B" w:rsidRPr="00687EE3">
              <w:rPr>
                <w:rFonts w:ascii="Arial" w:hAnsi="Arial" w:cs="Arial"/>
                <w:sz w:val="20"/>
                <w:szCs w:val="20"/>
              </w:rPr>
              <w:t xml:space="preserve"> Classes no Fundo, com a consequente adequação deste Regulamento, contanto que não restrinjam os direitos atribuídos às Classes existentes. </w:t>
            </w:r>
          </w:p>
          <w:bookmarkEnd w:id="1"/>
          <w:p w14:paraId="0EFF28E5" w14:textId="77208F20" w:rsidR="0012126D" w:rsidRPr="00620F31" w:rsidRDefault="0012126D" w:rsidP="00214C51">
            <w:pPr>
              <w:pStyle w:val="PargrafodaLista"/>
              <w:ind w:left="0"/>
              <w:jc w:val="both"/>
              <w:rPr>
                <w:rFonts w:ascii="Arial" w:hAnsi="Arial" w:cs="Arial"/>
                <w:sz w:val="20"/>
                <w:szCs w:val="20"/>
              </w:rPr>
            </w:pPr>
          </w:p>
        </w:tc>
      </w:tr>
      <w:tr w:rsidR="0012126D" w:rsidRPr="007F2C4F"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620F31" w:rsidRDefault="0012126D" w:rsidP="007462CE">
            <w:pPr>
              <w:pStyle w:val="PargrafodaLista"/>
              <w:ind w:left="0"/>
              <w:rPr>
                <w:rFonts w:ascii="Arial" w:hAnsi="Arial" w:cs="Arial"/>
                <w:sz w:val="20"/>
                <w:szCs w:val="20"/>
              </w:rPr>
            </w:pPr>
          </w:p>
        </w:tc>
      </w:tr>
      <w:tr w:rsidR="0012126D" w:rsidRPr="007F2C4F"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620F31" w:rsidRDefault="0012126D" w:rsidP="00657C4D">
            <w:pPr>
              <w:pStyle w:val="PargrafodaLista"/>
              <w:numPr>
                <w:ilvl w:val="1"/>
                <w:numId w:val="2"/>
              </w:numPr>
              <w:ind w:left="0" w:firstLine="0"/>
              <w:jc w:val="both"/>
              <w:rPr>
                <w:rFonts w:ascii="Arial" w:hAnsi="Arial" w:cs="Arial"/>
                <w:sz w:val="20"/>
                <w:szCs w:val="20"/>
              </w:rPr>
            </w:pPr>
            <w:r>
              <w:rPr>
                <w:rFonts w:ascii="Arial" w:hAnsi="Arial" w:cs="Arial"/>
                <w:sz w:val="20"/>
                <w:szCs w:val="20"/>
              </w:rPr>
              <w:t xml:space="preserve">Segregação Patrimonial: </w:t>
            </w:r>
            <w:r w:rsidR="00C6405B">
              <w:rPr>
                <w:rFonts w:ascii="Arial" w:hAnsi="Arial" w:cs="Arial"/>
                <w:sz w:val="20"/>
                <w:szCs w:val="20"/>
              </w:rPr>
              <w:t>Caso o Fundo conte com mais de uma Classe, a</w:t>
            </w:r>
            <w:r>
              <w:rPr>
                <w:rFonts w:ascii="Arial" w:hAnsi="Arial" w:cs="Arial"/>
                <w:sz w:val="20"/>
                <w:szCs w:val="20"/>
              </w:rPr>
              <w:t xml:space="preserve">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12126D" w:rsidRPr="007F2C4F"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620F31" w:rsidRDefault="0012126D" w:rsidP="007462CE">
            <w:pPr>
              <w:pStyle w:val="PargrafodaLista"/>
              <w:ind w:left="0"/>
              <w:rPr>
                <w:rFonts w:ascii="Arial" w:hAnsi="Arial" w:cs="Arial"/>
                <w:sz w:val="20"/>
                <w:szCs w:val="20"/>
              </w:rPr>
            </w:pPr>
          </w:p>
        </w:tc>
      </w:tr>
      <w:tr w:rsidR="0012126D" w:rsidRPr="007F2C4F" w14:paraId="0E11E939" w14:textId="77777777" w:rsidTr="007462CE">
        <w:tc>
          <w:tcPr>
            <w:tcW w:w="5000" w:type="pct"/>
            <w:gridSpan w:val="2"/>
            <w:tcBorders>
              <w:top w:val="single" w:sz="4" w:space="0" w:color="auto"/>
              <w:left w:val="nil"/>
              <w:bottom w:val="single" w:sz="4" w:space="0" w:color="auto"/>
              <w:right w:val="nil"/>
            </w:tcBorders>
          </w:tcPr>
          <w:p w14:paraId="0EF953D6" w14:textId="24E79BCE" w:rsidR="0012126D" w:rsidRPr="00620F31" w:rsidRDefault="0012126D" w:rsidP="00657C4D">
            <w:pPr>
              <w:pStyle w:val="PargrafodaLista"/>
              <w:numPr>
                <w:ilvl w:val="1"/>
                <w:numId w:val="2"/>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mês de </w:t>
            </w:r>
            <w:r w:rsidR="00962073">
              <w:rPr>
                <w:rFonts w:ascii="Arial" w:hAnsi="Arial" w:cs="Arial"/>
                <w:sz w:val="20"/>
                <w:szCs w:val="20"/>
              </w:rPr>
              <w:t xml:space="preserve">março </w:t>
            </w:r>
            <w:r w:rsidRPr="002B09D2">
              <w:rPr>
                <w:rFonts w:ascii="Arial" w:hAnsi="Arial" w:cs="Arial"/>
                <w:sz w:val="20"/>
                <w:szCs w:val="20"/>
              </w:rPr>
              <w:t>de cada ano civil.</w:t>
            </w:r>
          </w:p>
        </w:tc>
      </w:tr>
    </w:tbl>
    <w:p w14:paraId="602CF73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6B4E1095" w14:textId="77777777" w:rsidTr="00270A73">
        <w:tc>
          <w:tcPr>
            <w:tcW w:w="5000" w:type="pct"/>
            <w:gridSpan w:val="2"/>
            <w:shd w:val="clear" w:color="auto" w:fill="C00000"/>
          </w:tcPr>
          <w:p w14:paraId="3813D138" w14:textId="77777777" w:rsidR="0012126D" w:rsidRPr="00270A73" w:rsidRDefault="0012126D" w:rsidP="00657C4D">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2126D" w:rsidRPr="007F2C4F" w14:paraId="395D7368" w14:textId="77777777" w:rsidTr="007462CE">
        <w:tc>
          <w:tcPr>
            <w:tcW w:w="1381" w:type="pct"/>
            <w:tcBorders>
              <w:bottom w:val="single" w:sz="4" w:space="0" w:color="auto"/>
            </w:tcBorders>
            <w:vAlign w:val="center"/>
          </w:tcPr>
          <w:p w14:paraId="2CDF09A9"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F2C4F" w:rsidRDefault="0012126D" w:rsidP="007462CE">
            <w:pPr>
              <w:rPr>
                <w:rFonts w:ascii="Arial" w:hAnsi="Arial" w:cs="Arial"/>
                <w:sz w:val="20"/>
                <w:szCs w:val="20"/>
              </w:rPr>
            </w:pPr>
          </w:p>
        </w:tc>
      </w:tr>
      <w:tr w:rsidR="0012126D" w:rsidRPr="007F2C4F"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620F31" w:rsidRDefault="00C6405B" w:rsidP="00657C4D">
            <w:pPr>
              <w:pStyle w:val="PargrafodaLista"/>
              <w:numPr>
                <w:ilvl w:val="1"/>
                <w:numId w:val="2"/>
              </w:numPr>
              <w:ind w:left="0" w:firstLine="0"/>
              <w:jc w:val="both"/>
              <w:rPr>
                <w:rFonts w:ascii="Arial" w:hAnsi="Arial" w:cs="Arial"/>
                <w:sz w:val="20"/>
                <w:szCs w:val="20"/>
              </w:rPr>
            </w:pPr>
            <w:r>
              <w:rPr>
                <w:rFonts w:ascii="Arial" w:hAnsi="Arial" w:cs="Arial"/>
                <w:sz w:val="20"/>
                <w:szCs w:val="20"/>
              </w:rPr>
              <w:t>Caso o Fundo conte com mais de uma Classe, c</w:t>
            </w:r>
            <w:r w:rsidR="0012126D" w:rsidRPr="00620F31">
              <w:rPr>
                <w:rFonts w:ascii="Arial" w:hAnsi="Arial" w:cs="Arial"/>
                <w:sz w:val="20"/>
                <w:szCs w:val="20"/>
              </w:rPr>
              <w:t xml:space="preserve">ada Classe conta com patrimônio segregado e </w:t>
            </w:r>
            <w:r w:rsidR="0012126D">
              <w:rPr>
                <w:rFonts w:ascii="Arial" w:hAnsi="Arial" w:cs="Arial"/>
                <w:sz w:val="20"/>
                <w:szCs w:val="20"/>
              </w:rPr>
              <w:t xml:space="preserve">poderá </w:t>
            </w:r>
            <w:r w:rsidR="0012126D" w:rsidRPr="00620F31">
              <w:rPr>
                <w:rFonts w:ascii="Arial" w:hAnsi="Arial" w:cs="Arial"/>
                <w:sz w:val="20"/>
                <w:szCs w:val="20"/>
              </w:rPr>
              <w:t xml:space="preserve">seguir política de investimentos específica. A política de investimentos a ser observada pelo </w:t>
            </w:r>
            <w:r w:rsidR="0012126D" w:rsidRPr="0004554C">
              <w:rPr>
                <w:rFonts w:ascii="Arial" w:hAnsi="Arial" w:cs="Arial"/>
                <w:sz w:val="20"/>
                <w:szCs w:val="20"/>
              </w:rPr>
              <w:t>Gestor</w:t>
            </w:r>
            <w:r w:rsidR="0012126D"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2126D" w:rsidRPr="007F2C4F"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620F31" w:rsidRDefault="0012126D" w:rsidP="007462CE">
            <w:pPr>
              <w:pStyle w:val="PargrafodaLista"/>
              <w:ind w:left="0"/>
              <w:jc w:val="both"/>
              <w:rPr>
                <w:rFonts w:ascii="Arial" w:hAnsi="Arial" w:cs="Arial"/>
                <w:sz w:val="20"/>
                <w:szCs w:val="20"/>
              </w:rPr>
            </w:pPr>
          </w:p>
        </w:tc>
      </w:tr>
      <w:tr w:rsidR="0012126D" w:rsidRPr="007F2C4F"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Default="0012126D" w:rsidP="00657C4D">
            <w:pPr>
              <w:pStyle w:val="PargrafodaLista"/>
              <w:numPr>
                <w:ilvl w:val="1"/>
                <w:numId w:val="2"/>
              </w:numPr>
              <w:ind w:left="0" w:firstLine="0"/>
              <w:jc w:val="both"/>
              <w:rPr>
                <w:rFonts w:ascii="Arial" w:hAnsi="Arial" w:cs="Arial"/>
                <w:sz w:val="20"/>
                <w:szCs w:val="20"/>
              </w:rPr>
            </w:pPr>
            <w:r w:rsidRPr="00076760">
              <w:rPr>
                <w:rFonts w:ascii="Arial" w:hAnsi="Arial" w:cs="Arial"/>
                <w:sz w:val="20"/>
                <w:szCs w:val="20"/>
              </w:rPr>
              <w:lastRenderedPageBreak/>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6E7EB13" w14:textId="77777777" w:rsidR="0012126D" w:rsidRDefault="0012126D" w:rsidP="007462CE">
            <w:pPr>
              <w:pStyle w:val="PargrafodaLista"/>
              <w:ind w:left="0"/>
              <w:jc w:val="both"/>
              <w:rPr>
                <w:rFonts w:ascii="Arial" w:hAnsi="Arial" w:cs="Arial"/>
                <w:sz w:val="20"/>
                <w:szCs w:val="20"/>
              </w:rPr>
            </w:pPr>
          </w:p>
          <w:p w14:paraId="4A32132A" w14:textId="77777777" w:rsidR="0012126D" w:rsidRDefault="0012126D" w:rsidP="00657C4D">
            <w:pPr>
              <w:pStyle w:val="PargrafodaLista"/>
              <w:numPr>
                <w:ilvl w:val="0"/>
                <w:numId w:val="8"/>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7E16153C" w14:textId="77777777" w:rsidR="0012126D" w:rsidRDefault="0012126D" w:rsidP="00657C4D">
            <w:pPr>
              <w:pStyle w:val="PargrafodaLista"/>
              <w:numPr>
                <w:ilvl w:val="0"/>
                <w:numId w:val="8"/>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0399CFA" w14:textId="77777777" w:rsidR="0012126D" w:rsidRPr="00620F31" w:rsidRDefault="0012126D" w:rsidP="00657C4D">
            <w:pPr>
              <w:pStyle w:val="PargrafodaLista"/>
              <w:numPr>
                <w:ilvl w:val="0"/>
                <w:numId w:val="8"/>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2126D" w:rsidRPr="007F2C4F"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076760" w:rsidRDefault="0012126D" w:rsidP="007462CE">
            <w:pPr>
              <w:pStyle w:val="PargrafodaLista"/>
              <w:ind w:left="0"/>
              <w:jc w:val="both"/>
              <w:rPr>
                <w:rFonts w:ascii="Arial" w:hAnsi="Arial" w:cs="Arial"/>
                <w:sz w:val="20"/>
                <w:szCs w:val="20"/>
              </w:rPr>
            </w:pPr>
          </w:p>
        </w:tc>
      </w:tr>
      <w:tr w:rsidR="0012126D" w:rsidRPr="007F2C4F"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076760" w:rsidRDefault="0012126D" w:rsidP="00657C4D">
            <w:pPr>
              <w:pStyle w:val="PargrafodaLista"/>
              <w:numPr>
                <w:ilvl w:val="1"/>
                <w:numId w:val="2"/>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2734B13"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7F2C4F" w14:paraId="15A386E3" w14:textId="77777777" w:rsidTr="00270A73">
        <w:tc>
          <w:tcPr>
            <w:tcW w:w="5000" w:type="pct"/>
            <w:gridSpan w:val="3"/>
            <w:shd w:val="clear" w:color="auto" w:fill="C00000"/>
          </w:tcPr>
          <w:p w14:paraId="2C13FB7C" w14:textId="77777777" w:rsidR="0012126D" w:rsidRPr="00270A73" w:rsidRDefault="0012126D" w:rsidP="00657C4D">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2126D" w:rsidRPr="007F2C4F"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7F2C4F"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F2C4F" w:rsidRDefault="0012126D" w:rsidP="007462CE">
            <w:pPr>
              <w:jc w:val="both"/>
              <w:rPr>
                <w:rFonts w:ascii="Arial" w:hAnsi="Arial" w:cs="Arial"/>
                <w:sz w:val="20"/>
                <w:szCs w:val="20"/>
              </w:rPr>
            </w:pPr>
          </w:p>
        </w:tc>
      </w:tr>
      <w:tr w:rsidR="0012126D" w:rsidRPr="007F2C4F"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620F31" w:rsidRDefault="0012126D" w:rsidP="00657C4D">
            <w:pPr>
              <w:pStyle w:val="PargrafodaLista"/>
              <w:numPr>
                <w:ilvl w:val="1"/>
                <w:numId w:val="2"/>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F2C4F" w14:paraId="2486CEC8" w14:textId="77777777" w:rsidTr="007462CE">
        <w:tc>
          <w:tcPr>
            <w:tcW w:w="1382" w:type="pct"/>
            <w:tcBorders>
              <w:top w:val="single" w:sz="4" w:space="0" w:color="auto"/>
              <w:bottom w:val="single" w:sz="4" w:space="0" w:color="auto"/>
            </w:tcBorders>
            <w:vAlign w:val="center"/>
          </w:tcPr>
          <w:p w14:paraId="65AF8DB9"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F2C4F" w:rsidRDefault="0012126D" w:rsidP="007462CE">
            <w:pPr>
              <w:jc w:val="both"/>
              <w:rPr>
                <w:rFonts w:ascii="Arial" w:hAnsi="Arial" w:cs="Arial"/>
                <w:sz w:val="20"/>
                <w:szCs w:val="20"/>
              </w:rPr>
            </w:pPr>
          </w:p>
        </w:tc>
      </w:tr>
      <w:tr w:rsidR="0012126D" w:rsidRPr="007F2C4F" w14:paraId="4CD8E999" w14:textId="77777777" w:rsidTr="007462CE">
        <w:tc>
          <w:tcPr>
            <w:tcW w:w="1382" w:type="pct"/>
            <w:tcBorders>
              <w:top w:val="single" w:sz="4" w:space="0" w:color="auto"/>
              <w:bottom w:val="single" w:sz="4" w:space="0" w:color="auto"/>
            </w:tcBorders>
            <w:vAlign w:val="center"/>
          </w:tcPr>
          <w:p w14:paraId="62B79AC8" w14:textId="083C5436" w:rsidR="0012126D" w:rsidRPr="007F2C4F" w:rsidRDefault="0012126D" w:rsidP="00657C4D">
            <w:pPr>
              <w:pStyle w:val="PargrafodaLista"/>
              <w:numPr>
                <w:ilvl w:val="0"/>
                <w:numId w:val="4"/>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sidR="00A22CF6">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7F2C4F" w:rsidRDefault="00A22CF6"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12126D" w:rsidRPr="007F2C4F" w14:paraId="255862B4" w14:textId="77777777" w:rsidTr="007462CE">
        <w:tc>
          <w:tcPr>
            <w:tcW w:w="1382" w:type="pct"/>
            <w:tcBorders>
              <w:top w:val="single" w:sz="4" w:space="0" w:color="auto"/>
              <w:bottom w:val="single" w:sz="4" w:space="0" w:color="auto"/>
            </w:tcBorders>
            <w:vAlign w:val="center"/>
          </w:tcPr>
          <w:p w14:paraId="388668FA"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F2C4F" w:rsidRDefault="0012126D" w:rsidP="007462CE">
            <w:pPr>
              <w:jc w:val="both"/>
              <w:rPr>
                <w:rFonts w:ascii="Arial" w:hAnsi="Arial" w:cs="Arial"/>
                <w:sz w:val="20"/>
                <w:szCs w:val="20"/>
              </w:rPr>
            </w:pPr>
          </w:p>
        </w:tc>
      </w:tr>
      <w:tr w:rsidR="0012126D" w:rsidRPr="007F2C4F" w14:paraId="04759F4C" w14:textId="77777777" w:rsidTr="007462CE">
        <w:tc>
          <w:tcPr>
            <w:tcW w:w="1382" w:type="pct"/>
            <w:tcBorders>
              <w:top w:val="single" w:sz="4" w:space="0" w:color="auto"/>
              <w:bottom w:val="single" w:sz="4" w:space="0" w:color="auto"/>
            </w:tcBorders>
            <w:vAlign w:val="center"/>
          </w:tcPr>
          <w:p w14:paraId="4ACF5062" w14:textId="77777777" w:rsidR="0012126D" w:rsidRPr="00620F31" w:rsidRDefault="0012126D" w:rsidP="00657C4D">
            <w:pPr>
              <w:pStyle w:val="PargrafodaLista"/>
              <w:numPr>
                <w:ilvl w:val="0"/>
                <w:numId w:val="4"/>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7F2C4F" w:rsidRDefault="00A22CF6"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F2C4F" w14:paraId="4AEAC9A5" w14:textId="77777777" w:rsidTr="007462CE">
        <w:tc>
          <w:tcPr>
            <w:tcW w:w="1382" w:type="pct"/>
            <w:tcBorders>
              <w:top w:val="single" w:sz="4" w:space="0" w:color="auto"/>
              <w:bottom w:val="single" w:sz="4" w:space="0" w:color="auto"/>
            </w:tcBorders>
            <w:vAlign w:val="center"/>
          </w:tcPr>
          <w:p w14:paraId="2F6CD7B0"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F2C4F" w:rsidRDefault="0012126D" w:rsidP="007462CE">
            <w:pPr>
              <w:jc w:val="both"/>
              <w:rPr>
                <w:rFonts w:ascii="Arial" w:hAnsi="Arial" w:cs="Arial"/>
                <w:sz w:val="20"/>
                <w:szCs w:val="20"/>
              </w:rPr>
            </w:pPr>
          </w:p>
        </w:tc>
      </w:tr>
      <w:tr w:rsidR="0012126D" w:rsidRPr="007F2C4F" w14:paraId="67BC1041" w14:textId="77777777" w:rsidTr="007462CE">
        <w:tc>
          <w:tcPr>
            <w:tcW w:w="1382" w:type="pct"/>
            <w:tcBorders>
              <w:top w:val="single" w:sz="4" w:space="0" w:color="auto"/>
              <w:bottom w:val="single" w:sz="4" w:space="0" w:color="auto"/>
            </w:tcBorders>
            <w:vAlign w:val="center"/>
          </w:tcPr>
          <w:p w14:paraId="2C46A79E" w14:textId="77777777" w:rsidR="0012126D" w:rsidRPr="007F2C4F" w:rsidRDefault="0012126D" w:rsidP="00657C4D">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sidR="00CB1068">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F2C4F" w14:paraId="51F205A3" w14:textId="77777777" w:rsidTr="007462CE">
        <w:tc>
          <w:tcPr>
            <w:tcW w:w="1382" w:type="pct"/>
            <w:tcBorders>
              <w:top w:val="single" w:sz="4" w:space="0" w:color="auto"/>
              <w:bottom w:val="single" w:sz="4" w:space="0" w:color="auto"/>
            </w:tcBorders>
            <w:vAlign w:val="center"/>
          </w:tcPr>
          <w:p w14:paraId="34C87FA8"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F2C4F" w:rsidRDefault="0012126D" w:rsidP="007462CE">
            <w:pPr>
              <w:jc w:val="both"/>
              <w:rPr>
                <w:rFonts w:ascii="Arial" w:hAnsi="Arial" w:cs="Arial"/>
                <w:sz w:val="20"/>
                <w:szCs w:val="20"/>
              </w:rPr>
            </w:pPr>
          </w:p>
        </w:tc>
      </w:tr>
      <w:tr w:rsidR="0012126D" w:rsidRPr="007F2C4F" w14:paraId="04BB562E" w14:textId="77777777" w:rsidTr="007462CE">
        <w:tc>
          <w:tcPr>
            <w:tcW w:w="1382" w:type="pct"/>
            <w:tcBorders>
              <w:top w:val="single" w:sz="4" w:space="0" w:color="auto"/>
              <w:bottom w:val="single" w:sz="4" w:space="0" w:color="auto"/>
            </w:tcBorders>
            <w:vAlign w:val="center"/>
          </w:tcPr>
          <w:p w14:paraId="4CCF125C" w14:textId="77777777" w:rsidR="0012126D" w:rsidRPr="007F2C4F" w:rsidRDefault="0012126D" w:rsidP="00657C4D">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w:t>
            </w:r>
            <w:r w:rsidRPr="00A22CF6">
              <w:rPr>
                <w:rFonts w:ascii="Arial" w:hAnsi="Arial" w:cs="Arial"/>
                <w:sz w:val="20"/>
                <w:szCs w:val="20"/>
              </w:rPr>
              <w:lastRenderedPageBreak/>
              <w:t>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7F2C4F" w14:paraId="77E7A513" w14:textId="77777777" w:rsidTr="007462CE">
        <w:tc>
          <w:tcPr>
            <w:tcW w:w="1382" w:type="pct"/>
            <w:tcBorders>
              <w:top w:val="single" w:sz="4" w:space="0" w:color="auto"/>
              <w:bottom w:val="single" w:sz="4" w:space="0" w:color="auto"/>
            </w:tcBorders>
            <w:vAlign w:val="center"/>
          </w:tcPr>
          <w:p w14:paraId="21E5D477"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F2C4F" w:rsidRDefault="0012126D" w:rsidP="007462CE">
            <w:pPr>
              <w:jc w:val="both"/>
              <w:rPr>
                <w:rFonts w:ascii="Arial" w:hAnsi="Arial" w:cs="Arial"/>
                <w:sz w:val="20"/>
                <w:szCs w:val="20"/>
              </w:rPr>
            </w:pPr>
          </w:p>
        </w:tc>
      </w:tr>
      <w:tr w:rsidR="0012126D" w:rsidRPr="007F2C4F" w14:paraId="4BE15C77" w14:textId="77777777" w:rsidTr="007462CE">
        <w:tc>
          <w:tcPr>
            <w:tcW w:w="1382" w:type="pct"/>
            <w:tcBorders>
              <w:top w:val="single" w:sz="4" w:space="0" w:color="auto"/>
              <w:bottom w:val="single" w:sz="4" w:space="0" w:color="auto"/>
            </w:tcBorders>
            <w:vAlign w:val="center"/>
          </w:tcPr>
          <w:p w14:paraId="0CB4B5E1" w14:textId="77777777" w:rsidR="0012126D" w:rsidRPr="007F2C4F" w:rsidRDefault="0012126D" w:rsidP="00657C4D">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7F2C4F" w:rsidRDefault="00A22CF6"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7F2C4F" w14:paraId="72446F98" w14:textId="77777777" w:rsidTr="00270A73">
        <w:tc>
          <w:tcPr>
            <w:tcW w:w="5000" w:type="pct"/>
            <w:gridSpan w:val="2"/>
            <w:tcBorders>
              <w:bottom w:val="single" w:sz="2" w:space="0" w:color="auto"/>
            </w:tcBorders>
            <w:shd w:val="clear" w:color="auto" w:fill="C00000"/>
          </w:tcPr>
          <w:p w14:paraId="475DBDBA" w14:textId="77777777" w:rsidR="0012126D" w:rsidRPr="00270A73" w:rsidRDefault="0012126D" w:rsidP="00657C4D">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12126D" w:rsidRPr="007F2C4F" w14:paraId="4B6D1314" w14:textId="77777777" w:rsidTr="007462CE">
        <w:tc>
          <w:tcPr>
            <w:tcW w:w="1393" w:type="pct"/>
            <w:tcBorders>
              <w:top w:val="single" w:sz="2" w:space="0" w:color="auto"/>
              <w:bottom w:val="single" w:sz="2" w:space="0" w:color="auto"/>
            </w:tcBorders>
            <w:vAlign w:val="center"/>
          </w:tcPr>
          <w:p w14:paraId="467A110E" w14:textId="77777777" w:rsidR="0012126D" w:rsidRPr="007F2C4F"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F2C4F" w:rsidRDefault="0012126D" w:rsidP="007462CE">
            <w:pPr>
              <w:jc w:val="both"/>
              <w:rPr>
                <w:rFonts w:ascii="Arial" w:hAnsi="Arial" w:cs="Arial"/>
                <w:sz w:val="20"/>
                <w:szCs w:val="20"/>
              </w:rPr>
            </w:pPr>
          </w:p>
        </w:tc>
      </w:tr>
      <w:tr w:rsidR="0012126D" w:rsidRPr="007F2C4F"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7F2C4F" w:rsidRDefault="0012126D" w:rsidP="00657C4D">
            <w:pPr>
              <w:pStyle w:val="PargrafodaLista"/>
              <w:numPr>
                <w:ilvl w:val="1"/>
                <w:numId w:val="2"/>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2126D" w:rsidRPr="007F2C4F"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Default="0012126D" w:rsidP="007462CE">
            <w:pPr>
              <w:jc w:val="both"/>
              <w:rPr>
                <w:rFonts w:ascii="Arial" w:hAnsi="Arial" w:cs="Arial"/>
                <w:sz w:val="20"/>
                <w:szCs w:val="20"/>
              </w:rPr>
            </w:pPr>
          </w:p>
        </w:tc>
      </w:tr>
      <w:tr w:rsidR="0012126D" w:rsidRPr="007F2C4F"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4B5CD1" w:rsidRDefault="0012126D" w:rsidP="00657C4D">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4B5CD1" w:rsidRDefault="0012126D" w:rsidP="00657C4D">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2126D" w:rsidRPr="007F2C4F"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4B5CD1" w:rsidRDefault="0012126D" w:rsidP="00657C4D">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2126D" w:rsidRPr="007F2C4F"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4B5CD1" w:rsidRDefault="0012126D" w:rsidP="00657C4D">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12126D" w:rsidRPr="007F2C4F"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4B5CD1" w:rsidRDefault="0012126D" w:rsidP="00657C4D">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2126D" w:rsidRPr="007F2C4F"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4B5CD1" w:rsidRDefault="0012126D" w:rsidP="00657C4D">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2126D" w:rsidRPr="007F2C4F"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4B5CD1" w:rsidRDefault="0012126D" w:rsidP="00657C4D">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2126D" w:rsidRPr="007F2C4F" w14:paraId="26BB5A6C" w14:textId="77777777" w:rsidTr="007462CE">
        <w:tc>
          <w:tcPr>
            <w:tcW w:w="5000" w:type="pct"/>
            <w:gridSpan w:val="2"/>
            <w:tcBorders>
              <w:top w:val="single" w:sz="2" w:space="0" w:color="auto"/>
              <w:bottom w:val="single" w:sz="2" w:space="0" w:color="auto"/>
            </w:tcBorders>
          </w:tcPr>
          <w:p w14:paraId="57F32ABC" w14:textId="1052B0A3" w:rsidR="0012126D" w:rsidRPr="004B5CD1" w:rsidRDefault="0012126D" w:rsidP="00657C4D">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2126D" w:rsidRPr="007F2C4F" w14:paraId="1F5BF4AE" w14:textId="77777777" w:rsidTr="007462CE">
        <w:tc>
          <w:tcPr>
            <w:tcW w:w="5000" w:type="pct"/>
            <w:gridSpan w:val="2"/>
            <w:tcBorders>
              <w:top w:val="single" w:sz="2" w:space="0" w:color="auto"/>
              <w:bottom w:val="single" w:sz="2" w:space="0" w:color="auto"/>
            </w:tcBorders>
          </w:tcPr>
          <w:p w14:paraId="7C8898D4" w14:textId="77777777" w:rsidR="0012126D" w:rsidRPr="004B5CD1" w:rsidRDefault="0012126D" w:rsidP="00657C4D">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12126D" w:rsidRPr="007F2C4F" w14:paraId="48706E2D" w14:textId="77777777" w:rsidTr="007462CE">
        <w:tc>
          <w:tcPr>
            <w:tcW w:w="5000" w:type="pct"/>
            <w:gridSpan w:val="2"/>
            <w:tcBorders>
              <w:top w:val="single" w:sz="2" w:space="0" w:color="auto"/>
              <w:bottom w:val="single" w:sz="2" w:space="0" w:color="auto"/>
            </w:tcBorders>
          </w:tcPr>
          <w:p w14:paraId="25C66DD6" w14:textId="77777777" w:rsidR="0012126D" w:rsidRPr="004B5CD1" w:rsidRDefault="0012126D" w:rsidP="00657C4D">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2126D" w:rsidRPr="007F2C4F"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4B5CD1" w:rsidRDefault="0012126D" w:rsidP="00657C4D">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2126D" w:rsidRPr="007F2C4F"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4B5CD1" w:rsidRDefault="0012126D" w:rsidP="00657C4D">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2126D" w:rsidRPr="007F2C4F"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4B5CD1" w:rsidRDefault="0012126D" w:rsidP="00657C4D">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070396" w:rsidRDefault="0012126D" w:rsidP="00657C4D">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350DC" w:rsidRPr="007F2C4F"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Default="004350DC" w:rsidP="00657C4D">
            <w:pPr>
              <w:pStyle w:val="PargrafodaLista"/>
              <w:numPr>
                <w:ilvl w:val="0"/>
                <w:numId w:val="1"/>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2126D" w:rsidRPr="007F2C4F"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Default="0012126D" w:rsidP="00657C4D">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lastRenderedPageBreak/>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2126D" w:rsidRPr="007F2C4F"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070396" w:rsidRDefault="00C05318" w:rsidP="00657C4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0012126D" w:rsidRPr="00A84193">
              <w:rPr>
                <w:rFonts w:ascii="Arial" w:hAnsi="Arial" w:cs="Arial"/>
                <w:sz w:val="20"/>
                <w:szCs w:val="20"/>
              </w:rPr>
              <w:t>, incluindo parcelas destinadas ao pagamento de prestadores de serviços contratados.</w:t>
            </w:r>
          </w:p>
        </w:tc>
      </w:tr>
      <w:tr w:rsidR="0012126D" w:rsidRPr="007F2C4F"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070396" w:rsidRDefault="0012126D" w:rsidP="00657C4D">
            <w:pPr>
              <w:pStyle w:val="PargrafodaLista"/>
              <w:numPr>
                <w:ilvl w:val="0"/>
                <w:numId w:val="1"/>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12126D" w:rsidRPr="007F2C4F"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070396" w:rsidRDefault="0012126D" w:rsidP="00657C4D">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00C05318" w:rsidRPr="00BE0B51">
              <w:rPr>
                <w:rFonts w:ascii="Arial" w:hAnsi="Arial" w:cs="Arial"/>
                <w:sz w:val="20"/>
                <w:szCs w:val="20"/>
              </w:rPr>
              <w:t xml:space="preserve">Taxa </w:t>
            </w:r>
            <w:r w:rsidR="00C05318">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2126D" w:rsidRPr="007F2C4F"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A84193" w:rsidRDefault="0012126D" w:rsidP="00657C4D">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12126D" w:rsidRPr="007F2C4F"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Default="0012126D" w:rsidP="00657C4D">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2126D" w:rsidRPr="007F2C4F"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Default="0012126D" w:rsidP="00657C4D">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1058C5" w:rsidRPr="007F2C4F"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Default="001058C5" w:rsidP="00657C4D">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23C243F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339FEAD1" w14:textId="77777777" w:rsidTr="00270A73">
        <w:tc>
          <w:tcPr>
            <w:tcW w:w="5000" w:type="pct"/>
            <w:gridSpan w:val="2"/>
            <w:shd w:val="clear" w:color="auto" w:fill="C00000"/>
          </w:tcPr>
          <w:p w14:paraId="6EB512D2" w14:textId="77777777" w:rsidR="0012126D" w:rsidRPr="00270A73" w:rsidRDefault="0012126D" w:rsidP="00657C4D">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12126D" w:rsidRPr="007F2C4F" w14:paraId="3367B23A" w14:textId="77777777" w:rsidTr="007462CE">
        <w:tc>
          <w:tcPr>
            <w:tcW w:w="5000" w:type="pct"/>
            <w:gridSpan w:val="2"/>
            <w:tcBorders>
              <w:bottom w:val="single" w:sz="4" w:space="0" w:color="auto"/>
            </w:tcBorders>
            <w:shd w:val="clear" w:color="auto" w:fill="auto"/>
          </w:tcPr>
          <w:p w14:paraId="19001664" w14:textId="77777777" w:rsidR="0012126D" w:rsidRPr="007F2C4F" w:rsidRDefault="0012126D" w:rsidP="007462CE">
            <w:pPr>
              <w:jc w:val="center"/>
              <w:rPr>
                <w:rFonts w:ascii="Arial" w:hAnsi="Arial" w:cs="Arial"/>
                <w:b/>
                <w:bCs/>
                <w:color w:val="ED7D31" w:themeColor="accent2"/>
                <w:sz w:val="20"/>
                <w:szCs w:val="20"/>
              </w:rPr>
            </w:pPr>
          </w:p>
        </w:tc>
      </w:tr>
      <w:tr w:rsidR="0012126D" w:rsidRPr="007F2C4F" w14:paraId="37909033" w14:textId="77777777" w:rsidTr="007462CE">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CE253A" w:rsidRDefault="0012126D" w:rsidP="00657C4D">
            <w:pPr>
              <w:pStyle w:val="PargrafodaLista"/>
              <w:numPr>
                <w:ilvl w:val="1"/>
                <w:numId w:val="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Default="0012126D"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25D0C97" w14:textId="77777777" w:rsidR="0012126D" w:rsidRDefault="0012126D" w:rsidP="007462CE">
            <w:pPr>
              <w:jc w:val="both"/>
              <w:rPr>
                <w:rFonts w:ascii="Arial" w:hAnsi="Arial" w:cs="Arial"/>
                <w:sz w:val="20"/>
                <w:szCs w:val="20"/>
              </w:rPr>
            </w:pPr>
          </w:p>
          <w:p w14:paraId="46B8B8A6" w14:textId="77777777" w:rsidR="0012126D" w:rsidRPr="006A5307" w:rsidRDefault="0012126D"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F2C4F" w14:paraId="775CD57B" w14:textId="77777777" w:rsidTr="007462CE">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27F75"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0016AC" w:rsidRDefault="0012126D" w:rsidP="007462CE">
            <w:pPr>
              <w:jc w:val="both"/>
              <w:rPr>
                <w:rFonts w:ascii="Arial" w:hAnsi="Arial" w:cs="Arial"/>
                <w:sz w:val="20"/>
                <w:szCs w:val="20"/>
              </w:rPr>
            </w:pPr>
          </w:p>
        </w:tc>
      </w:tr>
      <w:tr w:rsidR="0012126D" w:rsidRPr="007F2C4F" w14:paraId="2F7FEE58" w14:textId="77777777" w:rsidTr="007462CE">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CE253A" w:rsidRDefault="0012126D" w:rsidP="00657C4D">
            <w:pPr>
              <w:pStyle w:val="PargrafodaLista"/>
              <w:numPr>
                <w:ilvl w:val="1"/>
                <w:numId w:val="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Default="0012126D"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B6F161F" w14:textId="77777777" w:rsidR="0012126D" w:rsidRDefault="0012126D" w:rsidP="007462CE">
            <w:pPr>
              <w:jc w:val="both"/>
              <w:rPr>
                <w:rFonts w:ascii="Arial" w:hAnsi="Arial" w:cs="Arial"/>
                <w:sz w:val="20"/>
                <w:szCs w:val="20"/>
              </w:rPr>
            </w:pPr>
          </w:p>
          <w:p w14:paraId="7FB074DB" w14:textId="77777777" w:rsidR="0012126D" w:rsidRPr="00F227CE" w:rsidRDefault="0012126D"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2126D" w:rsidRPr="00CE253A" w14:paraId="28E35C56" w14:textId="77777777" w:rsidTr="007462CE">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CE253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CE253A" w:rsidRDefault="0012126D" w:rsidP="007462CE">
            <w:pPr>
              <w:jc w:val="center"/>
              <w:rPr>
                <w:rFonts w:ascii="Arial" w:hAnsi="Arial" w:cs="Arial"/>
                <w:b/>
                <w:bCs/>
                <w:smallCaps/>
                <w:sz w:val="20"/>
                <w:szCs w:val="20"/>
              </w:rPr>
            </w:pPr>
          </w:p>
        </w:tc>
      </w:tr>
      <w:tr w:rsidR="0012126D" w:rsidRPr="007F2C4F" w14:paraId="404928FF" w14:textId="77777777" w:rsidTr="007462CE">
        <w:tc>
          <w:tcPr>
            <w:tcW w:w="1381" w:type="pct"/>
            <w:tcBorders>
              <w:bottom w:val="single" w:sz="4" w:space="0" w:color="auto"/>
            </w:tcBorders>
            <w:vAlign w:val="center"/>
          </w:tcPr>
          <w:p w14:paraId="355A1E5E" w14:textId="77777777" w:rsidR="0012126D" w:rsidRPr="007F2C4F" w:rsidRDefault="0012126D" w:rsidP="00657C4D">
            <w:pPr>
              <w:pStyle w:val="PargrafodaLista"/>
              <w:numPr>
                <w:ilvl w:val="1"/>
                <w:numId w:val="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D4BCECB" w14:textId="4F4F15EF" w:rsidR="0012126D" w:rsidRPr="00CE253A" w:rsidRDefault="0012126D"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2126D" w:rsidRPr="007F2C4F" w14:paraId="482609D3" w14:textId="77777777" w:rsidTr="007462CE">
        <w:tc>
          <w:tcPr>
            <w:tcW w:w="1381" w:type="pct"/>
            <w:tcBorders>
              <w:top w:val="single" w:sz="4" w:space="0" w:color="auto"/>
              <w:bottom w:val="single" w:sz="4" w:space="0" w:color="auto"/>
            </w:tcBorders>
            <w:vAlign w:val="center"/>
          </w:tcPr>
          <w:p w14:paraId="51B6A404"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F2C4F" w:rsidRDefault="0012126D" w:rsidP="007462CE">
            <w:pPr>
              <w:jc w:val="both"/>
              <w:rPr>
                <w:rFonts w:ascii="Arial" w:hAnsi="Arial" w:cs="Arial"/>
                <w:sz w:val="20"/>
                <w:szCs w:val="20"/>
              </w:rPr>
            </w:pPr>
          </w:p>
        </w:tc>
      </w:tr>
      <w:tr w:rsidR="0012126D" w:rsidRPr="007F2C4F" w14:paraId="45D0F59E" w14:textId="77777777" w:rsidTr="007462CE">
        <w:tc>
          <w:tcPr>
            <w:tcW w:w="1381" w:type="pct"/>
            <w:tcBorders>
              <w:top w:val="single" w:sz="4" w:space="0" w:color="auto"/>
              <w:bottom w:val="single" w:sz="4" w:space="0" w:color="auto"/>
            </w:tcBorders>
            <w:vAlign w:val="center"/>
          </w:tcPr>
          <w:p w14:paraId="7653C535" w14:textId="77777777" w:rsidR="0012126D" w:rsidRPr="007F2C4F" w:rsidRDefault="0012126D" w:rsidP="00657C4D">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F2C4F" w:rsidRDefault="0012126D"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2126D" w:rsidRPr="007F2C4F" w14:paraId="5620264B" w14:textId="77777777" w:rsidTr="007462CE">
        <w:tc>
          <w:tcPr>
            <w:tcW w:w="1381" w:type="pct"/>
            <w:tcBorders>
              <w:top w:val="single" w:sz="4" w:space="0" w:color="auto"/>
              <w:bottom w:val="single" w:sz="4" w:space="0" w:color="auto"/>
            </w:tcBorders>
            <w:vAlign w:val="center"/>
          </w:tcPr>
          <w:p w14:paraId="7C6B83D0"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F2C4F" w:rsidRDefault="0012126D" w:rsidP="007462CE">
            <w:pPr>
              <w:jc w:val="both"/>
              <w:rPr>
                <w:rFonts w:ascii="Arial" w:hAnsi="Arial" w:cs="Arial"/>
                <w:sz w:val="20"/>
                <w:szCs w:val="20"/>
              </w:rPr>
            </w:pPr>
          </w:p>
        </w:tc>
      </w:tr>
      <w:tr w:rsidR="0012126D" w:rsidRPr="000016AC" w14:paraId="1D1695EE" w14:textId="77777777" w:rsidTr="007462CE">
        <w:tc>
          <w:tcPr>
            <w:tcW w:w="1381" w:type="pct"/>
            <w:tcBorders>
              <w:top w:val="single" w:sz="4" w:space="0" w:color="auto"/>
              <w:bottom w:val="single" w:sz="4" w:space="0" w:color="auto"/>
            </w:tcBorders>
            <w:vAlign w:val="center"/>
          </w:tcPr>
          <w:p w14:paraId="2A69F0B3" w14:textId="77777777" w:rsidR="0012126D" w:rsidRPr="007F2C4F" w:rsidRDefault="0012126D" w:rsidP="00657C4D">
            <w:pPr>
              <w:pStyle w:val="PargrafodaLista"/>
              <w:numPr>
                <w:ilvl w:val="1"/>
                <w:numId w:val="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F2C4F" w:rsidRDefault="0012126D"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F2C4F" w:rsidRDefault="0012126D" w:rsidP="007462CE">
            <w:pPr>
              <w:jc w:val="both"/>
              <w:rPr>
                <w:rFonts w:ascii="Arial" w:hAnsi="Arial" w:cs="Arial"/>
                <w:sz w:val="20"/>
                <w:szCs w:val="20"/>
              </w:rPr>
            </w:pPr>
          </w:p>
          <w:p w14:paraId="3D8E7476" w14:textId="77777777" w:rsidR="0012126D" w:rsidRPr="000016AC" w:rsidRDefault="0012126D"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2126D" w:rsidRPr="007F2C4F" w14:paraId="091BC57F" w14:textId="77777777" w:rsidTr="007462CE">
        <w:tc>
          <w:tcPr>
            <w:tcW w:w="1381" w:type="pct"/>
            <w:tcBorders>
              <w:top w:val="single" w:sz="4" w:space="0" w:color="auto"/>
              <w:bottom w:val="single" w:sz="4" w:space="0" w:color="auto"/>
            </w:tcBorders>
            <w:vAlign w:val="center"/>
          </w:tcPr>
          <w:p w14:paraId="068294BF"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F2C4F" w:rsidRDefault="0012126D" w:rsidP="007462CE">
            <w:pPr>
              <w:jc w:val="both"/>
              <w:rPr>
                <w:rFonts w:ascii="Arial" w:hAnsi="Arial" w:cs="Arial"/>
                <w:sz w:val="20"/>
                <w:szCs w:val="20"/>
              </w:rPr>
            </w:pPr>
          </w:p>
        </w:tc>
      </w:tr>
      <w:tr w:rsidR="0012126D" w:rsidRPr="007F2C4F"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7F2C4F" w:rsidRDefault="0012126D" w:rsidP="00657C4D">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0C55103" w14:textId="77777777" w:rsidR="0012126D" w:rsidRDefault="0012126D"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CC1C6F8" w14:textId="77777777" w:rsidR="0012126D" w:rsidRDefault="0012126D" w:rsidP="007462CE">
            <w:pPr>
              <w:jc w:val="both"/>
              <w:rPr>
                <w:rFonts w:ascii="Arial" w:hAnsi="Arial" w:cs="Arial"/>
                <w:sz w:val="20"/>
                <w:szCs w:val="20"/>
              </w:rPr>
            </w:pPr>
          </w:p>
          <w:p w14:paraId="70FADAA1" w14:textId="77777777" w:rsidR="0012126D" w:rsidRPr="007F2C4F" w:rsidRDefault="0012126D"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52CBC1F3" w14:textId="77777777" w:rsidTr="00270A73">
        <w:tc>
          <w:tcPr>
            <w:tcW w:w="5000" w:type="pct"/>
            <w:gridSpan w:val="2"/>
            <w:shd w:val="clear" w:color="auto" w:fill="C00000"/>
          </w:tcPr>
          <w:p w14:paraId="32611E14" w14:textId="77777777" w:rsidR="0012126D" w:rsidRPr="00270A73" w:rsidRDefault="0012126D" w:rsidP="00657C4D">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lastRenderedPageBreak/>
              <w:t>DISPOSIÇÕES GERAIS</w:t>
            </w:r>
          </w:p>
        </w:tc>
      </w:tr>
      <w:tr w:rsidR="0012126D" w:rsidRPr="007F2C4F" w14:paraId="6609F6E8" w14:textId="77777777" w:rsidTr="007462CE">
        <w:tc>
          <w:tcPr>
            <w:tcW w:w="1382" w:type="pct"/>
            <w:tcBorders>
              <w:bottom w:val="single" w:sz="4" w:space="0" w:color="auto"/>
            </w:tcBorders>
            <w:vAlign w:val="center"/>
          </w:tcPr>
          <w:p w14:paraId="6DDC7B90"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F2C4F" w:rsidRDefault="0012126D" w:rsidP="007462CE">
            <w:pPr>
              <w:rPr>
                <w:rFonts w:ascii="Arial" w:hAnsi="Arial" w:cs="Arial"/>
                <w:sz w:val="20"/>
                <w:szCs w:val="20"/>
              </w:rPr>
            </w:pPr>
          </w:p>
        </w:tc>
      </w:tr>
      <w:tr w:rsidR="0012126D" w:rsidRPr="007F2C4F" w14:paraId="626677F4" w14:textId="77777777" w:rsidTr="007462CE">
        <w:tc>
          <w:tcPr>
            <w:tcW w:w="1382" w:type="pct"/>
            <w:tcBorders>
              <w:top w:val="single" w:sz="4" w:space="0" w:color="auto"/>
              <w:bottom w:val="single" w:sz="4" w:space="0" w:color="auto"/>
            </w:tcBorders>
            <w:vAlign w:val="center"/>
          </w:tcPr>
          <w:p w14:paraId="275208A3" w14:textId="77777777" w:rsidR="0012126D" w:rsidRPr="00EE12FC" w:rsidRDefault="0012126D" w:rsidP="00657C4D">
            <w:pPr>
              <w:pStyle w:val="PargrafodaLista"/>
              <w:numPr>
                <w:ilvl w:val="1"/>
                <w:numId w:val="2"/>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17012867" w:rsidR="0012126D" w:rsidRPr="00EE12FC" w:rsidRDefault="0012126D"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sidR="00C6405B">
              <w:rPr>
                <w:rFonts w:ascii="Arial" w:hAnsi="Arial" w:cs="Arial"/>
                <w:sz w:val="20"/>
                <w:szCs w:val="20"/>
              </w:rPr>
              <w:t>, conforme aplicável</w:t>
            </w:r>
            <w:r w:rsidRPr="00EE12FC">
              <w:rPr>
                <w:rFonts w:ascii="Arial" w:hAnsi="Arial" w:cs="Arial"/>
                <w:sz w:val="20"/>
                <w:szCs w:val="20"/>
              </w:rPr>
              <w:t xml:space="preserve">. </w:t>
            </w:r>
          </w:p>
        </w:tc>
      </w:tr>
      <w:tr w:rsidR="0012126D" w:rsidRPr="007F2C4F" w14:paraId="6E3B599A" w14:textId="77777777" w:rsidTr="007462CE">
        <w:tc>
          <w:tcPr>
            <w:tcW w:w="1382" w:type="pct"/>
            <w:tcBorders>
              <w:top w:val="single" w:sz="4" w:space="0" w:color="auto"/>
              <w:bottom w:val="single" w:sz="4" w:space="0" w:color="auto"/>
            </w:tcBorders>
            <w:vAlign w:val="center"/>
          </w:tcPr>
          <w:p w14:paraId="1A523112" w14:textId="5B614000" w:rsidR="0012126D" w:rsidRPr="007F2C4F" w:rsidRDefault="0012126D"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0606CD0" w14:textId="51C6A1A6" w:rsidR="0012126D" w:rsidRPr="007F2C4F" w:rsidRDefault="0012126D" w:rsidP="007462CE">
            <w:pPr>
              <w:jc w:val="both"/>
              <w:rPr>
                <w:rFonts w:ascii="Arial" w:hAnsi="Arial" w:cs="Arial"/>
                <w:sz w:val="20"/>
                <w:szCs w:val="20"/>
              </w:rPr>
            </w:pPr>
          </w:p>
        </w:tc>
      </w:tr>
      <w:tr w:rsidR="0012126D" w:rsidRPr="007F2C4F" w14:paraId="2D9F0C0D" w14:textId="77777777" w:rsidTr="007462CE">
        <w:trPr>
          <w:trHeight w:val="73"/>
        </w:trPr>
        <w:tc>
          <w:tcPr>
            <w:tcW w:w="1382" w:type="pct"/>
            <w:tcBorders>
              <w:top w:val="single" w:sz="4" w:space="0" w:color="auto"/>
              <w:bottom w:val="single" w:sz="4" w:space="0" w:color="auto"/>
            </w:tcBorders>
            <w:vAlign w:val="center"/>
          </w:tcPr>
          <w:p w14:paraId="75E95451" w14:textId="77777777" w:rsidR="0012126D" w:rsidRPr="007F2C4F" w:rsidRDefault="0012126D"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7F2C4F" w:rsidRDefault="0012126D" w:rsidP="007462CE">
            <w:pPr>
              <w:jc w:val="both"/>
              <w:rPr>
                <w:rFonts w:ascii="Arial" w:hAnsi="Arial" w:cs="Arial"/>
                <w:sz w:val="20"/>
                <w:szCs w:val="20"/>
              </w:rPr>
            </w:pPr>
          </w:p>
        </w:tc>
      </w:tr>
      <w:tr w:rsidR="0012126D" w:rsidRPr="006170D3" w14:paraId="0009B67B" w14:textId="77777777" w:rsidTr="007462CE">
        <w:tc>
          <w:tcPr>
            <w:tcW w:w="1382" w:type="pct"/>
            <w:tcBorders>
              <w:top w:val="single" w:sz="4" w:space="0" w:color="auto"/>
              <w:bottom w:val="single" w:sz="4" w:space="0" w:color="auto"/>
            </w:tcBorders>
            <w:vAlign w:val="center"/>
          </w:tcPr>
          <w:p w14:paraId="499E2ABC" w14:textId="77777777" w:rsidR="0012126D" w:rsidRPr="007F2C4F" w:rsidRDefault="0012126D" w:rsidP="00657C4D">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6965FE0C"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08D002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EEF6C4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21AD9E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B257C0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7813287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+55 11 3012 3336 (no exterior). </w:t>
            </w:r>
          </w:p>
          <w:p w14:paraId="1203A7C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3149768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6A5614ED"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36DC5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7E369C05" w14:textId="77777777" w:rsidR="00E17A4D" w:rsidRDefault="00356892" w:rsidP="00E17A4D">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ECD4AEC" w14:textId="53805B2C" w:rsidR="00356892" w:rsidRPr="004D1509" w:rsidRDefault="00356892" w:rsidP="00E17A4D">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disponível em</w:t>
            </w:r>
            <w:r w:rsidRPr="00E17A4D">
              <w:rPr>
                <w:rFonts w:ascii="Arial" w:hAnsi="Arial" w:cs="Arial"/>
                <w:sz w:val="20"/>
                <w:szCs w:val="20"/>
              </w:rPr>
              <w:t xml:space="preserve"> nosso site </w:t>
            </w:r>
            <w:hyperlink r:id="rId12" w:history="1">
              <w:r w:rsidRPr="00E17A4D">
                <w:rPr>
                  <w:rStyle w:val="Hyperlink"/>
                  <w:rFonts w:ascii="Arial" w:hAnsi="Arial" w:cs="Arial"/>
                  <w:sz w:val="20"/>
                  <w:szCs w:val="20"/>
                </w:rPr>
                <w:t>https://www.santander.com.br/atendimento-santander/</w:t>
              </w:r>
            </w:hyperlink>
            <w:r w:rsidRPr="00E17A4D">
              <w:rPr>
                <w:rFonts w:ascii="Arial" w:hAnsi="Arial" w:cs="Arial"/>
                <w:sz w:val="20"/>
                <w:szCs w:val="20"/>
              </w:rPr>
              <w:t xml:space="preserve"> de</w:t>
            </w:r>
            <w:r w:rsidRPr="004D1509">
              <w:rPr>
                <w:rFonts w:ascii="Arial" w:hAnsi="Arial" w:cs="Arial"/>
                <w:sz w:val="20"/>
                <w:szCs w:val="20"/>
              </w:rPr>
              <w:t xml:space="preserve"> segunda a sexta-feira, das 08h às 20h, exceto feriados.</w:t>
            </w:r>
          </w:p>
          <w:p w14:paraId="76FDC208" w14:textId="4BCE2F6B" w:rsidR="0012126D" w:rsidRPr="00B052DC" w:rsidRDefault="00356892"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052DC"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7FF2B425" w14:textId="77777777" w:rsidTr="00270A73">
        <w:tc>
          <w:tcPr>
            <w:tcW w:w="5000" w:type="pct"/>
            <w:gridSpan w:val="2"/>
            <w:shd w:val="clear" w:color="auto" w:fill="C00000"/>
          </w:tcPr>
          <w:p w14:paraId="0E80D832" w14:textId="77777777" w:rsidR="0012126D" w:rsidRPr="00270A73" w:rsidRDefault="0012126D" w:rsidP="00657C4D">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2126D" w:rsidRPr="007F2C4F" w14:paraId="5B32A403" w14:textId="77777777" w:rsidTr="007462CE">
        <w:tc>
          <w:tcPr>
            <w:tcW w:w="1381" w:type="pct"/>
            <w:tcBorders>
              <w:bottom w:val="single" w:sz="4" w:space="0" w:color="auto"/>
            </w:tcBorders>
            <w:vAlign w:val="center"/>
          </w:tcPr>
          <w:p w14:paraId="1CF5F01D"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F2C4F" w:rsidRDefault="0012126D" w:rsidP="007462CE">
            <w:pPr>
              <w:rPr>
                <w:rFonts w:ascii="Arial" w:hAnsi="Arial" w:cs="Arial"/>
                <w:sz w:val="20"/>
                <w:szCs w:val="20"/>
              </w:rPr>
            </w:pPr>
          </w:p>
        </w:tc>
      </w:tr>
      <w:tr w:rsidR="0012126D" w:rsidRPr="007F2C4F"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620F31" w:rsidRDefault="0012126D" w:rsidP="00657C4D">
            <w:pPr>
              <w:pStyle w:val="PargrafodaLista"/>
              <w:numPr>
                <w:ilvl w:val="1"/>
                <w:numId w:val="2"/>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7F2C4F" w:rsidRDefault="0012126D" w:rsidP="0012126D">
      <w:pPr>
        <w:rPr>
          <w:rFonts w:ascii="Arial" w:hAnsi="Arial" w:cs="Arial"/>
          <w:sz w:val="20"/>
          <w:szCs w:val="20"/>
        </w:rPr>
      </w:pPr>
      <w:r w:rsidRPr="007F2C4F">
        <w:rPr>
          <w:rFonts w:ascii="Arial" w:hAnsi="Arial" w:cs="Arial"/>
          <w:sz w:val="20"/>
          <w:szCs w:val="20"/>
        </w:rPr>
        <w:br w:type="page"/>
      </w:r>
    </w:p>
    <w:p w14:paraId="2BDFF9F7" w14:textId="76D57AAF" w:rsidR="00C7611E" w:rsidRPr="007F2C4F" w:rsidRDefault="00C7611E">
      <w:pPr>
        <w:rPr>
          <w:rFonts w:ascii="Arial" w:hAnsi="Arial" w:cs="Arial"/>
          <w:sz w:val="20"/>
          <w:szCs w:val="20"/>
        </w:rPr>
      </w:pPr>
    </w:p>
    <w:p w14:paraId="32B6D6E6" w14:textId="57C514E4" w:rsidR="00E23879" w:rsidRPr="00E23879" w:rsidRDefault="00CD0106" w:rsidP="00E23879">
      <w:pPr>
        <w:spacing w:line="320" w:lineRule="exact"/>
        <w:jc w:val="center"/>
        <w:rPr>
          <w:rFonts w:ascii="Arial" w:hAnsi="Arial" w:cs="Arial"/>
          <w:b/>
          <w:sz w:val="20"/>
          <w:szCs w:val="20"/>
        </w:rPr>
      </w:pPr>
      <w:r w:rsidRPr="00E23879">
        <w:rPr>
          <w:rFonts w:ascii="Arial" w:hAnsi="Arial" w:cs="Arial"/>
          <w:b/>
          <w:sz w:val="20"/>
          <w:szCs w:val="20"/>
        </w:rPr>
        <w:t xml:space="preserve">ANEXO DA </w:t>
      </w:r>
      <w:r w:rsidRPr="00687EE3">
        <w:rPr>
          <w:rFonts w:ascii="Arial" w:hAnsi="Arial" w:cs="Arial"/>
          <w:b/>
          <w:sz w:val="20"/>
          <w:szCs w:val="20"/>
        </w:rPr>
        <w:t xml:space="preserve">CLASSE ÚNICA </w:t>
      </w:r>
      <w:r w:rsidRPr="00E23879">
        <w:rPr>
          <w:rFonts w:ascii="Arial" w:hAnsi="Arial" w:cs="Arial"/>
          <w:b/>
          <w:sz w:val="20"/>
          <w:szCs w:val="20"/>
        </w:rPr>
        <w:t>DO</w:t>
      </w:r>
      <w:r>
        <w:rPr>
          <w:rFonts w:ascii="Arial" w:hAnsi="Arial" w:cs="Arial"/>
          <w:b/>
          <w:sz w:val="20"/>
          <w:szCs w:val="20"/>
        </w:rPr>
        <w:t xml:space="preserve"> </w:t>
      </w:r>
      <w:r w:rsidR="00E23879" w:rsidRPr="00E23879">
        <w:rPr>
          <w:rFonts w:ascii="Arial" w:hAnsi="Arial" w:cs="Arial"/>
          <w:b/>
          <w:sz w:val="20"/>
          <w:szCs w:val="20"/>
        </w:rPr>
        <w:t xml:space="preserve">SANTANDER </w:t>
      </w:r>
      <w:r w:rsidR="00111549">
        <w:rPr>
          <w:rFonts w:ascii="Arial" w:hAnsi="Arial" w:cs="Arial"/>
          <w:b/>
          <w:sz w:val="20"/>
          <w:szCs w:val="20"/>
        </w:rPr>
        <w:t xml:space="preserve">PREV </w:t>
      </w:r>
      <w:r w:rsidR="00E23879" w:rsidRPr="00E23879">
        <w:rPr>
          <w:rFonts w:ascii="Arial" w:hAnsi="Arial" w:cs="Arial"/>
          <w:b/>
          <w:sz w:val="20"/>
          <w:szCs w:val="20"/>
        </w:rPr>
        <w:t>ICATU MASTER LARK RENDA FIXA CRÉDITO PRIVADO - FUNDO DE INVESTIMENTO FINANCEIRO RESPONSABILIDADE LIMITADA</w:t>
      </w:r>
    </w:p>
    <w:p w14:paraId="60B1464E" w14:textId="2714A349" w:rsidR="00E23879" w:rsidRPr="007F2C4F" w:rsidRDefault="00E23879" w:rsidP="00E23879">
      <w:pPr>
        <w:spacing w:line="320" w:lineRule="exact"/>
        <w:jc w:val="center"/>
        <w:rPr>
          <w:rFonts w:ascii="Arial" w:hAnsi="Arial" w:cs="Arial"/>
          <w:b/>
          <w:sz w:val="20"/>
          <w:szCs w:val="20"/>
        </w:rPr>
      </w:pPr>
      <w:r w:rsidRPr="00E23879">
        <w:rPr>
          <w:rFonts w:ascii="Arial" w:hAnsi="Arial" w:cs="Arial"/>
          <w:b/>
          <w:sz w:val="20"/>
          <w:szCs w:val="20"/>
        </w:rPr>
        <w:t xml:space="preserve">CNPJ: </w:t>
      </w:r>
      <w:r w:rsidR="00E17A4D" w:rsidRPr="00B219C8">
        <w:rPr>
          <w:rFonts w:ascii="Arial" w:eastAsia="Times New Roman" w:hAnsi="Arial" w:cs="Arial"/>
          <w:b/>
          <w:sz w:val="20"/>
          <w:szCs w:val="20"/>
          <w:lang w:eastAsia="pt-BR"/>
        </w:rPr>
        <w:t>15.453.363/0001-50</w:t>
      </w:r>
    </w:p>
    <w:p w14:paraId="5C2ABACF" w14:textId="0A1E47F1" w:rsidR="00851153" w:rsidRPr="007F2C4F" w:rsidRDefault="00851153" w:rsidP="00687EE3">
      <w:pPr>
        <w:spacing w:line="320" w:lineRule="exact"/>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B65E78">
        <w:rPr>
          <w:rFonts w:ascii="Arial" w:eastAsia="Times New Roman" w:hAnsi="Arial" w:cs="Arial"/>
          <w:b/>
          <w:noProof/>
          <w:sz w:val="20"/>
          <w:szCs w:val="20"/>
          <w:lang w:eastAsia="pt-BR"/>
        </w:rPr>
        <w:t>27/05/2025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7F2C4F" w14:paraId="2328BF44" w14:textId="77777777" w:rsidTr="00270A73">
        <w:tc>
          <w:tcPr>
            <w:tcW w:w="5000" w:type="pct"/>
            <w:gridSpan w:val="3"/>
            <w:shd w:val="clear" w:color="auto" w:fill="C00000"/>
          </w:tcPr>
          <w:p w14:paraId="4859413E" w14:textId="22F93F9C" w:rsidR="00E915EF" w:rsidRPr="00270A73" w:rsidRDefault="00E915EF" w:rsidP="00657C4D">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915EF" w:rsidRPr="007F2C4F" w14:paraId="3C57E4D1" w14:textId="77777777" w:rsidTr="00145BDC">
        <w:tc>
          <w:tcPr>
            <w:tcW w:w="2321" w:type="pct"/>
            <w:gridSpan w:val="2"/>
            <w:tcBorders>
              <w:bottom w:val="single" w:sz="4" w:space="0" w:color="auto"/>
            </w:tcBorders>
            <w:vAlign w:val="center"/>
          </w:tcPr>
          <w:p w14:paraId="6D3E6213" w14:textId="77777777" w:rsidR="00E915EF" w:rsidRPr="007F2C4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F2C4F" w:rsidRDefault="00E915EF" w:rsidP="00890BCA">
            <w:pPr>
              <w:rPr>
                <w:rFonts w:ascii="Arial" w:hAnsi="Arial" w:cs="Arial"/>
                <w:sz w:val="20"/>
                <w:szCs w:val="20"/>
              </w:rPr>
            </w:pPr>
          </w:p>
        </w:tc>
      </w:tr>
      <w:tr w:rsidR="00E915EF" w:rsidRPr="007F2C4F" w14:paraId="5641C634" w14:textId="77777777" w:rsidTr="00145BDC">
        <w:tc>
          <w:tcPr>
            <w:tcW w:w="1382" w:type="pct"/>
            <w:tcBorders>
              <w:top w:val="single" w:sz="4" w:space="0" w:color="auto"/>
              <w:bottom w:val="single" w:sz="4" w:space="0" w:color="auto"/>
            </w:tcBorders>
            <w:vAlign w:val="center"/>
          </w:tcPr>
          <w:p w14:paraId="12F1E82A" w14:textId="2E661B45" w:rsidR="00E915EF" w:rsidRPr="00620F31" w:rsidRDefault="00E915EF" w:rsidP="00657C4D">
            <w:pPr>
              <w:pStyle w:val="PargrafodaLista"/>
              <w:numPr>
                <w:ilvl w:val="1"/>
                <w:numId w:val="3"/>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0016AC" w:rsidRDefault="00E915EF"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w:t>
            </w:r>
            <w:r w:rsidR="004262FB">
              <w:rPr>
                <w:rFonts w:ascii="Arial" w:hAnsi="Arial" w:cs="Arial"/>
                <w:b/>
                <w:sz w:val="20"/>
                <w:szCs w:val="20"/>
              </w:rPr>
              <w:t xml:space="preserve"> E</w:t>
            </w:r>
            <w:r w:rsidRPr="000016AC">
              <w:rPr>
                <w:rFonts w:ascii="Arial" w:hAnsi="Arial" w:cs="Arial"/>
                <w:b/>
                <w:sz w:val="20"/>
                <w:szCs w:val="20"/>
              </w:rPr>
              <w:t xml:space="preserve"> APÊNDICES</w:t>
            </w:r>
            <w:r w:rsidR="00B823F9">
              <w:rPr>
                <w:rFonts w:ascii="Arial" w:hAnsi="Arial" w:cs="Arial"/>
                <w:b/>
                <w:sz w:val="20"/>
                <w:szCs w:val="20"/>
              </w:rPr>
              <w:t xml:space="preserve"> (</w:t>
            </w:r>
            <w:r w:rsidR="00BF74D1">
              <w:rPr>
                <w:rFonts w:ascii="Arial" w:hAnsi="Arial" w:cs="Arial"/>
                <w:b/>
                <w:sz w:val="20"/>
                <w:szCs w:val="20"/>
              </w:rPr>
              <w:t>SE HOUVER</w:t>
            </w:r>
            <w:r w:rsidR="00B823F9">
              <w:rPr>
                <w:rFonts w:ascii="Arial" w:hAnsi="Arial" w:cs="Arial"/>
                <w:b/>
                <w:sz w:val="20"/>
                <w:szCs w:val="20"/>
              </w:rPr>
              <w:t>)</w:t>
            </w:r>
            <w:r w:rsidR="00BF74D1" w:rsidRPr="001B748D">
              <w:rPr>
                <w:rFonts w:ascii="Arial" w:hAnsi="Arial" w:cs="Arial"/>
                <w:b/>
                <w:sz w:val="20"/>
                <w:szCs w:val="20"/>
              </w:rPr>
              <w:t>,</w:t>
            </w:r>
            <w:r w:rsidRPr="001B748D">
              <w:rPr>
                <w:rFonts w:ascii="Arial" w:hAnsi="Arial" w:cs="Arial"/>
                <w:b/>
                <w:sz w:val="20"/>
                <w:szCs w:val="20"/>
              </w:rPr>
              <w:t xml:space="preserve"> </w:t>
            </w:r>
            <w:r w:rsidRPr="000016AC">
              <w:rPr>
                <w:rFonts w:ascii="Arial" w:hAnsi="Arial" w:cs="Arial"/>
                <w:b/>
                <w:sz w:val="20"/>
                <w:szCs w:val="20"/>
              </w:rPr>
              <w:t>E</w:t>
            </w:r>
            <w:r w:rsidR="003900B1" w:rsidRPr="000016AC">
              <w:rPr>
                <w:rFonts w:ascii="Arial" w:hAnsi="Arial" w:cs="Arial"/>
                <w:b/>
                <w:sz w:val="20"/>
                <w:szCs w:val="20"/>
              </w:rPr>
              <w:t xml:space="preserve"> </w:t>
            </w:r>
            <w:r w:rsidR="003900B1">
              <w:rPr>
                <w:rFonts w:ascii="Arial" w:hAnsi="Arial" w:cs="Arial"/>
                <w:b/>
                <w:sz w:val="20"/>
                <w:szCs w:val="20"/>
              </w:rPr>
              <w:t xml:space="preserve">É REGIDO PELA RESOLUÇÃO CVM </w:t>
            </w:r>
            <w:r w:rsidR="003900B1" w:rsidRPr="002B09D2">
              <w:rPr>
                <w:rFonts w:ascii="Arial" w:hAnsi="Arial" w:cs="Arial"/>
                <w:b/>
                <w:sz w:val="20"/>
                <w:szCs w:val="20"/>
              </w:rPr>
              <w:t>Nº 175, DE 23 DE DEZEMBRO DE 20</w:t>
            </w:r>
            <w:r w:rsidR="003900B1" w:rsidRPr="00261078">
              <w:rPr>
                <w:rFonts w:ascii="Arial" w:hAnsi="Arial" w:cs="Arial"/>
                <w:b/>
                <w:sz w:val="20"/>
                <w:szCs w:val="20"/>
              </w:rPr>
              <w:t xml:space="preserve">22, </w:t>
            </w:r>
            <w:r w:rsidR="003900B1">
              <w:rPr>
                <w:rFonts w:ascii="Arial" w:hAnsi="Arial" w:cs="Arial"/>
                <w:b/>
                <w:sz w:val="20"/>
                <w:szCs w:val="20"/>
              </w:rPr>
              <w:t xml:space="preserve">CONFORME ALTERADA, </w:t>
            </w:r>
            <w:r w:rsidR="003900B1" w:rsidRPr="00261078">
              <w:rPr>
                <w:rFonts w:ascii="Arial" w:hAnsi="Arial" w:cs="Arial"/>
                <w:b/>
                <w:sz w:val="20"/>
                <w:szCs w:val="20"/>
              </w:rPr>
              <w:t xml:space="preserve">BEM COMO PELO SEU ANEXO NORMATIVO I </w:t>
            </w:r>
            <w:r w:rsidR="003900B1" w:rsidRPr="002B09D2">
              <w:rPr>
                <w:rFonts w:ascii="Arial" w:hAnsi="Arial" w:cs="Arial"/>
                <w:b/>
                <w:sz w:val="20"/>
                <w:szCs w:val="20"/>
              </w:rPr>
              <w:t>(“</w:t>
            </w:r>
            <w:r w:rsidR="003900B1" w:rsidRPr="002B09D2">
              <w:rPr>
                <w:rFonts w:ascii="Arial" w:hAnsi="Arial" w:cs="Arial"/>
                <w:b/>
                <w:sz w:val="20"/>
                <w:szCs w:val="20"/>
                <w:u w:val="single"/>
              </w:rPr>
              <w:t>RESOLUÇÃO</w:t>
            </w:r>
            <w:r w:rsidR="003900B1" w:rsidRPr="00261078">
              <w:rPr>
                <w:rFonts w:ascii="Arial" w:hAnsi="Arial" w:cs="Arial"/>
                <w:b/>
                <w:sz w:val="20"/>
                <w:szCs w:val="20"/>
              </w:rPr>
              <w:t>”),</w:t>
            </w:r>
            <w:r w:rsidR="003900B1">
              <w:rPr>
                <w:rFonts w:ascii="Arial" w:hAnsi="Arial" w:cs="Arial"/>
                <w:b/>
                <w:sz w:val="20"/>
                <w:szCs w:val="20"/>
              </w:rPr>
              <w:t xml:space="preserve"> SEM PREJUÍZO DAS DEMAIS NORMAS E DIRETRIZES REGULATÓRIAS E DA AUTORREGULAÇÃO</w:t>
            </w:r>
            <w:r>
              <w:rPr>
                <w:rFonts w:ascii="Arial" w:hAnsi="Arial" w:cs="Arial"/>
                <w:b/>
                <w:sz w:val="20"/>
                <w:szCs w:val="20"/>
              </w:rPr>
              <w:t>.</w:t>
            </w:r>
          </w:p>
        </w:tc>
      </w:tr>
      <w:tr w:rsidR="00E915EF" w:rsidRPr="007F2C4F" w14:paraId="249D59EE" w14:textId="77777777" w:rsidTr="00145BDC">
        <w:tc>
          <w:tcPr>
            <w:tcW w:w="1382" w:type="pct"/>
            <w:tcBorders>
              <w:top w:val="single" w:sz="4" w:space="0" w:color="auto"/>
              <w:bottom w:val="single" w:sz="4" w:space="0" w:color="auto"/>
            </w:tcBorders>
            <w:vAlign w:val="center"/>
          </w:tcPr>
          <w:p w14:paraId="345DAA8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F2C4F" w:rsidRDefault="00E915EF" w:rsidP="00145BDC">
            <w:pPr>
              <w:rPr>
                <w:rFonts w:ascii="Arial" w:hAnsi="Arial" w:cs="Arial"/>
                <w:sz w:val="20"/>
                <w:szCs w:val="20"/>
              </w:rPr>
            </w:pPr>
          </w:p>
        </w:tc>
      </w:tr>
      <w:tr w:rsidR="00E915EF" w:rsidRPr="007F2C4F" w14:paraId="34DF3C60" w14:textId="77777777" w:rsidTr="00145BDC">
        <w:tc>
          <w:tcPr>
            <w:tcW w:w="1382" w:type="pct"/>
            <w:tcBorders>
              <w:top w:val="single" w:sz="4" w:space="0" w:color="auto"/>
              <w:bottom w:val="single" w:sz="4" w:space="0" w:color="auto"/>
            </w:tcBorders>
            <w:vAlign w:val="center"/>
          </w:tcPr>
          <w:p w14:paraId="438FD1BB" w14:textId="77777777" w:rsidR="00E915EF" w:rsidRPr="007F2C4F" w:rsidRDefault="00E915EF" w:rsidP="00657C4D">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Default="00E915EF" w:rsidP="000C62D5">
            <w:pPr>
              <w:spacing w:before="60" w:after="60"/>
              <w:jc w:val="both"/>
              <w:rPr>
                <w:rFonts w:ascii="Arial" w:hAnsi="Arial" w:cs="Arial"/>
                <w:sz w:val="20"/>
                <w:szCs w:val="20"/>
              </w:rPr>
            </w:pPr>
            <w:r w:rsidRPr="00C54A62">
              <w:rPr>
                <w:rFonts w:ascii="Arial" w:hAnsi="Arial" w:cs="Arial"/>
                <w:sz w:val="20"/>
                <w:szCs w:val="20"/>
              </w:rPr>
              <w:t xml:space="preserve">Exceto </w:t>
            </w:r>
            <w:r w:rsidR="00F537BF">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w:t>
            </w:r>
            <w:r w:rsidR="00B54375">
              <w:rPr>
                <w:rFonts w:ascii="Arial" w:hAnsi="Arial" w:cs="Arial"/>
                <w:sz w:val="20"/>
                <w:szCs w:val="20"/>
              </w:rPr>
              <w:t xml:space="preserve"> ou o significado atribuído no Regulamento e Apêndices, </w:t>
            </w:r>
            <w:r w:rsidR="00CF4557">
              <w:rPr>
                <w:rFonts w:ascii="Arial" w:hAnsi="Arial" w:cs="Arial"/>
                <w:sz w:val="20"/>
                <w:szCs w:val="20"/>
              </w:rPr>
              <w:t xml:space="preserve">se </w:t>
            </w:r>
            <w:r w:rsidR="00B54375">
              <w:rPr>
                <w:rFonts w:ascii="Arial" w:hAnsi="Arial" w:cs="Arial"/>
                <w:sz w:val="20"/>
                <w:szCs w:val="20"/>
              </w:rPr>
              <w:t>houver</w:t>
            </w:r>
            <w:r w:rsidRPr="00C54A62">
              <w:rPr>
                <w:rFonts w:ascii="Arial" w:hAnsi="Arial" w:cs="Arial"/>
                <w:sz w:val="20"/>
                <w:szCs w:val="20"/>
              </w:rPr>
              <w:t>.</w:t>
            </w:r>
          </w:p>
          <w:p w14:paraId="3F7B27EE" w14:textId="77777777" w:rsidR="000C62D5" w:rsidRDefault="000C62D5" w:rsidP="000C62D5">
            <w:pPr>
              <w:spacing w:before="60" w:after="60"/>
              <w:jc w:val="both"/>
              <w:rPr>
                <w:rFonts w:ascii="Arial" w:hAnsi="Arial" w:cs="Arial"/>
                <w:sz w:val="20"/>
                <w:szCs w:val="20"/>
              </w:rPr>
            </w:pPr>
          </w:p>
          <w:p w14:paraId="72B7BD9C" w14:textId="2F18D948" w:rsidR="000C62D5" w:rsidRDefault="000C62D5"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Pr>
                <w:rFonts w:ascii="Arial" w:hAnsi="Arial" w:cs="Arial"/>
                <w:sz w:val="20"/>
                <w:szCs w:val="20"/>
              </w:rPr>
              <w:t xml:space="preserve"> (se houver)</w:t>
            </w:r>
            <w:r>
              <w:rPr>
                <w:rFonts w:ascii="Arial" w:hAnsi="Arial" w:cs="Arial"/>
                <w:sz w:val="20"/>
                <w:szCs w:val="20"/>
              </w:rPr>
              <w:t>, conforme aplicável.</w:t>
            </w:r>
          </w:p>
          <w:p w14:paraId="0DF1F5F2" w14:textId="77777777" w:rsidR="000C62D5" w:rsidRDefault="000C62D5" w:rsidP="000C62D5">
            <w:pPr>
              <w:spacing w:before="60" w:after="60"/>
              <w:jc w:val="both"/>
              <w:rPr>
                <w:rFonts w:ascii="Arial" w:hAnsi="Arial" w:cs="Arial"/>
                <w:sz w:val="20"/>
                <w:szCs w:val="20"/>
              </w:rPr>
            </w:pPr>
          </w:p>
          <w:p w14:paraId="7F6DDDB4" w14:textId="23020FA8" w:rsidR="00E915EF" w:rsidRPr="007F2C4F" w:rsidRDefault="000C62D5" w:rsidP="000C62D5">
            <w:pPr>
              <w:jc w:val="both"/>
              <w:rPr>
                <w:rFonts w:ascii="Arial" w:hAnsi="Arial" w:cs="Arial"/>
                <w:sz w:val="20"/>
                <w:szCs w:val="20"/>
              </w:rPr>
            </w:pPr>
            <w:r>
              <w:rPr>
                <w:rFonts w:ascii="Arial" w:hAnsi="Arial" w:cs="Arial"/>
                <w:sz w:val="20"/>
                <w:szCs w:val="20"/>
              </w:rPr>
              <w:t>As menções a “classes”, com a let</w:t>
            </w:r>
            <w:r w:rsidR="005545EF">
              <w:rPr>
                <w:rFonts w:ascii="Arial" w:hAnsi="Arial" w:cs="Arial"/>
                <w:sz w:val="20"/>
                <w:szCs w:val="20"/>
              </w:rPr>
              <w:t>r</w:t>
            </w:r>
            <w:r>
              <w:rPr>
                <w:rFonts w:ascii="Arial" w:hAnsi="Arial" w:cs="Arial"/>
                <w:sz w:val="20"/>
                <w:szCs w:val="20"/>
              </w:rPr>
              <w:t xml:space="preserve">a inicial minúscula, deverão ser interpretadas como aquelas que não integrem </w:t>
            </w:r>
            <w:r w:rsidR="00C91CAC">
              <w:rPr>
                <w:rFonts w:ascii="Arial" w:hAnsi="Arial" w:cs="Arial"/>
                <w:sz w:val="20"/>
                <w:szCs w:val="20"/>
              </w:rPr>
              <w:t>a estrutura d</w:t>
            </w:r>
            <w:r>
              <w:rPr>
                <w:rFonts w:ascii="Arial" w:hAnsi="Arial" w:cs="Arial"/>
                <w:sz w:val="20"/>
                <w:szCs w:val="20"/>
              </w:rPr>
              <w:t xml:space="preserve">o Fundo, devendo abranger também as </w:t>
            </w:r>
            <w:r w:rsidR="00BA6E16">
              <w:rPr>
                <w:rFonts w:ascii="Arial" w:hAnsi="Arial" w:cs="Arial"/>
                <w:sz w:val="20"/>
                <w:szCs w:val="20"/>
              </w:rPr>
              <w:t xml:space="preserve">suas </w:t>
            </w:r>
            <w:r>
              <w:rPr>
                <w:rFonts w:ascii="Arial" w:hAnsi="Arial" w:cs="Arial"/>
                <w:sz w:val="20"/>
                <w:szCs w:val="20"/>
              </w:rPr>
              <w:t>“subclasses”</w:t>
            </w:r>
            <w:r w:rsidR="00B341EC">
              <w:rPr>
                <w:rFonts w:ascii="Arial" w:hAnsi="Arial" w:cs="Arial"/>
                <w:sz w:val="20"/>
                <w:szCs w:val="20"/>
              </w:rPr>
              <w:t xml:space="preserve"> (</w:t>
            </w:r>
            <w:r w:rsidR="00BA6E16">
              <w:rPr>
                <w:rFonts w:ascii="Arial" w:hAnsi="Arial" w:cs="Arial"/>
                <w:sz w:val="20"/>
                <w:szCs w:val="20"/>
              </w:rPr>
              <w:t>se houver</w:t>
            </w:r>
            <w:r w:rsidR="00B341EC">
              <w:rPr>
                <w:rFonts w:ascii="Arial" w:hAnsi="Arial" w:cs="Arial"/>
                <w:sz w:val="20"/>
                <w:szCs w:val="20"/>
              </w:rPr>
              <w:t>)</w:t>
            </w:r>
            <w:r w:rsidR="00BA6E16">
              <w:rPr>
                <w:rFonts w:ascii="Arial" w:hAnsi="Arial" w:cs="Arial"/>
                <w:sz w:val="20"/>
                <w:szCs w:val="20"/>
              </w:rPr>
              <w:t xml:space="preserve"> </w:t>
            </w:r>
            <w:r>
              <w:rPr>
                <w:rFonts w:ascii="Arial" w:hAnsi="Arial" w:cs="Arial"/>
                <w:sz w:val="20"/>
                <w:szCs w:val="20"/>
              </w:rPr>
              <w:t>nos termos da regulamentação em vigor.</w:t>
            </w:r>
          </w:p>
        </w:tc>
      </w:tr>
      <w:tr w:rsidR="00E915EF" w:rsidRPr="007F2C4F" w14:paraId="3C1A47E4" w14:textId="77777777" w:rsidTr="00145BDC">
        <w:tc>
          <w:tcPr>
            <w:tcW w:w="1382" w:type="pct"/>
            <w:tcBorders>
              <w:top w:val="single" w:sz="4" w:space="0" w:color="auto"/>
              <w:bottom w:val="single" w:sz="4" w:space="0" w:color="auto"/>
            </w:tcBorders>
            <w:vAlign w:val="center"/>
          </w:tcPr>
          <w:p w14:paraId="731BFD9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F2C4F" w:rsidRDefault="00E915EF" w:rsidP="00145BDC">
            <w:pPr>
              <w:jc w:val="both"/>
              <w:rPr>
                <w:rFonts w:ascii="Arial" w:hAnsi="Arial" w:cs="Arial"/>
                <w:sz w:val="20"/>
                <w:szCs w:val="20"/>
              </w:rPr>
            </w:pPr>
          </w:p>
        </w:tc>
      </w:tr>
      <w:tr w:rsidR="00E915EF" w:rsidRPr="007F2C4F" w14:paraId="0B2B2143" w14:textId="77777777" w:rsidTr="00145BDC">
        <w:tc>
          <w:tcPr>
            <w:tcW w:w="1382" w:type="pct"/>
            <w:tcBorders>
              <w:top w:val="single" w:sz="4" w:space="0" w:color="auto"/>
              <w:bottom w:val="single" w:sz="4" w:space="0" w:color="auto"/>
            </w:tcBorders>
            <w:vAlign w:val="center"/>
          </w:tcPr>
          <w:p w14:paraId="5744C0E8" w14:textId="77777777" w:rsidR="00E915EF" w:rsidRPr="007F2C4F" w:rsidRDefault="00E915EF" w:rsidP="00657C4D">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Default="003C490E" w:rsidP="00145BDC">
            <w:pPr>
              <w:jc w:val="both"/>
              <w:rPr>
                <w:rFonts w:ascii="Arial" w:hAnsi="Arial" w:cs="Arial"/>
                <w:sz w:val="20"/>
                <w:szCs w:val="20"/>
              </w:rPr>
            </w:pPr>
            <w:r>
              <w:rPr>
                <w:rFonts w:ascii="Arial" w:hAnsi="Arial" w:cs="Arial"/>
                <w:sz w:val="20"/>
                <w:szCs w:val="20"/>
              </w:rPr>
              <w:t>O Regulamento dispõe sobre informações gerais do Fundo e comuns às Classes</w:t>
            </w:r>
            <w:r w:rsidR="003900B1">
              <w:rPr>
                <w:rFonts w:ascii="Arial" w:hAnsi="Arial" w:cs="Arial"/>
                <w:sz w:val="20"/>
                <w:szCs w:val="20"/>
              </w:rPr>
              <w:t xml:space="preserve"> e Subclasses</w:t>
            </w:r>
            <w:r w:rsidR="00AC624E">
              <w:rPr>
                <w:rFonts w:ascii="Arial" w:hAnsi="Arial" w:cs="Arial"/>
                <w:sz w:val="20"/>
                <w:szCs w:val="20"/>
              </w:rPr>
              <w:t xml:space="preserve"> (se</w:t>
            </w:r>
            <w:r w:rsidR="003900B1">
              <w:rPr>
                <w:rFonts w:ascii="Arial" w:hAnsi="Arial" w:cs="Arial"/>
                <w:sz w:val="20"/>
                <w:szCs w:val="20"/>
              </w:rPr>
              <w:t xml:space="preserve"> houver</w:t>
            </w:r>
            <w:r w:rsidR="00AC624E">
              <w:rPr>
                <w:rFonts w:ascii="Arial" w:hAnsi="Arial" w:cs="Arial"/>
                <w:sz w:val="20"/>
                <w:szCs w:val="20"/>
              </w:rPr>
              <w:t>)</w:t>
            </w:r>
            <w:r>
              <w:rPr>
                <w:rFonts w:ascii="Arial" w:hAnsi="Arial" w:cs="Arial"/>
                <w:sz w:val="20"/>
                <w:szCs w:val="20"/>
              </w:rPr>
              <w:t>.</w:t>
            </w:r>
          </w:p>
          <w:p w14:paraId="194C088D" w14:textId="77777777" w:rsidR="003C490E" w:rsidRDefault="003C490E" w:rsidP="00145BDC">
            <w:pPr>
              <w:jc w:val="both"/>
              <w:rPr>
                <w:rFonts w:ascii="Arial" w:hAnsi="Arial" w:cs="Arial"/>
                <w:sz w:val="20"/>
                <w:szCs w:val="20"/>
              </w:rPr>
            </w:pPr>
          </w:p>
          <w:p w14:paraId="14F0CB03" w14:textId="0BF543A4" w:rsidR="003C490E" w:rsidRDefault="003C490E" w:rsidP="00145BDC">
            <w:pPr>
              <w:jc w:val="both"/>
              <w:rPr>
                <w:rFonts w:ascii="Arial" w:hAnsi="Arial" w:cs="Arial"/>
                <w:sz w:val="20"/>
                <w:szCs w:val="20"/>
              </w:rPr>
            </w:pPr>
            <w:r w:rsidRPr="00B75FEB">
              <w:rPr>
                <w:rFonts w:ascii="Arial" w:hAnsi="Arial" w:cs="Arial"/>
                <w:b/>
                <w:bCs/>
                <w:sz w:val="20"/>
                <w:szCs w:val="20"/>
              </w:rPr>
              <w:t>Este Anexo</w:t>
            </w:r>
            <w:r w:rsidR="00CA4F3D" w:rsidRPr="00B75FEB">
              <w:rPr>
                <w:rFonts w:ascii="Arial" w:hAnsi="Arial" w:cs="Arial"/>
                <w:sz w:val="20"/>
                <w:szCs w:val="20"/>
              </w:rPr>
              <w:t>,</w:t>
            </w:r>
            <w:r>
              <w:rPr>
                <w:rFonts w:ascii="Arial" w:hAnsi="Arial" w:cs="Arial"/>
                <w:sz w:val="20"/>
                <w:szCs w:val="20"/>
              </w:rPr>
              <w:t xml:space="preserve"> que integra o Regulamento</w:t>
            </w:r>
            <w:r w:rsidR="00CA4F3D">
              <w:rPr>
                <w:rFonts w:ascii="Arial" w:hAnsi="Arial" w:cs="Arial"/>
                <w:sz w:val="20"/>
                <w:szCs w:val="20"/>
              </w:rPr>
              <w:t>,</w:t>
            </w:r>
            <w:r>
              <w:rPr>
                <w:rFonts w:ascii="Arial" w:hAnsi="Arial" w:cs="Arial"/>
                <w:sz w:val="20"/>
                <w:szCs w:val="20"/>
              </w:rPr>
              <w:t xml:space="preserve"> dispõe sobre informações específicas desta Classe e comuns às</w:t>
            </w:r>
            <w:r w:rsidR="0038214C">
              <w:rPr>
                <w:rFonts w:ascii="Arial" w:hAnsi="Arial" w:cs="Arial"/>
                <w:sz w:val="20"/>
                <w:szCs w:val="20"/>
              </w:rPr>
              <w:t xml:space="preserve"> suas</w:t>
            </w:r>
            <w:r>
              <w:rPr>
                <w:rFonts w:ascii="Arial" w:hAnsi="Arial" w:cs="Arial"/>
                <w:sz w:val="20"/>
                <w:szCs w:val="20"/>
              </w:rPr>
              <w:t xml:space="preserve"> Subclasses</w:t>
            </w:r>
            <w:r w:rsidR="00AC624E">
              <w:rPr>
                <w:rFonts w:ascii="Arial" w:hAnsi="Arial" w:cs="Arial"/>
                <w:sz w:val="20"/>
                <w:szCs w:val="20"/>
              </w:rPr>
              <w:t xml:space="preserve"> (se houver)</w:t>
            </w:r>
            <w:r>
              <w:rPr>
                <w:rFonts w:ascii="Arial" w:hAnsi="Arial" w:cs="Arial"/>
                <w:sz w:val="20"/>
                <w:szCs w:val="20"/>
              </w:rPr>
              <w:t>.</w:t>
            </w:r>
          </w:p>
          <w:p w14:paraId="74A8F7FF" w14:textId="77777777" w:rsidR="003C490E" w:rsidRDefault="003C490E" w:rsidP="00145BDC">
            <w:pPr>
              <w:jc w:val="both"/>
              <w:rPr>
                <w:rFonts w:ascii="Arial" w:hAnsi="Arial" w:cs="Arial"/>
                <w:sz w:val="20"/>
                <w:szCs w:val="20"/>
              </w:rPr>
            </w:pPr>
          </w:p>
          <w:p w14:paraId="0B1A4DE6" w14:textId="0BE3110E" w:rsidR="00E915EF" w:rsidRPr="007F2C4F" w:rsidRDefault="003900B1" w:rsidP="00145BDC">
            <w:pPr>
              <w:jc w:val="both"/>
              <w:rPr>
                <w:rFonts w:ascii="Arial" w:hAnsi="Arial" w:cs="Arial"/>
                <w:sz w:val="20"/>
                <w:szCs w:val="20"/>
              </w:rPr>
            </w:pPr>
            <w:r>
              <w:rPr>
                <w:rFonts w:ascii="Arial" w:hAnsi="Arial" w:cs="Arial"/>
                <w:sz w:val="20"/>
                <w:szCs w:val="20"/>
              </w:rPr>
              <w:t>Cada</w:t>
            </w:r>
            <w:r w:rsidR="003C490E" w:rsidRPr="003C490E">
              <w:rPr>
                <w:rFonts w:ascii="Arial" w:hAnsi="Arial" w:cs="Arial"/>
                <w:sz w:val="20"/>
                <w:szCs w:val="20"/>
              </w:rPr>
              <w:t xml:space="preserve"> Apêndice</w:t>
            </w:r>
            <w:r w:rsidR="003C490E">
              <w:rPr>
                <w:rFonts w:ascii="Arial" w:hAnsi="Arial" w:cs="Arial"/>
                <w:sz w:val="20"/>
                <w:szCs w:val="20"/>
              </w:rPr>
              <w:t xml:space="preserve"> que integra este Anexo dispõe sobre informações específicas da</w:t>
            </w:r>
            <w:r>
              <w:rPr>
                <w:rFonts w:ascii="Arial" w:hAnsi="Arial" w:cs="Arial"/>
                <w:sz w:val="20"/>
                <w:szCs w:val="20"/>
              </w:rPr>
              <w:t xml:space="preserve"> re</w:t>
            </w:r>
            <w:r w:rsidR="003C490E">
              <w:rPr>
                <w:rFonts w:ascii="Arial" w:hAnsi="Arial" w:cs="Arial"/>
                <w:sz w:val="20"/>
                <w:szCs w:val="20"/>
              </w:rPr>
              <w:t>s</w:t>
            </w:r>
            <w:r>
              <w:rPr>
                <w:rFonts w:ascii="Arial" w:hAnsi="Arial" w:cs="Arial"/>
                <w:sz w:val="20"/>
                <w:szCs w:val="20"/>
              </w:rPr>
              <w:t>pectiva</w:t>
            </w:r>
            <w:r w:rsidR="003C490E">
              <w:rPr>
                <w:rFonts w:ascii="Arial" w:hAnsi="Arial" w:cs="Arial"/>
                <w:sz w:val="20"/>
                <w:szCs w:val="20"/>
              </w:rPr>
              <w:t xml:space="preserve"> Subclasse</w:t>
            </w:r>
            <w:r w:rsidR="00AC624E">
              <w:rPr>
                <w:rFonts w:ascii="Arial" w:hAnsi="Arial" w:cs="Arial"/>
                <w:sz w:val="20"/>
                <w:szCs w:val="20"/>
              </w:rPr>
              <w:t xml:space="preserve"> (se houver)</w:t>
            </w:r>
            <w:r w:rsidR="003C490E">
              <w:rPr>
                <w:rFonts w:ascii="Arial" w:hAnsi="Arial" w:cs="Arial"/>
                <w:sz w:val="20"/>
                <w:szCs w:val="20"/>
              </w:rPr>
              <w:t>.</w:t>
            </w:r>
          </w:p>
        </w:tc>
      </w:tr>
    </w:tbl>
    <w:p w14:paraId="3443C9FE" w14:textId="77777777" w:rsidR="00E915EF" w:rsidRPr="007F02D8"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7F2C4F" w14:paraId="69AF7529" w14:textId="77777777" w:rsidTr="00270A73">
        <w:tc>
          <w:tcPr>
            <w:tcW w:w="5000" w:type="pct"/>
            <w:gridSpan w:val="3"/>
            <w:shd w:val="clear" w:color="auto" w:fill="C00000"/>
          </w:tcPr>
          <w:p w14:paraId="5AAE3EE3" w14:textId="016074F8" w:rsidR="00F87860" w:rsidRPr="00270A73" w:rsidRDefault="00F87860" w:rsidP="00657C4D">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F87860" w:rsidRPr="007F2C4F" w14:paraId="27539EBF" w14:textId="77777777" w:rsidTr="004E5FC3">
        <w:tc>
          <w:tcPr>
            <w:tcW w:w="2622" w:type="pct"/>
            <w:gridSpan w:val="2"/>
            <w:tcBorders>
              <w:bottom w:val="single" w:sz="4" w:space="0" w:color="auto"/>
            </w:tcBorders>
            <w:vAlign w:val="center"/>
          </w:tcPr>
          <w:p w14:paraId="0B2E98EA" w14:textId="77777777" w:rsidR="00F87860" w:rsidRPr="007F2C4F"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7F2C4F" w:rsidRDefault="00F87860" w:rsidP="004C2A0B">
            <w:pPr>
              <w:rPr>
                <w:rFonts w:ascii="Arial" w:hAnsi="Arial" w:cs="Arial"/>
                <w:sz w:val="20"/>
                <w:szCs w:val="20"/>
              </w:rPr>
            </w:pPr>
          </w:p>
        </w:tc>
      </w:tr>
      <w:tr w:rsidR="00F87860" w:rsidRPr="007F2C4F" w14:paraId="48464536" w14:textId="77777777" w:rsidTr="004E5FC3">
        <w:tc>
          <w:tcPr>
            <w:tcW w:w="1382" w:type="pct"/>
            <w:tcBorders>
              <w:top w:val="single" w:sz="4" w:space="0" w:color="auto"/>
              <w:bottom w:val="single" w:sz="4" w:space="0" w:color="auto"/>
            </w:tcBorders>
            <w:vAlign w:val="center"/>
          </w:tcPr>
          <w:p w14:paraId="4DFDDE67" w14:textId="7B88BB47" w:rsidR="00F87860" w:rsidRPr="00A972DE" w:rsidRDefault="00167599" w:rsidP="00657C4D">
            <w:pPr>
              <w:pStyle w:val="PargrafodaLista"/>
              <w:numPr>
                <w:ilvl w:val="1"/>
                <w:numId w:val="3"/>
              </w:numPr>
              <w:ind w:left="0" w:firstLine="0"/>
              <w:jc w:val="center"/>
              <w:rPr>
                <w:rFonts w:ascii="Arial" w:hAnsi="Arial" w:cs="Arial"/>
                <w:b/>
                <w:bCs/>
                <w:smallCaps/>
                <w:color w:val="000000"/>
                <w:sz w:val="20"/>
                <w:szCs w:val="20"/>
              </w:rPr>
            </w:pPr>
            <w:r w:rsidRPr="00687EE3">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17064E6" w14:textId="158F434C" w:rsidR="00967B25" w:rsidRPr="00687EE3" w:rsidRDefault="00A972DE" w:rsidP="009E62C3">
            <w:pPr>
              <w:jc w:val="both"/>
              <w:rPr>
                <w:rFonts w:ascii="Arial" w:hAnsi="Arial" w:cs="Arial"/>
                <w:b/>
                <w:bCs/>
                <w:smallCaps/>
                <w:color w:val="000000"/>
                <w:sz w:val="20"/>
                <w:szCs w:val="20"/>
              </w:rPr>
            </w:pPr>
            <w:r w:rsidRPr="00A972DE">
              <w:rPr>
                <w:rFonts w:ascii="Arial" w:hAnsi="Arial" w:cs="Arial"/>
                <w:sz w:val="20"/>
                <w:szCs w:val="20"/>
              </w:rPr>
              <w:t xml:space="preserve">A </w:t>
            </w:r>
            <w:r w:rsidR="00810ACC" w:rsidRPr="00687EE3">
              <w:rPr>
                <w:rFonts w:ascii="Arial" w:hAnsi="Arial" w:cs="Arial"/>
                <w:sz w:val="20"/>
                <w:szCs w:val="20"/>
              </w:rPr>
              <w:t>Classe é destinada a acolher, indiretamente por meio de fundos de investimento</w:t>
            </w:r>
            <w:r w:rsidR="00DC3E8A" w:rsidRPr="00687EE3">
              <w:rPr>
                <w:rFonts w:ascii="Arial" w:hAnsi="Arial" w:cs="Arial"/>
                <w:sz w:val="20"/>
                <w:szCs w:val="20"/>
              </w:rPr>
              <w:t xml:space="preserve"> </w:t>
            </w:r>
            <w:r w:rsidR="00350CBF" w:rsidRPr="00687EE3">
              <w:rPr>
                <w:rFonts w:ascii="Arial" w:hAnsi="Arial" w:cs="Arial"/>
                <w:sz w:val="20"/>
                <w:szCs w:val="20"/>
              </w:rPr>
              <w:t xml:space="preserve">especialmente constituídos - </w:t>
            </w:r>
            <w:r w:rsidR="00DC3E8A" w:rsidRPr="00687EE3">
              <w:rPr>
                <w:rFonts w:ascii="Arial" w:hAnsi="Arial" w:cs="Arial"/>
                <w:sz w:val="20"/>
                <w:szCs w:val="20"/>
              </w:rPr>
              <w:t>FIE Tipo I ou FIE Tipo II</w:t>
            </w:r>
            <w:r w:rsidR="00810ACC" w:rsidRPr="00687EE3">
              <w:rPr>
                <w:rFonts w:ascii="Arial" w:hAnsi="Arial" w:cs="Arial"/>
                <w:sz w:val="20"/>
                <w:szCs w:val="20"/>
              </w:rPr>
              <w:t xml:space="preserve">, </w:t>
            </w:r>
            <w:r w:rsidR="00552D86">
              <w:rPr>
                <w:rFonts w:ascii="Arial" w:hAnsi="Arial" w:cs="Arial"/>
                <w:sz w:val="20"/>
                <w:szCs w:val="20"/>
              </w:rPr>
              <w:t>geridos pel</w:t>
            </w:r>
            <w:r w:rsidR="005253DC">
              <w:rPr>
                <w:rFonts w:ascii="Arial" w:hAnsi="Arial" w:cs="Arial"/>
                <w:sz w:val="20"/>
                <w:szCs w:val="20"/>
              </w:rPr>
              <w:t xml:space="preserve">a Santander Brasil Gestão de Recursos Ltda. ou empresas a ela ligadas, os quais, por sua vez, </w:t>
            </w:r>
            <w:r w:rsidR="005E6D11">
              <w:rPr>
                <w:rFonts w:ascii="Arial" w:hAnsi="Arial" w:cs="Arial"/>
                <w:sz w:val="20"/>
                <w:szCs w:val="20"/>
              </w:rPr>
              <w:t>sejam destinados a receber</w:t>
            </w:r>
            <w:r w:rsidR="005253DC">
              <w:rPr>
                <w:rFonts w:ascii="Arial" w:hAnsi="Arial" w:cs="Arial"/>
                <w:sz w:val="20"/>
                <w:szCs w:val="20"/>
              </w:rPr>
              <w:t xml:space="preserve"> </w:t>
            </w:r>
            <w:r w:rsidR="00810ACC" w:rsidRPr="00687EE3">
              <w:rPr>
                <w:rFonts w:ascii="Arial" w:hAnsi="Arial" w:cs="Arial"/>
                <w:sz w:val="20"/>
                <w:szCs w:val="20"/>
              </w:rPr>
              <w:t>recursos referentes ao saldo da provisão de planos PGBL e/ou VGBL</w:t>
            </w:r>
            <w:r w:rsidR="00350CBF" w:rsidRPr="00687EE3">
              <w:rPr>
                <w:rFonts w:ascii="Arial" w:hAnsi="Arial" w:cs="Arial"/>
                <w:sz w:val="20"/>
                <w:szCs w:val="20"/>
              </w:rPr>
              <w:t xml:space="preserve"> </w:t>
            </w:r>
            <w:r w:rsidR="005E6D11">
              <w:rPr>
                <w:rFonts w:ascii="Arial" w:hAnsi="Arial" w:cs="Arial"/>
                <w:sz w:val="20"/>
                <w:szCs w:val="20"/>
              </w:rPr>
              <w:t xml:space="preserve">instituídos pela Icatu Seguros S.A., inscrita no CNPJ sob o nº </w:t>
            </w:r>
            <w:r w:rsidR="004F1C3B">
              <w:rPr>
                <w:rFonts w:ascii="Arial" w:hAnsi="Arial" w:cs="Arial"/>
                <w:sz w:val="20"/>
                <w:szCs w:val="20"/>
              </w:rPr>
              <w:t>42.283.770/0001-39</w:t>
            </w:r>
            <w:r w:rsidR="00810ACC" w:rsidRPr="00687EE3">
              <w:rPr>
                <w:rFonts w:ascii="Arial" w:hAnsi="Arial" w:cs="Arial"/>
                <w:sz w:val="20"/>
                <w:szCs w:val="20"/>
              </w:rPr>
              <w:t xml:space="preserve">, de acordo com a </w:t>
            </w:r>
            <w:r w:rsidR="00166CF9" w:rsidRPr="00687EE3">
              <w:rPr>
                <w:rFonts w:ascii="Arial" w:hAnsi="Arial" w:cs="Arial"/>
                <w:sz w:val="20"/>
                <w:szCs w:val="20"/>
              </w:rPr>
              <w:t>Res</w:t>
            </w:r>
            <w:r w:rsidR="007309A8" w:rsidRPr="00687EE3">
              <w:rPr>
                <w:rFonts w:ascii="Arial" w:hAnsi="Arial" w:cs="Arial"/>
                <w:sz w:val="20"/>
                <w:szCs w:val="20"/>
              </w:rPr>
              <w:t>olução CMN nº</w:t>
            </w:r>
            <w:r w:rsidR="00166CF9" w:rsidRPr="00687EE3">
              <w:rPr>
                <w:rFonts w:ascii="Arial" w:hAnsi="Arial" w:cs="Arial"/>
                <w:sz w:val="20"/>
                <w:szCs w:val="20"/>
              </w:rPr>
              <w:t xml:space="preserve"> 4.993</w:t>
            </w:r>
            <w:r w:rsidR="007309A8" w:rsidRPr="00687EE3">
              <w:rPr>
                <w:rFonts w:ascii="Arial" w:hAnsi="Arial" w:cs="Arial"/>
                <w:sz w:val="20"/>
                <w:szCs w:val="20"/>
              </w:rPr>
              <w:t>/22</w:t>
            </w:r>
            <w:r w:rsidR="00810ACC" w:rsidRPr="00687EE3">
              <w:rPr>
                <w:rFonts w:ascii="Arial" w:hAnsi="Arial" w:cs="Arial"/>
                <w:sz w:val="20"/>
                <w:szCs w:val="20"/>
              </w:rPr>
              <w:t xml:space="preserve">, </w:t>
            </w:r>
            <w:r w:rsidR="00E06AF8" w:rsidRPr="00687EE3">
              <w:rPr>
                <w:rFonts w:ascii="Arial" w:hAnsi="Arial" w:cs="Arial"/>
                <w:sz w:val="20"/>
                <w:szCs w:val="20"/>
              </w:rPr>
              <w:t>definidas como investidores profissionais na regulamentação em vigor</w:t>
            </w:r>
            <w:r w:rsidR="00810ACC" w:rsidRPr="00A972DE">
              <w:rPr>
                <w:rFonts w:ascii="-apple-system" w:hAnsi="-apple-system" w:cs="Calibri"/>
                <w:sz w:val="21"/>
                <w:szCs w:val="21"/>
              </w:rPr>
              <w:t>,</w:t>
            </w:r>
            <w:r w:rsidRPr="00687EE3">
              <w:rPr>
                <w:rFonts w:ascii="Arial" w:hAnsi="Arial" w:cs="Arial"/>
                <w:sz w:val="20"/>
                <w:szCs w:val="20"/>
              </w:rPr>
              <w:t xml:space="preserve"> </w:t>
            </w:r>
            <w:r w:rsidR="00967B25" w:rsidRPr="00687EE3">
              <w:rPr>
                <w:rFonts w:ascii="Arial" w:hAnsi="Arial" w:cs="Arial"/>
                <w:sz w:val="20"/>
                <w:szCs w:val="20"/>
              </w:rPr>
              <w:t>que conhecem, entendem e aceitam os riscos descritos neste Anexo, aos quais os investimentos da Classe estão expostos em razão dos mercados de atuação da Classe</w:t>
            </w:r>
            <w:r w:rsidR="007309A8" w:rsidRPr="00687EE3">
              <w:rPr>
                <w:rFonts w:ascii="Arial" w:hAnsi="Arial" w:cs="Arial"/>
                <w:sz w:val="20"/>
                <w:szCs w:val="20"/>
              </w:rPr>
              <w:t>.</w:t>
            </w:r>
            <w:r w:rsidR="00967B25" w:rsidRPr="00687EE3">
              <w:rPr>
                <w:rFonts w:ascii="Arial" w:hAnsi="Arial" w:cs="Arial"/>
                <w:sz w:val="20"/>
                <w:szCs w:val="20"/>
              </w:rPr>
              <w:t xml:space="preserve"> </w:t>
            </w:r>
          </w:p>
          <w:p w14:paraId="1AC13FD1" w14:textId="77777777" w:rsidR="007D5F79" w:rsidRPr="00687EE3" w:rsidRDefault="007D5F79" w:rsidP="007D5F79">
            <w:pPr>
              <w:jc w:val="both"/>
              <w:rPr>
                <w:rFonts w:ascii="Arial" w:hAnsi="Arial" w:cs="Arial"/>
                <w:sz w:val="20"/>
                <w:szCs w:val="20"/>
              </w:rPr>
            </w:pPr>
          </w:p>
          <w:p w14:paraId="7BD3715A" w14:textId="2A0EE02E" w:rsidR="007D5F79" w:rsidRPr="00687EE3" w:rsidRDefault="007D5F79" w:rsidP="007D5F79">
            <w:pPr>
              <w:jc w:val="both"/>
              <w:rPr>
                <w:rFonts w:ascii="Arial" w:hAnsi="Arial" w:cs="Arial"/>
                <w:sz w:val="20"/>
                <w:szCs w:val="20"/>
              </w:rPr>
            </w:pPr>
            <w:r w:rsidRPr="00687EE3">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687EE3">
              <w:rPr>
                <w:rFonts w:ascii="Arial" w:hAnsi="Arial" w:cs="Arial"/>
                <w:sz w:val="20"/>
                <w:szCs w:val="20"/>
              </w:rPr>
              <w:t xml:space="preserve">na Resolução nº 4.993, de 24 de março de 2022, e alterações </w:t>
            </w:r>
            <w:r w:rsidR="00DD1324" w:rsidRPr="00687EE3">
              <w:rPr>
                <w:rFonts w:ascii="Arial" w:hAnsi="Arial" w:cs="Arial"/>
                <w:sz w:val="20"/>
                <w:szCs w:val="20"/>
              </w:rPr>
              <w:lastRenderedPageBreak/>
              <w:t xml:space="preserve">posteriores (“Resolução CMN nº 4.993/22”), </w:t>
            </w:r>
            <w:r w:rsidRPr="00687EE3">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0EEC7F3D" w14:textId="77777777" w:rsidR="007D5F79" w:rsidRPr="00687EE3" w:rsidRDefault="007D5F79" w:rsidP="00A65D4A">
            <w:pPr>
              <w:pStyle w:val="PargrafodaLista"/>
              <w:jc w:val="both"/>
              <w:rPr>
                <w:rFonts w:ascii="Arial" w:hAnsi="Arial" w:cs="Arial"/>
                <w:b/>
                <w:bCs/>
                <w:smallCaps/>
                <w:color w:val="000000"/>
                <w:sz w:val="20"/>
                <w:szCs w:val="20"/>
              </w:rPr>
            </w:pPr>
          </w:p>
          <w:p w14:paraId="64811D19" w14:textId="36E4DFE1" w:rsidR="00CC5AF4" w:rsidRPr="00A972DE" w:rsidRDefault="007D5F79" w:rsidP="007309A8">
            <w:pPr>
              <w:jc w:val="both"/>
              <w:rPr>
                <w:rFonts w:ascii="Arial" w:hAnsi="Arial" w:cs="Arial"/>
                <w:b/>
                <w:bCs/>
                <w:smallCaps/>
                <w:color w:val="000000"/>
                <w:sz w:val="20"/>
                <w:szCs w:val="20"/>
              </w:rPr>
            </w:pPr>
            <w:r w:rsidRPr="00687EE3">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7F2C4F" w14:paraId="20F7D4B7" w14:textId="77777777" w:rsidTr="004E5FC3">
        <w:tc>
          <w:tcPr>
            <w:tcW w:w="1382" w:type="pct"/>
            <w:tcBorders>
              <w:top w:val="single" w:sz="4" w:space="0" w:color="auto"/>
              <w:bottom w:val="single" w:sz="4" w:space="0" w:color="auto"/>
            </w:tcBorders>
            <w:vAlign w:val="center"/>
          </w:tcPr>
          <w:p w14:paraId="4ADA0F7E"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7F2C4F" w:rsidRDefault="00F87860" w:rsidP="004C2A0B">
            <w:pPr>
              <w:jc w:val="both"/>
              <w:rPr>
                <w:rFonts w:ascii="Arial" w:hAnsi="Arial" w:cs="Arial"/>
                <w:sz w:val="20"/>
                <w:szCs w:val="20"/>
                <w:highlight w:val="yellow"/>
              </w:rPr>
            </w:pPr>
          </w:p>
        </w:tc>
      </w:tr>
      <w:tr w:rsidR="00F87860" w:rsidRPr="007F2C4F" w14:paraId="5905A10A" w14:textId="77777777" w:rsidTr="004E5FC3">
        <w:tc>
          <w:tcPr>
            <w:tcW w:w="1382" w:type="pct"/>
            <w:tcBorders>
              <w:top w:val="single" w:sz="4" w:space="0" w:color="auto"/>
              <w:bottom w:val="single" w:sz="4" w:space="0" w:color="auto"/>
            </w:tcBorders>
            <w:vAlign w:val="center"/>
          </w:tcPr>
          <w:p w14:paraId="5EA8332A" w14:textId="77777777" w:rsidR="00F87860" w:rsidRPr="007F2C4F" w:rsidRDefault="00F87860" w:rsidP="00657C4D">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4702C29C" w:rsidR="00F87860" w:rsidRPr="007F2C4F" w:rsidRDefault="00605AAE"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t xml:space="preserve"> </w:t>
            </w:r>
          </w:p>
        </w:tc>
      </w:tr>
      <w:tr w:rsidR="00F87860" w:rsidRPr="007F2C4F" w14:paraId="080A38D5" w14:textId="77777777" w:rsidTr="004E5FC3">
        <w:tc>
          <w:tcPr>
            <w:tcW w:w="1382" w:type="pct"/>
            <w:tcBorders>
              <w:top w:val="single" w:sz="4" w:space="0" w:color="auto"/>
              <w:bottom w:val="single" w:sz="4" w:space="0" w:color="auto"/>
            </w:tcBorders>
            <w:vAlign w:val="center"/>
          </w:tcPr>
          <w:p w14:paraId="47FFF08C"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7F2C4F" w:rsidRDefault="00F87860" w:rsidP="004C2A0B">
            <w:pPr>
              <w:jc w:val="both"/>
              <w:rPr>
                <w:rFonts w:ascii="Arial" w:hAnsi="Arial" w:cs="Arial"/>
                <w:sz w:val="20"/>
                <w:szCs w:val="20"/>
                <w:highlight w:val="yellow"/>
              </w:rPr>
            </w:pPr>
          </w:p>
        </w:tc>
      </w:tr>
      <w:tr w:rsidR="00F87860" w:rsidRPr="007F2C4F" w14:paraId="50F75277" w14:textId="77777777" w:rsidTr="004E5FC3">
        <w:tc>
          <w:tcPr>
            <w:tcW w:w="1382" w:type="pct"/>
            <w:tcBorders>
              <w:top w:val="single" w:sz="4" w:space="0" w:color="auto"/>
              <w:bottom w:val="single" w:sz="4" w:space="0" w:color="auto"/>
            </w:tcBorders>
          </w:tcPr>
          <w:p w14:paraId="0B32FA88" w14:textId="77777777" w:rsidR="00F87860" w:rsidRPr="007F2C4F" w:rsidRDefault="00F87860" w:rsidP="00657C4D">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2"/>
            <w:tcBorders>
              <w:top w:val="single" w:sz="4" w:space="0" w:color="auto"/>
              <w:bottom w:val="single" w:sz="4" w:space="0" w:color="auto"/>
            </w:tcBorders>
          </w:tcPr>
          <w:p w14:paraId="3DC1DAE5" w14:textId="115A1869" w:rsidR="00F87860" w:rsidRPr="007F2C4F" w:rsidRDefault="00F87860" w:rsidP="004C2A0B">
            <w:pPr>
              <w:jc w:val="both"/>
              <w:rPr>
                <w:rFonts w:ascii="Arial" w:hAnsi="Arial" w:cs="Arial"/>
                <w:b/>
                <w:bCs/>
                <w:smallCaps/>
                <w:color w:val="000000"/>
                <w:sz w:val="20"/>
                <w:szCs w:val="20"/>
              </w:rPr>
            </w:pPr>
            <w:r w:rsidRPr="00A65D4A">
              <w:rPr>
                <w:rFonts w:ascii="Arial" w:hAnsi="Arial" w:cs="Arial"/>
                <w:sz w:val="20"/>
                <w:szCs w:val="20"/>
              </w:rPr>
              <w:t>Aberto</w:t>
            </w:r>
            <w:r w:rsidR="00392512">
              <w:rPr>
                <w:rFonts w:ascii="Arial" w:hAnsi="Arial" w:cs="Arial"/>
                <w:sz w:val="20"/>
                <w:szCs w:val="20"/>
              </w:rPr>
              <w:t>.</w:t>
            </w:r>
          </w:p>
        </w:tc>
      </w:tr>
      <w:tr w:rsidR="00F87860" w:rsidRPr="007F2C4F" w14:paraId="6840202A" w14:textId="77777777" w:rsidTr="004E5FC3">
        <w:tc>
          <w:tcPr>
            <w:tcW w:w="1382" w:type="pct"/>
            <w:tcBorders>
              <w:top w:val="single" w:sz="4" w:space="0" w:color="auto"/>
              <w:bottom w:val="single" w:sz="4" w:space="0" w:color="auto"/>
            </w:tcBorders>
          </w:tcPr>
          <w:p w14:paraId="3B237FD0"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7F2C4F" w:rsidRDefault="00F87860" w:rsidP="004C2A0B">
            <w:pPr>
              <w:jc w:val="both"/>
              <w:rPr>
                <w:rFonts w:ascii="Arial" w:hAnsi="Arial" w:cs="Arial"/>
                <w:sz w:val="20"/>
                <w:szCs w:val="20"/>
                <w:highlight w:val="yellow"/>
              </w:rPr>
            </w:pPr>
          </w:p>
        </w:tc>
      </w:tr>
      <w:tr w:rsidR="00F87860" w:rsidRPr="007F2C4F"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7F2C4F" w:rsidRDefault="00F87860" w:rsidP="00657C4D">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392F5CA" w:rsidR="00F87860" w:rsidRPr="00335549" w:rsidRDefault="00F87860" w:rsidP="004C2A0B">
            <w:pPr>
              <w:jc w:val="both"/>
              <w:rPr>
                <w:rFonts w:ascii="Arial" w:hAnsi="Arial" w:cs="Arial"/>
                <w:b/>
                <w:bCs/>
                <w:smallCaps/>
                <w:color w:val="000000"/>
                <w:sz w:val="20"/>
                <w:szCs w:val="20"/>
              </w:rPr>
            </w:pPr>
            <w:r w:rsidRPr="00687EE3">
              <w:rPr>
                <w:rFonts w:ascii="Arial" w:hAnsi="Arial" w:cs="Arial"/>
                <w:sz w:val="20"/>
                <w:szCs w:val="20"/>
              </w:rPr>
              <w:t>Indeterminado</w:t>
            </w:r>
          </w:p>
        </w:tc>
      </w:tr>
      <w:tr w:rsidR="00F87860" w:rsidRPr="007F2C4F"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7F2C4F"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335549" w:rsidRDefault="00F87860" w:rsidP="004C2A0B">
            <w:pPr>
              <w:jc w:val="both"/>
              <w:rPr>
                <w:rFonts w:ascii="Arial" w:hAnsi="Arial" w:cs="Arial"/>
                <w:sz w:val="20"/>
                <w:szCs w:val="20"/>
              </w:rPr>
            </w:pPr>
          </w:p>
        </w:tc>
      </w:tr>
      <w:tr w:rsidR="00967B25" w:rsidRPr="007F2C4F" w14:paraId="71845FA8" w14:textId="77777777" w:rsidTr="00687EE3">
        <w:trPr>
          <w:trHeight w:val="54"/>
        </w:trPr>
        <w:tc>
          <w:tcPr>
            <w:tcW w:w="1382" w:type="pct"/>
            <w:tcBorders>
              <w:top w:val="single" w:sz="4" w:space="0" w:color="auto"/>
              <w:left w:val="nil"/>
              <w:bottom w:val="single" w:sz="4" w:space="0" w:color="auto"/>
              <w:right w:val="nil"/>
            </w:tcBorders>
            <w:vAlign w:val="center"/>
          </w:tcPr>
          <w:p w14:paraId="437FDC9F" w14:textId="6AC555FF" w:rsidR="00967B25" w:rsidRPr="00620F31" w:rsidRDefault="00967B25" w:rsidP="00657C4D">
            <w:pPr>
              <w:pStyle w:val="PargrafodaLista"/>
              <w:numPr>
                <w:ilvl w:val="1"/>
                <w:numId w:val="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73A09857" w:rsidR="00967B25" w:rsidRPr="00687EE3" w:rsidRDefault="00967B25" w:rsidP="00967B25">
            <w:pPr>
              <w:jc w:val="both"/>
              <w:rPr>
                <w:rFonts w:ascii="Arial" w:hAnsi="Arial" w:cs="Arial"/>
                <w:sz w:val="20"/>
                <w:szCs w:val="20"/>
              </w:rPr>
            </w:pPr>
            <w:r w:rsidRPr="00687EE3">
              <w:rPr>
                <w:rFonts w:ascii="Arial" w:hAnsi="Arial" w:cs="Arial"/>
                <w:sz w:val="20"/>
                <w:szCs w:val="20"/>
              </w:rPr>
              <w:t>A Classe não conta com Subclasses.</w:t>
            </w:r>
          </w:p>
        </w:tc>
      </w:tr>
      <w:tr w:rsidR="002C36C1" w:rsidRPr="007F2C4F" w14:paraId="1CA30FC9" w14:textId="77777777" w:rsidTr="00777F8D">
        <w:trPr>
          <w:trHeight w:val="81"/>
        </w:trPr>
        <w:tc>
          <w:tcPr>
            <w:tcW w:w="1382" w:type="pct"/>
            <w:tcBorders>
              <w:top w:val="single" w:sz="4" w:space="0" w:color="auto"/>
              <w:left w:val="nil"/>
              <w:bottom w:val="single" w:sz="4" w:space="0" w:color="auto"/>
              <w:right w:val="nil"/>
            </w:tcBorders>
            <w:vAlign w:val="center"/>
          </w:tcPr>
          <w:p w14:paraId="46AE7308" w14:textId="77777777" w:rsidR="002C36C1" w:rsidRPr="00D00F7F" w:rsidRDefault="002C36C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D7FD88B" w14:textId="77777777" w:rsidR="002C36C1" w:rsidRPr="00151A57" w:rsidRDefault="002C36C1" w:rsidP="004C2A0B">
            <w:pPr>
              <w:jc w:val="both"/>
              <w:rPr>
                <w:rFonts w:ascii="Arial" w:hAnsi="Arial" w:cs="Arial"/>
                <w:sz w:val="20"/>
                <w:szCs w:val="20"/>
                <w:highlight w:val="yellow"/>
              </w:rPr>
            </w:pPr>
          </w:p>
        </w:tc>
      </w:tr>
    </w:tbl>
    <w:p w14:paraId="1E02A32C" w14:textId="52F8D35E" w:rsidR="008F70B5" w:rsidRPr="00EB16E9" w:rsidRDefault="008F70B5" w:rsidP="00E17A4D">
      <w:pPr>
        <w:ind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81"/>
      </w:tblGrid>
      <w:tr w:rsidR="00DA69BC" w:rsidRPr="00E63D1D" w14:paraId="06880FF8" w14:textId="77777777" w:rsidTr="00DA69BC">
        <w:trPr>
          <w:jc w:val="center"/>
        </w:trPr>
        <w:tc>
          <w:tcPr>
            <w:tcW w:w="5000" w:type="pct"/>
            <w:tcBorders>
              <w:top w:val="single" w:sz="4" w:space="0" w:color="auto"/>
              <w:bottom w:val="single" w:sz="4" w:space="0" w:color="auto"/>
            </w:tcBorders>
            <w:shd w:val="clear" w:color="auto" w:fill="auto"/>
            <w:vAlign w:val="center"/>
          </w:tcPr>
          <w:tbl>
            <w:tblPr>
              <w:tblStyle w:val="Tabelacomgrade"/>
              <w:tblW w:w="10137" w:type="dxa"/>
              <w:jc w:val="center"/>
              <w:tblLook w:val="04A0" w:firstRow="1" w:lastRow="0" w:firstColumn="1" w:lastColumn="0" w:noHBand="0" w:noVBand="1"/>
            </w:tblPr>
            <w:tblGrid>
              <w:gridCol w:w="1749"/>
              <w:gridCol w:w="1249"/>
              <w:gridCol w:w="1235"/>
              <w:gridCol w:w="1750"/>
              <w:gridCol w:w="1571"/>
              <w:gridCol w:w="1275"/>
              <w:gridCol w:w="1072"/>
              <w:gridCol w:w="236"/>
            </w:tblGrid>
            <w:tr w:rsidR="00DA69BC" w14:paraId="71904471" w14:textId="77777777" w:rsidTr="00E17A4D">
              <w:trPr>
                <w:gridAfter w:val="1"/>
                <w:wAfter w:w="116" w:type="pct"/>
                <w:jc w:val="center"/>
              </w:trPr>
              <w:tc>
                <w:tcPr>
                  <w:tcW w:w="4884" w:type="pct"/>
                  <w:gridSpan w:val="7"/>
                  <w:tcBorders>
                    <w:top w:val="single" w:sz="4" w:space="0" w:color="auto"/>
                    <w:bottom w:val="single" w:sz="4" w:space="0" w:color="auto"/>
                  </w:tcBorders>
                  <w:shd w:val="clear" w:color="auto" w:fill="C00000"/>
                  <w:hideMark/>
                </w:tcPr>
                <w:p w14:paraId="3C10F4E8" w14:textId="77777777" w:rsidR="00DA69BC" w:rsidRPr="00EF3A19" w:rsidRDefault="00DA69BC" w:rsidP="00657C4D">
                  <w:pPr>
                    <w:pStyle w:val="PargrafodaLista"/>
                    <w:numPr>
                      <w:ilvl w:val="0"/>
                      <w:numId w:val="3"/>
                    </w:numPr>
                    <w:ind w:left="0" w:firstLine="0"/>
                    <w:jc w:val="center"/>
                    <w:rPr>
                      <w:rFonts w:ascii="Arial" w:hAnsi="Arial" w:cs="Arial"/>
                      <w:b/>
                      <w:bCs/>
                      <w:color w:val="FFFFFF" w:themeColor="background1"/>
                      <w:sz w:val="20"/>
                      <w:szCs w:val="20"/>
                    </w:rPr>
                  </w:pPr>
                  <w:bookmarkStart w:id="4" w:name="_Hlk144830283"/>
                  <w:bookmarkStart w:id="5" w:name="_Hlk129700376"/>
                  <w:r w:rsidRPr="00EF3A19">
                    <w:rPr>
                      <w:rFonts w:ascii="Arial" w:hAnsi="Arial" w:cs="Arial"/>
                      <w:b/>
                      <w:bCs/>
                      <w:color w:val="FFFFFF" w:themeColor="background1"/>
                      <w:sz w:val="20"/>
                      <w:szCs w:val="20"/>
                    </w:rPr>
                    <w:t>POLÍTICA DE INVESTIMENTOS</w:t>
                  </w:r>
                </w:p>
              </w:tc>
            </w:tr>
            <w:tr w:rsidR="00DA69BC" w14:paraId="1B74545D" w14:textId="77777777" w:rsidTr="00E17A4D">
              <w:trPr>
                <w:gridAfter w:val="1"/>
                <w:wAfter w:w="116" w:type="pct"/>
                <w:jc w:val="center"/>
              </w:trPr>
              <w:tc>
                <w:tcPr>
                  <w:tcW w:w="1479" w:type="pct"/>
                  <w:gridSpan w:val="2"/>
                  <w:tcBorders>
                    <w:top w:val="single" w:sz="4" w:space="0" w:color="auto"/>
                    <w:left w:val="nil"/>
                    <w:bottom w:val="single" w:sz="4" w:space="0" w:color="auto"/>
                    <w:right w:val="nil"/>
                  </w:tcBorders>
                  <w:vAlign w:val="center"/>
                </w:tcPr>
                <w:p w14:paraId="469E8CED" w14:textId="77777777" w:rsidR="00DA69BC" w:rsidRDefault="00DA69BC" w:rsidP="00DA69BC">
                  <w:pPr>
                    <w:jc w:val="center"/>
                    <w:rPr>
                      <w:rFonts w:ascii="Arial" w:hAnsi="Arial" w:cs="Arial"/>
                      <w:b/>
                      <w:bCs/>
                      <w:sz w:val="20"/>
                      <w:szCs w:val="20"/>
                    </w:rPr>
                  </w:pPr>
                </w:p>
              </w:tc>
              <w:tc>
                <w:tcPr>
                  <w:tcW w:w="3405" w:type="pct"/>
                  <w:gridSpan w:val="5"/>
                  <w:tcBorders>
                    <w:top w:val="single" w:sz="4" w:space="0" w:color="auto"/>
                    <w:left w:val="nil"/>
                    <w:bottom w:val="single" w:sz="4" w:space="0" w:color="auto"/>
                    <w:right w:val="nil"/>
                  </w:tcBorders>
                </w:tcPr>
                <w:p w14:paraId="4B912CE6" w14:textId="77777777" w:rsidR="00DA69BC" w:rsidRDefault="00DA69BC" w:rsidP="00DA69BC">
                  <w:pPr>
                    <w:rPr>
                      <w:rFonts w:ascii="Arial" w:hAnsi="Arial" w:cs="Arial"/>
                      <w:sz w:val="20"/>
                      <w:szCs w:val="20"/>
                    </w:rPr>
                  </w:pPr>
                </w:p>
              </w:tc>
            </w:tr>
            <w:tr w:rsidR="00DA69BC" w14:paraId="3DAA15CF"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863" w:type="pct"/>
                  <w:tcBorders>
                    <w:top w:val="single" w:sz="4" w:space="0" w:color="auto"/>
                    <w:left w:val="nil"/>
                    <w:bottom w:val="single" w:sz="4" w:space="0" w:color="auto"/>
                    <w:right w:val="nil"/>
                  </w:tcBorders>
                  <w:vAlign w:val="center"/>
                  <w:hideMark/>
                </w:tcPr>
                <w:p w14:paraId="58D54156" w14:textId="77777777" w:rsidR="00DA69BC" w:rsidRDefault="00DA69BC" w:rsidP="00657C4D">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4021" w:type="pct"/>
                  <w:gridSpan w:val="6"/>
                  <w:tcBorders>
                    <w:top w:val="single" w:sz="4" w:space="0" w:color="auto"/>
                    <w:left w:val="nil"/>
                    <w:bottom w:val="single" w:sz="4" w:space="0" w:color="auto"/>
                    <w:right w:val="nil"/>
                  </w:tcBorders>
                  <w:hideMark/>
                </w:tcPr>
                <w:p w14:paraId="08385A03" w14:textId="4428F6C3" w:rsidR="00DA69BC" w:rsidRPr="00BE1D22" w:rsidRDefault="00DA69BC" w:rsidP="00DA69BC">
                  <w:pPr>
                    <w:jc w:val="both"/>
                    <w:rPr>
                      <w:rFonts w:ascii="Arial" w:hAnsi="Arial" w:cs="Arial"/>
                      <w:sz w:val="20"/>
                      <w:szCs w:val="20"/>
                    </w:rPr>
                  </w:pPr>
                  <w:r w:rsidRPr="00BE1D22">
                    <w:rPr>
                      <w:rFonts w:ascii="Arial" w:hAnsi="Arial" w:cs="Arial"/>
                      <w:sz w:val="20"/>
                      <w:szCs w:val="20"/>
                    </w:rPr>
                    <w:t>Investir em ativos financeiros e/ou modalidades operacionais de renda fixa relacionados à variação das taxas de juros (pós ou pré-fixados), de índices de preços, ou ambos,</w:t>
                  </w:r>
                  <w:r>
                    <w:rPr>
                      <w:rFonts w:ascii="Arial" w:hAnsi="Arial" w:cs="Arial"/>
                      <w:sz w:val="20"/>
                      <w:szCs w:val="20"/>
                    </w:rPr>
                    <w:t xml:space="preserve"> </w:t>
                  </w:r>
                  <w:r w:rsidRPr="00BE1D22">
                    <w:rPr>
                      <w:rFonts w:ascii="Arial" w:hAnsi="Arial" w:cs="Arial"/>
                      <w:sz w:val="20"/>
                      <w:szCs w:val="20"/>
                    </w:rPr>
                    <w:t xml:space="preserve">excluindo estratégias que impliquem </w:t>
                  </w:r>
                  <w:r w:rsidRPr="00327A70">
                    <w:rPr>
                      <w:rFonts w:ascii="Arial" w:hAnsi="Arial" w:cs="Arial"/>
                      <w:sz w:val="20"/>
                      <w:szCs w:val="20"/>
                    </w:rPr>
                    <w:t xml:space="preserve">risco </w:t>
                  </w:r>
                  <w:r w:rsidRPr="00940AE3">
                    <w:rPr>
                      <w:rFonts w:ascii="Arial" w:hAnsi="Arial" w:cs="Arial"/>
                      <w:sz w:val="20"/>
                      <w:szCs w:val="20"/>
                    </w:rPr>
                    <w:t xml:space="preserve">de moeda </w:t>
                  </w:r>
                  <w:r w:rsidR="00E17A4D" w:rsidRPr="00940AE3">
                    <w:rPr>
                      <w:rFonts w:ascii="Arial" w:hAnsi="Arial" w:cs="Arial"/>
                      <w:sz w:val="20"/>
                      <w:szCs w:val="20"/>
                    </w:rPr>
                    <w:t>estrangeira e</w:t>
                  </w:r>
                  <w:r w:rsidRPr="00940AE3">
                    <w:rPr>
                      <w:rFonts w:ascii="Arial" w:hAnsi="Arial" w:cs="Arial"/>
                      <w:sz w:val="20"/>
                      <w:szCs w:val="20"/>
                    </w:rPr>
                    <w:t>/ou</w:t>
                  </w:r>
                  <w:r w:rsidRPr="00327A70">
                    <w:rPr>
                      <w:rFonts w:ascii="Arial" w:hAnsi="Arial" w:cs="Arial"/>
                      <w:sz w:val="20"/>
                      <w:szCs w:val="20"/>
                    </w:rPr>
                    <w:t xml:space="preserve"> de r</w:t>
                  </w:r>
                  <w:r w:rsidRPr="00BE1D22">
                    <w:rPr>
                      <w:rFonts w:ascii="Arial" w:hAnsi="Arial" w:cs="Arial"/>
                      <w:sz w:val="20"/>
                      <w:szCs w:val="20"/>
                    </w:rPr>
                    <w:t xml:space="preserve">enda variável. </w:t>
                  </w:r>
                </w:p>
                <w:p w14:paraId="74E1C96D" w14:textId="77777777" w:rsidR="00DA69BC" w:rsidRDefault="00DA69BC" w:rsidP="00DA69BC">
                  <w:pPr>
                    <w:jc w:val="both"/>
                    <w:rPr>
                      <w:rFonts w:ascii="Arial" w:hAnsi="Arial" w:cs="Arial"/>
                      <w:sz w:val="20"/>
                      <w:szCs w:val="20"/>
                    </w:rPr>
                  </w:pPr>
                </w:p>
                <w:p w14:paraId="14F95E79" w14:textId="77777777" w:rsidR="00DA69BC" w:rsidRDefault="00DA69BC" w:rsidP="00DA69BC">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DA69BC" w14:paraId="50592424" w14:textId="77777777" w:rsidTr="00E17A4D">
              <w:trPr>
                <w:gridAfter w:val="1"/>
                <w:wAfter w:w="116" w:type="pct"/>
                <w:trHeight w:val="70"/>
                <w:jc w:val="center"/>
              </w:trPr>
              <w:tc>
                <w:tcPr>
                  <w:tcW w:w="863" w:type="pct"/>
                  <w:vMerge w:val="restart"/>
                  <w:tcBorders>
                    <w:top w:val="single" w:sz="4" w:space="0" w:color="auto"/>
                    <w:left w:val="nil"/>
                    <w:bottom w:val="single" w:sz="4" w:space="0" w:color="auto"/>
                    <w:right w:val="single" w:sz="4" w:space="0" w:color="auto"/>
                  </w:tcBorders>
                  <w:vAlign w:val="center"/>
                </w:tcPr>
                <w:p w14:paraId="41137579" w14:textId="77777777" w:rsidR="00DA69BC" w:rsidRDefault="00DA69BC" w:rsidP="00E17A4D">
                  <w:pPr>
                    <w:pStyle w:val="PargrafodaLista"/>
                    <w:numPr>
                      <w:ilvl w:val="1"/>
                      <w:numId w:val="3"/>
                    </w:numPr>
                    <w:ind w:left="216"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402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8E838B" w14:textId="77777777" w:rsidR="00DA69BC" w:rsidRDefault="00DA69BC" w:rsidP="00E17A4D">
                  <w:pPr>
                    <w:ind w:left="216"/>
                    <w:jc w:val="center"/>
                    <w:rPr>
                      <w:rFonts w:ascii="Arial" w:hAnsi="Arial" w:cs="Arial"/>
                      <w:sz w:val="20"/>
                      <w:szCs w:val="20"/>
                    </w:rPr>
                  </w:pPr>
                  <w:r>
                    <w:rPr>
                      <w:rFonts w:ascii="Arial" w:hAnsi="Arial" w:cs="Arial"/>
                      <w:sz w:val="20"/>
                      <w:szCs w:val="20"/>
                    </w:rPr>
                    <w:t>Percentual do Patrimônio Líquido</w:t>
                  </w:r>
                </w:p>
              </w:tc>
            </w:tr>
            <w:tr w:rsidR="00DA69BC" w14:paraId="7C6A8611" w14:textId="77777777" w:rsidTr="00E17A4D">
              <w:trPr>
                <w:gridAfter w:val="1"/>
                <w:wAfter w:w="116" w:type="pct"/>
                <w:trHeight w:val="56"/>
                <w:jc w:val="center"/>
              </w:trPr>
              <w:tc>
                <w:tcPr>
                  <w:tcW w:w="863" w:type="pct"/>
                  <w:vMerge/>
                  <w:tcBorders>
                    <w:top w:val="single" w:sz="4" w:space="0" w:color="auto"/>
                    <w:left w:val="nil"/>
                    <w:bottom w:val="single" w:sz="4" w:space="0" w:color="auto"/>
                    <w:right w:val="single" w:sz="4" w:space="0" w:color="auto"/>
                  </w:tcBorders>
                  <w:vAlign w:val="center"/>
                </w:tcPr>
                <w:p w14:paraId="06CC5F36" w14:textId="77777777" w:rsidR="00DA69BC" w:rsidRDefault="00DA69BC" w:rsidP="00E17A4D">
                  <w:pPr>
                    <w:ind w:left="216"/>
                    <w:jc w:val="center"/>
                    <w:rPr>
                      <w:rFonts w:ascii="Arial" w:hAnsi="Arial" w:cs="Arial"/>
                      <w:b/>
                      <w:bCs/>
                      <w:smallCaps/>
                      <w:sz w:val="20"/>
                      <w:szCs w:val="20"/>
                    </w:rPr>
                  </w:pPr>
                </w:p>
              </w:tc>
              <w:tc>
                <w:tcPr>
                  <w:tcW w:w="20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6D3DD5" w14:textId="77777777" w:rsidR="00DA69BC" w:rsidRDefault="00DA69BC" w:rsidP="00E17A4D">
                  <w:pPr>
                    <w:ind w:left="216"/>
                    <w:jc w:val="both"/>
                    <w:rPr>
                      <w:rFonts w:ascii="Arial" w:hAnsi="Arial" w:cs="Arial"/>
                      <w:sz w:val="20"/>
                      <w:szCs w:val="20"/>
                    </w:rPr>
                  </w:pPr>
                </w:p>
              </w:tc>
              <w:tc>
                <w:tcPr>
                  <w:tcW w:w="77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E9FC75" w14:textId="77777777" w:rsidR="00DA69BC" w:rsidRDefault="00DA69BC" w:rsidP="00E17A4D">
                  <w:pPr>
                    <w:ind w:left="216"/>
                    <w:rPr>
                      <w:rFonts w:ascii="Arial" w:hAnsi="Arial" w:cs="Arial"/>
                      <w:sz w:val="20"/>
                      <w:szCs w:val="20"/>
                    </w:rPr>
                  </w:pPr>
                  <w:r>
                    <w:rPr>
                      <w:rFonts w:ascii="Arial" w:hAnsi="Arial" w:cs="Arial"/>
                      <w:sz w:val="20"/>
                      <w:szCs w:val="20"/>
                    </w:rPr>
                    <w:t>Mínimo</w:t>
                  </w:r>
                </w:p>
              </w:tc>
              <w:tc>
                <w:tcPr>
                  <w:tcW w:w="115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86D372" w14:textId="77777777" w:rsidR="00DA69BC" w:rsidRDefault="00DA69BC" w:rsidP="00E17A4D">
                  <w:pPr>
                    <w:ind w:left="216"/>
                    <w:jc w:val="center"/>
                    <w:rPr>
                      <w:rFonts w:ascii="Arial" w:hAnsi="Arial" w:cs="Arial"/>
                      <w:sz w:val="20"/>
                      <w:szCs w:val="20"/>
                    </w:rPr>
                  </w:pPr>
                  <w:r>
                    <w:rPr>
                      <w:rFonts w:ascii="Arial" w:hAnsi="Arial" w:cs="Arial"/>
                      <w:sz w:val="20"/>
                      <w:szCs w:val="20"/>
                    </w:rPr>
                    <w:t>Máximo</w:t>
                  </w:r>
                </w:p>
              </w:tc>
            </w:tr>
            <w:tr w:rsidR="00DA69BC" w14:paraId="63DEF7CB" w14:textId="77777777" w:rsidTr="00E17A4D">
              <w:trPr>
                <w:gridAfter w:val="1"/>
                <w:wAfter w:w="116" w:type="pct"/>
                <w:trHeight w:val="56"/>
                <w:jc w:val="center"/>
              </w:trPr>
              <w:tc>
                <w:tcPr>
                  <w:tcW w:w="863" w:type="pct"/>
                  <w:vMerge/>
                  <w:tcBorders>
                    <w:top w:val="single" w:sz="4" w:space="0" w:color="auto"/>
                    <w:left w:val="nil"/>
                    <w:bottom w:val="single" w:sz="4" w:space="0" w:color="auto"/>
                    <w:right w:val="single" w:sz="4" w:space="0" w:color="auto"/>
                  </w:tcBorders>
                  <w:vAlign w:val="center"/>
                </w:tcPr>
                <w:p w14:paraId="1DA62939" w14:textId="77777777" w:rsidR="00DA69BC" w:rsidRDefault="00DA69BC" w:rsidP="00DA69BC">
                  <w:pPr>
                    <w:jc w:val="center"/>
                    <w:rPr>
                      <w:rFonts w:ascii="Arial" w:hAnsi="Arial" w:cs="Arial"/>
                      <w:b/>
                      <w:bCs/>
                      <w:smallCaps/>
                      <w:sz w:val="20"/>
                      <w:szCs w:val="20"/>
                    </w:rPr>
                  </w:pPr>
                </w:p>
              </w:tc>
              <w:tc>
                <w:tcPr>
                  <w:tcW w:w="2088" w:type="pct"/>
                  <w:gridSpan w:val="3"/>
                  <w:tcBorders>
                    <w:top w:val="single" w:sz="4" w:space="0" w:color="auto"/>
                    <w:left w:val="single" w:sz="4" w:space="0" w:color="auto"/>
                    <w:bottom w:val="single" w:sz="4" w:space="0" w:color="auto"/>
                    <w:right w:val="single" w:sz="4" w:space="0" w:color="auto"/>
                  </w:tcBorders>
                </w:tcPr>
                <w:p w14:paraId="0A882AAE" w14:textId="77777777" w:rsidR="00DA69BC" w:rsidRPr="003277F8" w:rsidRDefault="00DA69BC" w:rsidP="00DA69BC">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w:t>
                  </w:r>
                  <w:r w:rsidRPr="00327A70">
                    <w:rPr>
                      <w:rFonts w:ascii="Arial" w:hAnsi="Arial" w:cs="Arial"/>
                      <w:sz w:val="20"/>
                      <w:szCs w:val="20"/>
                    </w:rPr>
                    <w:t xml:space="preserve">abaixo, </w:t>
                  </w:r>
                  <w:r w:rsidRPr="00940AE3">
                    <w:rPr>
                      <w:rFonts w:ascii="Arial" w:hAnsi="Arial" w:cs="Arial"/>
                      <w:sz w:val="20"/>
                      <w:szCs w:val="20"/>
                    </w:rPr>
                    <w:t>considerados, quando da aquisição, como de baixo risco de crédito pelo Gestor</w:t>
                  </w:r>
                  <w:r w:rsidRPr="00327A70">
                    <w:rPr>
                      <w:rFonts w:ascii="Arial" w:hAnsi="Arial" w:cs="Arial"/>
                      <w:sz w:val="20"/>
                      <w:szCs w:val="20"/>
                    </w:rPr>
                    <w:t>, relacionados diretamente, ou sintetizados via derivativos, à variação</w:t>
                  </w:r>
                  <w:r w:rsidRPr="00BE1D22">
                    <w:rPr>
                      <w:rFonts w:ascii="Arial" w:hAnsi="Arial" w:cs="Arial"/>
                      <w:sz w:val="20"/>
                      <w:szCs w:val="20"/>
                    </w:rPr>
                    <w:t xml:space="preserve"> das taxas de juros (pós ou pré-fixados), de índices de preços, ou ambos.</w:t>
                  </w:r>
                </w:p>
              </w:tc>
              <w:tc>
                <w:tcPr>
                  <w:tcW w:w="775" w:type="pct"/>
                  <w:tcBorders>
                    <w:top w:val="single" w:sz="4" w:space="0" w:color="auto"/>
                    <w:left w:val="single" w:sz="4" w:space="0" w:color="auto"/>
                    <w:bottom w:val="single" w:sz="4" w:space="0" w:color="auto"/>
                    <w:right w:val="single" w:sz="4" w:space="0" w:color="auto"/>
                  </w:tcBorders>
                  <w:vAlign w:val="center"/>
                </w:tcPr>
                <w:p w14:paraId="24DA06D1" w14:textId="77777777" w:rsidR="00DA69BC" w:rsidRDefault="00DA69BC" w:rsidP="00DA69BC">
                  <w:pPr>
                    <w:jc w:val="center"/>
                    <w:rPr>
                      <w:rFonts w:ascii="Arial" w:hAnsi="Arial" w:cs="Arial"/>
                      <w:sz w:val="20"/>
                      <w:szCs w:val="20"/>
                    </w:rPr>
                  </w:pPr>
                  <w:r>
                    <w:rPr>
                      <w:rFonts w:ascii="Arial" w:hAnsi="Arial" w:cs="Arial"/>
                      <w:sz w:val="20"/>
                      <w:szCs w:val="20"/>
                    </w:rPr>
                    <w:t>80%</w:t>
                  </w:r>
                </w:p>
              </w:tc>
              <w:tc>
                <w:tcPr>
                  <w:tcW w:w="1158" w:type="pct"/>
                  <w:gridSpan w:val="2"/>
                  <w:tcBorders>
                    <w:top w:val="single" w:sz="4" w:space="0" w:color="auto"/>
                    <w:left w:val="single" w:sz="4" w:space="0" w:color="auto"/>
                    <w:bottom w:val="single" w:sz="4" w:space="0" w:color="auto"/>
                    <w:right w:val="single" w:sz="4" w:space="0" w:color="auto"/>
                  </w:tcBorders>
                  <w:vAlign w:val="center"/>
                </w:tcPr>
                <w:p w14:paraId="5B443CD7" w14:textId="77777777" w:rsidR="00DA69BC" w:rsidRDefault="00DA69BC" w:rsidP="00DA69BC">
                  <w:pPr>
                    <w:jc w:val="center"/>
                    <w:rPr>
                      <w:rFonts w:ascii="Arial" w:hAnsi="Arial" w:cs="Arial"/>
                      <w:sz w:val="20"/>
                      <w:szCs w:val="20"/>
                    </w:rPr>
                  </w:pPr>
                  <w:r>
                    <w:rPr>
                      <w:rFonts w:ascii="Arial" w:hAnsi="Arial" w:cs="Arial"/>
                      <w:sz w:val="20"/>
                      <w:szCs w:val="20"/>
                    </w:rPr>
                    <w:t>100%</w:t>
                  </w:r>
                </w:p>
              </w:tc>
            </w:tr>
            <w:tr w:rsidR="00DA69BC" w14:paraId="3886248C" w14:textId="77777777" w:rsidTr="00E17A4D">
              <w:trPr>
                <w:gridAfter w:val="1"/>
                <w:wAfter w:w="116" w:type="pct"/>
                <w:trHeight w:val="56"/>
                <w:jc w:val="center"/>
              </w:trPr>
              <w:tc>
                <w:tcPr>
                  <w:tcW w:w="863" w:type="pct"/>
                  <w:vMerge/>
                  <w:tcBorders>
                    <w:top w:val="single" w:sz="4" w:space="0" w:color="auto"/>
                    <w:left w:val="nil"/>
                    <w:bottom w:val="single" w:sz="4" w:space="0" w:color="auto"/>
                    <w:right w:val="single" w:sz="4" w:space="0" w:color="auto"/>
                  </w:tcBorders>
                  <w:vAlign w:val="center"/>
                </w:tcPr>
                <w:p w14:paraId="7BD511F7" w14:textId="77777777" w:rsidR="00DA69BC" w:rsidRDefault="00DA69BC" w:rsidP="00DA69BC">
                  <w:pPr>
                    <w:jc w:val="center"/>
                    <w:rPr>
                      <w:rFonts w:ascii="Arial" w:hAnsi="Arial" w:cs="Arial"/>
                      <w:b/>
                      <w:bCs/>
                      <w:smallCaps/>
                      <w:sz w:val="20"/>
                      <w:szCs w:val="20"/>
                    </w:rPr>
                  </w:pPr>
                </w:p>
              </w:tc>
              <w:tc>
                <w:tcPr>
                  <w:tcW w:w="2088" w:type="pct"/>
                  <w:gridSpan w:val="3"/>
                  <w:tcBorders>
                    <w:top w:val="single" w:sz="4" w:space="0" w:color="auto"/>
                    <w:left w:val="single" w:sz="4" w:space="0" w:color="auto"/>
                    <w:bottom w:val="single" w:sz="4" w:space="0" w:color="auto"/>
                    <w:right w:val="single" w:sz="4" w:space="0" w:color="auto"/>
                  </w:tcBorders>
                </w:tcPr>
                <w:p w14:paraId="381F2E29" w14:textId="77777777" w:rsidR="00DA69BC" w:rsidRDefault="00DA69BC" w:rsidP="00DA69BC">
                  <w:pPr>
                    <w:jc w:val="both"/>
                    <w:rPr>
                      <w:rFonts w:ascii="Arial" w:hAnsi="Arial" w:cs="Arial"/>
                      <w:sz w:val="20"/>
                      <w:szCs w:val="20"/>
                    </w:rPr>
                  </w:pPr>
                  <w:r w:rsidRPr="00BE1D22">
                    <w:rPr>
                      <w:rFonts w:ascii="Arial" w:hAnsi="Arial" w:cs="Arial"/>
                      <w:sz w:val="20"/>
                      <w:szCs w:val="20"/>
                    </w:rPr>
                    <w:t>Outros ativos financeiros e/ou modalidades operacionais, indicados nas tabelas abaixo</w:t>
                  </w:r>
                  <w:r>
                    <w:rPr>
                      <w:rFonts w:ascii="Arial" w:hAnsi="Arial" w:cs="Arial"/>
                      <w:sz w:val="20"/>
                      <w:szCs w:val="20"/>
                    </w:rPr>
                    <w:t>,</w:t>
                  </w:r>
                  <w:r w:rsidRPr="00BE1D22">
                    <w:rPr>
                      <w:rFonts w:ascii="Arial" w:hAnsi="Arial" w:cs="Arial"/>
                      <w:sz w:val="20"/>
                      <w:szCs w:val="20"/>
                    </w:rPr>
                    <w:t xml:space="preserve"> excluindo estratégias qu</w:t>
                  </w:r>
                  <w:r w:rsidRPr="00327A70">
                    <w:rPr>
                      <w:rFonts w:ascii="Arial" w:hAnsi="Arial" w:cs="Arial"/>
                      <w:sz w:val="20"/>
                      <w:szCs w:val="20"/>
                    </w:rPr>
                    <w:t xml:space="preserve">e impliquem risco </w:t>
                  </w:r>
                  <w:r w:rsidRPr="00940AE3">
                    <w:rPr>
                      <w:rFonts w:ascii="Arial" w:hAnsi="Arial" w:cs="Arial"/>
                      <w:sz w:val="20"/>
                      <w:szCs w:val="20"/>
                    </w:rPr>
                    <w:t>de moeda estrangeira e/ou</w:t>
                  </w:r>
                  <w:r w:rsidRPr="00327A70">
                    <w:rPr>
                      <w:rFonts w:ascii="Arial" w:hAnsi="Arial" w:cs="Arial"/>
                      <w:sz w:val="20"/>
                      <w:szCs w:val="20"/>
                    </w:rPr>
                    <w:t xml:space="preserve"> de renda variável.</w:t>
                  </w:r>
                </w:p>
              </w:tc>
              <w:tc>
                <w:tcPr>
                  <w:tcW w:w="775" w:type="pct"/>
                  <w:tcBorders>
                    <w:top w:val="single" w:sz="4" w:space="0" w:color="auto"/>
                    <w:left w:val="single" w:sz="4" w:space="0" w:color="auto"/>
                    <w:bottom w:val="single" w:sz="4" w:space="0" w:color="auto"/>
                    <w:right w:val="single" w:sz="4" w:space="0" w:color="auto"/>
                  </w:tcBorders>
                  <w:vAlign w:val="center"/>
                </w:tcPr>
                <w:p w14:paraId="1F3AB76F" w14:textId="77777777" w:rsidR="00DA69BC" w:rsidRDefault="00DA69BC" w:rsidP="00DA69BC">
                  <w:pPr>
                    <w:jc w:val="center"/>
                    <w:rPr>
                      <w:rFonts w:ascii="Arial" w:hAnsi="Arial" w:cs="Arial"/>
                      <w:sz w:val="20"/>
                      <w:szCs w:val="20"/>
                    </w:rPr>
                  </w:pPr>
                  <w:r>
                    <w:rPr>
                      <w:rFonts w:ascii="Arial" w:hAnsi="Arial" w:cs="Arial"/>
                      <w:sz w:val="20"/>
                      <w:szCs w:val="20"/>
                    </w:rPr>
                    <w:t>0%</w:t>
                  </w:r>
                </w:p>
              </w:tc>
              <w:tc>
                <w:tcPr>
                  <w:tcW w:w="1158" w:type="pct"/>
                  <w:gridSpan w:val="2"/>
                  <w:tcBorders>
                    <w:top w:val="single" w:sz="4" w:space="0" w:color="auto"/>
                    <w:left w:val="single" w:sz="4" w:space="0" w:color="auto"/>
                    <w:bottom w:val="single" w:sz="4" w:space="0" w:color="auto"/>
                    <w:right w:val="single" w:sz="4" w:space="0" w:color="auto"/>
                  </w:tcBorders>
                  <w:vAlign w:val="center"/>
                </w:tcPr>
                <w:p w14:paraId="2A9BDD51" w14:textId="77777777" w:rsidR="00DA69BC" w:rsidRDefault="00DA69BC" w:rsidP="00DA69BC">
                  <w:pPr>
                    <w:jc w:val="center"/>
                    <w:rPr>
                      <w:rFonts w:ascii="Arial" w:hAnsi="Arial" w:cs="Arial"/>
                      <w:sz w:val="20"/>
                      <w:szCs w:val="20"/>
                    </w:rPr>
                  </w:pPr>
                  <w:r>
                    <w:rPr>
                      <w:rFonts w:ascii="Arial" w:hAnsi="Arial" w:cs="Arial"/>
                      <w:sz w:val="20"/>
                      <w:szCs w:val="20"/>
                    </w:rPr>
                    <w:t>20%</w:t>
                  </w:r>
                </w:p>
              </w:tc>
            </w:tr>
            <w:tr w:rsidR="00DA69BC" w14:paraId="6FFE742A" w14:textId="77777777" w:rsidTr="00E17A4D">
              <w:trPr>
                <w:gridAfter w:val="1"/>
                <w:wAfter w:w="116" w:type="pct"/>
                <w:trHeight w:val="56"/>
                <w:jc w:val="center"/>
              </w:trPr>
              <w:tc>
                <w:tcPr>
                  <w:tcW w:w="863" w:type="pct"/>
                  <w:vMerge/>
                  <w:tcBorders>
                    <w:top w:val="single" w:sz="4" w:space="0" w:color="auto"/>
                    <w:left w:val="nil"/>
                    <w:bottom w:val="single" w:sz="4" w:space="0" w:color="auto"/>
                    <w:right w:val="single" w:sz="4" w:space="0" w:color="auto"/>
                  </w:tcBorders>
                  <w:vAlign w:val="center"/>
                </w:tcPr>
                <w:p w14:paraId="0D34EA93" w14:textId="77777777" w:rsidR="00DA69BC" w:rsidRDefault="00DA69BC" w:rsidP="00DA69BC">
                  <w:pPr>
                    <w:jc w:val="center"/>
                    <w:rPr>
                      <w:rFonts w:ascii="Arial" w:hAnsi="Arial" w:cs="Arial"/>
                      <w:b/>
                      <w:bCs/>
                      <w:smallCaps/>
                      <w:sz w:val="20"/>
                      <w:szCs w:val="20"/>
                    </w:rPr>
                  </w:pPr>
                </w:p>
              </w:tc>
              <w:tc>
                <w:tcPr>
                  <w:tcW w:w="4021" w:type="pct"/>
                  <w:gridSpan w:val="6"/>
                  <w:tcBorders>
                    <w:top w:val="single" w:sz="4" w:space="0" w:color="auto"/>
                    <w:left w:val="single" w:sz="4" w:space="0" w:color="auto"/>
                    <w:bottom w:val="single" w:sz="4" w:space="0" w:color="auto"/>
                    <w:right w:val="single" w:sz="4" w:space="0" w:color="auto"/>
                  </w:tcBorders>
                </w:tcPr>
                <w:p w14:paraId="4217C977" w14:textId="45AEB5A5" w:rsidR="00DA69BC" w:rsidRPr="00DA69BC" w:rsidRDefault="00DA69BC" w:rsidP="00DA69BC">
                  <w:pPr>
                    <w:jc w:val="both"/>
                    <w:rPr>
                      <w:rFonts w:ascii="Arial" w:hAnsi="Arial" w:cs="Arial"/>
                      <w:sz w:val="20"/>
                      <w:szCs w:val="20"/>
                    </w:rPr>
                  </w:pPr>
                  <w:r w:rsidRPr="00DA69BC">
                    <w:rPr>
                      <w:rFonts w:ascii="Arial" w:hAnsi="Arial" w:cs="Arial"/>
                      <w:sz w:val="20"/>
                      <w:szCs w:val="20"/>
                    </w:rPr>
                    <w:t xml:space="preserve">Na consolidação da Carteira da Classe, no máximo (i) 100% do seu patrimônio líquido deve estar representado por ativos financeiros e/ou modalidades operacionais de renda fixa indicados no Quadro </w:t>
                  </w:r>
                  <w:r w:rsidR="00E17A4D" w:rsidRPr="00DA69BC">
                    <w:rPr>
                      <w:rFonts w:ascii="Arial" w:hAnsi="Arial" w:cs="Arial"/>
                      <w:sz w:val="20"/>
                      <w:szCs w:val="20"/>
                    </w:rPr>
                    <w:t>1. (</w:t>
                  </w:r>
                  <w:r w:rsidRPr="00DA69BC">
                    <w:rPr>
                      <w:rFonts w:ascii="Arial" w:hAnsi="Arial" w:cs="Arial"/>
                      <w:sz w:val="20"/>
                      <w:szCs w:val="20"/>
                    </w:rPr>
                    <w:t xml:space="preserve">i) </w:t>
                  </w:r>
                  <w:r w:rsidRPr="00DA69BC">
                    <w:rPr>
                      <w:rFonts w:ascii="Arial" w:hAnsi="Arial" w:cs="Arial"/>
                      <w:smallCaps/>
                      <w:sz w:val="20"/>
                      <w:szCs w:val="20"/>
                    </w:rPr>
                    <w:t xml:space="preserve">20% </w:t>
                  </w:r>
                  <w:r w:rsidRPr="00DA69BC">
                    <w:rPr>
                      <w:rFonts w:ascii="Arial" w:hAnsi="Arial" w:cs="Arial"/>
                      <w:sz w:val="20"/>
                      <w:szCs w:val="20"/>
                    </w:rPr>
                    <w:t>do seu patrimônio líquido deve estar representado por ativos financeiros e/ou modalidades operacionais do segmento imóveis indicados no Quadro 2.</w:t>
                  </w:r>
                </w:p>
                <w:p w14:paraId="2598BFAF" w14:textId="77777777" w:rsidR="00DA69BC" w:rsidRPr="00DA69BC" w:rsidRDefault="00DA69BC" w:rsidP="00DA69BC">
                  <w:pPr>
                    <w:jc w:val="both"/>
                    <w:rPr>
                      <w:rFonts w:ascii="Arial" w:hAnsi="Arial" w:cs="Arial"/>
                      <w:sz w:val="20"/>
                      <w:szCs w:val="20"/>
                    </w:rPr>
                  </w:pPr>
                  <w:r w:rsidRPr="00DA69BC">
                    <w:rPr>
                      <w:rFonts w:ascii="Arial" w:hAnsi="Arial" w:cs="Arial"/>
                      <w:sz w:val="20"/>
                      <w:szCs w:val="20"/>
                    </w:rPr>
                    <w:t>(</w:t>
                  </w:r>
                  <w:proofErr w:type="spellStart"/>
                  <w:r w:rsidRPr="00DA69BC">
                    <w:rPr>
                      <w:rFonts w:ascii="Arial" w:hAnsi="Arial" w:cs="Arial"/>
                      <w:sz w:val="20"/>
                      <w:szCs w:val="20"/>
                    </w:rPr>
                    <w:t>iii</w:t>
                  </w:r>
                  <w:proofErr w:type="spellEnd"/>
                  <w:r w:rsidRPr="00DA69BC">
                    <w:rPr>
                      <w:rFonts w:ascii="Arial" w:hAnsi="Arial" w:cs="Arial"/>
                      <w:sz w:val="20"/>
                      <w:szCs w:val="20"/>
                    </w:rPr>
                    <w:t>) 20% do seu patrimônio líquido deve estar representado por outros ativos financeiros e/ou modalidades operacionais permitidos pela regulamentação aplicável indicados no Quadro 3.</w:t>
                  </w:r>
                </w:p>
              </w:tc>
            </w:tr>
            <w:tr w:rsidR="00DA69BC" w14:paraId="0114F597"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863" w:type="pct"/>
                  <w:tcBorders>
                    <w:top w:val="single" w:sz="4" w:space="0" w:color="auto"/>
                    <w:left w:val="nil"/>
                    <w:bottom w:val="single" w:sz="4" w:space="0" w:color="auto"/>
                    <w:right w:val="nil"/>
                  </w:tcBorders>
                  <w:vAlign w:val="center"/>
                </w:tcPr>
                <w:p w14:paraId="0FBB5610" w14:textId="77777777" w:rsidR="00DA69BC" w:rsidRDefault="00DA69BC" w:rsidP="00DA69BC">
                  <w:pPr>
                    <w:pStyle w:val="PargrafodaLista"/>
                    <w:ind w:left="0"/>
                    <w:rPr>
                      <w:rFonts w:ascii="Arial" w:hAnsi="Arial" w:cs="Arial"/>
                      <w:b/>
                      <w:bCs/>
                      <w:smallCaps/>
                      <w:sz w:val="20"/>
                      <w:szCs w:val="20"/>
                    </w:rPr>
                  </w:pPr>
                </w:p>
              </w:tc>
              <w:tc>
                <w:tcPr>
                  <w:tcW w:w="4021" w:type="pct"/>
                  <w:gridSpan w:val="6"/>
                  <w:tcBorders>
                    <w:top w:val="single" w:sz="4" w:space="0" w:color="auto"/>
                    <w:left w:val="nil"/>
                    <w:bottom w:val="single" w:sz="4" w:space="0" w:color="auto"/>
                    <w:right w:val="nil"/>
                  </w:tcBorders>
                  <w:vAlign w:val="center"/>
                </w:tcPr>
                <w:p w14:paraId="20E15F62" w14:textId="77777777" w:rsidR="00DA69BC" w:rsidRPr="00DA69BC" w:rsidRDefault="00DA69BC" w:rsidP="00DA69BC">
                  <w:pPr>
                    <w:rPr>
                      <w:rFonts w:ascii="Arial" w:hAnsi="Arial" w:cs="Arial"/>
                      <w:sz w:val="20"/>
                      <w:szCs w:val="20"/>
                    </w:rPr>
                  </w:pPr>
                </w:p>
              </w:tc>
            </w:tr>
            <w:tr w:rsidR="00DA69BC" w14:paraId="6C863F76" w14:textId="77777777" w:rsidTr="00E17A4D">
              <w:trPr>
                <w:jc w:val="center"/>
              </w:trPr>
              <w:tc>
                <w:tcPr>
                  <w:tcW w:w="4884" w:type="pct"/>
                  <w:gridSpan w:val="7"/>
                  <w:tcBorders>
                    <w:top w:val="single" w:sz="4" w:space="0" w:color="auto"/>
                    <w:left w:val="nil"/>
                    <w:bottom w:val="single" w:sz="4" w:space="0" w:color="auto"/>
                    <w:right w:val="nil"/>
                  </w:tcBorders>
                </w:tcPr>
                <w:p w14:paraId="1C1E642B" w14:textId="77777777" w:rsidR="00DA69BC" w:rsidRDefault="00DA69BC" w:rsidP="00DA69BC">
                  <w:pPr>
                    <w:rPr>
                      <w:rFonts w:ascii="Arial" w:hAnsi="Arial" w:cs="Arial"/>
                      <w:color w:val="000000"/>
                      <w:sz w:val="20"/>
                      <w:szCs w:val="20"/>
                    </w:rPr>
                  </w:pPr>
                </w:p>
              </w:tc>
              <w:tc>
                <w:tcPr>
                  <w:tcW w:w="116" w:type="pct"/>
                  <w:tcBorders>
                    <w:top w:val="single" w:sz="4" w:space="0" w:color="auto"/>
                    <w:left w:val="nil"/>
                    <w:bottom w:val="single" w:sz="4" w:space="0" w:color="auto"/>
                    <w:right w:val="nil"/>
                  </w:tcBorders>
                </w:tcPr>
                <w:p w14:paraId="54F595F2" w14:textId="77777777" w:rsidR="00DA69BC" w:rsidRDefault="00DA69BC" w:rsidP="00DA69BC">
                  <w:pPr>
                    <w:jc w:val="both"/>
                    <w:rPr>
                      <w:rFonts w:ascii="Arial" w:hAnsi="Arial" w:cs="Arial"/>
                      <w:color w:val="000000"/>
                      <w:sz w:val="20"/>
                      <w:szCs w:val="20"/>
                    </w:rPr>
                  </w:pPr>
                </w:p>
              </w:tc>
            </w:tr>
            <w:tr w:rsidR="00DA69BC" w14:paraId="562DAD74" w14:textId="77777777" w:rsidTr="00E17A4D">
              <w:trPr>
                <w:gridAfter w:val="1"/>
                <w:wAfter w:w="116" w:type="pct"/>
                <w:jc w:val="center"/>
              </w:trPr>
              <w:tc>
                <w:tcPr>
                  <w:tcW w:w="4884" w:type="pct"/>
                  <w:gridSpan w:val="7"/>
                  <w:tcBorders>
                    <w:top w:val="single" w:sz="4" w:space="0" w:color="auto"/>
                    <w:bottom w:val="single" w:sz="4" w:space="0" w:color="auto"/>
                  </w:tcBorders>
                  <w:shd w:val="clear" w:color="auto" w:fill="D9D9D9" w:themeFill="background1" w:themeFillShade="D9"/>
                  <w:vAlign w:val="center"/>
                  <w:hideMark/>
                </w:tcPr>
                <w:p w14:paraId="753D9297" w14:textId="77777777" w:rsidR="00DA69BC" w:rsidRDefault="00DA69BC" w:rsidP="00657C4D">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DA69BC" w14:paraId="6AFB0B05" w14:textId="77777777" w:rsidTr="00E17A4D">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31642C0F" w14:textId="77777777" w:rsidR="00DA69BC" w:rsidRPr="00D752CC" w:rsidRDefault="00DA69BC" w:rsidP="00DA69BC">
                  <w:pPr>
                    <w:jc w:val="center"/>
                    <w:rPr>
                      <w:rFonts w:ascii="Arial" w:hAnsi="Arial" w:cs="Arial"/>
                      <w:b/>
                      <w:bCs/>
                      <w:smallCaps/>
                      <w:sz w:val="20"/>
                      <w:szCs w:val="20"/>
                    </w:rPr>
                  </w:pPr>
                </w:p>
              </w:tc>
            </w:tr>
            <w:tr w:rsidR="00DA69BC" w14:paraId="1D549E74"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E2BB46" w14:textId="77777777" w:rsidR="00DA69BC" w:rsidRDefault="00DA69BC" w:rsidP="00DA69BC">
                  <w:pPr>
                    <w:jc w:val="center"/>
                    <w:rPr>
                      <w:rFonts w:ascii="Arial" w:hAnsi="Arial" w:cs="Arial"/>
                      <w:color w:val="000000"/>
                      <w:sz w:val="20"/>
                      <w:szCs w:val="20"/>
                    </w:rPr>
                  </w:pPr>
                  <w:r>
                    <w:rPr>
                      <w:rFonts w:ascii="Arial" w:hAnsi="Arial" w:cs="Arial"/>
                      <w:b/>
                      <w:bCs/>
                      <w:color w:val="000000"/>
                      <w:sz w:val="20"/>
                      <w:szCs w:val="20"/>
                    </w:rPr>
                    <w:lastRenderedPageBreak/>
                    <w:t>QUADRO 1 – Renda Fixa</w:t>
                  </w:r>
                </w:p>
              </w:tc>
              <w:tc>
                <w:tcPr>
                  <w:tcW w:w="163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373B09" w14:textId="77777777" w:rsidR="00DA69BC" w:rsidRDefault="00DA69BC" w:rsidP="00DA69BC">
                  <w:pPr>
                    <w:jc w:val="center"/>
                    <w:rPr>
                      <w:rFonts w:ascii="Arial" w:hAnsi="Arial" w:cs="Arial"/>
                      <w:b/>
                      <w:bCs/>
                      <w:color w:val="000000"/>
                      <w:sz w:val="20"/>
                      <w:szCs w:val="20"/>
                    </w:rPr>
                  </w:pPr>
                  <w:r>
                    <w:rPr>
                      <w:rFonts w:ascii="Arial" w:hAnsi="Arial" w:cs="Arial"/>
                      <w:b/>
                      <w:bCs/>
                      <w:color w:val="000000"/>
                      <w:sz w:val="20"/>
                      <w:szCs w:val="20"/>
                    </w:rPr>
                    <w:t>Permitido / Vedado</w:t>
                  </w:r>
                </w:p>
              </w:tc>
              <w:tc>
                <w:tcPr>
                  <w:tcW w:w="115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E06A23" w14:textId="77777777" w:rsidR="00DA69BC" w:rsidRPr="00DB3434" w:rsidRDefault="00DA69BC" w:rsidP="00DA69BC">
                  <w:pPr>
                    <w:jc w:val="center"/>
                    <w:rPr>
                      <w:rFonts w:ascii="Arial" w:hAnsi="Arial" w:cs="Arial"/>
                      <w:b/>
                      <w:bCs/>
                      <w:color w:val="000000"/>
                      <w:sz w:val="20"/>
                      <w:szCs w:val="20"/>
                    </w:rPr>
                  </w:pPr>
                  <w:r w:rsidRPr="00DB3434">
                    <w:rPr>
                      <w:rFonts w:ascii="Arial" w:hAnsi="Arial" w:cs="Arial"/>
                      <w:b/>
                      <w:sz w:val="20"/>
                      <w:szCs w:val="20"/>
                    </w:rPr>
                    <w:t>Conjunto Máximo</w:t>
                  </w:r>
                </w:p>
              </w:tc>
            </w:tr>
            <w:tr w:rsidR="00DA69BC" w14:paraId="5E015DD0" w14:textId="77777777" w:rsidTr="00E17A4D">
              <w:trPr>
                <w:gridAfter w:val="1"/>
                <w:wAfter w:w="116" w:type="pct"/>
                <w:trHeight w:val="367"/>
                <w:jc w:val="center"/>
              </w:trPr>
              <w:tc>
                <w:tcPr>
                  <w:tcW w:w="2088" w:type="pct"/>
                  <w:gridSpan w:val="3"/>
                  <w:tcBorders>
                    <w:top w:val="single" w:sz="4" w:space="0" w:color="auto"/>
                    <w:left w:val="single" w:sz="4" w:space="0" w:color="auto"/>
                    <w:bottom w:val="single" w:sz="4" w:space="0" w:color="auto"/>
                    <w:right w:val="single" w:sz="4" w:space="0" w:color="auto"/>
                  </w:tcBorders>
                </w:tcPr>
                <w:p w14:paraId="524F8488" w14:textId="77777777" w:rsidR="00DA69BC" w:rsidRPr="00B45424" w:rsidRDefault="00DA69BC" w:rsidP="00E17A4D">
                  <w:pPr>
                    <w:pStyle w:val="PargrafodaLista"/>
                    <w:numPr>
                      <w:ilvl w:val="0"/>
                      <w:numId w:val="15"/>
                    </w:numPr>
                    <w:spacing w:before="60" w:after="60"/>
                    <w:ind w:left="925" w:hanging="720"/>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1638" w:type="pct"/>
                  <w:gridSpan w:val="2"/>
                  <w:tcBorders>
                    <w:top w:val="single" w:sz="4" w:space="0" w:color="auto"/>
                    <w:left w:val="single" w:sz="4" w:space="0" w:color="auto"/>
                    <w:bottom w:val="single" w:sz="4" w:space="0" w:color="auto"/>
                    <w:right w:val="single" w:sz="4" w:space="0" w:color="auto"/>
                  </w:tcBorders>
                  <w:vAlign w:val="center"/>
                  <w:hideMark/>
                </w:tcPr>
                <w:p w14:paraId="4F9C3EAE" w14:textId="77777777" w:rsidR="00DA69BC" w:rsidRDefault="00DA69BC" w:rsidP="00DA69BC">
                  <w:pPr>
                    <w:jc w:val="center"/>
                    <w:rPr>
                      <w:rFonts w:ascii="Arial" w:hAnsi="Arial" w:cs="Arial"/>
                      <w:color w:val="000000"/>
                      <w:sz w:val="20"/>
                      <w:szCs w:val="20"/>
                    </w:rPr>
                  </w:pPr>
                  <w:r w:rsidRPr="002220DC">
                    <w:rPr>
                      <w:rFonts w:ascii="Arial" w:hAnsi="Arial" w:cs="Arial"/>
                      <w:color w:val="000000"/>
                      <w:sz w:val="20"/>
                      <w:szCs w:val="20"/>
                    </w:rPr>
                    <w:t>Permitido</w:t>
                  </w:r>
                </w:p>
              </w:tc>
              <w:tc>
                <w:tcPr>
                  <w:tcW w:w="1158"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81D7AEB" w14:textId="77777777" w:rsidR="00DA69BC" w:rsidRDefault="00DA69BC" w:rsidP="00DA69BC">
                  <w:pPr>
                    <w:jc w:val="center"/>
                    <w:rPr>
                      <w:rFonts w:ascii="Arial" w:hAnsi="Arial" w:cs="Arial"/>
                      <w:color w:val="000000"/>
                      <w:sz w:val="20"/>
                      <w:szCs w:val="20"/>
                    </w:rPr>
                  </w:pPr>
                  <w:r>
                    <w:rPr>
                      <w:rFonts w:ascii="Arial" w:hAnsi="Arial" w:cs="Arial"/>
                      <w:color w:val="000000"/>
                      <w:sz w:val="20"/>
                      <w:szCs w:val="20"/>
                    </w:rPr>
                    <w:t>100%</w:t>
                  </w:r>
                </w:p>
              </w:tc>
            </w:tr>
            <w:tr w:rsidR="00DA69BC" w14:paraId="22E75517" w14:textId="77777777" w:rsidTr="00E17A4D">
              <w:trPr>
                <w:gridAfter w:val="1"/>
                <w:wAfter w:w="116" w:type="pct"/>
                <w:trHeight w:val="133"/>
                <w:jc w:val="center"/>
              </w:trPr>
              <w:tc>
                <w:tcPr>
                  <w:tcW w:w="2088" w:type="pct"/>
                  <w:gridSpan w:val="3"/>
                  <w:tcBorders>
                    <w:top w:val="single" w:sz="4" w:space="0" w:color="auto"/>
                    <w:left w:val="single" w:sz="4" w:space="0" w:color="auto"/>
                    <w:bottom w:val="single" w:sz="4" w:space="0" w:color="auto"/>
                    <w:right w:val="single" w:sz="4" w:space="0" w:color="auto"/>
                  </w:tcBorders>
                </w:tcPr>
                <w:p w14:paraId="7578E999" w14:textId="77777777" w:rsidR="00DA69BC" w:rsidRPr="00B45424" w:rsidRDefault="00DA69BC" w:rsidP="00E17A4D">
                  <w:pPr>
                    <w:pStyle w:val="PargrafodaLista"/>
                    <w:numPr>
                      <w:ilvl w:val="0"/>
                      <w:numId w:val="15"/>
                    </w:numPr>
                    <w:spacing w:before="60" w:after="60"/>
                    <w:ind w:left="925" w:hanging="720"/>
                    <w:jc w:val="both"/>
                    <w:rPr>
                      <w:rFonts w:ascii="Arial" w:hAnsi="Arial" w:cs="Arial"/>
                      <w:color w:val="000000"/>
                      <w:sz w:val="20"/>
                      <w:szCs w:val="20"/>
                    </w:rPr>
                  </w:pPr>
                  <w:r w:rsidRPr="00FA3942">
                    <w:rPr>
                      <w:rFonts w:ascii="Arial" w:hAnsi="Arial" w:cs="Arial"/>
                      <w:sz w:val="20"/>
                      <w:szCs w:val="20"/>
                    </w:rPr>
                    <w:t>Créditos securitizados pela Secretaria do Tesouro Nacional</w:t>
                  </w:r>
                  <w:r>
                    <w:rPr>
                      <w:rFonts w:ascii="Arial" w:hAnsi="Arial" w:cs="Arial"/>
                      <w:sz w:val="20"/>
                      <w:szCs w:val="20"/>
                    </w:rPr>
                    <w:t>;</w:t>
                  </w:r>
                </w:p>
              </w:tc>
              <w:tc>
                <w:tcPr>
                  <w:tcW w:w="1638" w:type="pct"/>
                  <w:gridSpan w:val="2"/>
                  <w:tcBorders>
                    <w:top w:val="single" w:sz="4" w:space="0" w:color="auto"/>
                    <w:left w:val="single" w:sz="4" w:space="0" w:color="auto"/>
                    <w:bottom w:val="single" w:sz="4" w:space="0" w:color="auto"/>
                    <w:right w:val="single" w:sz="4" w:space="0" w:color="auto"/>
                  </w:tcBorders>
                  <w:vAlign w:val="center"/>
                  <w:hideMark/>
                </w:tcPr>
                <w:p w14:paraId="3AA68825" w14:textId="77777777" w:rsidR="00DA69BC" w:rsidRDefault="00DA69BC" w:rsidP="00DA69BC">
                  <w:pPr>
                    <w:jc w:val="center"/>
                    <w:rPr>
                      <w:rFonts w:ascii="Arial" w:hAnsi="Arial" w:cs="Arial"/>
                      <w:color w:val="000000"/>
                      <w:sz w:val="20"/>
                      <w:szCs w:val="20"/>
                    </w:rPr>
                  </w:pPr>
                  <w:r w:rsidRPr="002220DC">
                    <w:rPr>
                      <w:rFonts w:ascii="Arial" w:hAnsi="Arial" w:cs="Arial"/>
                      <w:color w:val="000000"/>
                      <w:sz w:val="20"/>
                      <w:szCs w:val="20"/>
                    </w:rPr>
                    <w:t>Permitido</w:t>
                  </w:r>
                </w:p>
              </w:tc>
              <w:tc>
                <w:tcPr>
                  <w:tcW w:w="1158" w:type="pct"/>
                  <w:gridSpan w:val="2"/>
                  <w:vMerge/>
                  <w:tcBorders>
                    <w:top w:val="single" w:sz="4" w:space="0" w:color="auto"/>
                    <w:left w:val="single" w:sz="4" w:space="0" w:color="auto"/>
                    <w:bottom w:val="single" w:sz="4" w:space="0" w:color="auto"/>
                    <w:right w:val="single" w:sz="4" w:space="0" w:color="auto"/>
                  </w:tcBorders>
                  <w:vAlign w:val="center"/>
                  <w:hideMark/>
                </w:tcPr>
                <w:p w14:paraId="21C1CD22" w14:textId="77777777" w:rsidR="00DA69BC" w:rsidRDefault="00DA69BC" w:rsidP="00DA69BC">
                  <w:pPr>
                    <w:rPr>
                      <w:rFonts w:ascii="Arial" w:hAnsi="Arial" w:cs="Arial"/>
                      <w:color w:val="000000"/>
                      <w:sz w:val="20"/>
                      <w:szCs w:val="20"/>
                    </w:rPr>
                  </w:pPr>
                </w:p>
              </w:tc>
            </w:tr>
            <w:tr w:rsidR="00DA69BC" w14:paraId="2EAB5AED" w14:textId="77777777" w:rsidTr="00E17A4D">
              <w:trPr>
                <w:gridAfter w:val="1"/>
                <w:wAfter w:w="116" w:type="pct"/>
                <w:trHeight w:val="295"/>
                <w:jc w:val="center"/>
              </w:trPr>
              <w:tc>
                <w:tcPr>
                  <w:tcW w:w="2088" w:type="pct"/>
                  <w:gridSpan w:val="3"/>
                  <w:tcBorders>
                    <w:top w:val="single" w:sz="4" w:space="0" w:color="auto"/>
                    <w:left w:val="single" w:sz="4" w:space="0" w:color="auto"/>
                    <w:bottom w:val="single" w:sz="4" w:space="0" w:color="auto"/>
                    <w:right w:val="single" w:sz="4" w:space="0" w:color="auto"/>
                  </w:tcBorders>
                </w:tcPr>
                <w:p w14:paraId="1FB80EA0" w14:textId="77777777" w:rsidR="00DA69BC" w:rsidRPr="00B45424" w:rsidRDefault="00DA69BC" w:rsidP="00E17A4D">
                  <w:pPr>
                    <w:pStyle w:val="PargrafodaLista"/>
                    <w:numPr>
                      <w:ilvl w:val="0"/>
                      <w:numId w:val="15"/>
                    </w:numPr>
                    <w:spacing w:before="60" w:after="60"/>
                    <w:ind w:left="925" w:hanging="720"/>
                    <w:jc w:val="both"/>
                    <w:rPr>
                      <w:rFonts w:ascii="Arial" w:hAnsi="Arial" w:cs="Arial"/>
                      <w:color w:val="000000"/>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w:t>
                  </w:r>
                  <w:r w:rsidRPr="001335E3">
                    <w:rPr>
                      <w:rFonts w:ascii="Arial" w:hAnsi="Arial" w:cs="Arial"/>
                      <w:sz w:val="20"/>
                      <w:szCs w:val="20"/>
                    </w:rPr>
                    <w:t>Fundo de Índice</w:t>
                  </w:r>
                  <w:r>
                    <w:rPr>
                      <w:rFonts w:ascii="Arial" w:hAnsi="Arial" w:cs="Arial"/>
                      <w:color w:val="FF0000"/>
                      <w:sz w:val="20"/>
                      <w:szCs w:val="20"/>
                    </w:rPr>
                    <w:t xml:space="preserve"> </w:t>
                  </w:r>
                  <w:r w:rsidRPr="00FA3942">
                    <w:rPr>
                      <w:rFonts w:ascii="Arial" w:hAnsi="Arial" w:cs="Arial"/>
                      <w:sz w:val="20"/>
                      <w:szCs w:val="20"/>
                    </w:rPr>
                    <w:t>de Títulos Públicos”)</w:t>
                  </w:r>
                  <w:r>
                    <w:rPr>
                      <w:rFonts w:ascii="Arial" w:hAnsi="Arial" w:cs="Arial"/>
                      <w:sz w:val="20"/>
                      <w:szCs w:val="20"/>
                    </w:rPr>
                    <w:t>;</w:t>
                  </w:r>
                </w:p>
              </w:tc>
              <w:tc>
                <w:tcPr>
                  <w:tcW w:w="1638" w:type="pct"/>
                  <w:gridSpan w:val="2"/>
                  <w:tcBorders>
                    <w:top w:val="single" w:sz="4" w:space="0" w:color="auto"/>
                    <w:left w:val="single" w:sz="4" w:space="0" w:color="auto"/>
                    <w:bottom w:val="single" w:sz="4" w:space="0" w:color="auto"/>
                    <w:right w:val="single" w:sz="4" w:space="0" w:color="auto"/>
                  </w:tcBorders>
                  <w:vAlign w:val="center"/>
                  <w:hideMark/>
                </w:tcPr>
                <w:p w14:paraId="7315DD99" w14:textId="77777777" w:rsidR="00DA69BC" w:rsidRDefault="00DA69BC" w:rsidP="00DA69BC">
                  <w:pPr>
                    <w:jc w:val="center"/>
                    <w:rPr>
                      <w:rFonts w:ascii="Arial" w:hAnsi="Arial" w:cs="Arial"/>
                      <w:color w:val="000000"/>
                      <w:sz w:val="20"/>
                      <w:szCs w:val="20"/>
                    </w:rPr>
                  </w:pPr>
                  <w:r w:rsidRPr="002220DC">
                    <w:rPr>
                      <w:rFonts w:ascii="Arial" w:hAnsi="Arial" w:cs="Arial"/>
                      <w:color w:val="000000"/>
                      <w:sz w:val="20"/>
                      <w:szCs w:val="20"/>
                    </w:rPr>
                    <w:t>Permitido</w:t>
                  </w:r>
                </w:p>
              </w:tc>
              <w:tc>
                <w:tcPr>
                  <w:tcW w:w="1158" w:type="pct"/>
                  <w:gridSpan w:val="2"/>
                  <w:vMerge/>
                  <w:tcBorders>
                    <w:top w:val="single" w:sz="4" w:space="0" w:color="auto"/>
                    <w:left w:val="single" w:sz="4" w:space="0" w:color="auto"/>
                    <w:bottom w:val="single" w:sz="4" w:space="0" w:color="auto"/>
                    <w:right w:val="single" w:sz="4" w:space="0" w:color="auto"/>
                  </w:tcBorders>
                  <w:vAlign w:val="center"/>
                  <w:hideMark/>
                </w:tcPr>
                <w:p w14:paraId="28E32FBE" w14:textId="77777777" w:rsidR="00DA69BC" w:rsidRDefault="00DA69BC" w:rsidP="00DA69BC">
                  <w:pPr>
                    <w:rPr>
                      <w:rFonts w:ascii="Arial" w:hAnsi="Arial" w:cs="Arial"/>
                      <w:color w:val="000000"/>
                      <w:sz w:val="20"/>
                      <w:szCs w:val="20"/>
                    </w:rPr>
                  </w:pPr>
                </w:p>
              </w:tc>
            </w:tr>
            <w:tr w:rsidR="00DA69BC" w14:paraId="4AA66F32" w14:textId="77777777" w:rsidTr="00E17A4D">
              <w:trPr>
                <w:gridAfter w:val="1"/>
                <w:wAfter w:w="116" w:type="pct"/>
                <w:trHeight w:val="315"/>
                <w:jc w:val="center"/>
              </w:trPr>
              <w:tc>
                <w:tcPr>
                  <w:tcW w:w="2088" w:type="pct"/>
                  <w:gridSpan w:val="3"/>
                  <w:tcBorders>
                    <w:top w:val="single" w:sz="4" w:space="0" w:color="auto"/>
                    <w:left w:val="single" w:sz="4" w:space="0" w:color="auto"/>
                    <w:bottom w:val="single" w:sz="4" w:space="0" w:color="auto"/>
                    <w:right w:val="single" w:sz="4" w:space="0" w:color="auto"/>
                  </w:tcBorders>
                </w:tcPr>
                <w:p w14:paraId="7ECBF3D6" w14:textId="77777777" w:rsidR="00DA69BC" w:rsidRPr="00B45424" w:rsidRDefault="00DA69BC" w:rsidP="00E17A4D">
                  <w:pPr>
                    <w:pStyle w:val="PargrafodaLista"/>
                    <w:numPr>
                      <w:ilvl w:val="0"/>
                      <w:numId w:val="15"/>
                    </w:numPr>
                    <w:spacing w:before="60" w:after="60"/>
                    <w:ind w:left="925" w:hanging="720"/>
                    <w:jc w:val="both"/>
                    <w:rPr>
                      <w:rFonts w:ascii="Arial" w:hAnsi="Arial" w:cs="Arial"/>
                      <w:color w:val="000000"/>
                      <w:sz w:val="20"/>
                      <w:szCs w:val="20"/>
                    </w:rPr>
                  </w:pPr>
                  <w:bookmarkStart w:id="6" w:name="_Hlk139041748"/>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932FE4">
                    <w:rPr>
                      <w:rFonts w:ascii="Arial" w:hAnsi="Arial" w:cs="Arial"/>
                      <w:sz w:val="20"/>
                      <w:szCs w:val="20"/>
                    </w:rPr>
                    <w:t>por títulos da Dívida Pública Mobiliária Federal interna e/ou créditos securitizados pela Secretaria do Tesouro Nacional</w:t>
                  </w:r>
                  <w:r w:rsidRPr="00FA3942">
                    <w:rPr>
                      <w:rFonts w:ascii="Arial" w:hAnsi="Arial" w:cs="Arial"/>
                      <w:sz w:val="20"/>
                      <w:szCs w:val="20"/>
                    </w:rPr>
                    <w:t>,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(“FIE de Títulos Públicos”)</w:t>
                  </w:r>
                  <w:r>
                    <w:rPr>
                      <w:rFonts w:ascii="Arial" w:hAnsi="Arial" w:cs="Arial"/>
                      <w:sz w:val="20"/>
                      <w:szCs w:val="20"/>
                    </w:rPr>
                    <w:t>;</w:t>
                  </w:r>
                </w:p>
              </w:tc>
              <w:tc>
                <w:tcPr>
                  <w:tcW w:w="1638" w:type="pct"/>
                  <w:gridSpan w:val="2"/>
                  <w:tcBorders>
                    <w:top w:val="single" w:sz="4" w:space="0" w:color="auto"/>
                    <w:left w:val="single" w:sz="4" w:space="0" w:color="auto"/>
                    <w:bottom w:val="single" w:sz="4" w:space="0" w:color="auto"/>
                    <w:right w:val="single" w:sz="4" w:space="0" w:color="auto"/>
                  </w:tcBorders>
                  <w:vAlign w:val="center"/>
                  <w:hideMark/>
                </w:tcPr>
                <w:p w14:paraId="71564C5B" w14:textId="77777777" w:rsidR="00DA69BC" w:rsidRDefault="00DA69BC" w:rsidP="00DA69BC">
                  <w:pPr>
                    <w:jc w:val="center"/>
                    <w:rPr>
                      <w:rFonts w:ascii="Arial" w:hAnsi="Arial" w:cs="Arial"/>
                      <w:color w:val="000000"/>
                      <w:sz w:val="20"/>
                      <w:szCs w:val="20"/>
                    </w:rPr>
                  </w:pPr>
                  <w:r w:rsidRPr="002220DC">
                    <w:rPr>
                      <w:rFonts w:ascii="Arial" w:hAnsi="Arial" w:cs="Arial"/>
                      <w:color w:val="000000"/>
                      <w:sz w:val="20"/>
                      <w:szCs w:val="20"/>
                    </w:rPr>
                    <w:t>Permitido</w:t>
                  </w:r>
                </w:p>
              </w:tc>
              <w:tc>
                <w:tcPr>
                  <w:tcW w:w="1158" w:type="pct"/>
                  <w:gridSpan w:val="2"/>
                  <w:vMerge/>
                  <w:tcBorders>
                    <w:top w:val="single" w:sz="4" w:space="0" w:color="auto"/>
                    <w:left w:val="single" w:sz="4" w:space="0" w:color="auto"/>
                    <w:bottom w:val="single" w:sz="4" w:space="0" w:color="auto"/>
                    <w:right w:val="single" w:sz="4" w:space="0" w:color="auto"/>
                  </w:tcBorders>
                  <w:vAlign w:val="center"/>
                  <w:hideMark/>
                </w:tcPr>
                <w:p w14:paraId="16BC2364" w14:textId="77777777" w:rsidR="00DA69BC" w:rsidRDefault="00DA69BC" w:rsidP="00DA69BC">
                  <w:pPr>
                    <w:rPr>
                      <w:rFonts w:ascii="Arial" w:hAnsi="Arial" w:cs="Arial"/>
                      <w:color w:val="000000"/>
                      <w:sz w:val="20"/>
                      <w:szCs w:val="20"/>
                    </w:rPr>
                  </w:pPr>
                </w:p>
              </w:tc>
            </w:tr>
            <w:bookmarkEnd w:id="6"/>
            <w:tr w:rsidR="00DA69BC" w14:paraId="7CAC3813"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trHeight w:val="315"/>
                <w:jc w:val="center"/>
              </w:trPr>
              <w:tc>
                <w:tcPr>
                  <w:tcW w:w="2088" w:type="pct"/>
                  <w:gridSpan w:val="3"/>
                  <w:tcBorders>
                    <w:top w:val="single" w:sz="4" w:space="0" w:color="auto"/>
                    <w:left w:val="single" w:sz="4" w:space="0" w:color="auto"/>
                    <w:bottom w:val="single" w:sz="4" w:space="0" w:color="auto"/>
                    <w:right w:val="single" w:sz="4" w:space="0" w:color="auto"/>
                  </w:tcBorders>
                  <w:vAlign w:val="center"/>
                </w:tcPr>
                <w:p w14:paraId="6E04B005" w14:textId="77777777" w:rsidR="00DA69BC" w:rsidRDefault="00DA69BC" w:rsidP="00E17A4D">
                  <w:pPr>
                    <w:pStyle w:val="PargrafodaLista"/>
                    <w:numPr>
                      <w:ilvl w:val="0"/>
                      <w:numId w:val="15"/>
                    </w:numPr>
                    <w:spacing w:before="60" w:after="60"/>
                    <w:ind w:left="925" w:hanging="720"/>
                    <w:jc w:val="both"/>
                    <w:rPr>
                      <w:rFonts w:ascii="Arial" w:hAnsi="Arial" w:cs="Arial"/>
                      <w:color w:val="000000"/>
                      <w:sz w:val="20"/>
                      <w:szCs w:val="20"/>
                    </w:rPr>
                  </w:pPr>
                  <w:r w:rsidRPr="00BF7404">
                    <w:rPr>
                      <w:rFonts w:ascii="Arial" w:hAnsi="Arial" w:cs="Arial"/>
                      <w:sz w:val="20"/>
                      <w:szCs w:val="20"/>
                    </w:rPr>
                    <w:t>Valores mobiliários ou ativos financeiros de renda fixa emitidos por companhia aberta cuja oferta pública tenha sido registrada na CVM ou tenha sido objeto de dispensa</w:t>
                  </w:r>
                  <w:r w:rsidRPr="00B567C8">
                    <w:rPr>
                      <w:rFonts w:ascii="Arial" w:hAnsi="Arial" w:cs="Arial"/>
                      <w:color w:val="000000"/>
                      <w:sz w:val="20"/>
                      <w:szCs w:val="20"/>
                    </w:rPr>
                    <w:t>;</w:t>
                  </w:r>
                </w:p>
              </w:tc>
              <w:tc>
                <w:tcPr>
                  <w:tcW w:w="1638" w:type="pct"/>
                  <w:gridSpan w:val="2"/>
                  <w:tcBorders>
                    <w:top w:val="single" w:sz="4" w:space="0" w:color="auto"/>
                    <w:left w:val="single" w:sz="4" w:space="0" w:color="auto"/>
                    <w:bottom w:val="single" w:sz="4" w:space="0" w:color="auto"/>
                    <w:right w:val="single" w:sz="4" w:space="0" w:color="auto"/>
                  </w:tcBorders>
                  <w:vAlign w:val="center"/>
                  <w:hideMark/>
                </w:tcPr>
                <w:p w14:paraId="44E1AE5F" w14:textId="77777777" w:rsidR="00DA69BC" w:rsidRDefault="00DA69BC" w:rsidP="00DA69BC">
                  <w:pPr>
                    <w:jc w:val="center"/>
                    <w:rPr>
                      <w:rFonts w:ascii="Arial" w:hAnsi="Arial" w:cs="Arial"/>
                      <w:color w:val="000000"/>
                      <w:sz w:val="20"/>
                      <w:szCs w:val="20"/>
                    </w:rPr>
                  </w:pPr>
                  <w:r w:rsidRPr="002220DC">
                    <w:rPr>
                      <w:rFonts w:ascii="Arial" w:hAnsi="Arial" w:cs="Arial"/>
                      <w:color w:val="000000"/>
                      <w:sz w:val="20"/>
                      <w:szCs w:val="20"/>
                    </w:rPr>
                    <w:t>Permitido</w:t>
                  </w:r>
                </w:p>
              </w:tc>
              <w:tc>
                <w:tcPr>
                  <w:tcW w:w="1158"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0EB4469" w14:textId="77777777" w:rsidR="00DA69BC" w:rsidRDefault="00DA69BC" w:rsidP="00DA69BC">
                  <w:pPr>
                    <w:jc w:val="center"/>
                    <w:rPr>
                      <w:rFonts w:ascii="Arial" w:hAnsi="Arial" w:cs="Arial"/>
                      <w:color w:val="000000"/>
                      <w:sz w:val="20"/>
                      <w:szCs w:val="20"/>
                    </w:rPr>
                  </w:pPr>
                  <w:r>
                    <w:rPr>
                      <w:rFonts w:ascii="Arial" w:hAnsi="Arial" w:cs="Arial"/>
                      <w:color w:val="000000"/>
                      <w:sz w:val="20"/>
                      <w:szCs w:val="20"/>
                    </w:rPr>
                    <w:t>75%</w:t>
                  </w:r>
                </w:p>
              </w:tc>
            </w:tr>
            <w:tr w:rsidR="00DA69BC" w14:paraId="56615201"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trHeight w:val="290"/>
                <w:jc w:val="center"/>
              </w:trPr>
              <w:tc>
                <w:tcPr>
                  <w:tcW w:w="2088" w:type="pct"/>
                  <w:gridSpan w:val="3"/>
                  <w:tcBorders>
                    <w:top w:val="single" w:sz="4" w:space="0" w:color="auto"/>
                    <w:left w:val="single" w:sz="4" w:space="0" w:color="auto"/>
                    <w:bottom w:val="single" w:sz="4" w:space="0" w:color="auto"/>
                    <w:right w:val="single" w:sz="4" w:space="0" w:color="auto"/>
                  </w:tcBorders>
                  <w:vAlign w:val="center"/>
                </w:tcPr>
                <w:p w14:paraId="75F01920" w14:textId="77777777" w:rsidR="00DA69BC" w:rsidRDefault="00DA69BC" w:rsidP="00E17A4D">
                  <w:pPr>
                    <w:pStyle w:val="PargrafodaLista"/>
                    <w:numPr>
                      <w:ilvl w:val="0"/>
                      <w:numId w:val="15"/>
                    </w:numPr>
                    <w:spacing w:before="60" w:after="60"/>
                    <w:ind w:left="925" w:hanging="720"/>
                    <w:jc w:val="both"/>
                    <w:rPr>
                      <w:rFonts w:ascii="Arial" w:hAnsi="Arial" w:cs="Arial"/>
                      <w:color w:val="000000"/>
                      <w:sz w:val="20"/>
                      <w:szCs w:val="20"/>
                    </w:rPr>
                  </w:pPr>
                  <w:r w:rsidRPr="00BF7404">
                    <w:rPr>
                      <w:rFonts w:ascii="Arial" w:hAnsi="Arial" w:cs="Arial"/>
                      <w:sz w:val="20"/>
                      <w:szCs w:val="20"/>
                    </w:rPr>
                    <w:t xml:space="preserve">Debêntures de infraestrutura emitidas por sociedade por ações, aberta, cuja oferta pública tenha sido registrada na CVM ou tenha sido objeto de dispensa, e que </w:t>
                  </w:r>
                  <w:r w:rsidRPr="00BF7404">
                    <w:rPr>
                      <w:rFonts w:ascii="Arial" w:hAnsi="Arial" w:cs="Arial"/>
                      <w:sz w:val="20"/>
                      <w:szCs w:val="20"/>
                    </w:rPr>
                    <w:lastRenderedPageBreak/>
                    <w:t>possuam garantia de títulos públicos federais que representem pelo menos 30% do principal na data de vencimento dos compromissos estipulados na escritura de emissão</w:t>
                  </w:r>
                  <w:r>
                    <w:rPr>
                      <w:rFonts w:ascii="Arial" w:hAnsi="Arial" w:cs="Arial"/>
                      <w:sz w:val="20"/>
                      <w:szCs w:val="20"/>
                    </w:rPr>
                    <w:t>;</w:t>
                  </w:r>
                </w:p>
              </w:tc>
              <w:tc>
                <w:tcPr>
                  <w:tcW w:w="1638" w:type="pct"/>
                  <w:gridSpan w:val="2"/>
                  <w:tcBorders>
                    <w:top w:val="single" w:sz="4" w:space="0" w:color="auto"/>
                    <w:left w:val="single" w:sz="4" w:space="0" w:color="auto"/>
                    <w:bottom w:val="single" w:sz="4" w:space="0" w:color="auto"/>
                    <w:right w:val="single" w:sz="4" w:space="0" w:color="auto"/>
                  </w:tcBorders>
                  <w:vAlign w:val="center"/>
                  <w:hideMark/>
                </w:tcPr>
                <w:p w14:paraId="1700D3F1" w14:textId="77777777" w:rsidR="00DA69BC" w:rsidRDefault="00DA69BC" w:rsidP="00DA69BC">
                  <w:pPr>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1158" w:type="pct"/>
                  <w:gridSpan w:val="2"/>
                  <w:vMerge/>
                  <w:tcBorders>
                    <w:top w:val="single" w:sz="4" w:space="0" w:color="auto"/>
                    <w:left w:val="single" w:sz="4" w:space="0" w:color="auto"/>
                    <w:bottom w:val="single" w:sz="4" w:space="0" w:color="auto"/>
                    <w:right w:val="single" w:sz="4" w:space="0" w:color="auto"/>
                  </w:tcBorders>
                  <w:vAlign w:val="center"/>
                  <w:hideMark/>
                </w:tcPr>
                <w:p w14:paraId="15CF8D02" w14:textId="77777777" w:rsidR="00DA69BC" w:rsidRDefault="00DA69BC" w:rsidP="00DA69BC">
                  <w:pPr>
                    <w:rPr>
                      <w:rFonts w:ascii="Arial" w:hAnsi="Arial" w:cs="Arial"/>
                      <w:color w:val="000000"/>
                      <w:sz w:val="20"/>
                      <w:szCs w:val="20"/>
                    </w:rPr>
                  </w:pPr>
                </w:p>
              </w:tc>
            </w:tr>
            <w:tr w:rsidR="00DA69BC" w14:paraId="762E6549"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trHeight w:val="330"/>
                <w:jc w:val="center"/>
              </w:trPr>
              <w:tc>
                <w:tcPr>
                  <w:tcW w:w="2088" w:type="pct"/>
                  <w:gridSpan w:val="3"/>
                  <w:tcBorders>
                    <w:top w:val="single" w:sz="4" w:space="0" w:color="auto"/>
                    <w:left w:val="single" w:sz="4" w:space="0" w:color="auto"/>
                    <w:bottom w:val="single" w:sz="4" w:space="0" w:color="auto"/>
                    <w:right w:val="single" w:sz="4" w:space="0" w:color="auto"/>
                  </w:tcBorders>
                  <w:vAlign w:val="center"/>
                </w:tcPr>
                <w:p w14:paraId="6E93C6C1" w14:textId="77777777" w:rsidR="00DA69BC" w:rsidRDefault="00DA69BC" w:rsidP="00E17A4D">
                  <w:pPr>
                    <w:pStyle w:val="PargrafodaLista"/>
                    <w:numPr>
                      <w:ilvl w:val="0"/>
                      <w:numId w:val="15"/>
                    </w:numPr>
                    <w:spacing w:before="60" w:after="60"/>
                    <w:ind w:left="925" w:hanging="720"/>
                    <w:jc w:val="both"/>
                    <w:rPr>
                      <w:rFonts w:ascii="Arial" w:hAnsi="Arial" w:cs="Arial"/>
                      <w:color w:val="000000"/>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 </w:t>
                  </w:r>
                  <w:r w:rsidRPr="00B567C8">
                    <w:rPr>
                      <w:rFonts w:ascii="Arial" w:hAnsi="Arial" w:cs="Arial"/>
                      <w:sz w:val="20"/>
                      <w:szCs w:val="20"/>
                    </w:rPr>
                    <w:t>a funcionar pelo Banco Central do Brasil</w:t>
                  </w:r>
                  <w:r>
                    <w:rPr>
                      <w:rFonts w:ascii="Arial" w:hAnsi="Arial" w:cs="Arial"/>
                      <w:sz w:val="20"/>
                      <w:szCs w:val="20"/>
                    </w:rPr>
                    <w:t>;</w:t>
                  </w:r>
                </w:p>
              </w:tc>
              <w:tc>
                <w:tcPr>
                  <w:tcW w:w="1638" w:type="pct"/>
                  <w:gridSpan w:val="2"/>
                  <w:tcBorders>
                    <w:top w:val="single" w:sz="4" w:space="0" w:color="auto"/>
                    <w:left w:val="single" w:sz="4" w:space="0" w:color="auto"/>
                    <w:bottom w:val="single" w:sz="4" w:space="0" w:color="auto"/>
                    <w:right w:val="single" w:sz="4" w:space="0" w:color="auto"/>
                  </w:tcBorders>
                  <w:vAlign w:val="center"/>
                  <w:hideMark/>
                </w:tcPr>
                <w:p w14:paraId="363CC483" w14:textId="77777777" w:rsidR="00DA69BC" w:rsidRDefault="00DA69BC" w:rsidP="00DA69BC">
                  <w:pPr>
                    <w:jc w:val="center"/>
                    <w:rPr>
                      <w:rFonts w:ascii="Arial" w:hAnsi="Arial" w:cs="Arial"/>
                      <w:color w:val="000000"/>
                      <w:sz w:val="20"/>
                      <w:szCs w:val="20"/>
                    </w:rPr>
                  </w:pPr>
                  <w:r w:rsidRPr="002220DC">
                    <w:rPr>
                      <w:rFonts w:ascii="Arial" w:hAnsi="Arial" w:cs="Arial"/>
                      <w:color w:val="000000"/>
                      <w:sz w:val="20"/>
                      <w:szCs w:val="20"/>
                    </w:rPr>
                    <w:t>Permitido</w:t>
                  </w:r>
                </w:p>
              </w:tc>
              <w:tc>
                <w:tcPr>
                  <w:tcW w:w="1158" w:type="pct"/>
                  <w:gridSpan w:val="2"/>
                  <w:tcBorders>
                    <w:top w:val="single" w:sz="4" w:space="0" w:color="auto"/>
                    <w:left w:val="single" w:sz="4" w:space="0" w:color="auto"/>
                    <w:bottom w:val="single" w:sz="4" w:space="0" w:color="auto"/>
                    <w:right w:val="single" w:sz="4" w:space="0" w:color="auto"/>
                  </w:tcBorders>
                  <w:vAlign w:val="center"/>
                  <w:hideMark/>
                </w:tcPr>
                <w:p w14:paraId="544BACBB" w14:textId="77777777" w:rsidR="00DA69BC" w:rsidRDefault="00DA69BC" w:rsidP="00DA69BC">
                  <w:pPr>
                    <w:jc w:val="center"/>
                    <w:rPr>
                      <w:rFonts w:ascii="Arial" w:hAnsi="Arial" w:cs="Arial"/>
                      <w:color w:val="000000"/>
                      <w:sz w:val="20"/>
                      <w:szCs w:val="20"/>
                    </w:rPr>
                  </w:pPr>
                  <w:r>
                    <w:rPr>
                      <w:rFonts w:ascii="Arial" w:hAnsi="Arial" w:cs="Arial"/>
                      <w:color w:val="000000"/>
                      <w:sz w:val="20"/>
                      <w:szCs w:val="20"/>
                    </w:rPr>
                    <w:t>50%</w:t>
                  </w:r>
                </w:p>
              </w:tc>
            </w:tr>
            <w:tr w:rsidR="00DA69BC" w14:paraId="700159C4"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trHeight w:val="330"/>
                <w:jc w:val="center"/>
              </w:trPr>
              <w:tc>
                <w:tcPr>
                  <w:tcW w:w="2088" w:type="pct"/>
                  <w:gridSpan w:val="3"/>
                  <w:tcBorders>
                    <w:top w:val="single" w:sz="4" w:space="0" w:color="auto"/>
                    <w:left w:val="single" w:sz="4" w:space="0" w:color="auto"/>
                    <w:bottom w:val="single" w:sz="4" w:space="0" w:color="auto"/>
                    <w:right w:val="single" w:sz="4" w:space="0" w:color="auto"/>
                  </w:tcBorders>
                  <w:vAlign w:val="center"/>
                </w:tcPr>
                <w:p w14:paraId="6CF09C2D" w14:textId="77777777" w:rsidR="00DA69BC" w:rsidRDefault="00DA69BC" w:rsidP="00E17A4D">
                  <w:pPr>
                    <w:pStyle w:val="PargrafodaLista"/>
                    <w:numPr>
                      <w:ilvl w:val="0"/>
                      <w:numId w:val="15"/>
                    </w:numPr>
                    <w:spacing w:before="60" w:after="60"/>
                    <w:ind w:left="925" w:hanging="72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1638" w:type="pct"/>
                  <w:gridSpan w:val="2"/>
                  <w:tcBorders>
                    <w:top w:val="single" w:sz="4" w:space="0" w:color="auto"/>
                    <w:left w:val="single" w:sz="4" w:space="0" w:color="auto"/>
                    <w:bottom w:val="single" w:sz="4" w:space="0" w:color="auto"/>
                    <w:right w:val="single" w:sz="4" w:space="0" w:color="auto"/>
                  </w:tcBorders>
                  <w:vAlign w:val="center"/>
                  <w:hideMark/>
                </w:tcPr>
                <w:p w14:paraId="65A45186" w14:textId="77777777" w:rsidR="00DA69BC" w:rsidRDefault="00DA69BC" w:rsidP="00DA69BC">
                  <w:pPr>
                    <w:jc w:val="center"/>
                    <w:rPr>
                      <w:rFonts w:ascii="Arial" w:hAnsi="Arial" w:cs="Arial"/>
                      <w:color w:val="000000"/>
                      <w:sz w:val="20"/>
                      <w:szCs w:val="20"/>
                    </w:rPr>
                  </w:pPr>
                  <w:r w:rsidRPr="002220DC">
                    <w:rPr>
                      <w:rFonts w:ascii="Arial" w:hAnsi="Arial" w:cs="Arial"/>
                      <w:color w:val="000000"/>
                      <w:sz w:val="20"/>
                      <w:szCs w:val="20"/>
                    </w:rPr>
                    <w:t>Permitido</w:t>
                  </w:r>
                </w:p>
              </w:tc>
              <w:tc>
                <w:tcPr>
                  <w:tcW w:w="629" w:type="pct"/>
                  <w:vMerge w:val="restart"/>
                  <w:tcBorders>
                    <w:top w:val="single" w:sz="4" w:space="0" w:color="auto"/>
                    <w:left w:val="single" w:sz="4" w:space="0" w:color="auto"/>
                    <w:right w:val="single" w:sz="4" w:space="0" w:color="auto"/>
                  </w:tcBorders>
                  <w:vAlign w:val="center"/>
                </w:tcPr>
                <w:p w14:paraId="6BD86029" w14:textId="77777777" w:rsidR="00DA69BC" w:rsidRDefault="00DA69BC" w:rsidP="00DA69BC">
                  <w:pPr>
                    <w:jc w:val="center"/>
                    <w:rPr>
                      <w:rFonts w:ascii="Arial" w:hAnsi="Arial" w:cs="Arial"/>
                      <w:color w:val="000000"/>
                      <w:sz w:val="20"/>
                      <w:szCs w:val="20"/>
                    </w:rPr>
                  </w:pPr>
                  <w:r>
                    <w:rPr>
                      <w:rFonts w:ascii="Arial" w:hAnsi="Arial" w:cs="Arial"/>
                      <w:color w:val="000000"/>
                      <w:sz w:val="20"/>
                      <w:szCs w:val="20"/>
                    </w:rPr>
                    <w:t>40%</w:t>
                  </w:r>
                </w:p>
              </w:tc>
              <w:tc>
                <w:tcPr>
                  <w:tcW w:w="529" w:type="pct"/>
                  <w:vMerge w:val="restart"/>
                  <w:tcBorders>
                    <w:top w:val="single" w:sz="4" w:space="0" w:color="auto"/>
                    <w:left w:val="single" w:sz="4" w:space="0" w:color="auto"/>
                    <w:right w:val="single" w:sz="4" w:space="0" w:color="auto"/>
                  </w:tcBorders>
                  <w:vAlign w:val="center"/>
                </w:tcPr>
                <w:p w14:paraId="66EE06F8" w14:textId="77777777" w:rsidR="00DA69BC" w:rsidRDefault="00DA69BC" w:rsidP="00DA69BC">
                  <w:pPr>
                    <w:jc w:val="center"/>
                    <w:rPr>
                      <w:rFonts w:ascii="Arial" w:hAnsi="Arial" w:cs="Arial"/>
                      <w:color w:val="000000"/>
                      <w:sz w:val="20"/>
                      <w:szCs w:val="20"/>
                    </w:rPr>
                  </w:pPr>
                </w:p>
                <w:p w14:paraId="548E3E85" w14:textId="77777777" w:rsidR="00DA69BC" w:rsidRDefault="00DA69BC" w:rsidP="00DA69BC">
                  <w:pPr>
                    <w:jc w:val="center"/>
                    <w:rPr>
                      <w:rFonts w:ascii="Arial" w:hAnsi="Arial" w:cs="Arial"/>
                      <w:color w:val="000000"/>
                      <w:sz w:val="20"/>
                      <w:szCs w:val="20"/>
                    </w:rPr>
                  </w:pPr>
                  <w:r>
                    <w:rPr>
                      <w:rFonts w:ascii="Arial" w:hAnsi="Arial" w:cs="Arial"/>
                      <w:color w:val="000000"/>
                      <w:sz w:val="20"/>
                      <w:szCs w:val="20"/>
                    </w:rPr>
                    <w:t>40%</w:t>
                  </w:r>
                </w:p>
              </w:tc>
            </w:tr>
            <w:tr w:rsidR="00DA69BC" w14:paraId="12A3ECA1"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trHeight w:val="330"/>
                <w:jc w:val="center"/>
              </w:trPr>
              <w:tc>
                <w:tcPr>
                  <w:tcW w:w="2088" w:type="pct"/>
                  <w:gridSpan w:val="3"/>
                  <w:tcBorders>
                    <w:top w:val="single" w:sz="4" w:space="0" w:color="auto"/>
                    <w:left w:val="single" w:sz="4" w:space="0" w:color="auto"/>
                    <w:bottom w:val="single" w:sz="4" w:space="0" w:color="auto"/>
                    <w:right w:val="single" w:sz="4" w:space="0" w:color="auto"/>
                  </w:tcBorders>
                  <w:vAlign w:val="center"/>
                </w:tcPr>
                <w:p w14:paraId="7EDDB227" w14:textId="77777777" w:rsidR="00DA69BC" w:rsidRDefault="00DA69BC" w:rsidP="00E17A4D">
                  <w:pPr>
                    <w:pStyle w:val="PargrafodaLista"/>
                    <w:numPr>
                      <w:ilvl w:val="0"/>
                      <w:numId w:val="15"/>
                    </w:numPr>
                    <w:spacing w:before="60" w:after="60"/>
                    <w:ind w:left="925" w:hanging="72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BF7404">
                    <w:rPr>
                      <w:rFonts w:ascii="Arial" w:hAnsi="Arial" w:cs="Arial"/>
                      <w:sz w:val="20"/>
                      <w:szCs w:val="20"/>
                      <w:shd w:val="clear" w:color="auto" w:fill="FFFFFF"/>
                    </w:rPr>
                    <w:t xml:space="preserve"> de Renda Fixa</w:t>
                  </w:r>
                  <w:r>
                    <w:rPr>
                      <w:rFonts w:ascii="Arial" w:hAnsi="Arial" w:cs="Arial"/>
                      <w:sz w:val="20"/>
                      <w:szCs w:val="20"/>
                      <w:shd w:val="clear" w:color="auto" w:fill="FFFFFF"/>
                    </w:rPr>
                    <w:t>”);</w:t>
                  </w:r>
                </w:p>
              </w:tc>
              <w:tc>
                <w:tcPr>
                  <w:tcW w:w="1638" w:type="pct"/>
                  <w:gridSpan w:val="2"/>
                  <w:tcBorders>
                    <w:top w:val="single" w:sz="4" w:space="0" w:color="auto"/>
                    <w:left w:val="single" w:sz="4" w:space="0" w:color="auto"/>
                    <w:bottom w:val="single" w:sz="4" w:space="0" w:color="auto"/>
                    <w:right w:val="single" w:sz="4" w:space="0" w:color="auto"/>
                  </w:tcBorders>
                  <w:vAlign w:val="center"/>
                  <w:hideMark/>
                </w:tcPr>
                <w:p w14:paraId="1A088F69" w14:textId="77777777" w:rsidR="00DA69BC" w:rsidRDefault="00DA69BC" w:rsidP="00DA69BC">
                  <w:pPr>
                    <w:jc w:val="center"/>
                    <w:rPr>
                      <w:rFonts w:ascii="Arial" w:hAnsi="Arial" w:cs="Arial"/>
                      <w:color w:val="000000"/>
                      <w:sz w:val="20"/>
                      <w:szCs w:val="20"/>
                    </w:rPr>
                  </w:pPr>
                  <w:r w:rsidRPr="002220DC">
                    <w:rPr>
                      <w:rFonts w:ascii="Arial" w:hAnsi="Arial" w:cs="Arial"/>
                      <w:color w:val="000000"/>
                      <w:sz w:val="20"/>
                      <w:szCs w:val="20"/>
                    </w:rPr>
                    <w:t>Permitido</w:t>
                  </w:r>
                </w:p>
              </w:tc>
              <w:tc>
                <w:tcPr>
                  <w:tcW w:w="629" w:type="pct"/>
                  <w:vMerge/>
                  <w:tcBorders>
                    <w:left w:val="single" w:sz="4" w:space="0" w:color="auto"/>
                    <w:bottom w:val="single" w:sz="4" w:space="0" w:color="auto"/>
                    <w:right w:val="single" w:sz="4" w:space="0" w:color="auto"/>
                  </w:tcBorders>
                  <w:vAlign w:val="center"/>
                  <w:hideMark/>
                </w:tcPr>
                <w:p w14:paraId="557271C1" w14:textId="77777777" w:rsidR="00DA69BC" w:rsidRDefault="00DA69BC" w:rsidP="00DA69BC">
                  <w:pPr>
                    <w:jc w:val="center"/>
                    <w:rPr>
                      <w:rFonts w:ascii="Arial" w:hAnsi="Arial" w:cs="Arial"/>
                      <w:color w:val="000000"/>
                      <w:sz w:val="20"/>
                      <w:szCs w:val="20"/>
                    </w:rPr>
                  </w:pPr>
                </w:p>
              </w:tc>
              <w:tc>
                <w:tcPr>
                  <w:tcW w:w="529" w:type="pct"/>
                  <w:vMerge/>
                  <w:tcBorders>
                    <w:left w:val="single" w:sz="4" w:space="0" w:color="auto"/>
                    <w:right w:val="single" w:sz="4" w:space="0" w:color="auto"/>
                  </w:tcBorders>
                  <w:vAlign w:val="center"/>
                </w:tcPr>
                <w:p w14:paraId="2282E550" w14:textId="77777777" w:rsidR="00DA69BC" w:rsidRDefault="00DA69BC" w:rsidP="00DA69BC">
                  <w:pPr>
                    <w:jc w:val="center"/>
                    <w:rPr>
                      <w:rFonts w:ascii="Arial" w:hAnsi="Arial" w:cs="Arial"/>
                      <w:color w:val="000000"/>
                      <w:sz w:val="20"/>
                      <w:szCs w:val="20"/>
                    </w:rPr>
                  </w:pPr>
                </w:p>
              </w:tc>
            </w:tr>
            <w:tr w:rsidR="00DA69BC" w14:paraId="299FC7EB"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trHeight w:val="330"/>
                <w:jc w:val="center"/>
              </w:trPr>
              <w:tc>
                <w:tcPr>
                  <w:tcW w:w="2088" w:type="pct"/>
                  <w:gridSpan w:val="3"/>
                  <w:tcBorders>
                    <w:top w:val="single" w:sz="4" w:space="0" w:color="auto"/>
                    <w:left w:val="single" w:sz="4" w:space="0" w:color="auto"/>
                    <w:bottom w:val="single" w:sz="4" w:space="0" w:color="auto"/>
                    <w:right w:val="single" w:sz="4" w:space="0" w:color="auto"/>
                  </w:tcBorders>
                  <w:vAlign w:val="center"/>
                </w:tcPr>
                <w:p w14:paraId="35B9A9AA" w14:textId="77777777" w:rsidR="00DA69BC" w:rsidRDefault="00DA69BC" w:rsidP="00E17A4D">
                  <w:pPr>
                    <w:pStyle w:val="PargrafodaLista"/>
                    <w:numPr>
                      <w:ilvl w:val="0"/>
                      <w:numId w:val="15"/>
                    </w:numPr>
                    <w:spacing w:before="60" w:after="60"/>
                    <w:ind w:left="925" w:hanging="720"/>
                    <w:jc w:val="both"/>
                    <w:rPr>
                      <w:rFonts w:ascii="Arial" w:hAnsi="Arial" w:cs="Arial"/>
                      <w:color w:val="000000"/>
                      <w:sz w:val="20"/>
                      <w:szCs w:val="20"/>
                    </w:rPr>
                  </w:pPr>
                  <w:r w:rsidRPr="00BF7404">
                    <w:rPr>
                      <w:rFonts w:ascii="Arial" w:hAnsi="Arial" w:cs="Arial"/>
                      <w:sz w:val="20"/>
                      <w:szCs w:val="20"/>
                    </w:rPr>
                    <w:t xml:space="preserve">Valores mobiliários ou outros ativos financeiros de renda fixa cuja oferta pública tenha sido registrada na CVM, ou que tenha sido objeto de dispensa, emitidos por </w:t>
                  </w:r>
                  <w:r>
                    <w:rPr>
                      <w:rFonts w:ascii="Arial" w:hAnsi="Arial" w:cs="Arial"/>
                      <w:sz w:val="20"/>
                      <w:szCs w:val="20"/>
                    </w:rPr>
                    <w:t>sociedade de propósito específico (“SPE”)</w:t>
                  </w:r>
                  <w:r w:rsidRPr="00BF7404">
                    <w:rPr>
                      <w:rFonts w:ascii="Arial" w:hAnsi="Arial" w:cs="Arial"/>
                      <w:sz w:val="20"/>
                      <w:szCs w:val="20"/>
                    </w:rPr>
                    <w:t>, constituída sob a forma de sociedade por ações, excetuadas as debêntures de infraestrutura</w:t>
                  </w:r>
                  <w:r>
                    <w:rPr>
                      <w:rFonts w:ascii="Arial" w:hAnsi="Arial" w:cs="Arial"/>
                      <w:sz w:val="20"/>
                      <w:szCs w:val="20"/>
                    </w:rPr>
                    <w:t>;</w:t>
                  </w: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2EAEBC0B" w14:textId="77777777" w:rsidR="00DA69BC" w:rsidRPr="002220DC" w:rsidRDefault="00DA69BC" w:rsidP="00DA69BC">
                  <w:pPr>
                    <w:jc w:val="center"/>
                    <w:rPr>
                      <w:rFonts w:ascii="Arial" w:hAnsi="Arial" w:cs="Arial"/>
                      <w:color w:val="000000"/>
                      <w:sz w:val="20"/>
                      <w:szCs w:val="20"/>
                    </w:rPr>
                  </w:pPr>
                  <w:r w:rsidRPr="006C152A">
                    <w:rPr>
                      <w:rFonts w:ascii="Arial" w:hAnsi="Arial" w:cs="Arial"/>
                      <w:color w:val="000000"/>
                      <w:sz w:val="20"/>
                      <w:szCs w:val="20"/>
                    </w:rPr>
                    <w:t>Permitido</w:t>
                  </w:r>
                </w:p>
              </w:tc>
              <w:tc>
                <w:tcPr>
                  <w:tcW w:w="629" w:type="pct"/>
                  <w:vMerge w:val="restart"/>
                  <w:tcBorders>
                    <w:top w:val="single" w:sz="4" w:space="0" w:color="auto"/>
                    <w:left w:val="single" w:sz="4" w:space="0" w:color="auto"/>
                    <w:right w:val="single" w:sz="4" w:space="0" w:color="auto"/>
                  </w:tcBorders>
                  <w:vAlign w:val="center"/>
                </w:tcPr>
                <w:p w14:paraId="0070D14F" w14:textId="77777777" w:rsidR="00DA69BC" w:rsidRDefault="00DA69BC" w:rsidP="00DA69BC">
                  <w:pPr>
                    <w:jc w:val="center"/>
                    <w:rPr>
                      <w:rFonts w:ascii="Arial" w:hAnsi="Arial" w:cs="Arial"/>
                      <w:color w:val="000000"/>
                      <w:sz w:val="20"/>
                      <w:szCs w:val="20"/>
                    </w:rPr>
                  </w:pPr>
                  <w:r>
                    <w:rPr>
                      <w:rFonts w:ascii="Arial" w:hAnsi="Arial" w:cs="Arial"/>
                      <w:color w:val="000000"/>
                      <w:sz w:val="20"/>
                      <w:szCs w:val="20"/>
                    </w:rPr>
                    <w:t>25%</w:t>
                  </w:r>
                </w:p>
              </w:tc>
              <w:tc>
                <w:tcPr>
                  <w:tcW w:w="529" w:type="pct"/>
                  <w:vMerge/>
                  <w:tcBorders>
                    <w:left w:val="single" w:sz="4" w:space="0" w:color="auto"/>
                    <w:right w:val="single" w:sz="4" w:space="0" w:color="auto"/>
                  </w:tcBorders>
                  <w:vAlign w:val="center"/>
                </w:tcPr>
                <w:p w14:paraId="031A78FA" w14:textId="77777777" w:rsidR="00DA69BC" w:rsidRDefault="00DA69BC" w:rsidP="00DA69BC">
                  <w:pPr>
                    <w:jc w:val="center"/>
                    <w:rPr>
                      <w:rFonts w:ascii="Arial" w:hAnsi="Arial" w:cs="Arial"/>
                      <w:color w:val="000000"/>
                      <w:sz w:val="20"/>
                      <w:szCs w:val="20"/>
                    </w:rPr>
                  </w:pPr>
                </w:p>
              </w:tc>
            </w:tr>
            <w:tr w:rsidR="00DA69BC" w14:paraId="74E6D312"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trHeight w:val="330"/>
                <w:jc w:val="center"/>
              </w:trPr>
              <w:tc>
                <w:tcPr>
                  <w:tcW w:w="2088" w:type="pct"/>
                  <w:gridSpan w:val="3"/>
                  <w:tcBorders>
                    <w:top w:val="single" w:sz="4" w:space="0" w:color="auto"/>
                    <w:left w:val="single" w:sz="4" w:space="0" w:color="auto"/>
                    <w:bottom w:val="single" w:sz="4" w:space="0" w:color="auto"/>
                    <w:right w:val="single" w:sz="4" w:space="0" w:color="auto"/>
                  </w:tcBorders>
                  <w:vAlign w:val="center"/>
                </w:tcPr>
                <w:p w14:paraId="71C55114" w14:textId="77777777" w:rsidR="00DA69BC" w:rsidRDefault="00DA69BC" w:rsidP="00E17A4D">
                  <w:pPr>
                    <w:pStyle w:val="PargrafodaLista"/>
                    <w:numPr>
                      <w:ilvl w:val="0"/>
                      <w:numId w:val="15"/>
                    </w:numPr>
                    <w:spacing w:before="60" w:after="60"/>
                    <w:ind w:left="925" w:hanging="720"/>
                    <w:jc w:val="both"/>
                    <w:rPr>
                      <w:rFonts w:ascii="Arial" w:hAnsi="Arial" w:cs="Arial"/>
                      <w:color w:val="000000"/>
                      <w:sz w:val="20"/>
                      <w:szCs w:val="20"/>
                    </w:rPr>
                  </w:pPr>
                  <w:r w:rsidRPr="00BF7404">
                    <w:rPr>
                      <w:rFonts w:ascii="Arial" w:hAnsi="Arial" w:cs="Arial"/>
                      <w:sz w:val="20"/>
                      <w:szCs w:val="20"/>
                    </w:rPr>
                    <w:t>Certificados de recebíveis de emissão de companhias securitizadoras</w:t>
                  </w:r>
                  <w:r>
                    <w:rPr>
                      <w:rFonts w:ascii="Arial" w:hAnsi="Arial" w:cs="Arial"/>
                      <w:sz w:val="20"/>
                      <w:szCs w:val="20"/>
                    </w:rPr>
                    <w:t>;</w:t>
                  </w: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39C4617E" w14:textId="77777777" w:rsidR="00DA69BC" w:rsidRPr="002220DC" w:rsidRDefault="00DA69BC" w:rsidP="00DA69BC">
                  <w:pPr>
                    <w:jc w:val="center"/>
                    <w:rPr>
                      <w:rFonts w:ascii="Arial" w:hAnsi="Arial" w:cs="Arial"/>
                      <w:color w:val="000000"/>
                      <w:sz w:val="20"/>
                      <w:szCs w:val="20"/>
                    </w:rPr>
                  </w:pPr>
                  <w:r w:rsidRPr="006C152A">
                    <w:rPr>
                      <w:rFonts w:ascii="Arial" w:hAnsi="Arial" w:cs="Arial"/>
                      <w:color w:val="000000"/>
                      <w:sz w:val="20"/>
                      <w:szCs w:val="20"/>
                    </w:rPr>
                    <w:t>Permitido</w:t>
                  </w:r>
                </w:p>
              </w:tc>
              <w:tc>
                <w:tcPr>
                  <w:tcW w:w="629" w:type="pct"/>
                  <w:vMerge/>
                  <w:tcBorders>
                    <w:left w:val="single" w:sz="4" w:space="0" w:color="auto"/>
                    <w:right w:val="single" w:sz="4" w:space="0" w:color="auto"/>
                  </w:tcBorders>
                  <w:vAlign w:val="center"/>
                </w:tcPr>
                <w:p w14:paraId="3DDCEC53" w14:textId="77777777" w:rsidR="00DA69BC" w:rsidRDefault="00DA69BC" w:rsidP="00DA69BC">
                  <w:pPr>
                    <w:rPr>
                      <w:rFonts w:ascii="Arial" w:hAnsi="Arial" w:cs="Arial"/>
                      <w:color w:val="000000"/>
                      <w:sz w:val="20"/>
                      <w:szCs w:val="20"/>
                    </w:rPr>
                  </w:pPr>
                </w:p>
              </w:tc>
              <w:tc>
                <w:tcPr>
                  <w:tcW w:w="529" w:type="pct"/>
                  <w:vMerge/>
                  <w:tcBorders>
                    <w:left w:val="single" w:sz="4" w:space="0" w:color="auto"/>
                    <w:right w:val="single" w:sz="4" w:space="0" w:color="auto"/>
                  </w:tcBorders>
                  <w:vAlign w:val="center"/>
                </w:tcPr>
                <w:p w14:paraId="5F6305EA" w14:textId="77777777" w:rsidR="00DA69BC" w:rsidRDefault="00DA69BC" w:rsidP="00DA69BC">
                  <w:pPr>
                    <w:jc w:val="center"/>
                    <w:rPr>
                      <w:rFonts w:ascii="Arial" w:hAnsi="Arial" w:cs="Arial"/>
                      <w:color w:val="000000"/>
                      <w:sz w:val="20"/>
                      <w:szCs w:val="20"/>
                    </w:rPr>
                  </w:pPr>
                </w:p>
              </w:tc>
            </w:tr>
            <w:tr w:rsidR="00DA69BC" w14:paraId="7B3E3DE4"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trHeight w:val="330"/>
                <w:jc w:val="center"/>
              </w:trPr>
              <w:tc>
                <w:tcPr>
                  <w:tcW w:w="2088" w:type="pct"/>
                  <w:gridSpan w:val="3"/>
                  <w:tcBorders>
                    <w:top w:val="single" w:sz="4" w:space="0" w:color="auto"/>
                    <w:left w:val="single" w:sz="4" w:space="0" w:color="auto"/>
                    <w:bottom w:val="single" w:sz="4" w:space="0" w:color="auto"/>
                    <w:right w:val="single" w:sz="4" w:space="0" w:color="auto"/>
                  </w:tcBorders>
                  <w:vAlign w:val="center"/>
                </w:tcPr>
                <w:p w14:paraId="563C5D69" w14:textId="77777777" w:rsidR="00DA69BC" w:rsidRDefault="00DA69BC" w:rsidP="00E17A4D">
                  <w:pPr>
                    <w:pStyle w:val="PargrafodaLista"/>
                    <w:numPr>
                      <w:ilvl w:val="0"/>
                      <w:numId w:val="15"/>
                    </w:numPr>
                    <w:spacing w:before="60" w:after="60"/>
                    <w:ind w:left="925" w:hanging="720"/>
                    <w:jc w:val="both"/>
                    <w:rPr>
                      <w:rFonts w:ascii="Arial" w:hAnsi="Arial" w:cs="Arial"/>
                      <w:color w:val="000000"/>
                      <w:sz w:val="20"/>
                      <w:szCs w:val="20"/>
                    </w:rPr>
                  </w:pPr>
                  <w:r w:rsidRPr="00BF7404">
                    <w:rPr>
                      <w:rFonts w:ascii="Arial" w:hAnsi="Arial" w:cs="Arial"/>
                      <w:sz w:val="20"/>
                      <w:szCs w:val="20"/>
                    </w:rPr>
                    <w:t>Obrigações de organizações financeiras internacionais das quais o Estado brasileiro faça parte, admitidas à negociação no Brasil</w:t>
                  </w:r>
                  <w:r>
                    <w:rPr>
                      <w:rFonts w:ascii="Arial" w:hAnsi="Arial" w:cs="Arial"/>
                      <w:sz w:val="20"/>
                      <w:szCs w:val="20"/>
                    </w:rPr>
                    <w:t>;</w:t>
                  </w: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64D8795B" w14:textId="77777777" w:rsidR="00DA69BC" w:rsidRPr="002220DC" w:rsidRDefault="00DA69BC" w:rsidP="00DA69BC">
                  <w:pPr>
                    <w:jc w:val="center"/>
                    <w:rPr>
                      <w:rFonts w:ascii="Arial" w:hAnsi="Arial" w:cs="Arial"/>
                      <w:color w:val="000000"/>
                      <w:sz w:val="20"/>
                      <w:szCs w:val="20"/>
                    </w:rPr>
                  </w:pPr>
                  <w:r w:rsidRPr="006C152A">
                    <w:rPr>
                      <w:rFonts w:ascii="Arial" w:hAnsi="Arial" w:cs="Arial"/>
                      <w:color w:val="000000"/>
                      <w:sz w:val="20"/>
                      <w:szCs w:val="20"/>
                    </w:rPr>
                    <w:t>Permitido</w:t>
                  </w:r>
                </w:p>
              </w:tc>
              <w:tc>
                <w:tcPr>
                  <w:tcW w:w="629" w:type="pct"/>
                  <w:vMerge/>
                  <w:tcBorders>
                    <w:left w:val="single" w:sz="4" w:space="0" w:color="auto"/>
                    <w:bottom w:val="single" w:sz="4" w:space="0" w:color="auto"/>
                    <w:right w:val="single" w:sz="4" w:space="0" w:color="auto"/>
                  </w:tcBorders>
                  <w:vAlign w:val="center"/>
                </w:tcPr>
                <w:p w14:paraId="5FB48DB2" w14:textId="77777777" w:rsidR="00DA69BC" w:rsidRDefault="00DA69BC" w:rsidP="00DA69BC">
                  <w:pPr>
                    <w:rPr>
                      <w:rFonts w:ascii="Arial" w:hAnsi="Arial" w:cs="Arial"/>
                      <w:color w:val="000000"/>
                      <w:sz w:val="20"/>
                      <w:szCs w:val="20"/>
                    </w:rPr>
                  </w:pPr>
                </w:p>
              </w:tc>
              <w:tc>
                <w:tcPr>
                  <w:tcW w:w="529" w:type="pct"/>
                  <w:vMerge/>
                  <w:tcBorders>
                    <w:left w:val="single" w:sz="4" w:space="0" w:color="auto"/>
                    <w:right w:val="single" w:sz="4" w:space="0" w:color="auto"/>
                  </w:tcBorders>
                  <w:vAlign w:val="center"/>
                </w:tcPr>
                <w:p w14:paraId="2CACC640" w14:textId="77777777" w:rsidR="00DA69BC" w:rsidRDefault="00DA69BC" w:rsidP="00DA69BC">
                  <w:pPr>
                    <w:jc w:val="center"/>
                    <w:rPr>
                      <w:rFonts w:ascii="Arial" w:hAnsi="Arial" w:cs="Arial"/>
                      <w:color w:val="000000"/>
                      <w:sz w:val="20"/>
                      <w:szCs w:val="20"/>
                    </w:rPr>
                  </w:pPr>
                </w:p>
              </w:tc>
            </w:tr>
            <w:tr w:rsidR="00DA69BC" w14:paraId="76E769F2"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trHeight w:val="330"/>
                <w:jc w:val="center"/>
              </w:trPr>
              <w:tc>
                <w:tcPr>
                  <w:tcW w:w="2088" w:type="pct"/>
                  <w:gridSpan w:val="3"/>
                  <w:tcBorders>
                    <w:top w:val="single" w:sz="4" w:space="0" w:color="auto"/>
                    <w:left w:val="single" w:sz="4" w:space="0" w:color="auto"/>
                    <w:bottom w:val="single" w:sz="4" w:space="0" w:color="auto"/>
                    <w:right w:val="single" w:sz="4" w:space="0" w:color="auto"/>
                  </w:tcBorders>
                  <w:vAlign w:val="center"/>
                </w:tcPr>
                <w:p w14:paraId="1DD96052" w14:textId="77777777" w:rsidR="00DA69BC" w:rsidRDefault="00DA69BC" w:rsidP="00E17A4D">
                  <w:pPr>
                    <w:pStyle w:val="PargrafodaLista"/>
                    <w:numPr>
                      <w:ilvl w:val="0"/>
                      <w:numId w:val="15"/>
                    </w:numPr>
                    <w:spacing w:before="60" w:after="60"/>
                    <w:ind w:left="925" w:hanging="720"/>
                    <w:jc w:val="both"/>
                    <w:rPr>
                      <w:rFonts w:ascii="Arial" w:hAnsi="Arial" w:cs="Arial"/>
                      <w:color w:val="000000"/>
                      <w:sz w:val="20"/>
                      <w:szCs w:val="20"/>
                    </w:rPr>
                  </w:pPr>
                  <w:r w:rsidRPr="00BF7404">
                    <w:rPr>
                      <w:rFonts w:ascii="Arial" w:hAnsi="Arial" w:cs="Arial"/>
                      <w:sz w:val="20"/>
                      <w:szCs w:val="20"/>
                    </w:rPr>
                    <w:t xml:space="preserve">Cotas de </w:t>
                  </w:r>
                  <w:r>
                    <w:rPr>
                      <w:rFonts w:ascii="Arial" w:hAnsi="Arial" w:cs="Arial"/>
                      <w:sz w:val="20"/>
                      <w:szCs w:val="20"/>
                    </w:rPr>
                    <w:t>sub</w:t>
                  </w:r>
                  <w:r w:rsidRPr="00BF7404">
                    <w:rPr>
                      <w:rFonts w:ascii="Arial" w:hAnsi="Arial" w:cs="Arial"/>
                      <w:sz w:val="20"/>
                      <w:szCs w:val="20"/>
                    </w:rPr>
                    <w:t xml:space="preserve">classe sênior de </w:t>
                  </w:r>
                  <w:r w:rsidRPr="003E6D4E">
                    <w:rPr>
                      <w:rFonts w:ascii="Arial" w:hAnsi="Arial" w:cs="Arial"/>
                      <w:sz w:val="20"/>
                      <w:szCs w:val="20"/>
                    </w:rPr>
                    <w:t>classes de</w:t>
                  </w:r>
                  <w:r w:rsidRPr="00BF7404">
                    <w:rPr>
                      <w:rFonts w:ascii="Arial" w:hAnsi="Arial" w:cs="Arial"/>
                      <w:sz w:val="20"/>
                      <w:szCs w:val="20"/>
                    </w:rPr>
                    <w:t xml:space="preserve"> fundos de investimento em direitos creditórios (</w:t>
                  </w:r>
                  <w:r>
                    <w:rPr>
                      <w:rFonts w:ascii="Arial" w:hAnsi="Arial" w:cs="Arial"/>
                      <w:sz w:val="20"/>
                      <w:szCs w:val="20"/>
                    </w:rPr>
                    <w:t>“</w:t>
                  </w:r>
                  <w:r w:rsidRPr="00BF7404">
                    <w:rPr>
                      <w:rFonts w:ascii="Arial" w:hAnsi="Arial" w:cs="Arial"/>
                      <w:sz w:val="20"/>
                      <w:szCs w:val="20"/>
                    </w:rPr>
                    <w:t>FIDC</w:t>
                  </w:r>
                  <w:r>
                    <w:rPr>
                      <w:rFonts w:ascii="Arial" w:hAnsi="Arial" w:cs="Arial"/>
                      <w:sz w:val="20"/>
                      <w:szCs w:val="20"/>
                    </w:rPr>
                    <w:t>”</w:t>
                  </w:r>
                  <w:r w:rsidRPr="00BF7404">
                    <w:rPr>
                      <w:rFonts w:ascii="Arial" w:hAnsi="Arial" w:cs="Arial"/>
                      <w:sz w:val="20"/>
                      <w:szCs w:val="20"/>
                    </w:rPr>
                    <w:t xml:space="preserve">) e </w:t>
                  </w:r>
                  <w:r w:rsidRPr="00BF7404">
                    <w:rPr>
                      <w:rFonts w:ascii="Arial" w:hAnsi="Arial" w:cs="Arial"/>
                      <w:sz w:val="20"/>
                      <w:szCs w:val="20"/>
                    </w:rPr>
                    <w:lastRenderedPageBreak/>
                    <w:t xml:space="preserve">cotas de </w:t>
                  </w:r>
                  <w:r w:rsidRPr="003E6D4E">
                    <w:rPr>
                      <w:rFonts w:ascii="Arial" w:hAnsi="Arial" w:cs="Arial"/>
                      <w:sz w:val="20"/>
                      <w:szCs w:val="20"/>
                    </w:rPr>
                    <w:t>classes de</w:t>
                  </w:r>
                  <w:r w:rsidRPr="00BF7404">
                    <w:rPr>
                      <w:rFonts w:ascii="Arial" w:hAnsi="Arial" w:cs="Arial"/>
                      <w:sz w:val="20"/>
                      <w:szCs w:val="20"/>
                    </w:rPr>
                    <w:t xml:space="preserve"> fundos de investimento em </w:t>
                  </w:r>
                  <w:r>
                    <w:rPr>
                      <w:rFonts w:ascii="Arial" w:hAnsi="Arial" w:cs="Arial"/>
                      <w:sz w:val="20"/>
                      <w:szCs w:val="20"/>
                    </w:rPr>
                    <w:t xml:space="preserve">FIDC </w:t>
                  </w:r>
                  <w:r w:rsidRPr="00BF7404">
                    <w:rPr>
                      <w:rFonts w:ascii="Arial" w:hAnsi="Arial" w:cs="Arial"/>
                      <w:sz w:val="20"/>
                      <w:szCs w:val="20"/>
                    </w:rPr>
                    <w:t>(</w:t>
                  </w:r>
                  <w:r>
                    <w:rPr>
                      <w:rFonts w:ascii="Arial" w:hAnsi="Arial" w:cs="Arial"/>
                      <w:sz w:val="20"/>
                      <w:szCs w:val="20"/>
                    </w:rPr>
                    <w:t>“</w:t>
                  </w:r>
                  <w:r w:rsidRPr="00BF7404">
                    <w:rPr>
                      <w:rFonts w:ascii="Arial" w:hAnsi="Arial" w:cs="Arial"/>
                      <w:sz w:val="20"/>
                      <w:szCs w:val="20"/>
                    </w:rPr>
                    <w:t>FICFIDC</w:t>
                  </w:r>
                  <w:r>
                    <w:rPr>
                      <w:rFonts w:ascii="Arial" w:hAnsi="Arial" w:cs="Arial"/>
                      <w:sz w:val="20"/>
                      <w:szCs w:val="20"/>
                    </w:rPr>
                    <w:t>”</w:t>
                  </w:r>
                  <w:r w:rsidRPr="00BF7404">
                    <w:rPr>
                      <w:rFonts w:ascii="Arial" w:hAnsi="Arial" w:cs="Arial"/>
                      <w:sz w:val="20"/>
                      <w:szCs w:val="20"/>
                    </w:rPr>
                    <w:t>)</w:t>
                  </w:r>
                  <w:r>
                    <w:rPr>
                      <w:rFonts w:ascii="Arial" w:hAnsi="Arial" w:cs="Arial"/>
                      <w:sz w:val="20"/>
                      <w:szCs w:val="20"/>
                    </w:rPr>
                    <w:t xml:space="preserve">, </w:t>
                  </w:r>
                  <w:r w:rsidRPr="00E34B64">
                    <w:rPr>
                      <w:rFonts w:ascii="Arial" w:hAnsi="Arial" w:cs="Arial"/>
                      <w:sz w:val="20"/>
                      <w:szCs w:val="20"/>
                    </w:rPr>
                    <w:t>desde que (i) o regulamento do FICFIDC contenha previsão excluindo a possibilidade de investimento em cotas de classes subordinadas</w:t>
                  </w:r>
                  <w:r w:rsidRPr="003277F8">
                    <w:rPr>
                      <w:rFonts w:ascii="Arial" w:hAnsi="Arial" w:cs="Arial"/>
                      <w:sz w:val="20"/>
                      <w:szCs w:val="20"/>
                    </w:rPr>
                    <w:t>, (</w:t>
                  </w:r>
                  <w:proofErr w:type="spellStart"/>
                  <w:r w:rsidRPr="00177FB8">
                    <w:rPr>
                      <w:rFonts w:ascii="Arial" w:hAnsi="Arial" w:cs="Arial"/>
                      <w:sz w:val="20"/>
                      <w:szCs w:val="20"/>
                    </w:rPr>
                    <w:t>ii</w:t>
                  </w:r>
                  <w:proofErr w:type="spellEnd"/>
                  <w:r w:rsidRPr="00177FB8">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3750F372" w14:textId="77777777" w:rsidR="00DA69BC" w:rsidRPr="002220DC" w:rsidRDefault="00DA69BC" w:rsidP="00DA69BC">
                  <w:pPr>
                    <w:jc w:val="center"/>
                    <w:rPr>
                      <w:rFonts w:ascii="Arial" w:hAnsi="Arial" w:cs="Arial"/>
                      <w:color w:val="000000"/>
                      <w:sz w:val="20"/>
                      <w:szCs w:val="20"/>
                    </w:rPr>
                  </w:pPr>
                  <w:r w:rsidRPr="006C152A">
                    <w:rPr>
                      <w:rFonts w:ascii="Arial" w:hAnsi="Arial" w:cs="Arial"/>
                      <w:color w:val="000000"/>
                      <w:sz w:val="20"/>
                      <w:szCs w:val="20"/>
                    </w:rPr>
                    <w:lastRenderedPageBreak/>
                    <w:t>Permitido</w:t>
                  </w:r>
                </w:p>
              </w:tc>
              <w:tc>
                <w:tcPr>
                  <w:tcW w:w="629" w:type="pct"/>
                  <w:tcBorders>
                    <w:top w:val="single" w:sz="4" w:space="0" w:color="auto"/>
                    <w:left w:val="single" w:sz="4" w:space="0" w:color="auto"/>
                    <w:bottom w:val="single" w:sz="4" w:space="0" w:color="auto"/>
                    <w:right w:val="single" w:sz="4" w:space="0" w:color="auto"/>
                  </w:tcBorders>
                  <w:vAlign w:val="center"/>
                </w:tcPr>
                <w:p w14:paraId="37982518" w14:textId="77777777" w:rsidR="00DA69BC" w:rsidRDefault="00DA69BC" w:rsidP="00DA69BC">
                  <w:pPr>
                    <w:jc w:val="center"/>
                    <w:rPr>
                      <w:rFonts w:ascii="Arial" w:hAnsi="Arial" w:cs="Arial"/>
                      <w:color w:val="000000"/>
                      <w:sz w:val="20"/>
                      <w:szCs w:val="20"/>
                    </w:rPr>
                  </w:pPr>
                  <w:r>
                    <w:rPr>
                      <w:rFonts w:ascii="Arial" w:hAnsi="Arial" w:cs="Arial"/>
                      <w:color w:val="000000"/>
                      <w:sz w:val="20"/>
                      <w:szCs w:val="20"/>
                    </w:rPr>
                    <w:t>10%</w:t>
                  </w:r>
                </w:p>
              </w:tc>
              <w:tc>
                <w:tcPr>
                  <w:tcW w:w="529" w:type="pct"/>
                  <w:vMerge/>
                  <w:tcBorders>
                    <w:left w:val="single" w:sz="4" w:space="0" w:color="auto"/>
                    <w:right w:val="single" w:sz="4" w:space="0" w:color="auto"/>
                  </w:tcBorders>
                  <w:vAlign w:val="center"/>
                </w:tcPr>
                <w:p w14:paraId="62D3EAE6" w14:textId="77777777" w:rsidR="00DA69BC" w:rsidRDefault="00DA69BC" w:rsidP="00DA69BC">
                  <w:pPr>
                    <w:jc w:val="center"/>
                    <w:rPr>
                      <w:rFonts w:ascii="Arial" w:hAnsi="Arial" w:cs="Arial"/>
                      <w:color w:val="000000"/>
                      <w:sz w:val="20"/>
                      <w:szCs w:val="20"/>
                    </w:rPr>
                  </w:pPr>
                </w:p>
              </w:tc>
            </w:tr>
            <w:tr w:rsidR="00DA69BC" w14:paraId="49F1508D"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trHeight w:val="330"/>
                <w:jc w:val="center"/>
              </w:trPr>
              <w:tc>
                <w:tcPr>
                  <w:tcW w:w="2088" w:type="pct"/>
                  <w:gridSpan w:val="3"/>
                  <w:tcBorders>
                    <w:top w:val="single" w:sz="4" w:space="0" w:color="auto"/>
                    <w:left w:val="single" w:sz="4" w:space="0" w:color="auto"/>
                    <w:bottom w:val="single" w:sz="4" w:space="0" w:color="auto"/>
                    <w:right w:val="single" w:sz="4" w:space="0" w:color="auto"/>
                  </w:tcBorders>
                  <w:vAlign w:val="center"/>
                </w:tcPr>
                <w:p w14:paraId="26D85470" w14:textId="77777777" w:rsidR="00DA69BC" w:rsidRDefault="00DA69BC" w:rsidP="00E17A4D">
                  <w:pPr>
                    <w:pStyle w:val="PargrafodaLista"/>
                    <w:numPr>
                      <w:ilvl w:val="0"/>
                      <w:numId w:val="15"/>
                    </w:numPr>
                    <w:spacing w:before="60" w:after="60"/>
                    <w:ind w:left="925" w:hanging="720"/>
                    <w:jc w:val="both"/>
                    <w:rPr>
                      <w:rFonts w:ascii="Arial" w:hAnsi="Arial" w:cs="Arial"/>
                      <w:color w:val="000000"/>
                      <w:sz w:val="20"/>
                      <w:szCs w:val="20"/>
                    </w:rPr>
                  </w:pPr>
                  <w:r w:rsidRPr="00BF7404">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r>
                    <w:rPr>
                      <w:rFonts w:ascii="Arial" w:hAnsi="Arial" w:cs="Arial"/>
                      <w:sz w:val="20"/>
                      <w:szCs w:val="20"/>
                    </w:rPr>
                    <w:t>.</w:t>
                  </w: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542C1957" w14:textId="77777777" w:rsidR="00DA69BC" w:rsidRPr="002220DC" w:rsidRDefault="00DA69BC" w:rsidP="00DA69BC">
                  <w:pPr>
                    <w:jc w:val="center"/>
                    <w:rPr>
                      <w:rFonts w:ascii="Arial" w:hAnsi="Arial" w:cs="Arial"/>
                      <w:color w:val="000000"/>
                      <w:sz w:val="20"/>
                      <w:szCs w:val="20"/>
                    </w:rPr>
                  </w:pPr>
                  <w:r w:rsidRPr="006C152A">
                    <w:rPr>
                      <w:rFonts w:ascii="Arial" w:hAnsi="Arial" w:cs="Arial"/>
                      <w:color w:val="000000"/>
                      <w:sz w:val="20"/>
                      <w:szCs w:val="20"/>
                    </w:rPr>
                    <w:t>Permitido</w:t>
                  </w:r>
                </w:p>
              </w:tc>
              <w:tc>
                <w:tcPr>
                  <w:tcW w:w="629" w:type="pct"/>
                  <w:tcBorders>
                    <w:top w:val="single" w:sz="4" w:space="0" w:color="auto"/>
                    <w:left w:val="single" w:sz="4" w:space="0" w:color="auto"/>
                    <w:bottom w:val="single" w:sz="4" w:space="0" w:color="auto"/>
                    <w:right w:val="single" w:sz="4" w:space="0" w:color="auto"/>
                  </w:tcBorders>
                  <w:vAlign w:val="center"/>
                </w:tcPr>
                <w:p w14:paraId="3AD4F17A" w14:textId="77777777" w:rsidR="00DA69BC" w:rsidRDefault="00DA69BC" w:rsidP="00DA69BC">
                  <w:pPr>
                    <w:jc w:val="center"/>
                    <w:rPr>
                      <w:rFonts w:ascii="Arial" w:hAnsi="Arial" w:cs="Arial"/>
                      <w:color w:val="000000"/>
                      <w:sz w:val="20"/>
                      <w:szCs w:val="20"/>
                    </w:rPr>
                  </w:pPr>
                  <w:r>
                    <w:rPr>
                      <w:rFonts w:ascii="Arial" w:hAnsi="Arial" w:cs="Arial"/>
                      <w:color w:val="000000"/>
                      <w:sz w:val="20"/>
                      <w:szCs w:val="20"/>
                    </w:rPr>
                    <w:t>25%</w:t>
                  </w:r>
                </w:p>
              </w:tc>
              <w:tc>
                <w:tcPr>
                  <w:tcW w:w="529" w:type="pct"/>
                  <w:vMerge/>
                  <w:tcBorders>
                    <w:left w:val="single" w:sz="4" w:space="0" w:color="auto"/>
                    <w:right w:val="single" w:sz="4" w:space="0" w:color="auto"/>
                  </w:tcBorders>
                  <w:vAlign w:val="center"/>
                </w:tcPr>
                <w:p w14:paraId="1640AB1E" w14:textId="77777777" w:rsidR="00DA69BC" w:rsidRDefault="00DA69BC" w:rsidP="00DA69BC">
                  <w:pPr>
                    <w:jc w:val="center"/>
                    <w:rPr>
                      <w:rFonts w:ascii="Arial" w:hAnsi="Arial" w:cs="Arial"/>
                      <w:color w:val="000000"/>
                      <w:sz w:val="20"/>
                      <w:szCs w:val="20"/>
                    </w:rPr>
                  </w:pPr>
                </w:p>
              </w:tc>
            </w:tr>
            <w:tr w:rsidR="00DA69BC" w14:paraId="1C61EAE9"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trHeight w:val="330"/>
                <w:jc w:val="center"/>
              </w:trPr>
              <w:tc>
                <w:tcPr>
                  <w:tcW w:w="2088" w:type="pct"/>
                  <w:gridSpan w:val="3"/>
                  <w:tcBorders>
                    <w:top w:val="single" w:sz="4" w:space="0" w:color="auto"/>
                    <w:left w:val="single" w:sz="4" w:space="0" w:color="auto"/>
                    <w:bottom w:val="single" w:sz="4" w:space="0" w:color="auto"/>
                    <w:right w:val="single" w:sz="4" w:space="0" w:color="auto"/>
                  </w:tcBorders>
                  <w:vAlign w:val="center"/>
                </w:tcPr>
                <w:p w14:paraId="49AC02F8" w14:textId="77777777" w:rsidR="00DA69BC" w:rsidRPr="003E6D4E" w:rsidRDefault="00DA69BC" w:rsidP="00E17A4D">
                  <w:pPr>
                    <w:pStyle w:val="PargrafodaLista"/>
                    <w:numPr>
                      <w:ilvl w:val="0"/>
                      <w:numId w:val="15"/>
                    </w:numPr>
                    <w:spacing w:before="60" w:after="60"/>
                    <w:ind w:left="925" w:hanging="720"/>
                    <w:jc w:val="both"/>
                    <w:rPr>
                      <w:rFonts w:ascii="Arial" w:hAnsi="Arial" w:cs="Arial"/>
                      <w:sz w:val="20"/>
                      <w:szCs w:val="20"/>
                    </w:rPr>
                  </w:pPr>
                  <w:r w:rsidRPr="00BF7404">
                    <w:rPr>
                      <w:rFonts w:ascii="Arial" w:hAnsi="Arial" w:cs="Arial"/>
                      <w:sz w:val="20"/>
                      <w:szCs w:val="20"/>
                    </w:rPr>
                    <w:t>Debêntures de infraestrutura emitidas por sociedade por ações, fechada, cuja oferta pública tenha sido registrada na CVM ou tenha sido objeto de dispensa, e que possuam garantia de títulos públicos federais que representem pelo menos 30% do principal na data de vencimento dos compromissos estipulados na escritura de emissão</w:t>
                  </w:r>
                  <w:r>
                    <w:rPr>
                      <w:rFonts w:ascii="Arial" w:hAnsi="Arial" w:cs="Arial"/>
                      <w:sz w:val="20"/>
                      <w:szCs w:val="20"/>
                    </w:rPr>
                    <w:t>;</w:t>
                  </w: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66FAC473" w14:textId="77777777" w:rsidR="00DA69BC" w:rsidRPr="003E6D4E" w:rsidRDefault="00DA69BC" w:rsidP="00DA69BC">
                  <w:pPr>
                    <w:jc w:val="center"/>
                    <w:rPr>
                      <w:rFonts w:ascii="Arial" w:hAnsi="Arial" w:cs="Arial"/>
                      <w:sz w:val="20"/>
                      <w:szCs w:val="20"/>
                    </w:rPr>
                  </w:pPr>
                  <w:r w:rsidRPr="003E6D4E">
                    <w:rPr>
                      <w:rFonts w:ascii="Arial" w:hAnsi="Arial" w:cs="Arial"/>
                      <w:sz w:val="20"/>
                      <w:szCs w:val="20"/>
                    </w:rPr>
                    <w:t>Permitido</w:t>
                  </w:r>
                </w:p>
              </w:tc>
              <w:tc>
                <w:tcPr>
                  <w:tcW w:w="629" w:type="pct"/>
                  <w:tcBorders>
                    <w:top w:val="single" w:sz="4" w:space="0" w:color="auto"/>
                    <w:left w:val="single" w:sz="4" w:space="0" w:color="auto"/>
                    <w:bottom w:val="single" w:sz="4" w:space="0" w:color="auto"/>
                    <w:right w:val="single" w:sz="4" w:space="0" w:color="auto"/>
                  </w:tcBorders>
                  <w:vAlign w:val="center"/>
                </w:tcPr>
                <w:p w14:paraId="3D4F603F" w14:textId="77777777" w:rsidR="00DA69BC" w:rsidRPr="003E6D4E" w:rsidRDefault="00DA69BC" w:rsidP="00DA69BC">
                  <w:pPr>
                    <w:jc w:val="center"/>
                    <w:rPr>
                      <w:rFonts w:ascii="Arial" w:hAnsi="Arial" w:cs="Arial"/>
                      <w:sz w:val="20"/>
                      <w:szCs w:val="20"/>
                    </w:rPr>
                  </w:pPr>
                  <w:r>
                    <w:rPr>
                      <w:rFonts w:ascii="Arial" w:hAnsi="Arial" w:cs="Arial"/>
                      <w:sz w:val="20"/>
                      <w:szCs w:val="20"/>
                    </w:rPr>
                    <w:t>25</w:t>
                  </w:r>
                  <w:r w:rsidRPr="003E6D4E">
                    <w:rPr>
                      <w:rFonts w:ascii="Arial" w:hAnsi="Arial" w:cs="Arial"/>
                      <w:sz w:val="20"/>
                      <w:szCs w:val="20"/>
                    </w:rPr>
                    <w:t>%</w:t>
                  </w:r>
                </w:p>
              </w:tc>
              <w:tc>
                <w:tcPr>
                  <w:tcW w:w="529" w:type="pct"/>
                  <w:vMerge/>
                  <w:tcBorders>
                    <w:left w:val="single" w:sz="4" w:space="0" w:color="auto"/>
                    <w:bottom w:val="single" w:sz="4" w:space="0" w:color="auto"/>
                    <w:right w:val="single" w:sz="4" w:space="0" w:color="auto"/>
                  </w:tcBorders>
                  <w:vAlign w:val="center"/>
                </w:tcPr>
                <w:p w14:paraId="292C1D04" w14:textId="77777777" w:rsidR="00DA69BC" w:rsidRDefault="00DA69BC" w:rsidP="00DA69BC">
                  <w:pPr>
                    <w:jc w:val="center"/>
                    <w:rPr>
                      <w:rFonts w:ascii="Arial" w:hAnsi="Arial" w:cs="Arial"/>
                      <w:color w:val="000000"/>
                      <w:sz w:val="20"/>
                      <w:szCs w:val="20"/>
                    </w:rPr>
                  </w:pPr>
                </w:p>
              </w:tc>
            </w:tr>
            <w:tr w:rsidR="00DA69BC" w14:paraId="392C0C21"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trHeight w:val="330"/>
                <w:jc w:val="center"/>
              </w:trPr>
              <w:tc>
                <w:tcPr>
                  <w:tcW w:w="4884" w:type="pct"/>
                  <w:gridSpan w:val="7"/>
                  <w:tcBorders>
                    <w:top w:val="single" w:sz="4" w:space="0" w:color="auto"/>
                    <w:left w:val="single" w:sz="4" w:space="0" w:color="auto"/>
                    <w:bottom w:val="single" w:sz="4" w:space="0" w:color="auto"/>
                    <w:right w:val="single" w:sz="4" w:space="0" w:color="auto"/>
                  </w:tcBorders>
                  <w:vAlign w:val="center"/>
                </w:tcPr>
                <w:p w14:paraId="737DB8EB" w14:textId="77777777" w:rsidR="00DA69BC" w:rsidRPr="00B567C8" w:rsidRDefault="00DA69BC" w:rsidP="00E17A4D">
                  <w:pPr>
                    <w:pStyle w:val="PargrafodaLista"/>
                    <w:numPr>
                      <w:ilvl w:val="2"/>
                      <w:numId w:val="3"/>
                    </w:numPr>
                    <w:ind w:left="216" w:firstLine="0"/>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1</w:t>
                  </w:r>
                  <w:r w:rsidRPr="00B567C8">
                    <w:rPr>
                      <w:rFonts w:ascii="Arial" w:hAnsi="Arial" w:cs="Arial"/>
                      <w:sz w:val="20"/>
                      <w:szCs w:val="20"/>
                    </w:rPr>
                    <w:t xml:space="preserve"> os ativos financeiros cuja remuneração esteja associada à variação cambial.</w:t>
                  </w:r>
                </w:p>
              </w:tc>
            </w:tr>
            <w:tr w:rsidR="00DA69BC" w14:paraId="5DD6C803"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DA1219" w14:textId="77777777" w:rsidR="00DA69BC" w:rsidRPr="003E6D4E" w:rsidRDefault="00DA69BC" w:rsidP="00DA69BC">
                  <w:pPr>
                    <w:jc w:val="center"/>
                    <w:rPr>
                      <w:rFonts w:ascii="Arial" w:hAnsi="Arial" w:cs="Arial"/>
                      <w:sz w:val="20"/>
                      <w:szCs w:val="20"/>
                    </w:rPr>
                  </w:pPr>
                  <w:r w:rsidRPr="003E6D4E">
                    <w:rPr>
                      <w:rFonts w:ascii="Arial" w:hAnsi="Arial" w:cs="Arial"/>
                      <w:b/>
                      <w:bCs/>
                      <w:sz w:val="20"/>
                      <w:szCs w:val="20"/>
                    </w:rPr>
                    <w:t xml:space="preserve">QUADRO </w:t>
                  </w:r>
                  <w:r>
                    <w:rPr>
                      <w:rFonts w:ascii="Arial" w:hAnsi="Arial" w:cs="Arial"/>
                      <w:b/>
                      <w:bCs/>
                      <w:sz w:val="20"/>
                      <w:szCs w:val="20"/>
                    </w:rPr>
                    <w:t>2</w:t>
                  </w:r>
                  <w:r w:rsidRPr="003E6D4E">
                    <w:rPr>
                      <w:rFonts w:ascii="Arial" w:hAnsi="Arial" w:cs="Arial"/>
                      <w:b/>
                      <w:bCs/>
                      <w:sz w:val="20"/>
                      <w:szCs w:val="20"/>
                    </w:rPr>
                    <w:t xml:space="preserve"> </w:t>
                  </w:r>
                  <w:r>
                    <w:rPr>
                      <w:rFonts w:ascii="Arial" w:hAnsi="Arial" w:cs="Arial"/>
                      <w:b/>
                      <w:bCs/>
                      <w:sz w:val="20"/>
                      <w:szCs w:val="20"/>
                    </w:rPr>
                    <w:t xml:space="preserve">– </w:t>
                  </w:r>
                  <w:r w:rsidRPr="003E6D4E">
                    <w:rPr>
                      <w:rFonts w:ascii="Arial" w:hAnsi="Arial" w:cs="Arial"/>
                      <w:b/>
                      <w:bCs/>
                      <w:sz w:val="20"/>
                      <w:szCs w:val="20"/>
                    </w:rPr>
                    <w:t>Imóveis</w:t>
                  </w:r>
                </w:p>
              </w:tc>
              <w:tc>
                <w:tcPr>
                  <w:tcW w:w="163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F52731" w14:textId="77777777" w:rsidR="00DA69BC" w:rsidRDefault="00DA69BC" w:rsidP="00DA69BC">
                  <w:pPr>
                    <w:jc w:val="center"/>
                    <w:rPr>
                      <w:rFonts w:ascii="Arial" w:hAnsi="Arial" w:cs="Arial"/>
                      <w:color w:val="000000"/>
                      <w:sz w:val="20"/>
                      <w:szCs w:val="20"/>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ED6208" w14:textId="77777777" w:rsidR="00DA69BC" w:rsidRDefault="00DA69BC" w:rsidP="00DA69BC">
                  <w:pPr>
                    <w:jc w:val="center"/>
                    <w:rPr>
                      <w:rFonts w:ascii="Arial" w:hAnsi="Arial" w:cs="Arial"/>
                      <w:color w:val="000000"/>
                      <w:sz w:val="20"/>
                      <w:szCs w:val="20"/>
                    </w:rPr>
                  </w:pPr>
                </w:p>
              </w:tc>
            </w:tr>
            <w:tr w:rsidR="00DA69BC" w14:paraId="3B4B21AB" w14:textId="77777777" w:rsidTr="00E17A4D">
              <w:trPr>
                <w:gridAfter w:val="1"/>
                <w:wAfter w:w="116" w:type="pct"/>
                <w:trHeight w:val="708"/>
                <w:jc w:val="center"/>
              </w:trPr>
              <w:tc>
                <w:tcPr>
                  <w:tcW w:w="2088" w:type="pct"/>
                  <w:gridSpan w:val="3"/>
                  <w:tcBorders>
                    <w:top w:val="single" w:sz="4" w:space="0" w:color="auto"/>
                    <w:left w:val="single" w:sz="4" w:space="0" w:color="auto"/>
                    <w:bottom w:val="single" w:sz="4" w:space="0" w:color="auto"/>
                    <w:right w:val="single" w:sz="4" w:space="0" w:color="auto"/>
                  </w:tcBorders>
                </w:tcPr>
                <w:p w14:paraId="13C405B7" w14:textId="77777777" w:rsidR="00DA69BC" w:rsidRPr="003E6D4E" w:rsidRDefault="00DA69BC" w:rsidP="00E17A4D">
                  <w:pPr>
                    <w:pStyle w:val="PargrafodaLista"/>
                    <w:numPr>
                      <w:ilvl w:val="0"/>
                      <w:numId w:val="13"/>
                    </w:numPr>
                    <w:spacing w:before="60" w:after="60" w:line="280" w:lineRule="exact"/>
                    <w:ind w:left="925" w:hanging="720"/>
                    <w:jc w:val="both"/>
                    <w:rPr>
                      <w:rFonts w:ascii="Arial" w:hAnsi="Arial" w:cs="Arial"/>
                      <w:sz w:val="20"/>
                      <w:szCs w:val="20"/>
                    </w:rPr>
                  </w:pPr>
                  <w:r w:rsidRPr="003E6D4E">
                    <w:rPr>
                      <w:rFonts w:ascii="Arial" w:hAnsi="Arial" w:cs="Arial"/>
                      <w:sz w:val="20"/>
                      <w:szCs w:val="20"/>
                    </w:rPr>
                    <w:t>Cotas de classes de fundos de investimento imobiliário (“FII”) e cotas de classes de fundos de investimento em cotas de FII (“FICFII”).</w:t>
                  </w:r>
                </w:p>
              </w:tc>
              <w:tc>
                <w:tcPr>
                  <w:tcW w:w="1638" w:type="pct"/>
                  <w:gridSpan w:val="2"/>
                  <w:tcBorders>
                    <w:top w:val="single" w:sz="4" w:space="0" w:color="auto"/>
                    <w:left w:val="single" w:sz="4" w:space="0" w:color="auto"/>
                    <w:bottom w:val="single" w:sz="4" w:space="0" w:color="auto"/>
                    <w:right w:val="single" w:sz="4" w:space="0" w:color="auto"/>
                  </w:tcBorders>
                  <w:vAlign w:val="center"/>
                  <w:hideMark/>
                </w:tcPr>
                <w:p w14:paraId="621C0329" w14:textId="77777777" w:rsidR="00DA69BC" w:rsidRDefault="00DA69BC" w:rsidP="00DA69BC">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1158" w:type="pct"/>
                  <w:gridSpan w:val="2"/>
                  <w:tcBorders>
                    <w:top w:val="single" w:sz="4" w:space="0" w:color="auto"/>
                    <w:left w:val="single" w:sz="4" w:space="0" w:color="auto"/>
                    <w:bottom w:val="single" w:sz="4" w:space="0" w:color="auto"/>
                    <w:right w:val="single" w:sz="4" w:space="0" w:color="auto"/>
                  </w:tcBorders>
                  <w:vAlign w:val="center"/>
                  <w:hideMark/>
                </w:tcPr>
                <w:p w14:paraId="67B2393F" w14:textId="77777777" w:rsidR="00DA69BC" w:rsidRDefault="00DA69BC" w:rsidP="00DA69BC">
                  <w:pPr>
                    <w:jc w:val="center"/>
                    <w:rPr>
                      <w:rFonts w:ascii="Arial" w:hAnsi="Arial" w:cs="Arial"/>
                      <w:color w:val="000000"/>
                      <w:sz w:val="20"/>
                      <w:szCs w:val="20"/>
                    </w:rPr>
                  </w:pPr>
                  <w:r w:rsidRPr="00940AE3">
                    <w:rPr>
                      <w:rFonts w:ascii="Arial" w:hAnsi="Arial" w:cs="Arial"/>
                      <w:smallCaps/>
                      <w:sz w:val="20"/>
                      <w:szCs w:val="20"/>
                    </w:rPr>
                    <w:t>0</w:t>
                  </w:r>
                  <w:r>
                    <w:rPr>
                      <w:rFonts w:ascii="Arial" w:hAnsi="Arial" w:cs="Arial"/>
                      <w:smallCaps/>
                      <w:sz w:val="20"/>
                      <w:szCs w:val="20"/>
                    </w:rPr>
                    <w:t>%</w:t>
                  </w:r>
                </w:p>
              </w:tc>
            </w:tr>
            <w:tr w:rsidR="00DA69BC" w14:paraId="345005B5" w14:textId="77777777" w:rsidTr="00E17A4D">
              <w:trPr>
                <w:gridAfter w:val="1"/>
                <w:wAfter w:w="116" w:type="pct"/>
                <w:trHeight w:val="245"/>
                <w:jc w:val="center"/>
              </w:trPr>
              <w:tc>
                <w:tcPr>
                  <w:tcW w:w="20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5779A8" w14:textId="77777777" w:rsidR="00DA69BC" w:rsidRPr="003E6D4E" w:rsidRDefault="00DA69BC" w:rsidP="00E17A4D">
                  <w:pPr>
                    <w:pStyle w:val="PargrafodaLista"/>
                    <w:ind w:left="925"/>
                    <w:contextualSpacing w:val="0"/>
                    <w:jc w:val="center"/>
                    <w:rPr>
                      <w:rFonts w:ascii="Arial" w:hAnsi="Arial" w:cs="Arial"/>
                      <w:sz w:val="20"/>
                      <w:szCs w:val="20"/>
                    </w:rPr>
                  </w:pPr>
                  <w:r w:rsidRPr="003E6D4E">
                    <w:rPr>
                      <w:rFonts w:ascii="Arial" w:hAnsi="Arial" w:cs="Arial"/>
                      <w:b/>
                      <w:bCs/>
                      <w:sz w:val="20"/>
                      <w:szCs w:val="20"/>
                    </w:rPr>
                    <w:t xml:space="preserve">QUADRO </w:t>
                  </w:r>
                  <w:r>
                    <w:rPr>
                      <w:rFonts w:ascii="Arial" w:hAnsi="Arial" w:cs="Arial"/>
                      <w:b/>
                      <w:bCs/>
                      <w:sz w:val="20"/>
                      <w:szCs w:val="20"/>
                    </w:rPr>
                    <w:t>3</w:t>
                  </w:r>
                  <w:r w:rsidRPr="003E6D4E">
                    <w:rPr>
                      <w:rFonts w:ascii="Arial" w:hAnsi="Arial" w:cs="Arial"/>
                      <w:b/>
                      <w:bCs/>
                      <w:sz w:val="20"/>
                      <w:szCs w:val="20"/>
                    </w:rPr>
                    <w:t xml:space="preserve"> – Outros</w:t>
                  </w:r>
                </w:p>
              </w:tc>
              <w:tc>
                <w:tcPr>
                  <w:tcW w:w="163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E30862" w14:textId="77777777" w:rsidR="00DA69BC" w:rsidRDefault="00DA69BC" w:rsidP="00DA69BC">
                  <w:pPr>
                    <w:jc w:val="center"/>
                    <w:rPr>
                      <w:rFonts w:ascii="Arial" w:hAnsi="Arial" w:cs="Arial"/>
                      <w:color w:val="000000"/>
                      <w:sz w:val="20"/>
                      <w:szCs w:val="20"/>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C57615" w14:textId="77777777" w:rsidR="00DA69BC" w:rsidRDefault="00DA69BC" w:rsidP="00DA69BC">
                  <w:pPr>
                    <w:rPr>
                      <w:rFonts w:ascii="Arial" w:hAnsi="Arial" w:cs="Arial"/>
                      <w:color w:val="000000"/>
                      <w:sz w:val="20"/>
                      <w:szCs w:val="20"/>
                    </w:rPr>
                  </w:pPr>
                </w:p>
              </w:tc>
            </w:tr>
            <w:tr w:rsidR="00DA69BC" w14:paraId="0A0CEA90"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trHeight w:val="550"/>
                <w:jc w:val="center"/>
              </w:trPr>
              <w:tc>
                <w:tcPr>
                  <w:tcW w:w="2088" w:type="pct"/>
                  <w:gridSpan w:val="3"/>
                  <w:tcBorders>
                    <w:top w:val="single" w:sz="4" w:space="0" w:color="auto"/>
                    <w:left w:val="single" w:sz="4" w:space="0" w:color="auto"/>
                    <w:bottom w:val="single" w:sz="4" w:space="0" w:color="auto"/>
                    <w:right w:val="single" w:sz="4" w:space="0" w:color="auto"/>
                  </w:tcBorders>
                  <w:vAlign w:val="center"/>
                </w:tcPr>
                <w:p w14:paraId="7CF7B0D0" w14:textId="77777777" w:rsidR="00DA69BC" w:rsidRPr="007E0A8F" w:rsidRDefault="00DA69BC" w:rsidP="00E17A4D">
                  <w:pPr>
                    <w:pStyle w:val="PargrafodaLista"/>
                    <w:numPr>
                      <w:ilvl w:val="0"/>
                      <w:numId w:val="14"/>
                    </w:numPr>
                    <w:spacing w:before="60" w:after="60" w:line="280" w:lineRule="exact"/>
                    <w:ind w:left="925" w:hanging="720"/>
                    <w:jc w:val="both"/>
                    <w:rPr>
                      <w:rFonts w:ascii="Arial" w:hAnsi="Arial" w:cs="Arial"/>
                      <w:sz w:val="20"/>
                      <w:szCs w:val="20"/>
                    </w:rPr>
                  </w:pPr>
                  <w:r w:rsidRPr="007E0A8F">
                    <w:rPr>
                      <w:rFonts w:ascii="Arial" w:hAnsi="Arial" w:cs="Arial"/>
                      <w:sz w:val="20"/>
                      <w:szCs w:val="20"/>
                    </w:rPr>
                    <w:t>COE com Valor Nominal Protegido;</w:t>
                  </w: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45472761" w14:textId="77777777" w:rsidR="00DA69BC" w:rsidRPr="007E0A8F" w:rsidRDefault="00DA69BC" w:rsidP="00DA69BC">
                  <w:pPr>
                    <w:spacing w:before="60" w:after="60" w:line="280" w:lineRule="exact"/>
                    <w:jc w:val="center"/>
                    <w:rPr>
                      <w:rFonts w:ascii="Arial" w:hAnsi="Arial" w:cs="Arial"/>
                      <w:color w:val="000000"/>
                      <w:sz w:val="20"/>
                      <w:szCs w:val="20"/>
                    </w:rPr>
                  </w:pPr>
                  <w:r w:rsidRPr="003E6D4E">
                    <w:rPr>
                      <w:rFonts w:ascii="Arial" w:hAnsi="Arial" w:cs="Arial"/>
                      <w:sz w:val="20"/>
                      <w:szCs w:val="20"/>
                    </w:rPr>
                    <w:t>Permitido</w:t>
                  </w:r>
                </w:p>
              </w:tc>
              <w:tc>
                <w:tcPr>
                  <w:tcW w:w="1158" w:type="pct"/>
                  <w:gridSpan w:val="2"/>
                  <w:tcBorders>
                    <w:top w:val="single" w:sz="4" w:space="0" w:color="auto"/>
                    <w:left w:val="single" w:sz="4" w:space="0" w:color="auto"/>
                    <w:right w:val="single" w:sz="4" w:space="0" w:color="auto"/>
                  </w:tcBorders>
                  <w:vAlign w:val="center"/>
                </w:tcPr>
                <w:p w14:paraId="55BE8BFA" w14:textId="77777777" w:rsidR="00DA69BC" w:rsidRPr="007E0A8F" w:rsidRDefault="00DA69BC" w:rsidP="00DA69BC">
                  <w:pPr>
                    <w:jc w:val="center"/>
                    <w:rPr>
                      <w:rFonts w:ascii="Arial" w:hAnsi="Arial" w:cs="Arial"/>
                      <w:color w:val="000000"/>
                      <w:sz w:val="20"/>
                      <w:szCs w:val="20"/>
                    </w:rPr>
                  </w:pPr>
                  <w:r>
                    <w:rPr>
                      <w:rFonts w:ascii="Arial" w:hAnsi="Arial" w:cs="Arial"/>
                      <w:color w:val="000000"/>
                      <w:sz w:val="20"/>
                      <w:szCs w:val="20"/>
                    </w:rPr>
                    <w:t>20</w:t>
                  </w:r>
                  <w:r w:rsidRPr="007E0A8F">
                    <w:rPr>
                      <w:rFonts w:ascii="Arial" w:hAnsi="Arial" w:cs="Arial"/>
                      <w:color w:val="000000"/>
                      <w:sz w:val="20"/>
                      <w:szCs w:val="20"/>
                    </w:rPr>
                    <w:t>%</w:t>
                  </w:r>
                </w:p>
              </w:tc>
            </w:tr>
            <w:tr w:rsidR="00DA69BC" w14:paraId="6984DC23" w14:textId="77777777" w:rsidTr="00E17A4D">
              <w:trPr>
                <w:gridAfter w:val="1"/>
                <w:wAfter w:w="116" w:type="pct"/>
                <w:trHeight w:val="535"/>
                <w:jc w:val="center"/>
              </w:trPr>
              <w:tc>
                <w:tcPr>
                  <w:tcW w:w="2088" w:type="pct"/>
                  <w:gridSpan w:val="3"/>
                  <w:tcBorders>
                    <w:top w:val="single" w:sz="4" w:space="0" w:color="auto"/>
                    <w:left w:val="single" w:sz="4" w:space="0" w:color="auto"/>
                    <w:bottom w:val="single" w:sz="4" w:space="0" w:color="auto"/>
                    <w:right w:val="single" w:sz="4" w:space="0" w:color="auto"/>
                  </w:tcBorders>
                  <w:vAlign w:val="center"/>
                </w:tcPr>
                <w:p w14:paraId="2C8F49A4" w14:textId="77777777" w:rsidR="00DA69BC" w:rsidRPr="007E0A8F" w:rsidRDefault="00DA69BC" w:rsidP="00E17A4D">
                  <w:pPr>
                    <w:pStyle w:val="PargrafodaLista"/>
                    <w:numPr>
                      <w:ilvl w:val="0"/>
                      <w:numId w:val="14"/>
                    </w:numPr>
                    <w:spacing w:before="60" w:after="60" w:line="280" w:lineRule="exact"/>
                    <w:ind w:left="925" w:hanging="720"/>
                    <w:jc w:val="both"/>
                    <w:rPr>
                      <w:rFonts w:ascii="Arial" w:hAnsi="Arial" w:cs="Arial"/>
                      <w:sz w:val="20"/>
                      <w:szCs w:val="20"/>
                    </w:rPr>
                  </w:pPr>
                  <w:r w:rsidRPr="007E0A8F">
                    <w:rPr>
                      <w:rFonts w:ascii="Arial" w:hAnsi="Arial" w:cs="Arial"/>
                      <w:sz w:val="20"/>
                      <w:szCs w:val="20"/>
                    </w:rPr>
                    <w:t>COE com Valor Nominal em Risco;</w:t>
                  </w: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1008DC51" w14:textId="77777777" w:rsidR="00DA69BC" w:rsidRPr="007E0A8F" w:rsidRDefault="00DA69BC" w:rsidP="00DA69BC">
                  <w:pPr>
                    <w:spacing w:before="60" w:after="60" w:line="280" w:lineRule="exact"/>
                    <w:jc w:val="center"/>
                    <w:rPr>
                      <w:rFonts w:ascii="Arial" w:hAnsi="Arial" w:cs="Arial"/>
                      <w:color w:val="000000"/>
                      <w:sz w:val="20"/>
                      <w:szCs w:val="20"/>
                    </w:rPr>
                  </w:pPr>
                  <w:r w:rsidRPr="003E6D4E">
                    <w:rPr>
                      <w:rFonts w:ascii="Arial" w:hAnsi="Arial" w:cs="Arial"/>
                      <w:sz w:val="20"/>
                      <w:szCs w:val="20"/>
                    </w:rPr>
                    <w:t>Permitido</w:t>
                  </w:r>
                </w:p>
              </w:tc>
              <w:tc>
                <w:tcPr>
                  <w:tcW w:w="1158" w:type="pct"/>
                  <w:gridSpan w:val="2"/>
                  <w:tcBorders>
                    <w:top w:val="single" w:sz="4" w:space="0" w:color="auto"/>
                    <w:left w:val="single" w:sz="4" w:space="0" w:color="auto"/>
                    <w:bottom w:val="single" w:sz="4" w:space="0" w:color="auto"/>
                    <w:right w:val="single" w:sz="4" w:space="0" w:color="auto"/>
                  </w:tcBorders>
                  <w:vAlign w:val="center"/>
                </w:tcPr>
                <w:p w14:paraId="3EF8CAB2" w14:textId="77777777" w:rsidR="00DA69BC" w:rsidRPr="007E0A8F" w:rsidRDefault="00DA69BC" w:rsidP="00DA69BC">
                  <w:pPr>
                    <w:jc w:val="center"/>
                    <w:rPr>
                      <w:rFonts w:ascii="Arial" w:hAnsi="Arial" w:cs="Arial"/>
                      <w:color w:val="000000"/>
                      <w:sz w:val="20"/>
                      <w:szCs w:val="20"/>
                    </w:rPr>
                  </w:pPr>
                  <w:r>
                    <w:rPr>
                      <w:rFonts w:ascii="Arial" w:hAnsi="Arial" w:cs="Arial"/>
                      <w:color w:val="000000"/>
                      <w:sz w:val="20"/>
                      <w:szCs w:val="20"/>
                    </w:rPr>
                    <w:t>5%</w:t>
                  </w:r>
                </w:p>
              </w:tc>
            </w:tr>
            <w:tr w:rsidR="00DA69BC" w14:paraId="38B31733" w14:textId="77777777" w:rsidTr="00E17A4D">
              <w:trPr>
                <w:gridAfter w:val="1"/>
                <w:wAfter w:w="116" w:type="pct"/>
                <w:trHeight w:val="180"/>
                <w:jc w:val="center"/>
              </w:trPr>
              <w:tc>
                <w:tcPr>
                  <w:tcW w:w="4884" w:type="pct"/>
                  <w:gridSpan w:val="7"/>
                  <w:tcBorders>
                    <w:top w:val="single" w:sz="4" w:space="0" w:color="auto"/>
                    <w:left w:val="single" w:sz="4" w:space="0" w:color="auto"/>
                    <w:bottom w:val="single" w:sz="4" w:space="0" w:color="auto"/>
                    <w:right w:val="single" w:sz="4" w:space="0" w:color="auto"/>
                  </w:tcBorders>
                  <w:hideMark/>
                </w:tcPr>
                <w:p w14:paraId="28FE23E0" w14:textId="77777777" w:rsidR="00DA69BC" w:rsidRPr="00B567C8" w:rsidRDefault="00DA69BC" w:rsidP="00E17A4D">
                  <w:pPr>
                    <w:pStyle w:val="PargrafodaLista"/>
                    <w:numPr>
                      <w:ilvl w:val="2"/>
                      <w:numId w:val="3"/>
                    </w:numPr>
                    <w:spacing w:before="60" w:after="60" w:line="280" w:lineRule="exact"/>
                    <w:ind w:left="216" w:firstLine="0"/>
                    <w:jc w:val="both"/>
                    <w:rPr>
                      <w:rFonts w:ascii="Arial" w:hAnsi="Arial" w:cs="Arial"/>
                      <w:sz w:val="20"/>
                      <w:szCs w:val="20"/>
                    </w:rPr>
                  </w:pPr>
                  <w:r w:rsidRPr="003E6D4E">
                    <w:rPr>
                      <w:rFonts w:ascii="Arial" w:hAnsi="Arial" w:cs="Arial"/>
                      <w:sz w:val="20"/>
                      <w:szCs w:val="20"/>
                    </w:rPr>
                    <w:t>Os</w:t>
                  </w:r>
                  <w:r>
                    <w:rPr>
                      <w:rFonts w:ascii="Arial" w:hAnsi="Arial" w:cs="Arial"/>
                      <w:sz w:val="20"/>
                      <w:szCs w:val="20"/>
                    </w:rPr>
                    <w:t xml:space="preserve"> ativos previstos na alínea “a” e “b” acima </w:t>
                  </w:r>
                  <w:r w:rsidRPr="003E6D4E">
                    <w:rPr>
                      <w:rFonts w:ascii="Arial" w:hAnsi="Arial" w:cs="Arial"/>
                      <w:sz w:val="20"/>
                      <w:szCs w:val="20"/>
                    </w:rPr>
                    <w:t>não poderão ser referenciados em taxas de câmbio ou variação cambial</w:t>
                  </w:r>
                  <w:r>
                    <w:rPr>
                      <w:rFonts w:ascii="Arial" w:hAnsi="Arial" w:cs="Arial"/>
                      <w:sz w:val="20"/>
                      <w:szCs w:val="20"/>
                    </w:rPr>
                    <w:t>.</w:t>
                  </w:r>
                </w:p>
              </w:tc>
            </w:tr>
            <w:tr w:rsidR="00DA69BC" w14:paraId="62573721" w14:textId="77777777" w:rsidTr="00E17A4D">
              <w:trPr>
                <w:gridAfter w:val="1"/>
                <w:wAfter w:w="116" w:type="pct"/>
                <w:jc w:val="center"/>
              </w:trPr>
              <w:tc>
                <w:tcPr>
                  <w:tcW w:w="4884" w:type="pct"/>
                  <w:gridSpan w:val="7"/>
                  <w:tcBorders>
                    <w:top w:val="single" w:sz="4" w:space="0" w:color="auto"/>
                    <w:left w:val="nil"/>
                    <w:bottom w:val="single" w:sz="4" w:space="0" w:color="auto"/>
                    <w:right w:val="nil"/>
                  </w:tcBorders>
                </w:tcPr>
                <w:p w14:paraId="498DDCAA" w14:textId="77777777" w:rsidR="00DA69BC" w:rsidRDefault="00DA69BC" w:rsidP="00DA69BC">
                  <w:pPr>
                    <w:pStyle w:val="PargrafodaLista"/>
                    <w:spacing w:line="320" w:lineRule="exact"/>
                    <w:ind w:left="0"/>
                    <w:jc w:val="both"/>
                    <w:rPr>
                      <w:rFonts w:ascii="Arial" w:hAnsi="Arial" w:cs="Arial"/>
                      <w:b/>
                      <w:bCs/>
                      <w:color w:val="000000"/>
                      <w:sz w:val="20"/>
                      <w:szCs w:val="20"/>
                      <w:highlight w:val="green"/>
                    </w:rPr>
                  </w:pPr>
                </w:p>
              </w:tc>
            </w:tr>
            <w:tr w:rsidR="00DA69BC" w14:paraId="395BB35C" w14:textId="77777777" w:rsidTr="00E17A4D">
              <w:trPr>
                <w:gridAfter w:val="1"/>
                <w:wAfter w:w="116" w:type="pct"/>
                <w:jc w:val="center"/>
              </w:trPr>
              <w:tc>
                <w:tcPr>
                  <w:tcW w:w="4884" w:type="pct"/>
                  <w:gridSpan w:val="7"/>
                  <w:tcBorders>
                    <w:top w:val="single" w:sz="4" w:space="0" w:color="auto"/>
                    <w:left w:val="nil"/>
                    <w:bottom w:val="single" w:sz="4" w:space="0" w:color="auto"/>
                    <w:right w:val="nil"/>
                  </w:tcBorders>
                </w:tcPr>
                <w:p w14:paraId="46EAD0DE" w14:textId="77777777" w:rsidR="00DA69BC" w:rsidRDefault="00DA69BC" w:rsidP="00DA69BC">
                  <w:pPr>
                    <w:pStyle w:val="PargrafodaLista"/>
                    <w:spacing w:line="320" w:lineRule="exact"/>
                    <w:ind w:left="0"/>
                    <w:jc w:val="both"/>
                    <w:rPr>
                      <w:rFonts w:ascii="Arial" w:hAnsi="Arial" w:cs="Arial"/>
                      <w:b/>
                      <w:bCs/>
                      <w:color w:val="000000"/>
                      <w:sz w:val="20"/>
                      <w:szCs w:val="20"/>
                      <w:highlight w:val="green"/>
                    </w:rPr>
                  </w:pPr>
                </w:p>
              </w:tc>
            </w:tr>
            <w:tr w:rsidR="00DA69BC" w14:paraId="2EC6B8EA" w14:textId="77777777" w:rsidTr="00E17A4D">
              <w:trPr>
                <w:gridAfter w:val="1"/>
                <w:wAfter w:w="116" w:type="pct"/>
                <w:jc w:val="center"/>
              </w:trPr>
              <w:tc>
                <w:tcPr>
                  <w:tcW w:w="488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0DFC9AAE" w14:textId="77777777" w:rsidR="00DA69BC" w:rsidRDefault="00DA69BC" w:rsidP="00657C4D">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Alocação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DA69BC" w14:paraId="034D47A6"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3726" w:type="pct"/>
                  <w:gridSpan w:val="5"/>
                  <w:tcBorders>
                    <w:top w:val="single" w:sz="4" w:space="0" w:color="auto"/>
                    <w:left w:val="nil"/>
                    <w:bottom w:val="single" w:sz="4" w:space="0" w:color="auto"/>
                    <w:right w:val="nil"/>
                  </w:tcBorders>
                </w:tcPr>
                <w:p w14:paraId="18B0A939" w14:textId="77777777" w:rsidR="00DA69BC" w:rsidRDefault="00DA69BC" w:rsidP="00DA69BC">
                  <w:pPr>
                    <w:pStyle w:val="PargrafodaLista"/>
                    <w:spacing w:line="320" w:lineRule="exact"/>
                    <w:ind w:left="0"/>
                    <w:jc w:val="both"/>
                    <w:rPr>
                      <w:rFonts w:ascii="Arial" w:hAnsi="Arial" w:cs="Arial"/>
                      <w:b/>
                      <w:bCs/>
                      <w:color w:val="000000"/>
                      <w:sz w:val="20"/>
                      <w:szCs w:val="20"/>
                      <w:highlight w:val="green"/>
                    </w:rPr>
                  </w:pPr>
                </w:p>
              </w:tc>
              <w:tc>
                <w:tcPr>
                  <w:tcW w:w="1158" w:type="pct"/>
                  <w:gridSpan w:val="2"/>
                  <w:tcBorders>
                    <w:top w:val="single" w:sz="4" w:space="0" w:color="auto"/>
                    <w:left w:val="nil"/>
                    <w:bottom w:val="single" w:sz="4" w:space="0" w:color="auto"/>
                    <w:right w:val="nil"/>
                  </w:tcBorders>
                </w:tcPr>
                <w:p w14:paraId="4C58BCBC" w14:textId="77777777" w:rsidR="00DA69BC" w:rsidRDefault="00DA69BC" w:rsidP="00DA69BC">
                  <w:pPr>
                    <w:pStyle w:val="PargrafodaLista"/>
                    <w:spacing w:line="320" w:lineRule="exact"/>
                    <w:ind w:left="0"/>
                    <w:jc w:val="both"/>
                    <w:rPr>
                      <w:rFonts w:ascii="Arial" w:hAnsi="Arial" w:cs="Arial"/>
                      <w:b/>
                      <w:bCs/>
                      <w:color w:val="000000"/>
                      <w:sz w:val="20"/>
                      <w:szCs w:val="20"/>
                      <w:highlight w:val="green"/>
                    </w:rPr>
                  </w:pPr>
                </w:p>
              </w:tc>
            </w:tr>
            <w:tr w:rsidR="00DA69BC" w14:paraId="57F868E6"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C26C7E" w14:textId="77777777" w:rsidR="00DA69BC" w:rsidRDefault="00DA69BC" w:rsidP="00DA69BC">
                  <w:pPr>
                    <w:pStyle w:val="PargrafodaLista"/>
                    <w:ind w:left="0"/>
                    <w:jc w:val="both"/>
                    <w:rPr>
                      <w:rFonts w:ascii="Arial" w:hAnsi="Arial" w:cs="Arial"/>
                      <w:b/>
                      <w:bCs/>
                      <w:smallCaps/>
                      <w:color w:val="000000"/>
                      <w:sz w:val="20"/>
                      <w:szCs w:val="20"/>
                    </w:rPr>
                  </w:pPr>
                </w:p>
              </w:tc>
              <w:tc>
                <w:tcPr>
                  <w:tcW w:w="279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C8F8AA" w14:textId="77777777" w:rsidR="00DA69BC" w:rsidRDefault="00DA69BC" w:rsidP="00DA69BC">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DA69BC" w14:paraId="0676965E"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single" w:sz="4" w:space="0" w:color="auto"/>
                    <w:bottom w:val="single" w:sz="4" w:space="0" w:color="auto"/>
                    <w:right w:val="single" w:sz="4" w:space="0" w:color="auto"/>
                  </w:tcBorders>
                </w:tcPr>
                <w:p w14:paraId="6FDD22E8" w14:textId="77777777" w:rsidR="00DA69BC" w:rsidRPr="00FA3942" w:rsidRDefault="00DA69BC" w:rsidP="00E17A4D">
                  <w:pPr>
                    <w:pStyle w:val="PargrafodaLista"/>
                    <w:numPr>
                      <w:ilvl w:val="0"/>
                      <w:numId w:val="9"/>
                    </w:numPr>
                    <w:spacing w:line="320" w:lineRule="exact"/>
                    <w:ind w:left="74" w:firstLine="0"/>
                    <w:jc w:val="both"/>
                    <w:rPr>
                      <w:rFonts w:ascii="Arial" w:hAnsi="Arial" w:cs="Arial"/>
                      <w:b/>
                      <w:bCs/>
                      <w:smallCaps/>
                      <w:color w:val="000000"/>
                      <w:sz w:val="20"/>
                      <w:szCs w:val="20"/>
                    </w:rPr>
                  </w:pPr>
                  <w:r w:rsidRPr="00FA3942">
                    <w:rPr>
                      <w:rFonts w:ascii="Arial" w:hAnsi="Arial" w:cs="Arial"/>
                      <w:b/>
                      <w:bCs/>
                      <w:smallCaps/>
                      <w:color w:val="000000"/>
                      <w:sz w:val="20"/>
                      <w:szCs w:val="20"/>
                    </w:rPr>
                    <w:lastRenderedPageBreak/>
                    <w:t>União Federal</w:t>
                  </w:r>
                </w:p>
              </w:tc>
              <w:tc>
                <w:tcPr>
                  <w:tcW w:w="2796" w:type="pct"/>
                  <w:gridSpan w:val="4"/>
                  <w:tcBorders>
                    <w:top w:val="single" w:sz="4" w:space="0" w:color="auto"/>
                    <w:left w:val="single" w:sz="4" w:space="0" w:color="auto"/>
                    <w:bottom w:val="single" w:sz="4" w:space="0" w:color="auto"/>
                    <w:right w:val="single" w:sz="4" w:space="0" w:color="auto"/>
                  </w:tcBorders>
                  <w:vAlign w:val="center"/>
                  <w:hideMark/>
                </w:tcPr>
                <w:p w14:paraId="119118F1" w14:textId="77777777" w:rsidR="00DA69BC" w:rsidRDefault="00DA69BC" w:rsidP="00DA69B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DA69BC" w14:paraId="216024D5"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single" w:sz="4" w:space="0" w:color="auto"/>
                    <w:bottom w:val="single" w:sz="4" w:space="0" w:color="auto"/>
                    <w:right w:val="single" w:sz="4" w:space="0" w:color="auto"/>
                  </w:tcBorders>
                </w:tcPr>
                <w:p w14:paraId="0E734C33" w14:textId="77777777" w:rsidR="00DA69BC" w:rsidRDefault="00DA69BC" w:rsidP="00E17A4D">
                  <w:pPr>
                    <w:pStyle w:val="PargrafodaLista"/>
                    <w:spacing w:line="320" w:lineRule="exact"/>
                    <w:ind w:left="74"/>
                    <w:jc w:val="both"/>
                    <w:rPr>
                      <w:rFonts w:ascii="Arial" w:hAnsi="Arial" w:cs="Arial"/>
                      <w:b/>
                      <w:bCs/>
                      <w:color w:val="000000"/>
                      <w:sz w:val="20"/>
                      <w:szCs w:val="20"/>
                    </w:rPr>
                  </w:pPr>
                </w:p>
              </w:tc>
              <w:tc>
                <w:tcPr>
                  <w:tcW w:w="2796" w:type="pct"/>
                  <w:gridSpan w:val="4"/>
                  <w:tcBorders>
                    <w:top w:val="single" w:sz="4" w:space="0" w:color="auto"/>
                    <w:left w:val="single" w:sz="4" w:space="0" w:color="auto"/>
                    <w:bottom w:val="single" w:sz="4" w:space="0" w:color="auto"/>
                    <w:right w:val="single" w:sz="4" w:space="0" w:color="auto"/>
                  </w:tcBorders>
                  <w:vAlign w:val="center"/>
                </w:tcPr>
                <w:p w14:paraId="783EEEE8" w14:textId="77777777" w:rsidR="00DA69BC" w:rsidRDefault="00DA69BC" w:rsidP="00DA69BC">
                  <w:pPr>
                    <w:pStyle w:val="PargrafodaLista"/>
                    <w:spacing w:line="320" w:lineRule="exact"/>
                    <w:ind w:left="0"/>
                    <w:jc w:val="center"/>
                    <w:rPr>
                      <w:rFonts w:ascii="Arial" w:hAnsi="Arial" w:cs="Arial"/>
                      <w:b/>
                      <w:bCs/>
                      <w:color w:val="000000"/>
                      <w:sz w:val="20"/>
                      <w:szCs w:val="20"/>
                      <w:highlight w:val="green"/>
                    </w:rPr>
                  </w:pPr>
                </w:p>
              </w:tc>
            </w:tr>
            <w:tr w:rsidR="00DA69BC" w14:paraId="52598934"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single" w:sz="4" w:space="0" w:color="auto"/>
                    <w:bottom w:val="single" w:sz="4" w:space="0" w:color="auto"/>
                    <w:right w:val="single" w:sz="4" w:space="0" w:color="auto"/>
                  </w:tcBorders>
                </w:tcPr>
                <w:p w14:paraId="0071BE3F" w14:textId="77777777" w:rsidR="00DA69BC" w:rsidRDefault="00DA69BC" w:rsidP="00E17A4D">
                  <w:pPr>
                    <w:pStyle w:val="PargrafodaLista"/>
                    <w:numPr>
                      <w:ilvl w:val="0"/>
                      <w:numId w:val="9"/>
                    </w:numPr>
                    <w:spacing w:line="320" w:lineRule="exact"/>
                    <w:ind w:left="74" w:firstLine="0"/>
                    <w:jc w:val="both"/>
                    <w:rPr>
                      <w:rFonts w:ascii="Arial" w:hAnsi="Arial" w:cs="Arial"/>
                      <w:b/>
                      <w:bCs/>
                      <w:smallCaps/>
                      <w:color w:val="000000"/>
                      <w:sz w:val="20"/>
                      <w:szCs w:val="20"/>
                    </w:rPr>
                  </w:pPr>
                  <w:r>
                    <w:rPr>
                      <w:rFonts w:ascii="Arial" w:hAnsi="Arial" w:cs="Arial"/>
                      <w:b/>
                      <w:bCs/>
                      <w:smallCaps/>
                      <w:color w:val="000000"/>
                      <w:sz w:val="20"/>
                      <w:szCs w:val="20"/>
                    </w:rPr>
                    <w:t xml:space="preserve">Fundo de Investimento e Fundo de Índice, exceto FIDC, FICFIDC, FII, FICFII e FIP </w:t>
                  </w:r>
                </w:p>
              </w:tc>
              <w:tc>
                <w:tcPr>
                  <w:tcW w:w="2796" w:type="pct"/>
                  <w:gridSpan w:val="4"/>
                  <w:tcBorders>
                    <w:top w:val="single" w:sz="4" w:space="0" w:color="auto"/>
                    <w:left w:val="single" w:sz="4" w:space="0" w:color="auto"/>
                    <w:bottom w:val="single" w:sz="4" w:space="0" w:color="auto"/>
                    <w:right w:val="single" w:sz="4" w:space="0" w:color="auto"/>
                  </w:tcBorders>
                  <w:vAlign w:val="center"/>
                </w:tcPr>
                <w:p w14:paraId="269C3993" w14:textId="77777777" w:rsidR="00DA69BC" w:rsidRDefault="00DA69BC" w:rsidP="00DA69B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49%</w:t>
                  </w:r>
                </w:p>
              </w:tc>
            </w:tr>
            <w:tr w:rsidR="00DA69BC" w14:paraId="0DC025D1"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single" w:sz="4" w:space="0" w:color="auto"/>
                    <w:bottom w:val="single" w:sz="4" w:space="0" w:color="auto"/>
                    <w:right w:val="single" w:sz="4" w:space="0" w:color="auto"/>
                  </w:tcBorders>
                </w:tcPr>
                <w:p w14:paraId="4FF17C33" w14:textId="77777777" w:rsidR="00DA69BC" w:rsidRDefault="00DA69BC" w:rsidP="00E17A4D">
                  <w:pPr>
                    <w:pStyle w:val="PargrafodaLista"/>
                    <w:spacing w:line="320" w:lineRule="exact"/>
                    <w:ind w:left="74"/>
                    <w:jc w:val="both"/>
                    <w:rPr>
                      <w:rFonts w:ascii="Arial" w:hAnsi="Arial" w:cs="Arial"/>
                      <w:b/>
                      <w:bCs/>
                      <w:smallCaps/>
                      <w:color w:val="000000"/>
                      <w:sz w:val="20"/>
                      <w:szCs w:val="20"/>
                    </w:rPr>
                  </w:pPr>
                </w:p>
              </w:tc>
              <w:tc>
                <w:tcPr>
                  <w:tcW w:w="2796" w:type="pct"/>
                  <w:gridSpan w:val="4"/>
                  <w:tcBorders>
                    <w:top w:val="single" w:sz="4" w:space="0" w:color="auto"/>
                    <w:left w:val="single" w:sz="4" w:space="0" w:color="auto"/>
                    <w:bottom w:val="single" w:sz="4" w:space="0" w:color="auto"/>
                    <w:right w:val="single" w:sz="4" w:space="0" w:color="auto"/>
                  </w:tcBorders>
                  <w:vAlign w:val="center"/>
                </w:tcPr>
                <w:p w14:paraId="7E368CB0" w14:textId="77777777" w:rsidR="00DA69BC" w:rsidRDefault="00DA69BC" w:rsidP="00DA69BC">
                  <w:pPr>
                    <w:pStyle w:val="PargrafodaLista"/>
                    <w:spacing w:line="320" w:lineRule="exact"/>
                    <w:ind w:left="0"/>
                    <w:jc w:val="center"/>
                    <w:rPr>
                      <w:rFonts w:ascii="Arial" w:hAnsi="Arial" w:cs="Arial"/>
                      <w:color w:val="000000"/>
                      <w:sz w:val="20"/>
                      <w:szCs w:val="20"/>
                    </w:rPr>
                  </w:pPr>
                </w:p>
              </w:tc>
            </w:tr>
            <w:tr w:rsidR="00DA69BC" w14:paraId="230795C6"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single" w:sz="4" w:space="0" w:color="auto"/>
                    <w:bottom w:val="single" w:sz="4" w:space="0" w:color="auto"/>
                    <w:right w:val="single" w:sz="4" w:space="0" w:color="auto"/>
                  </w:tcBorders>
                </w:tcPr>
                <w:p w14:paraId="1F77695E" w14:textId="77777777" w:rsidR="00DA69BC" w:rsidRDefault="00DA69BC" w:rsidP="00E17A4D">
                  <w:pPr>
                    <w:pStyle w:val="PargrafodaLista"/>
                    <w:numPr>
                      <w:ilvl w:val="0"/>
                      <w:numId w:val="9"/>
                    </w:numPr>
                    <w:spacing w:line="320" w:lineRule="exact"/>
                    <w:ind w:left="74" w:firstLine="0"/>
                    <w:jc w:val="both"/>
                    <w:rPr>
                      <w:rFonts w:ascii="Arial" w:hAnsi="Arial" w:cs="Arial"/>
                      <w:b/>
                      <w:bCs/>
                      <w:color w:val="000000"/>
                      <w:sz w:val="20"/>
                      <w:szCs w:val="20"/>
                    </w:rPr>
                  </w:pPr>
                  <w:r w:rsidRPr="00FA3942">
                    <w:rPr>
                      <w:rFonts w:ascii="Arial" w:hAnsi="Arial" w:cs="Arial"/>
                      <w:b/>
                      <w:bCs/>
                      <w:smallCaps/>
                      <w:color w:val="000000"/>
                      <w:sz w:val="20"/>
                      <w:szCs w:val="20"/>
                    </w:rPr>
                    <w:t>Instituiç</w:t>
                  </w:r>
                  <w:r>
                    <w:rPr>
                      <w:rFonts w:ascii="Arial" w:hAnsi="Arial" w:cs="Arial"/>
                      <w:b/>
                      <w:bCs/>
                      <w:smallCaps/>
                      <w:color w:val="000000"/>
                      <w:sz w:val="20"/>
                      <w:szCs w:val="20"/>
                    </w:rPr>
                    <w:t>ão</w:t>
                  </w:r>
                  <w:r w:rsidRPr="00FA3942">
                    <w:rPr>
                      <w:rFonts w:ascii="Arial" w:hAnsi="Arial" w:cs="Arial"/>
                      <w:b/>
                      <w:bCs/>
                      <w:smallCaps/>
                      <w:color w:val="000000"/>
                      <w:sz w:val="20"/>
                      <w:szCs w:val="20"/>
                    </w:rPr>
                    <w:t xml:space="preserve"> Financeira</w:t>
                  </w:r>
                </w:p>
              </w:tc>
              <w:tc>
                <w:tcPr>
                  <w:tcW w:w="2796" w:type="pct"/>
                  <w:gridSpan w:val="4"/>
                  <w:tcBorders>
                    <w:top w:val="single" w:sz="4" w:space="0" w:color="auto"/>
                    <w:left w:val="single" w:sz="4" w:space="0" w:color="auto"/>
                    <w:bottom w:val="single" w:sz="4" w:space="0" w:color="auto"/>
                    <w:right w:val="single" w:sz="4" w:space="0" w:color="auto"/>
                  </w:tcBorders>
                  <w:vAlign w:val="center"/>
                </w:tcPr>
                <w:p w14:paraId="4311F598" w14:textId="77777777" w:rsidR="00DA69BC" w:rsidRDefault="00DA69BC" w:rsidP="00DA69B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25%</w:t>
                  </w:r>
                </w:p>
              </w:tc>
            </w:tr>
            <w:tr w:rsidR="00DA69BC" w14:paraId="2568BCB7"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single" w:sz="4" w:space="0" w:color="auto"/>
                    <w:bottom w:val="single" w:sz="4" w:space="0" w:color="auto"/>
                    <w:right w:val="single" w:sz="4" w:space="0" w:color="auto"/>
                  </w:tcBorders>
                </w:tcPr>
                <w:p w14:paraId="75098054" w14:textId="77777777" w:rsidR="00DA69BC" w:rsidRDefault="00DA69BC" w:rsidP="00E17A4D">
                  <w:pPr>
                    <w:pStyle w:val="PargrafodaLista"/>
                    <w:spacing w:line="320" w:lineRule="exact"/>
                    <w:ind w:left="74"/>
                    <w:jc w:val="both"/>
                    <w:rPr>
                      <w:rFonts w:ascii="Arial" w:hAnsi="Arial" w:cs="Arial"/>
                      <w:b/>
                      <w:bCs/>
                      <w:color w:val="000000"/>
                      <w:sz w:val="20"/>
                      <w:szCs w:val="20"/>
                    </w:rPr>
                  </w:pPr>
                </w:p>
              </w:tc>
              <w:tc>
                <w:tcPr>
                  <w:tcW w:w="2796" w:type="pct"/>
                  <w:gridSpan w:val="4"/>
                  <w:tcBorders>
                    <w:top w:val="single" w:sz="4" w:space="0" w:color="auto"/>
                    <w:left w:val="single" w:sz="4" w:space="0" w:color="auto"/>
                    <w:bottom w:val="single" w:sz="4" w:space="0" w:color="auto"/>
                    <w:right w:val="single" w:sz="4" w:space="0" w:color="auto"/>
                  </w:tcBorders>
                  <w:vAlign w:val="center"/>
                </w:tcPr>
                <w:p w14:paraId="088D0796" w14:textId="77777777" w:rsidR="00DA69BC" w:rsidRDefault="00DA69BC" w:rsidP="00DA69BC">
                  <w:pPr>
                    <w:pStyle w:val="PargrafodaLista"/>
                    <w:spacing w:line="320" w:lineRule="exact"/>
                    <w:ind w:left="0"/>
                    <w:jc w:val="center"/>
                    <w:rPr>
                      <w:rFonts w:ascii="Arial" w:hAnsi="Arial" w:cs="Arial"/>
                      <w:color w:val="000000"/>
                      <w:sz w:val="20"/>
                      <w:szCs w:val="20"/>
                    </w:rPr>
                  </w:pPr>
                </w:p>
              </w:tc>
            </w:tr>
            <w:tr w:rsidR="00DA69BC" w14:paraId="1B0A4296"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single" w:sz="4" w:space="0" w:color="auto"/>
                    <w:bottom w:val="single" w:sz="4" w:space="0" w:color="auto"/>
                    <w:right w:val="single" w:sz="4" w:space="0" w:color="auto"/>
                  </w:tcBorders>
                </w:tcPr>
                <w:p w14:paraId="3E1C8D4D" w14:textId="77777777" w:rsidR="00DA69BC" w:rsidRDefault="00DA69BC" w:rsidP="00E17A4D">
                  <w:pPr>
                    <w:pStyle w:val="PargrafodaLista"/>
                    <w:numPr>
                      <w:ilvl w:val="0"/>
                      <w:numId w:val="9"/>
                    </w:numPr>
                    <w:spacing w:line="320" w:lineRule="exact"/>
                    <w:ind w:left="74" w:firstLine="0"/>
                    <w:jc w:val="both"/>
                    <w:rPr>
                      <w:rFonts w:ascii="Arial" w:hAnsi="Arial" w:cs="Arial"/>
                      <w:b/>
                      <w:bCs/>
                      <w:color w:val="000000"/>
                      <w:sz w:val="20"/>
                      <w:szCs w:val="20"/>
                    </w:rPr>
                  </w:pPr>
                  <w:r w:rsidRPr="00FA3942">
                    <w:rPr>
                      <w:rFonts w:ascii="Arial" w:hAnsi="Arial" w:cs="Arial"/>
                      <w:b/>
                      <w:bCs/>
                      <w:smallCaps/>
                      <w:color w:val="000000"/>
                      <w:sz w:val="20"/>
                      <w:szCs w:val="20"/>
                    </w:rPr>
                    <w:t>Companhia Aberta</w:t>
                  </w:r>
                </w:p>
              </w:tc>
              <w:tc>
                <w:tcPr>
                  <w:tcW w:w="2796" w:type="pct"/>
                  <w:gridSpan w:val="4"/>
                  <w:tcBorders>
                    <w:top w:val="single" w:sz="4" w:space="0" w:color="auto"/>
                    <w:left w:val="single" w:sz="4" w:space="0" w:color="auto"/>
                    <w:bottom w:val="single" w:sz="4" w:space="0" w:color="auto"/>
                    <w:right w:val="single" w:sz="4" w:space="0" w:color="auto"/>
                  </w:tcBorders>
                  <w:vAlign w:val="center"/>
                </w:tcPr>
                <w:p w14:paraId="68658E20" w14:textId="77777777" w:rsidR="00DA69BC" w:rsidRDefault="00DA69BC" w:rsidP="00DA69B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15%</w:t>
                  </w:r>
                </w:p>
              </w:tc>
            </w:tr>
            <w:tr w:rsidR="00DA69BC" w14:paraId="2C3C2030"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single" w:sz="4" w:space="0" w:color="auto"/>
                    <w:bottom w:val="single" w:sz="4" w:space="0" w:color="auto"/>
                    <w:right w:val="single" w:sz="4" w:space="0" w:color="auto"/>
                  </w:tcBorders>
                </w:tcPr>
                <w:p w14:paraId="73A9299D" w14:textId="77777777" w:rsidR="00DA69BC" w:rsidRDefault="00DA69BC" w:rsidP="00E17A4D">
                  <w:pPr>
                    <w:pStyle w:val="PargrafodaLista"/>
                    <w:spacing w:line="320" w:lineRule="exact"/>
                    <w:ind w:left="74"/>
                    <w:jc w:val="both"/>
                    <w:rPr>
                      <w:rFonts w:ascii="Arial" w:hAnsi="Arial" w:cs="Arial"/>
                      <w:b/>
                      <w:bCs/>
                      <w:color w:val="000000"/>
                      <w:sz w:val="20"/>
                      <w:szCs w:val="20"/>
                    </w:rPr>
                  </w:pPr>
                </w:p>
              </w:tc>
              <w:tc>
                <w:tcPr>
                  <w:tcW w:w="2796" w:type="pct"/>
                  <w:gridSpan w:val="4"/>
                  <w:tcBorders>
                    <w:top w:val="single" w:sz="4" w:space="0" w:color="auto"/>
                    <w:left w:val="single" w:sz="4" w:space="0" w:color="auto"/>
                    <w:bottom w:val="single" w:sz="4" w:space="0" w:color="auto"/>
                    <w:right w:val="single" w:sz="4" w:space="0" w:color="auto"/>
                  </w:tcBorders>
                  <w:vAlign w:val="center"/>
                </w:tcPr>
                <w:p w14:paraId="3BAE63EC" w14:textId="77777777" w:rsidR="00DA69BC" w:rsidRPr="00FA3942" w:rsidRDefault="00DA69BC" w:rsidP="00DA69BC">
                  <w:pPr>
                    <w:pStyle w:val="PargrafodaLista"/>
                    <w:spacing w:line="320" w:lineRule="exact"/>
                    <w:ind w:left="0"/>
                    <w:jc w:val="center"/>
                    <w:rPr>
                      <w:rFonts w:ascii="Arial" w:hAnsi="Arial" w:cs="Arial"/>
                      <w:color w:val="000000"/>
                      <w:sz w:val="20"/>
                      <w:szCs w:val="20"/>
                    </w:rPr>
                  </w:pPr>
                </w:p>
              </w:tc>
            </w:tr>
            <w:tr w:rsidR="00DA69BC" w14:paraId="05A9D58B"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single" w:sz="4" w:space="0" w:color="auto"/>
                    <w:bottom w:val="single" w:sz="4" w:space="0" w:color="auto"/>
                    <w:right w:val="single" w:sz="4" w:space="0" w:color="auto"/>
                  </w:tcBorders>
                </w:tcPr>
                <w:p w14:paraId="19ABA7E8" w14:textId="77777777" w:rsidR="00DA69BC" w:rsidRDefault="00DA69BC" w:rsidP="00E17A4D">
                  <w:pPr>
                    <w:pStyle w:val="PargrafodaLista"/>
                    <w:numPr>
                      <w:ilvl w:val="0"/>
                      <w:numId w:val="9"/>
                    </w:numPr>
                    <w:spacing w:line="320" w:lineRule="exact"/>
                    <w:ind w:left="74" w:firstLine="0"/>
                    <w:jc w:val="both"/>
                    <w:rPr>
                      <w:rFonts w:ascii="Arial" w:hAnsi="Arial" w:cs="Arial"/>
                      <w:b/>
                      <w:bCs/>
                      <w:color w:val="000000"/>
                      <w:sz w:val="20"/>
                      <w:szCs w:val="20"/>
                    </w:rPr>
                  </w:pPr>
                  <w:r w:rsidRPr="00FA3942">
                    <w:rPr>
                      <w:rFonts w:ascii="Arial" w:hAnsi="Arial" w:cs="Arial"/>
                      <w:b/>
                      <w:bCs/>
                      <w:smallCaps/>
                      <w:color w:val="000000"/>
                      <w:sz w:val="20"/>
                      <w:szCs w:val="20"/>
                    </w:rPr>
                    <w:t>S</w:t>
                  </w:r>
                  <w:r>
                    <w:rPr>
                      <w:rFonts w:ascii="Arial" w:hAnsi="Arial" w:cs="Arial"/>
                      <w:b/>
                      <w:bCs/>
                      <w:smallCaps/>
                      <w:color w:val="000000"/>
                      <w:sz w:val="20"/>
                      <w:szCs w:val="20"/>
                    </w:rPr>
                    <w:t>PE</w:t>
                  </w:r>
                  <w:r w:rsidRPr="00FA3942">
                    <w:rPr>
                      <w:rFonts w:ascii="Arial" w:hAnsi="Arial" w:cs="Arial"/>
                      <w:b/>
                      <w:bCs/>
                      <w:smallCaps/>
                      <w:color w:val="000000"/>
                      <w:sz w:val="20"/>
                      <w:szCs w:val="20"/>
                    </w:rPr>
                    <w:t>, em se tratando de debêntures de infraestrutura nos termos da Lei nº 12.431/2011</w:t>
                  </w:r>
                </w:p>
              </w:tc>
              <w:tc>
                <w:tcPr>
                  <w:tcW w:w="2796" w:type="pct"/>
                  <w:gridSpan w:val="4"/>
                  <w:tcBorders>
                    <w:top w:val="single" w:sz="4" w:space="0" w:color="auto"/>
                    <w:left w:val="single" w:sz="4" w:space="0" w:color="auto"/>
                    <w:bottom w:val="single" w:sz="4" w:space="0" w:color="auto"/>
                    <w:right w:val="single" w:sz="4" w:space="0" w:color="auto"/>
                  </w:tcBorders>
                  <w:vAlign w:val="center"/>
                </w:tcPr>
                <w:p w14:paraId="69553A48" w14:textId="77777777" w:rsidR="00DA69BC" w:rsidRPr="00FA3942" w:rsidRDefault="00DA69BC" w:rsidP="00DA69B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p>
              </w:tc>
            </w:tr>
            <w:tr w:rsidR="00DA69BC" w14:paraId="6A59E6F1"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single" w:sz="4" w:space="0" w:color="auto"/>
                    <w:bottom w:val="single" w:sz="4" w:space="0" w:color="auto"/>
                    <w:right w:val="single" w:sz="4" w:space="0" w:color="auto"/>
                  </w:tcBorders>
                </w:tcPr>
                <w:p w14:paraId="5F71F2DC" w14:textId="77777777" w:rsidR="00DA69BC" w:rsidRDefault="00DA69BC" w:rsidP="00E17A4D">
                  <w:pPr>
                    <w:pStyle w:val="PargrafodaLista"/>
                    <w:spacing w:line="320" w:lineRule="exact"/>
                    <w:ind w:left="74"/>
                    <w:jc w:val="both"/>
                    <w:rPr>
                      <w:rFonts w:ascii="Arial" w:hAnsi="Arial" w:cs="Arial"/>
                      <w:b/>
                      <w:bCs/>
                      <w:color w:val="000000"/>
                      <w:sz w:val="20"/>
                      <w:szCs w:val="20"/>
                    </w:rPr>
                  </w:pPr>
                </w:p>
              </w:tc>
              <w:tc>
                <w:tcPr>
                  <w:tcW w:w="2796" w:type="pct"/>
                  <w:gridSpan w:val="4"/>
                  <w:tcBorders>
                    <w:top w:val="single" w:sz="4" w:space="0" w:color="auto"/>
                    <w:left w:val="single" w:sz="4" w:space="0" w:color="auto"/>
                    <w:bottom w:val="single" w:sz="4" w:space="0" w:color="auto"/>
                    <w:right w:val="single" w:sz="4" w:space="0" w:color="auto"/>
                  </w:tcBorders>
                  <w:vAlign w:val="center"/>
                </w:tcPr>
                <w:p w14:paraId="317ED90F" w14:textId="77777777" w:rsidR="00DA69BC" w:rsidRPr="00FA3942" w:rsidRDefault="00DA69BC" w:rsidP="00DA69BC">
                  <w:pPr>
                    <w:pStyle w:val="PargrafodaLista"/>
                    <w:spacing w:line="320" w:lineRule="exact"/>
                    <w:ind w:left="0"/>
                    <w:jc w:val="center"/>
                    <w:rPr>
                      <w:rFonts w:ascii="Arial" w:hAnsi="Arial" w:cs="Arial"/>
                      <w:color w:val="000000"/>
                      <w:sz w:val="20"/>
                      <w:szCs w:val="20"/>
                    </w:rPr>
                  </w:pPr>
                </w:p>
              </w:tc>
            </w:tr>
            <w:tr w:rsidR="00DA69BC" w14:paraId="47DFFF2D"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single" w:sz="4" w:space="0" w:color="auto"/>
                    <w:bottom w:val="single" w:sz="4" w:space="0" w:color="auto"/>
                    <w:right w:val="single" w:sz="4" w:space="0" w:color="auto"/>
                  </w:tcBorders>
                </w:tcPr>
                <w:p w14:paraId="15FDAB3B" w14:textId="77777777" w:rsidR="00DA69BC" w:rsidRDefault="00DA69BC" w:rsidP="00E17A4D">
                  <w:pPr>
                    <w:pStyle w:val="PargrafodaLista"/>
                    <w:numPr>
                      <w:ilvl w:val="0"/>
                      <w:numId w:val="9"/>
                    </w:numPr>
                    <w:spacing w:line="320" w:lineRule="exact"/>
                    <w:ind w:left="74" w:firstLine="0"/>
                    <w:jc w:val="both"/>
                    <w:rPr>
                      <w:rFonts w:ascii="Arial" w:hAnsi="Arial" w:cs="Arial"/>
                      <w:b/>
                      <w:bCs/>
                      <w:color w:val="000000"/>
                      <w:sz w:val="20"/>
                      <w:szCs w:val="20"/>
                    </w:rPr>
                  </w:pPr>
                  <w:r w:rsidRPr="00FA3942">
                    <w:rPr>
                      <w:rFonts w:ascii="Arial" w:hAnsi="Arial" w:cs="Arial"/>
                      <w:b/>
                      <w:bCs/>
                      <w:smallCaps/>
                      <w:color w:val="000000"/>
                      <w:sz w:val="20"/>
                      <w:szCs w:val="20"/>
                    </w:rPr>
                    <w:t>Organizações Financeiras Internacionais</w:t>
                  </w:r>
                </w:p>
              </w:tc>
              <w:tc>
                <w:tcPr>
                  <w:tcW w:w="2796" w:type="pct"/>
                  <w:gridSpan w:val="4"/>
                  <w:tcBorders>
                    <w:top w:val="single" w:sz="4" w:space="0" w:color="auto"/>
                    <w:left w:val="single" w:sz="4" w:space="0" w:color="auto"/>
                    <w:bottom w:val="single" w:sz="4" w:space="0" w:color="auto"/>
                    <w:right w:val="single" w:sz="4" w:space="0" w:color="auto"/>
                  </w:tcBorders>
                  <w:vAlign w:val="center"/>
                </w:tcPr>
                <w:p w14:paraId="3F9EBDB1" w14:textId="77777777" w:rsidR="00DA69BC" w:rsidRPr="00FA3942" w:rsidRDefault="00DA69BC" w:rsidP="00DA69B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DA69BC" w14:paraId="46B7DE56"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single" w:sz="4" w:space="0" w:color="auto"/>
                    <w:bottom w:val="single" w:sz="4" w:space="0" w:color="auto"/>
                    <w:right w:val="single" w:sz="4" w:space="0" w:color="auto"/>
                  </w:tcBorders>
                </w:tcPr>
                <w:p w14:paraId="774D2CF2" w14:textId="77777777" w:rsidR="00DA69BC" w:rsidRDefault="00DA69BC" w:rsidP="00E17A4D">
                  <w:pPr>
                    <w:pStyle w:val="PargrafodaLista"/>
                    <w:spacing w:line="320" w:lineRule="exact"/>
                    <w:ind w:left="74"/>
                    <w:jc w:val="both"/>
                    <w:rPr>
                      <w:rFonts w:ascii="Arial" w:hAnsi="Arial" w:cs="Arial"/>
                      <w:b/>
                      <w:bCs/>
                      <w:color w:val="000000"/>
                      <w:sz w:val="20"/>
                      <w:szCs w:val="20"/>
                    </w:rPr>
                  </w:pPr>
                </w:p>
              </w:tc>
              <w:tc>
                <w:tcPr>
                  <w:tcW w:w="2796" w:type="pct"/>
                  <w:gridSpan w:val="4"/>
                  <w:tcBorders>
                    <w:top w:val="single" w:sz="4" w:space="0" w:color="auto"/>
                    <w:left w:val="single" w:sz="4" w:space="0" w:color="auto"/>
                    <w:bottom w:val="single" w:sz="4" w:space="0" w:color="auto"/>
                    <w:right w:val="single" w:sz="4" w:space="0" w:color="auto"/>
                  </w:tcBorders>
                  <w:vAlign w:val="center"/>
                </w:tcPr>
                <w:p w14:paraId="66C24AAE" w14:textId="77777777" w:rsidR="00DA69BC" w:rsidRPr="00FA3942" w:rsidRDefault="00DA69BC" w:rsidP="00DA69BC">
                  <w:pPr>
                    <w:pStyle w:val="PargrafodaLista"/>
                    <w:spacing w:line="320" w:lineRule="exact"/>
                    <w:ind w:left="0"/>
                    <w:jc w:val="center"/>
                    <w:rPr>
                      <w:rFonts w:ascii="Arial" w:hAnsi="Arial" w:cs="Arial"/>
                      <w:color w:val="000000"/>
                      <w:sz w:val="20"/>
                      <w:szCs w:val="20"/>
                    </w:rPr>
                  </w:pPr>
                </w:p>
              </w:tc>
            </w:tr>
            <w:tr w:rsidR="00DA69BC" w14:paraId="360D5838"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single" w:sz="4" w:space="0" w:color="auto"/>
                    <w:bottom w:val="single" w:sz="4" w:space="0" w:color="auto"/>
                    <w:right w:val="single" w:sz="4" w:space="0" w:color="auto"/>
                  </w:tcBorders>
                </w:tcPr>
                <w:p w14:paraId="16D95D04" w14:textId="77777777" w:rsidR="00DA69BC" w:rsidRDefault="00DA69BC" w:rsidP="00E17A4D">
                  <w:pPr>
                    <w:pStyle w:val="PargrafodaLista"/>
                    <w:numPr>
                      <w:ilvl w:val="0"/>
                      <w:numId w:val="9"/>
                    </w:numPr>
                    <w:spacing w:line="320" w:lineRule="exact"/>
                    <w:ind w:left="74" w:firstLine="0"/>
                    <w:jc w:val="both"/>
                    <w:rPr>
                      <w:rFonts w:ascii="Arial" w:hAnsi="Arial" w:cs="Arial"/>
                      <w:b/>
                      <w:bCs/>
                      <w:color w:val="000000"/>
                      <w:sz w:val="20"/>
                      <w:szCs w:val="20"/>
                    </w:rPr>
                  </w:pPr>
                  <w:r w:rsidRPr="00FA3942">
                    <w:rPr>
                      <w:rFonts w:ascii="Arial" w:hAnsi="Arial" w:cs="Arial"/>
                      <w:b/>
                      <w:bCs/>
                      <w:smallCaps/>
                      <w:color w:val="000000"/>
                      <w:sz w:val="20"/>
                      <w:szCs w:val="20"/>
                    </w:rPr>
                    <w:t>Companhia Securitizadora</w:t>
                  </w:r>
                </w:p>
              </w:tc>
              <w:tc>
                <w:tcPr>
                  <w:tcW w:w="2796" w:type="pct"/>
                  <w:gridSpan w:val="4"/>
                  <w:tcBorders>
                    <w:top w:val="single" w:sz="4" w:space="0" w:color="auto"/>
                    <w:left w:val="single" w:sz="4" w:space="0" w:color="auto"/>
                    <w:bottom w:val="single" w:sz="4" w:space="0" w:color="auto"/>
                    <w:right w:val="single" w:sz="4" w:space="0" w:color="auto"/>
                  </w:tcBorders>
                  <w:vAlign w:val="center"/>
                </w:tcPr>
                <w:p w14:paraId="2BD218C7" w14:textId="77777777" w:rsidR="00DA69BC" w:rsidRPr="00FA3942" w:rsidRDefault="00DA69BC" w:rsidP="00DA69B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DA69BC" w14:paraId="6E4AF006"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single" w:sz="4" w:space="0" w:color="auto"/>
                    <w:bottom w:val="single" w:sz="4" w:space="0" w:color="auto"/>
                    <w:right w:val="single" w:sz="4" w:space="0" w:color="auto"/>
                  </w:tcBorders>
                </w:tcPr>
                <w:p w14:paraId="38FE3296" w14:textId="77777777" w:rsidR="00DA69BC" w:rsidRDefault="00DA69BC" w:rsidP="00E17A4D">
                  <w:pPr>
                    <w:pStyle w:val="PargrafodaLista"/>
                    <w:spacing w:line="320" w:lineRule="exact"/>
                    <w:ind w:left="74"/>
                    <w:jc w:val="both"/>
                    <w:rPr>
                      <w:rFonts w:ascii="Arial" w:hAnsi="Arial" w:cs="Arial"/>
                      <w:b/>
                      <w:bCs/>
                      <w:color w:val="000000"/>
                      <w:sz w:val="20"/>
                      <w:szCs w:val="20"/>
                    </w:rPr>
                  </w:pPr>
                </w:p>
              </w:tc>
              <w:tc>
                <w:tcPr>
                  <w:tcW w:w="2796" w:type="pct"/>
                  <w:gridSpan w:val="4"/>
                  <w:tcBorders>
                    <w:top w:val="single" w:sz="4" w:space="0" w:color="auto"/>
                    <w:left w:val="single" w:sz="4" w:space="0" w:color="auto"/>
                    <w:bottom w:val="single" w:sz="4" w:space="0" w:color="auto"/>
                    <w:right w:val="single" w:sz="4" w:space="0" w:color="auto"/>
                  </w:tcBorders>
                  <w:vAlign w:val="center"/>
                </w:tcPr>
                <w:p w14:paraId="0AE780F5" w14:textId="77777777" w:rsidR="00DA69BC" w:rsidRPr="00FA3942" w:rsidRDefault="00DA69BC" w:rsidP="00DA69BC">
                  <w:pPr>
                    <w:pStyle w:val="PargrafodaLista"/>
                    <w:spacing w:line="320" w:lineRule="exact"/>
                    <w:ind w:left="0"/>
                    <w:jc w:val="center"/>
                    <w:rPr>
                      <w:rFonts w:ascii="Arial" w:hAnsi="Arial" w:cs="Arial"/>
                      <w:color w:val="000000"/>
                      <w:sz w:val="20"/>
                      <w:szCs w:val="20"/>
                    </w:rPr>
                  </w:pPr>
                </w:p>
              </w:tc>
            </w:tr>
            <w:tr w:rsidR="00DA69BC" w14:paraId="00441703"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single" w:sz="4" w:space="0" w:color="auto"/>
                    <w:bottom w:val="single" w:sz="4" w:space="0" w:color="auto"/>
                    <w:right w:val="single" w:sz="4" w:space="0" w:color="auto"/>
                  </w:tcBorders>
                </w:tcPr>
                <w:p w14:paraId="4BE6F8C9" w14:textId="77777777" w:rsidR="00DA69BC" w:rsidRDefault="00DA69BC" w:rsidP="00E17A4D">
                  <w:pPr>
                    <w:pStyle w:val="PargrafodaLista"/>
                    <w:numPr>
                      <w:ilvl w:val="0"/>
                      <w:numId w:val="9"/>
                    </w:numPr>
                    <w:spacing w:line="320" w:lineRule="exact"/>
                    <w:ind w:left="74" w:firstLine="0"/>
                    <w:jc w:val="both"/>
                    <w:rPr>
                      <w:rFonts w:ascii="Arial" w:hAnsi="Arial" w:cs="Arial"/>
                      <w:b/>
                      <w:bCs/>
                      <w:color w:val="000000"/>
                      <w:sz w:val="20"/>
                      <w:szCs w:val="20"/>
                    </w:rPr>
                  </w:pPr>
                  <w:r w:rsidRPr="00FA3942">
                    <w:rPr>
                      <w:rFonts w:ascii="Arial" w:hAnsi="Arial" w:cs="Arial"/>
                      <w:b/>
                      <w:bCs/>
                      <w:smallCaps/>
                      <w:color w:val="000000"/>
                      <w:sz w:val="20"/>
                      <w:szCs w:val="20"/>
                    </w:rPr>
                    <w:t>FIDC e FICFIDC</w:t>
                  </w:r>
                </w:p>
              </w:tc>
              <w:tc>
                <w:tcPr>
                  <w:tcW w:w="2796" w:type="pct"/>
                  <w:gridSpan w:val="4"/>
                  <w:tcBorders>
                    <w:top w:val="single" w:sz="4" w:space="0" w:color="auto"/>
                    <w:left w:val="single" w:sz="4" w:space="0" w:color="auto"/>
                    <w:bottom w:val="single" w:sz="4" w:space="0" w:color="auto"/>
                    <w:right w:val="single" w:sz="4" w:space="0" w:color="auto"/>
                  </w:tcBorders>
                  <w:vAlign w:val="center"/>
                </w:tcPr>
                <w:p w14:paraId="76E3125B" w14:textId="77777777" w:rsidR="00DA69BC" w:rsidRPr="00FA3942" w:rsidRDefault="00DA69BC" w:rsidP="00DA69B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p>
              </w:tc>
            </w:tr>
            <w:tr w:rsidR="00DA69BC" w14:paraId="161B4BDC"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single" w:sz="4" w:space="0" w:color="auto"/>
                    <w:bottom w:val="single" w:sz="4" w:space="0" w:color="auto"/>
                    <w:right w:val="single" w:sz="4" w:space="0" w:color="auto"/>
                  </w:tcBorders>
                </w:tcPr>
                <w:p w14:paraId="4F337B92" w14:textId="77777777" w:rsidR="00DA69BC" w:rsidRDefault="00DA69BC" w:rsidP="00E17A4D">
                  <w:pPr>
                    <w:pStyle w:val="PargrafodaLista"/>
                    <w:spacing w:line="320" w:lineRule="exact"/>
                    <w:ind w:left="74"/>
                    <w:jc w:val="both"/>
                    <w:rPr>
                      <w:rFonts w:ascii="Arial" w:hAnsi="Arial" w:cs="Arial"/>
                      <w:b/>
                      <w:bCs/>
                      <w:color w:val="000000"/>
                      <w:sz w:val="20"/>
                      <w:szCs w:val="20"/>
                    </w:rPr>
                  </w:pPr>
                </w:p>
              </w:tc>
              <w:tc>
                <w:tcPr>
                  <w:tcW w:w="2796" w:type="pct"/>
                  <w:gridSpan w:val="4"/>
                  <w:tcBorders>
                    <w:top w:val="single" w:sz="4" w:space="0" w:color="auto"/>
                    <w:left w:val="single" w:sz="4" w:space="0" w:color="auto"/>
                    <w:bottom w:val="single" w:sz="4" w:space="0" w:color="auto"/>
                    <w:right w:val="single" w:sz="4" w:space="0" w:color="auto"/>
                  </w:tcBorders>
                  <w:vAlign w:val="center"/>
                </w:tcPr>
                <w:p w14:paraId="051873B3" w14:textId="77777777" w:rsidR="00DA69BC" w:rsidRPr="00FA3942" w:rsidRDefault="00DA69BC" w:rsidP="00DA69BC">
                  <w:pPr>
                    <w:pStyle w:val="PargrafodaLista"/>
                    <w:spacing w:line="320" w:lineRule="exact"/>
                    <w:ind w:left="0"/>
                    <w:jc w:val="center"/>
                    <w:rPr>
                      <w:rFonts w:ascii="Arial" w:hAnsi="Arial" w:cs="Arial"/>
                      <w:color w:val="000000"/>
                      <w:sz w:val="20"/>
                      <w:szCs w:val="20"/>
                    </w:rPr>
                  </w:pPr>
                </w:p>
              </w:tc>
            </w:tr>
            <w:tr w:rsidR="00DA69BC" w14:paraId="3E06A2A9"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single" w:sz="4" w:space="0" w:color="auto"/>
                    <w:bottom w:val="single" w:sz="4" w:space="0" w:color="auto"/>
                    <w:right w:val="single" w:sz="4" w:space="0" w:color="auto"/>
                  </w:tcBorders>
                </w:tcPr>
                <w:p w14:paraId="3039E262" w14:textId="77777777" w:rsidR="00DA69BC" w:rsidRDefault="00DA69BC" w:rsidP="00E17A4D">
                  <w:pPr>
                    <w:pStyle w:val="PargrafodaLista"/>
                    <w:numPr>
                      <w:ilvl w:val="0"/>
                      <w:numId w:val="9"/>
                    </w:numPr>
                    <w:spacing w:line="320" w:lineRule="exact"/>
                    <w:ind w:left="74" w:firstLine="0"/>
                    <w:jc w:val="both"/>
                    <w:rPr>
                      <w:rFonts w:ascii="Arial" w:hAnsi="Arial" w:cs="Arial"/>
                      <w:b/>
                      <w:bCs/>
                      <w:color w:val="000000"/>
                      <w:sz w:val="20"/>
                      <w:szCs w:val="20"/>
                    </w:rPr>
                  </w:pPr>
                  <w:r w:rsidRPr="00FA3942">
                    <w:rPr>
                      <w:rFonts w:ascii="Arial" w:hAnsi="Arial" w:cs="Arial"/>
                      <w:b/>
                      <w:bCs/>
                      <w:smallCaps/>
                      <w:color w:val="000000"/>
                      <w:sz w:val="20"/>
                      <w:szCs w:val="20"/>
                    </w:rPr>
                    <w:t>FII e FICFII</w:t>
                  </w:r>
                </w:p>
              </w:tc>
              <w:tc>
                <w:tcPr>
                  <w:tcW w:w="2796" w:type="pct"/>
                  <w:gridSpan w:val="4"/>
                  <w:tcBorders>
                    <w:top w:val="single" w:sz="4" w:space="0" w:color="auto"/>
                    <w:left w:val="single" w:sz="4" w:space="0" w:color="auto"/>
                    <w:bottom w:val="single" w:sz="4" w:space="0" w:color="auto"/>
                    <w:right w:val="single" w:sz="4" w:space="0" w:color="auto"/>
                  </w:tcBorders>
                  <w:vAlign w:val="center"/>
                </w:tcPr>
                <w:p w14:paraId="37AE8A91" w14:textId="77777777" w:rsidR="00DA69BC" w:rsidRPr="00FA3942" w:rsidRDefault="00DA69BC" w:rsidP="00DA69B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0%</w:t>
                  </w:r>
                </w:p>
              </w:tc>
            </w:tr>
            <w:tr w:rsidR="00DA69BC" w14:paraId="7FB2E671"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single" w:sz="4" w:space="0" w:color="auto"/>
                    <w:bottom w:val="single" w:sz="4" w:space="0" w:color="auto"/>
                    <w:right w:val="single" w:sz="4" w:space="0" w:color="auto"/>
                  </w:tcBorders>
                </w:tcPr>
                <w:p w14:paraId="1F9AF9E6" w14:textId="77777777" w:rsidR="00DA69BC" w:rsidRDefault="00DA69BC" w:rsidP="00E17A4D">
                  <w:pPr>
                    <w:pStyle w:val="PargrafodaLista"/>
                    <w:spacing w:line="320" w:lineRule="exact"/>
                    <w:ind w:left="74"/>
                    <w:jc w:val="both"/>
                    <w:rPr>
                      <w:rFonts w:ascii="Arial" w:hAnsi="Arial" w:cs="Arial"/>
                      <w:b/>
                      <w:bCs/>
                      <w:color w:val="000000"/>
                      <w:sz w:val="20"/>
                      <w:szCs w:val="20"/>
                    </w:rPr>
                  </w:pPr>
                </w:p>
              </w:tc>
              <w:tc>
                <w:tcPr>
                  <w:tcW w:w="2796" w:type="pct"/>
                  <w:gridSpan w:val="4"/>
                  <w:tcBorders>
                    <w:top w:val="single" w:sz="4" w:space="0" w:color="auto"/>
                    <w:left w:val="single" w:sz="4" w:space="0" w:color="auto"/>
                    <w:bottom w:val="single" w:sz="4" w:space="0" w:color="auto"/>
                    <w:right w:val="single" w:sz="4" w:space="0" w:color="auto"/>
                  </w:tcBorders>
                  <w:vAlign w:val="center"/>
                </w:tcPr>
                <w:p w14:paraId="1771B17E" w14:textId="77777777" w:rsidR="00DA69BC" w:rsidRPr="00FA3942" w:rsidRDefault="00DA69BC" w:rsidP="00DA69BC">
                  <w:pPr>
                    <w:pStyle w:val="PargrafodaLista"/>
                    <w:spacing w:line="320" w:lineRule="exact"/>
                    <w:ind w:left="0"/>
                    <w:jc w:val="center"/>
                    <w:rPr>
                      <w:rFonts w:ascii="Arial" w:hAnsi="Arial" w:cs="Arial"/>
                      <w:color w:val="000000"/>
                      <w:sz w:val="20"/>
                      <w:szCs w:val="20"/>
                    </w:rPr>
                  </w:pPr>
                </w:p>
              </w:tc>
            </w:tr>
            <w:tr w:rsidR="00DA69BC" w14:paraId="48E4F1F2"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single" w:sz="4" w:space="0" w:color="auto"/>
                    <w:bottom w:val="single" w:sz="4" w:space="0" w:color="auto"/>
                    <w:right w:val="single" w:sz="4" w:space="0" w:color="auto"/>
                  </w:tcBorders>
                </w:tcPr>
                <w:p w14:paraId="0D3F7BAF" w14:textId="77777777" w:rsidR="00DA69BC" w:rsidRDefault="00DA69BC" w:rsidP="00E17A4D">
                  <w:pPr>
                    <w:pStyle w:val="PargrafodaLista"/>
                    <w:numPr>
                      <w:ilvl w:val="0"/>
                      <w:numId w:val="9"/>
                    </w:numPr>
                    <w:spacing w:line="320" w:lineRule="exact"/>
                    <w:ind w:left="74" w:firstLine="0"/>
                    <w:jc w:val="both"/>
                    <w:rPr>
                      <w:rFonts w:ascii="Arial" w:hAnsi="Arial" w:cs="Arial"/>
                      <w:b/>
                      <w:bCs/>
                      <w:color w:val="000000"/>
                      <w:sz w:val="20"/>
                      <w:szCs w:val="20"/>
                    </w:rPr>
                  </w:pPr>
                  <w:r>
                    <w:rPr>
                      <w:rFonts w:ascii="Arial" w:hAnsi="Arial" w:cs="Arial"/>
                      <w:b/>
                      <w:bCs/>
                      <w:smallCaps/>
                      <w:color w:val="000000"/>
                      <w:sz w:val="20"/>
                      <w:szCs w:val="20"/>
                    </w:rPr>
                    <w:t>SPE</w:t>
                  </w:r>
                </w:p>
              </w:tc>
              <w:tc>
                <w:tcPr>
                  <w:tcW w:w="2796" w:type="pct"/>
                  <w:gridSpan w:val="4"/>
                  <w:tcBorders>
                    <w:top w:val="single" w:sz="4" w:space="0" w:color="auto"/>
                    <w:left w:val="single" w:sz="4" w:space="0" w:color="auto"/>
                    <w:bottom w:val="single" w:sz="4" w:space="0" w:color="auto"/>
                    <w:right w:val="single" w:sz="4" w:space="0" w:color="auto"/>
                  </w:tcBorders>
                  <w:vAlign w:val="center"/>
                </w:tcPr>
                <w:p w14:paraId="57789B26" w14:textId="77777777" w:rsidR="00DA69BC" w:rsidRPr="00FA3942" w:rsidRDefault="00DA69BC" w:rsidP="00DA69B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DA69BC" w14:paraId="012AD7E3"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single" w:sz="4" w:space="0" w:color="auto"/>
                    <w:bottom w:val="single" w:sz="4" w:space="0" w:color="auto"/>
                    <w:right w:val="single" w:sz="4" w:space="0" w:color="auto"/>
                  </w:tcBorders>
                </w:tcPr>
                <w:p w14:paraId="1222B565" w14:textId="77777777" w:rsidR="00DA69BC" w:rsidRDefault="00DA69BC" w:rsidP="00E17A4D">
                  <w:pPr>
                    <w:pStyle w:val="PargrafodaLista"/>
                    <w:spacing w:line="320" w:lineRule="exact"/>
                    <w:ind w:left="74"/>
                    <w:jc w:val="both"/>
                    <w:rPr>
                      <w:rFonts w:ascii="Arial" w:hAnsi="Arial" w:cs="Arial"/>
                      <w:b/>
                      <w:bCs/>
                      <w:color w:val="000000"/>
                      <w:sz w:val="20"/>
                      <w:szCs w:val="20"/>
                    </w:rPr>
                  </w:pPr>
                </w:p>
              </w:tc>
              <w:tc>
                <w:tcPr>
                  <w:tcW w:w="2796" w:type="pct"/>
                  <w:gridSpan w:val="4"/>
                  <w:tcBorders>
                    <w:top w:val="single" w:sz="4" w:space="0" w:color="auto"/>
                    <w:left w:val="single" w:sz="4" w:space="0" w:color="auto"/>
                    <w:bottom w:val="single" w:sz="4" w:space="0" w:color="auto"/>
                    <w:right w:val="single" w:sz="4" w:space="0" w:color="auto"/>
                  </w:tcBorders>
                  <w:vAlign w:val="center"/>
                </w:tcPr>
                <w:p w14:paraId="5895AD6B" w14:textId="77777777" w:rsidR="00DA69BC" w:rsidRPr="00FA3942" w:rsidRDefault="00DA69BC" w:rsidP="00DA69BC">
                  <w:pPr>
                    <w:pStyle w:val="PargrafodaLista"/>
                    <w:spacing w:line="320" w:lineRule="exact"/>
                    <w:ind w:left="0"/>
                    <w:jc w:val="center"/>
                    <w:rPr>
                      <w:rFonts w:ascii="Arial" w:hAnsi="Arial" w:cs="Arial"/>
                      <w:color w:val="000000"/>
                      <w:sz w:val="20"/>
                      <w:szCs w:val="20"/>
                    </w:rPr>
                  </w:pPr>
                </w:p>
              </w:tc>
            </w:tr>
            <w:tr w:rsidR="00DA69BC" w14:paraId="55C0EDDC"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single" w:sz="4" w:space="0" w:color="auto"/>
                    <w:bottom w:val="single" w:sz="4" w:space="0" w:color="auto"/>
                    <w:right w:val="single" w:sz="4" w:space="0" w:color="auto"/>
                  </w:tcBorders>
                </w:tcPr>
                <w:p w14:paraId="63A8D629" w14:textId="77777777" w:rsidR="00DA69BC" w:rsidRDefault="00DA69BC" w:rsidP="00E17A4D">
                  <w:pPr>
                    <w:pStyle w:val="PargrafodaLista"/>
                    <w:numPr>
                      <w:ilvl w:val="0"/>
                      <w:numId w:val="9"/>
                    </w:numPr>
                    <w:spacing w:line="320" w:lineRule="exact"/>
                    <w:ind w:left="74" w:firstLine="0"/>
                    <w:jc w:val="both"/>
                    <w:rPr>
                      <w:rFonts w:ascii="Arial" w:hAnsi="Arial" w:cs="Arial"/>
                      <w:b/>
                      <w:bCs/>
                      <w:color w:val="000000"/>
                      <w:sz w:val="20"/>
                      <w:szCs w:val="20"/>
                    </w:rPr>
                  </w:pPr>
                  <w:r w:rsidRPr="00FA3942">
                    <w:rPr>
                      <w:rFonts w:ascii="Arial" w:hAnsi="Arial" w:cs="Arial"/>
                      <w:b/>
                      <w:bCs/>
                      <w:smallCaps/>
                      <w:color w:val="000000"/>
                      <w:sz w:val="20"/>
                      <w:szCs w:val="20"/>
                    </w:rPr>
                    <w:t>Outros emissores que não acima indicados</w:t>
                  </w:r>
                </w:p>
              </w:tc>
              <w:tc>
                <w:tcPr>
                  <w:tcW w:w="2796" w:type="pct"/>
                  <w:gridSpan w:val="4"/>
                  <w:tcBorders>
                    <w:top w:val="single" w:sz="4" w:space="0" w:color="auto"/>
                    <w:left w:val="single" w:sz="4" w:space="0" w:color="auto"/>
                    <w:bottom w:val="single" w:sz="4" w:space="0" w:color="auto"/>
                    <w:right w:val="single" w:sz="4" w:space="0" w:color="auto"/>
                  </w:tcBorders>
                  <w:vAlign w:val="center"/>
                </w:tcPr>
                <w:p w14:paraId="5F2CD3A9" w14:textId="77777777" w:rsidR="00DA69BC" w:rsidRPr="00FA3942" w:rsidRDefault="00DA69BC" w:rsidP="00DA69B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p>
              </w:tc>
            </w:tr>
            <w:tr w:rsidR="00DA69BC" w14:paraId="4E27661E"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single" w:sz="4" w:space="0" w:color="auto"/>
                    <w:bottom w:val="single" w:sz="4" w:space="0" w:color="auto"/>
                    <w:right w:val="single" w:sz="4" w:space="0" w:color="auto"/>
                  </w:tcBorders>
                </w:tcPr>
                <w:p w14:paraId="6571E73D" w14:textId="77777777" w:rsidR="00DA69BC" w:rsidRDefault="00DA69BC" w:rsidP="00E17A4D">
                  <w:pPr>
                    <w:pStyle w:val="PargrafodaLista"/>
                    <w:spacing w:line="320" w:lineRule="exact"/>
                    <w:ind w:left="74"/>
                    <w:jc w:val="both"/>
                    <w:rPr>
                      <w:rFonts w:ascii="Arial" w:hAnsi="Arial" w:cs="Arial"/>
                      <w:b/>
                      <w:bCs/>
                      <w:color w:val="000000"/>
                      <w:sz w:val="20"/>
                      <w:szCs w:val="20"/>
                    </w:rPr>
                  </w:pPr>
                </w:p>
              </w:tc>
              <w:tc>
                <w:tcPr>
                  <w:tcW w:w="2796" w:type="pct"/>
                  <w:gridSpan w:val="4"/>
                  <w:tcBorders>
                    <w:top w:val="single" w:sz="4" w:space="0" w:color="auto"/>
                    <w:left w:val="single" w:sz="4" w:space="0" w:color="auto"/>
                    <w:bottom w:val="single" w:sz="4" w:space="0" w:color="auto"/>
                    <w:right w:val="single" w:sz="4" w:space="0" w:color="auto"/>
                  </w:tcBorders>
                  <w:vAlign w:val="center"/>
                </w:tcPr>
                <w:p w14:paraId="5DC0F297" w14:textId="77777777" w:rsidR="00DA69BC" w:rsidRDefault="00DA69BC" w:rsidP="00DA69BC">
                  <w:pPr>
                    <w:pStyle w:val="PargrafodaLista"/>
                    <w:spacing w:line="320" w:lineRule="exact"/>
                    <w:ind w:left="0"/>
                    <w:jc w:val="center"/>
                    <w:rPr>
                      <w:rFonts w:ascii="Arial" w:hAnsi="Arial" w:cs="Arial"/>
                      <w:b/>
                      <w:bCs/>
                      <w:color w:val="000000"/>
                      <w:sz w:val="20"/>
                      <w:szCs w:val="20"/>
                      <w:highlight w:val="green"/>
                    </w:rPr>
                  </w:pPr>
                </w:p>
              </w:tc>
            </w:tr>
            <w:tr w:rsidR="00DA69BC" w14:paraId="38FD36EE"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single" w:sz="4" w:space="0" w:color="auto"/>
                    <w:bottom w:val="single" w:sz="4" w:space="0" w:color="auto"/>
                    <w:right w:val="single" w:sz="4" w:space="0" w:color="auto"/>
                  </w:tcBorders>
                </w:tcPr>
                <w:p w14:paraId="58856FE1" w14:textId="77777777" w:rsidR="00DA69BC" w:rsidRDefault="00DA69BC" w:rsidP="00E17A4D">
                  <w:pPr>
                    <w:pStyle w:val="PargrafodaLista"/>
                    <w:numPr>
                      <w:ilvl w:val="0"/>
                      <w:numId w:val="9"/>
                    </w:numPr>
                    <w:spacing w:line="320" w:lineRule="exact"/>
                    <w:ind w:left="74" w:firstLine="0"/>
                    <w:jc w:val="both"/>
                    <w:rPr>
                      <w:rFonts w:ascii="Arial" w:hAnsi="Arial" w:cs="Arial"/>
                      <w:b/>
                      <w:bCs/>
                      <w:color w:val="000000"/>
                      <w:sz w:val="20"/>
                      <w:szCs w:val="20"/>
                    </w:rPr>
                  </w:pPr>
                  <w:r>
                    <w:rPr>
                      <w:rFonts w:ascii="Arial" w:hAnsi="Arial" w:cs="Arial"/>
                      <w:b/>
                      <w:bCs/>
                      <w:smallCaps/>
                      <w:color w:val="000000"/>
                      <w:sz w:val="20"/>
                      <w:szCs w:val="20"/>
                    </w:rPr>
                    <w:t>Pessoa Física</w:t>
                  </w:r>
                </w:p>
              </w:tc>
              <w:tc>
                <w:tcPr>
                  <w:tcW w:w="2796" w:type="pct"/>
                  <w:gridSpan w:val="4"/>
                  <w:tcBorders>
                    <w:top w:val="single" w:sz="4" w:space="0" w:color="auto"/>
                    <w:left w:val="single" w:sz="4" w:space="0" w:color="auto"/>
                    <w:bottom w:val="single" w:sz="4" w:space="0" w:color="auto"/>
                    <w:right w:val="single" w:sz="4" w:space="0" w:color="auto"/>
                  </w:tcBorders>
                  <w:vAlign w:val="center"/>
                </w:tcPr>
                <w:p w14:paraId="1221E28F" w14:textId="77777777" w:rsidR="00DA69BC" w:rsidRPr="00FA3942" w:rsidRDefault="00DA69BC" w:rsidP="00DA69B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0%</w:t>
                  </w:r>
                </w:p>
              </w:tc>
            </w:tr>
            <w:tr w:rsidR="00DA69BC" w:rsidDel="00C9236A" w14:paraId="2859DD05" w14:textId="77777777" w:rsidTr="00E17A4D">
              <w:trPr>
                <w:gridAfter w:val="1"/>
                <w:wAfter w:w="116" w:type="pct"/>
                <w:jc w:val="center"/>
              </w:trPr>
              <w:tc>
                <w:tcPr>
                  <w:tcW w:w="4884" w:type="pct"/>
                  <w:gridSpan w:val="7"/>
                  <w:tcBorders>
                    <w:top w:val="single" w:sz="4" w:space="0" w:color="auto"/>
                    <w:left w:val="nil"/>
                    <w:bottom w:val="single" w:sz="4" w:space="0" w:color="auto"/>
                    <w:right w:val="nil"/>
                  </w:tcBorders>
                </w:tcPr>
                <w:p w14:paraId="65311E07" w14:textId="77777777" w:rsidR="00DA69BC" w:rsidRPr="00007F95" w:rsidDel="00C9236A" w:rsidRDefault="00DA69BC" w:rsidP="00DA69BC">
                  <w:pPr>
                    <w:pStyle w:val="PargrafodaLista"/>
                    <w:ind w:left="0"/>
                    <w:jc w:val="both"/>
                    <w:rPr>
                      <w:rFonts w:ascii="Arial" w:hAnsi="Arial" w:cs="Arial"/>
                      <w:color w:val="000000"/>
                      <w:sz w:val="20"/>
                      <w:szCs w:val="20"/>
                    </w:rPr>
                  </w:pPr>
                </w:p>
              </w:tc>
            </w:tr>
            <w:tr w:rsidR="00DA69BC" w14:paraId="5868338C" w14:textId="77777777" w:rsidTr="00E17A4D">
              <w:trPr>
                <w:gridAfter w:val="1"/>
                <w:wAfter w:w="116" w:type="pct"/>
                <w:jc w:val="center"/>
              </w:trPr>
              <w:tc>
                <w:tcPr>
                  <w:tcW w:w="4884" w:type="pct"/>
                  <w:gridSpan w:val="7"/>
                  <w:tcBorders>
                    <w:top w:val="single" w:sz="4" w:space="0" w:color="auto"/>
                    <w:left w:val="single" w:sz="4" w:space="0" w:color="auto"/>
                    <w:bottom w:val="single" w:sz="4" w:space="0" w:color="auto"/>
                    <w:right w:val="single" w:sz="4" w:space="0" w:color="auto"/>
                  </w:tcBorders>
                  <w:shd w:val="pct25" w:color="auto" w:fill="auto"/>
                  <w:vAlign w:val="center"/>
                </w:tcPr>
                <w:p w14:paraId="1A80C091" w14:textId="77777777" w:rsidR="00DA69BC" w:rsidRPr="00940AE3" w:rsidRDefault="00DA69BC" w:rsidP="00657C4D">
                  <w:pPr>
                    <w:pStyle w:val="PargrafodaLista"/>
                    <w:numPr>
                      <w:ilvl w:val="1"/>
                      <w:numId w:val="3"/>
                    </w:numPr>
                    <w:spacing w:line="320" w:lineRule="exact"/>
                    <w:ind w:left="720"/>
                    <w:jc w:val="center"/>
                    <w:rPr>
                      <w:rFonts w:ascii="Arial" w:hAnsi="Arial" w:cs="Arial"/>
                      <w:b/>
                      <w:bCs/>
                      <w:color w:val="000000"/>
                      <w:sz w:val="20"/>
                      <w:szCs w:val="20"/>
                    </w:rPr>
                  </w:pPr>
                  <w:r w:rsidRPr="00FA42C9">
                    <w:rPr>
                      <w:rFonts w:ascii="Arial" w:hAnsi="Arial" w:cs="Arial"/>
                      <w:b/>
                      <w:bCs/>
                      <w:smallCaps/>
                      <w:sz w:val="20"/>
                      <w:szCs w:val="20"/>
                    </w:rPr>
                    <w:t xml:space="preserve"> Limites de concentração por Emisso</w:t>
                  </w:r>
                  <w:r>
                    <w:rPr>
                      <w:rFonts w:ascii="Arial" w:hAnsi="Arial" w:cs="Arial"/>
                      <w:b/>
                      <w:bCs/>
                      <w:smallCaps/>
                      <w:sz w:val="20"/>
                      <w:szCs w:val="20"/>
                    </w:rPr>
                    <w:t xml:space="preserve">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DA69BC" w14:paraId="5246D7B2"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tcPr>
                <w:p w14:paraId="308E5688" w14:textId="77777777" w:rsidR="00DA69BC" w:rsidRPr="00940AE3" w:rsidRDefault="00DA69BC" w:rsidP="00DA69BC">
                  <w:pPr>
                    <w:pStyle w:val="PargrafodaLista"/>
                    <w:spacing w:line="320" w:lineRule="exact"/>
                    <w:ind w:left="0"/>
                    <w:jc w:val="both"/>
                    <w:rPr>
                      <w:rFonts w:ascii="Arial" w:hAnsi="Arial" w:cs="Arial"/>
                      <w:b/>
                      <w:bCs/>
                      <w:color w:val="000000"/>
                      <w:sz w:val="20"/>
                      <w:szCs w:val="20"/>
                    </w:rPr>
                  </w:pPr>
                </w:p>
                <w:tbl>
                  <w:tblPr>
                    <w:tblStyle w:val="Tabelacomgrade"/>
                    <w:tblW w:w="9851" w:type="dxa"/>
                    <w:tblLook w:val="04A0" w:firstRow="1" w:lastRow="0" w:firstColumn="1" w:lastColumn="0" w:noHBand="0" w:noVBand="1"/>
                  </w:tblPr>
                  <w:tblGrid>
                    <w:gridCol w:w="2977"/>
                    <w:gridCol w:w="2462"/>
                    <w:gridCol w:w="4412"/>
                  </w:tblGrid>
                  <w:tr w:rsidR="00DA69BC" w:rsidRPr="00FA42C9" w14:paraId="59F8245F" w14:textId="77777777" w:rsidTr="00E17A4D">
                    <w:tc>
                      <w:tcPr>
                        <w:tcW w:w="2977" w:type="dxa"/>
                        <w:shd w:val="pct25" w:color="auto" w:fill="auto"/>
                      </w:tcPr>
                      <w:p w14:paraId="5F9A5C9F" w14:textId="77777777" w:rsidR="00DA69BC" w:rsidRPr="00940AE3" w:rsidRDefault="00DA69BC" w:rsidP="00DA69BC">
                        <w:pPr>
                          <w:pStyle w:val="PargrafodaLista"/>
                          <w:spacing w:line="320" w:lineRule="exact"/>
                          <w:ind w:left="0"/>
                          <w:jc w:val="both"/>
                          <w:rPr>
                            <w:rFonts w:ascii="Arial" w:hAnsi="Arial" w:cs="Arial"/>
                            <w:b/>
                            <w:bCs/>
                            <w:color w:val="000000"/>
                            <w:sz w:val="20"/>
                            <w:szCs w:val="20"/>
                          </w:rPr>
                        </w:pPr>
                        <w:r w:rsidRPr="00940AE3">
                          <w:rPr>
                            <w:rFonts w:ascii="Arial" w:hAnsi="Arial" w:cs="Arial"/>
                            <w:b/>
                            <w:bCs/>
                            <w:color w:val="000000"/>
                            <w:sz w:val="20"/>
                            <w:szCs w:val="20"/>
                          </w:rPr>
                          <w:t>Emissor</w:t>
                        </w:r>
                      </w:p>
                    </w:tc>
                    <w:tc>
                      <w:tcPr>
                        <w:tcW w:w="2462" w:type="dxa"/>
                        <w:shd w:val="pct25" w:color="auto" w:fill="auto"/>
                      </w:tcPr>
                      <w:p w14:paraId="3FE028F6" w14:textId="77777777" w:rsidR="00DA69BC" w:rsidRPr="00940AE3" w:rsidRDefault="00DA69BC" w:rsidP="004652B6">
                        <w:pPr>
                          <w:pStyle w:val="PargrafodaLista"/>
                          <w:spacing w:line="320" w:lineRule="exact"/>
                          <w:ind w:left="0"/>
                          <w:jc w:val="center"/>
                          <w:rPr>
                            <w:rFonts w:ascii="Arial" w:hAnsi="Arial" w:cs="Arial"/>
                            <w:b/>
                            <w:bCs/>
                            <w:color w:val="000000"/>
                            <w:sz w:val="20"/>
                            <w:szCs w:val="20"/>
                          </w:rPr>
                        </w:pPr>
                        <w:r w:rsidRPr="00940AE3">
                          <w:rPr>
                            <w:rFonts w:ascii="Arial" w:hAnsi="Arial" w:cs="Arial"/>
                            <w:b/>
                            <w:bCs/>
                            <w:color w:val="000000"/>
                            <w:sz w:val="20"/>
                            <w:szCs w:val="20"/>
                          </w:rPr>
                          <w:t>Permitido/Vedado</w:t>
                        </w:r>
                      </w:p>
                    </w:tc>
                    <w:tc>
                      <w:tcPr>
                        <w:tcW w:w="4412" w:type="dxa"/>
                        <w:shd w:val="pct25" w:color="auto" w:fill="auto"/>
                      </w:tcPr>
                      <w:p w14:paraId="1590401C" w14:textId="32B789F0" w:rsidR="00DA69BC" w:rsidRPr="00940AE3" w:rsidRDefault="004652B6" w:rsidP="00DA69BC">
                        <w:pPr>
                          <w:pStyle w:val="PargrafodaLista"/>
                          <w:spacing w:line="320" w:lineRule="exact"/>
                          <w:ind w:left="0"/>
                          <w:jc w:val="both"/>
                          <w:rPr>
                            <w:rFonts w:ascii="Arial" w:hAnsi="Arial" w:cs="Arial"/>
                            <w:b/>
                            <w:bCs/>
                            <w:color w:val="000000"/>
                            <w:sz w:val="20"/>
                            <w:szCs w:val="20"/>
                          </w:rPr>
                        </w:pPr>
                        <w:r>
                          <w:rPr>
                            <w:rFonts w:ascii="Arial" w:hAnsi="Arial" w:cs="Arial"/>
                            <w:b/>
                            <w:bCs/>
                            <w:color w:val="000000"/>
                            <w:sz w:val="20"/>
                            <w:szCs w:val="20"/>
                          </w:rPr>
                          <w:t xml:space="preserve">           </w:t>
                        </w:r>
                        <w:r w:rsidR="00DA69BC">
                          <w:rPr>
                            <w:rFonts w:ascii="Arial" w:hAnsi="Arial" w:cs="Arial"/>
                            <w:b/>
                            <w:bCs/>
                            <w:color w:val="000000"/>
                            <w:sz w:val="20"/>
                            <w:szCs w:val="20"/>
                          </w:rPr>
                          <w:t>Individual Máximo</w:t>
                        </w:r>
                      </w:p>
                    </w:tc>
                  </w:tr>
                  <w:tr w:rsidR="00DA69BC" w:rsidRPr="00FA42C9" w14:paraId="122287F4" w14:textId="77777777" w:rsidTr="00E17A4D">
                    <w:tc>
                      <w:tcPr>
                        <w:tcW w:w="2977" w:type="dxa"/>
                      </w:tcPr>
                      <w:p w14:paraId="1F98452D" w14:textId="77777777" w:rsidR="00DA69BC" w:rsidRPr="00940AE3" w:rsidRDefault="00DA69BC" w:rsidP="004652B6">
                        <w:pPr>
                          <w:pStyle w:val="PargrafodaLista"/>
                          <w:spacing w:line="320" w:lineRule="exact"/>
                          <w:ind w:left="0"/>
                          <w:jc w:val="both"/>
                          <w:rPr>
                            <w:rFonts w:ascii="Arial" w:hAnsi="Arial" w:cs="Arial"/>
                            <w:color w:val="000000"/>
                            <w:sz w:val="20"/>
                            <w:szCs w:val="20"/>
                          </w:rPr>
                        </w:pPr>
                        <w:r w:rsidRPr="00940AE3">
                          <w:rPr>
                            <w:rFonts w:ascii="Arial" w:hAnsi="Arial" w:cs="Arial"/>
                            <w:color w:val="000000"/>
                            <w:sz w:val="20"/>
                            <w:szCs w:val="20"/>
                          </w:rPr>
                          <w:t>FIDC e FICFIDC</w:t>
                        </w:r>
                      </w:p>
                    </w:tc>
                    <w:tc>
                      <w:tcPr>
                        <w:tcW w:w="2462" w:type="dxa"/>
                      </w:tcPr>
                      <w:p w14:paraId="2FA2A212" w14:textId="77777777" w:rsidR="00DA69BC" w:rsidRPr="00940AE3" w:rsidRDefault="00DA69BC" w:rsidP="004652B6">
                        <w:pPr>
                          <w:pStyle w:val="PargrafodaLista"/>
                          <w:spacing w:line="320" w:lineRule="exact"/>
                          <w:jc w:val="both"/>
                          <w:rPr>
                            <w:rFonts w:ascii="Arial" w:hAnsi="Arial" w:cs="Arial"/>
                            <w:color w:val="000000"/>
                            <w:sz w:val="20"/>
                            <w:szCs w:val="20"/>
                          </w:rPr>
                        </w:pPr>
                        <w:r w:rsidRPr="00940AE3">
                          <w:rPr>
                            <w:rFonts w:ascii="Arial" w:hAnsi="Arial" w:cs="Arial"/>
                            <w:color w:val="000000"/>
                            <w:sz w:val="20"/>
                            <w:szCs w:val="20"/>
                          </w:rPr>
                          <w:t>Permitido</w:t>
                        </w:r>
                      </w:p>
                    </w:tc>
                    <w:tc>
                      <w:tcPr>
                        <w:tcW w:w="4412" w:type="dxa"/>
                      </w:tcPr>
                      <w:p w14:paraId="0D305466" w14:textId="377986F2" w:rsidR="00DA69BC" w:rsidRPr="00940AE3" w:rsidRDefault="004652B6" w:rsidP="004652B6">
                        <w:pPr>
                          <w:pStyle w:val="PargrafodaLista"/>
                          <w:spacing w:line="320" w:lineRule="exact"/>
                          <w:jc w:val="both"/>
                          <w:rPr>
                            <w:rFonts w:ascii="Arial" w:hAnsi="Arial" w:cs="Arial"/>
                            <w:b/>
                            <w:bCs/>
                            <w:color w:val="000000"/>
                            <w:sz w:val="20"/>
                            <w:szCs w:val="20"/>
                          </w:rPr>
                        </w:pPr>
                        <w:r>
                          <w:rPr>
                            <w:rFonts w:ascii="Arial" w:hAnsi="Arial" w:cs="Arial"/>
                            <w:color w:val="000000"/>
                            <w:sz w:val="20"/>
                            <w:szCs w:val="20"/>
                          </w:rPr>
                          <w:t xml:space="preserve">           </w:t>
                        </w:r>
                        <w:r w:rsidR="00DA69BC">
                          <w:rPr>
                            <w:rFonts w:ascii="Arial" w:hAnsi="Arial" w:cs="Arial"/>
                            <w:color w:val="000000"/>
                            <w:sz w:val="20"/>
                            <w:szCs w:val="20"/>
                          </w:rPr>
                          <w:t>25%</w:t>
                        </w:r>
                      </w:p>
                    </w:tc>
                  </w:tr>
                  <w:tr w:rsidR="00DA69BC" w:rsidRPr="00FA42C9" w14:paraId="75693F42" w14:textId="77777777" w:rsidTr="00E17A4D">
                    <w:tc>
                      <w:tcPr>
                        <w:tcW w:w="2977" w:type="dxa"/>
                      </w:tcPr>
                      <w:p w14:paraId="51C64646" w14:textId="3C4A83B2" w:rsidR="00DA69BC" w:rsidRPr="00940AE3" w:rsidRDefault="00DA69BC" w:rsidP="004652B6">
                        <w:pPr>
                          <w:pStyle w:val="PargrafodaLista"/>
                          <w:spacing w:line="320" w:lineRule="exact"/>
                          <w:ind w:left="0"/>
                          <w:jc w:val="both"/>
                          <w:rPr>
                            <w:rFonts w:ascii="Arial" w:hAnsi="Arial" w:cs="Arial"/>
                            <w:color w:val="000000"/>
                            <w:sz w:val="20"/>
                            <w:szCs w:val="20"/>
                          </w:rPr>
                        </w:pPr>
                        <w:r w:rsidRPr="00940AE3">
                          <w:rPr>
                            <w:rFonts w:ascii="Arial" w:hAnsi="Arial" w:cs="Arial"/>
                            <w:color w:val="000000"/>
                            <w:sz w:val="20"/>
                            <w:szCs w:val="20"/>
                          </w:rPr>
                          <w:t>Certificado de Recebíveis</w:t>
                        </w:r>
                      </w:p>
                    </w:tc>
                    <w:tc>
                      <w:tcPr>
                        <w:tcW w:w="2462" w:type="dxa"/>
                      </w:tcPr>
                      <w:p w14:paraId="3E82D2D5" w14:textId="77777777" w:rsidR="00DA69BC" w:rsidRPr="00940AE3" w:rsidRDefault="00DA69BC" w:rsidP="004652B6">
                        <w:pPr>
                          <w:pStyle w:val="PargrafodaLista"/>
                          <w:spacing w:line="320" w:lineRule="exact"/>
                          <w:jc w:val="both"/>
                          <w:rPr>
                            <w:rFonts w:ascii="Arial" w:hAnsi="Arial" w:cs="Arial"/>
                            <w:b/>
                            <w:bCs/>
                            <w:color w:val="000000"/>
                            <w:sz w:val="20"/>
                            <w:szCs w:val="20"/>
                          </w:rPr>
                        </w:pPr>
                        <w:r w:rsidRPr="009D0304">
                          <w:rPr>
                            <w:rFonts w:ascii="Arial" w:hAnsi="Arial" w:cs="Arial"/>
                            <w:color w:val="000000"/>
                            <w:sz w:val="20"/>
                            <w:szCs w:val="20"/>
                          </w:rPr>
                          <w:t>Permitido</w:t>
                        </w:r>
                      </w:p>
                    </w:tc>
                    <w:tc>
                      <w:tcPr>
                        <w:tcW w:w="4412" w:type="dxa"/>
                      </w:tcPr>
                      <w:p w14:paraId="3BDF0255" w14:textId="303B8E11" w:rsidR="00DA69BC" w:rsidRPr="00940AE3" w:rsidRDefault="004652B6" w:rsidP="004652B6">
                        <w:pPr>
                          <w:pStyle w:val="PargrafodaLista"/>
                          <w:spacing w:line="320" w:lineRule="exact"/>
                          <w:jc w:val="both"/>
                          <w:rPr>
                            <w:rFonts w:ascii="Arial" w:hAnsi="Arial" w:cs="Arial"/>
                            <w:b/>
                            <w:bCs/>
                            <w:color w:val="000000"/>
                            <w:sz w:val="20"/>
                            <w:szCs w:val="20"/>
                          </w:rPr>
                        </w:pPr>
                        <w:r>
                          <w:rPr>
                            <w:rFonts w:ascii="Arial" w:hAnsi="Arial" w:cs="Arial"/>
                            <w:color w:val="000000"/>
                            <w:sz w:val="20"/>
                            <w:szCs w:val="20"/>
                          </w:rPr>
                          <w:t xml:space="preserve">           </w:t>
                        </w:r>
                        <w:r w:rsidR="00DA69BC">
                          <w:rPr>
                            <w:rFonts w:ascii="Arial" w:hAnsi="Arial" w:cs="Arial"/>
                            <w:color w:val="000000"/>
                            <w:sz w:val="20"/>
                            <w:szCs w:val="20"/>
                          </w:rPr>
                          <w:t>25%</w:t>
                        </w:r>
                      </w:p>
                    </w:tc>
                  </w:tr>
                  <w:tr w:rsidR="00DA69BC" w:rsidRPr="00FA42C9" w14:paraId="73ABA1D4" w14:textId="77777777" w:rsidTr="00E17A4D">
                    <w:tc>
                      <w:tcPr>
                        <w:tcW w:w="2977" w:type="dxa"/>
                      </w:tcPr>
                      <w:p w14:paraId="61ACB2A6" w14:textId="77777777" w:rsidR="00DA69BC" w:rsidRPr="00940AE3" w:rsidRDefault="00DA69BC" w:rsidP="004652B6">
                        <w:pPr>
                          <w:pStyle w:val="PargrafodaLista"/>
                          <w:spacing w:line="320" w:lineRule="exact"/>
                          <w:ind w:left="0"/>
                          <w:jc w:val="both"/>
                          <w:rPr>
                            <w:rFonts w:ascii="Arial" w:hAnsi="Arial" w:cs="Arial"/>
                            <w:color w:val="000000"/>
                            <w:sz w:val="20"/>
                            <w:szCs w:val="20"/>
                          </w:rPr>
                        </w:pPr>
                        <w:r w:rsidRPr="00940AE3">
                          <w:rPr>
                            <w:rFonts w:ascii="Arial" w:hAnsi="Arial" w:cs="Arial"/>
                            <w:color w:val="000000"/>
                            <w:sz w:val="20"/>
                            <w:szCs w:val="20"/>
                          </w:rPr>
                          <w:t>Companhia aberta</w:t>
                        </w:r>
                      </w:p>
                    </w:tc>
                    <w:tc>
                      <w:tcPr>
                        <w:tcW w:w="2462" w:type="dxa"/>
                      </w:tcPr>
                      <w:p w14:paraId="394E64E5" w14:textId="77777777" w:rsidR="00DA69BC" w:rsidRPr="00940AE3" w:rsidRDefault="00DA69BC" w:rsidP="004652B6">
                        <w:pPr>
                          <w:pStyle w:val="PargrafodaLista"/>
                          <w:spacing w:line="320" w:lineRule="exact"/>
                          <w:jc w:val="both"/>
                          <w:rPr>
                            <w:rFonts w:ascii="Arial" w:hAnsi="Arial" w:cs="Arial"/>
                            <w:b/>
                            <w:bCs/>
                            <w:color w:val="000000"/>
                            <w:sz w:val="20"/>
                            <w:szCs w:val="20"/>
                          </w:rPr>
                        </w:pPr>
                        <w:r w:rsidRPr="009D0304">
                          <w:rPr>
                            <w:rFonts w:ascii="Arial" w:hAnsi="Arial" w:cs="Arial"/>
                            <w:color w:val="000000"/>
                            <w:sz w:val="20"/>
                            <w:szCs w:val="20"/>
                          </w:rPr>
                          <w:t>Permitido</w:t>
                        </w:r>
                      </w:p>
                    </w:tc>
                    <w:tc>
                      <w:tcPr>
                        <w:tcW w:w="4412" w:type="dxa"/>
                      </w:tcPr>
                      <w:p w14:paraId="0F816FD3" w14:textId="77777777" w:rsidR="00DA69BC" w:rsidRPr="00940AE3" w:rsidRDefault="00DA69BC" w:rsidP="004652B6">
                        <w:pPr>
                          <w:pStyle w:val="PargrafodaLista"/>
                          <w:spacing w:line="320" w:lineRule="exact"/>
                          <w:ind w:left="1307"/>
                          <w:jc w:val="both"/>
                          <w:rPr>
                            <w:rFonts w:ascii="Arial" w:hAnsi="Arial" w:cs="Arial"/>
                            <w:b/>
                            <w:bCs/>
                            <w:color w:val="000000"/>
                            <w:sz w:val="20"/>
                            <w:szCs w:val="20"/>
                          </w:rPr>
                        </w:pPr>
                        <w:r>
                          <w:rPr>
                            <w:rFonts w:ascii="Arial" w:hAnsi="Arial" w:cs="Arial"/>
                            <w:color w:val="000000"/>
                            <w:sz w:val="20"/>
                            <w:szCs w:val="20"/>
                          </w:rPr>
                          <w:t>15%</w:t>
                        </w:r>
                      </w:p>
                    </w:tc>
                  </w:tr>
                  <w:tr w:rsidR="00DA69BC" w:rsidRPr="00FA42C9" w14:paraId="246E3530" w14:textId="77777777" w:rsidTr="00E17A4D">
                    <w:tc>
                      <w:tcPr>
                        <w:tcW w:w="2977" w:type="dxa"/>
                      </w:tcPr>
                      <w:p w14:paraId="1A6C3A5A" w14:textId="77777777" w:rsidR="00DA69BC" w:rsidRPr="00940AE3" w:rsidRDefault="00DA69BC" w:rsidP="004652B6">
                        <w:pPr>
                          <w:pStyle w:val="PargrafodaLista"/>
                          <w:spacing w:line="320" w:lineRule="exact"/>
                          <w:ind w:left="0"/>
                          <w:jc w:val="both"/>
                          <w:rPr>
                            <w:rFonts w:ascii="Arial" w:hAnsi="Arial" w:cs="Arial"/>
                            <w:color w:val="000000"/>
                            <w:sz w:val="20"/>
                            <w:szCs w:val="20"/>
                          </w:rPr>
                        </w:pPr>
                        <w:r w:rsidRPr="00940AE3">
                          <w:rPr>
                            <w:rFonts w:ascii="Arial" w:hAnsi="Arial" w:cs="Arial"/>
                            <w:color w:val="000000"/>
                            <w:sz w:val="20"/>
                            <w:szCs w:val="20"/>
                          </w:rPr>
                          <w:t>Instituição Financeira</w:t>
                        </w:r>
                      </w:p>
                    </w:tc>
                    <w:tc>
                      <w:tcPr>
                        <w:tcW w:w="2462" w:type="dxa"/>
                      </w:tcPr>
                      <w:p w14:paraId="45075DBF" w14:textId="77777777" w:rsidR="00DA69BC" w:rsidRPr="00940AE3" w:rsidRDefault="00DA69BC" w:rsidP="004652B6">
                        <w:pPr>
                          <w:pStyle w:val="PargrafodaLista"/>
                          <w:spacing w:line="320" w:lineRule="exact"/>
                          <w:jc w:val="both"/>
                          <w:rPr>
                            <w:rFonts w:ascii="Arial" w:hAnsi="Arial" w:cs="Arial"/>
                            <w:b/>
                            <w:bCs/>
                            <w:color w:val="000000"/>
                            <w:sz w:val="20"/>
                            <w:szCs w:val="20"/>
                          </w:rPr>
                        </w:pPr>
                        <w:r w:rsidRPr="009D0304">
                          <w:rPr>
                            <w:rFonts w:ascii="Arial" w:hAnsi="Arial" w:cs="Arial"/>
                            <w:color w:val="000000"/>
                            <w:sz w:val="20"/>
                            <w:szCs w:val="20"/>
                          </w:rPr>
                          <w:t>Permitido</w:t>
                        </w:r>
                      </w:p>
                    </w:tc>
                    <w:tc>
                      <w:tcPr>
                        <w:tcW w:w="4412" w:type="dxa"/>
                      </w:tcPr>
                      <w:p w14:paraId="46A43410" w14:textId="77777777" w:rsidR="00DA69BC" w:rsidRPr="00940AE3" w:rsidRDefault="00DA69BC" w:rsidP="004652B6">
                        <w:pPr>
                          <w:pStyle w:val="PargrafodaLista"/>
                          <w:spacing w:line="320" w:lineRule="exact"/>
                          <w:ind w:left="1307"/>
                          <w:jc w:val="both"/>
                          <w:rPr>
                            <w:rFonts w:ascii="Arial" w:hAnsi="Arial" w:cs="Arial"/>
                            <w:b/>
                            <w:bCs/>
                            <w:color w:val="000000"/>
                            <w:sz w:val="20"/>
                            <w:szCs w:val="20"/>
                          </w:rPr>
                        </w:pPr>
                        <w:r>
                          <w:rPr>
                            <w:rFonts w:ascii="Arial" w:hAnsi="Arial" w:cs="Arial"/>
                            <w:color w:val="000000"/>
                            <w:sz w:val="20"/>
                            <w:szCs w:val="20"/>
                          </w:rPr>
                          <w:t>20%</w:t>
                        </w:r>
                      </w:p>
                    </w:tc>
                  </w:tr>
                  <w:tr w:rsidR="00DA69BC" w:rsidRPr="00FA42C9" w14:paraId="2DFC7762" w14:textId="77777777" w:rsidTr="00E17A4D">
                    <w:trPr>
                      <w:trHeight w:val="167"/>
                    </w:trPr>
                    <w:tc>
                      <w:tcPr>
                        <w:tcW w:w="2977" w:type="dxa"/>
                      </w:tcPr>
                      <w:p w14:paraId="32FB3114" w14:textId="77777777" w:rsidR="00DA69BC" w:rsidRPr="00940AE3" w:rsidRDefault="00DA69BC" w:rsidP="004652B6">
                        <w:pPr>
                          <w:pStyle w:val="PargrafodaLista"/>
                          <w:spacing w:line="320" w:lineRule="exact"/>
                          <w:ind w:left="0"/>
                          <w:jc w:val="both"/>
                          <w:rPr>
                            <w:rFonts w:ascii="Arial" w:hAnsi="Arial" w:cs="Arial"/>
                            <w:color w:val="000000"/>
                            <w:sz w:val="20"/>
                            <w:szCs w:val="20"/>
                          </w:rPr>
                        </w:pPr>
                        <w:r w:rsidRPr="00940AE3">
                          <w:rPr>
                            <w:rFonts w:ascii="Arial" w:hAnsi="Arial" w:cs="Arial"/>
                            <w:color w:val="000000"/>
                            <w:sz w:val="20"/>
                            <w:szCs w:val="20"/>
                          </w:rPr>
                          <w:t>SPE</w:t>
                        </w:r>
                      </w:p>
                    </w:tc>
                    <w:tc>
                      <w:tcPr>
                        <w:tcW w:w="2462" w:type="dxa"/>
                      </w:tcPr>
                      <w:p w14:paraId="6996A068" w14:textId="77777777" w:rsidR="00DA69BC" w:rsidRPr="00940AE3" w:rsidRDefault="00DA69BC" w:rsidP="004652B6">
                        <w:pPr>
                          <w:pStyle w:val="PargrafodaLista"/>
                          <w:spacing w:line="320" w:lineRule="exact"/>
                          <w:jc w:val="both"/>
                          <w:rPr>
                            <w:rFonts w:ascii="Arial" w:hAnsi="Arial" w:cs="Arial"/>
                            <w:b/>
                            <w:bCs/>
                            <w:color w:val="000000"/>
                            <w:sz w:val="20"/>
                            <w:szCs w:val="20"/>
                          </w:rPr>
                        </w:pPr>
                        <w:r w:rsidRPr="009D0304">
                          <w:rPr>
                            <w:rFonts w:ascii="Arial" w:hAnsi="Arial" w:cs="Arial"/>
                            <w:color w:val="000000"/>
                            <w:sz w:val="20"/>
                            <w:szCs w:val="20"/>
                          </w:rPr>
                          <w:t>Permitido</w:t>
                        </w:r>
                      </w:p>
                    </w:tc>
                    <w:tc>
                      <w:tcPr>
                        <w:tcW w:w="4412" w:type="dxa"/>
                      </w:tcPr>
                      <w:p w14:paraId="5294B54F" w14:textId="77777777" w:rsidR="00DA69BC" w:rsidRPr="00940AE3" w:rsidRDefault="00DA69BC" w:rsidP="004652B6">
                        <w:pPr>
                          <w:pStyle w:val="PargrafodaLista"/>
                          <w:spacing w:line="320" w:lineRule="exact"/>
                          <w:ind w:left="1307"/>
                          <w:jc w:val="both"/>
                          <w:rPr>
                            <w:rFonts w:ascii="Arial" w:hAnsi="Arial" w:cs="Arial"/>
                            <w:b/>
                            <w:bCs/>
                            <w:color w:val="000000"/>
                            <w:sz w:val="20"/>
                            <w:szCs w:val="20"/>
                          </w:rPr>
                        </w:pPr>
                        <w:r>
                          <w:rPr>
                            <w:rFonts w:ascii="Arial" w:hAnsi="Arial" w:cs="Arial"/>
                            <w:color w:val="000000"/>
                            <w:sz w:val="20"/>
                            <w:szCs w:val="20"/>
                          </w:rPr>
                          <w:t>20%</w:t>
                        </w:r>
                      </w:p>
                    </w:tc>
                  </w:tr>
                </w:tbl>
                <w:p w14:paraId="497CC2B8" w14:textId="77777777" w:rsidR="00DA69BC" w:rsidRPr="00940AE3" w:rsidRDefault="00DA69BC" w:rsidP="00DA69BC">
                  <w:pPr>
                    <w:pStyle w:val="PargrafodaLista"/>
                    <w:spacing w:line="320" w:lineRule="exact"/>
                    <w:ind w:left="0"/>
                    <w:jc w:val="both"/>
                    <w:rPr>
                      <w:rFonts w:ascii="Arial" w:hAnsi="Arial" w:cs="Arial"/>
                      <w:b/>
                      <w:bCs/>
                      <w:color w:val="000000"/>
                      <w:sz w:val="20"/>
                      <w:szCs w:val="20"/>
                    </w:rPr>
                  </w:pPr>
                </w:p>
              </w:tc>
            </w:tr>
            <w:tr w:rsidR="00DA69BC" w14:paraId="285D2525" w14:textId="77777777" w:rsidTr="00E17A4D">
              <w:trPr>
                <w:gridAfter w:val="1"/>
                <w:wAfter w:w="116" w:type="pct"/>
                <w:trHeight w:val="210"/>
                <w:jc w:val="center"/>
              </w:trPr>
              <w:tc>
                <w:tcPr>
                  <w:tcW w:w="4884" w:type="pct"/>
                  <w:gridSpan w:val="7"/>
                  <w:tcBorders>
                    <w:top w:val="single" w:sz="4" w:space="0" w:color="auto"/>
                    <w:left w:val="nil"/>
                    <w:bottom w:val="single" w:sz="4" w:space="0" w:color="auto"/>
                    <w:right w:val="nil"/>
                  </w:tcBorders>
                </w:tcPr>
                <w:p w14:paraId="02CDB31E" w14:textId="77777777" w:rsidR="00DA69BC" w:rsidRDefault="00DA69BC" w:rsidP="00DA69BC">
                  <w:pPr>
                    <w:pStyle w:val="PargrafodaLista"/>
                    <w:spacing w:line="320" w:lineRule="exact"/>
                    <w:ind w:left="0"/>
                    <w:jc w:val="both"/>
                    <w:rPr>
                      <w:rFonts w:ascii="Arial" w:hAnsi="Arial" w:cs="Arial"/>
                      <w:b/>
                      <w:bCs/>
                      <w:color w:val="000000"/>
                      <w:sz w:val="20"/>
                      <w:szCs w:val="20"/>
                      <w:highlight w:val="green"/>
                    </w:rPr>
                  </w:pPr>
                </w:p>
              </w:tc>
            </w:tr>
            <w:tr w:rsidR="00DA69BC" w14:paraId="3ABEE1C6" w14:textId="77777777" w:rsidTr="00E17A4D">
              <w:trPr>
                <w:gridAfter w:val="1"/>
                <w:wAfter w:w="116" w:type="pct"/>
                <w:jc w:val="center"/>
              </w:trPr>
              <w:tc>
                <w:tcPr>
                  <w:tcW w:w="4884" w:type="pct"/>
                  <w:gridSpan w:val="7"/>
                  <w:tcBorders>
                    <w:top w:val="single" w:sz="4" w:space="0" w:color="auto"/>
                    <w:bottom w:val="single" w:sz="4" w:space="0" w:color="auto"/>
                  </w:tcBorders>
                  <w:shd w:val="clear" w:color="auto" w:fill="D9D9D9" w:themeFill="background1" w:themeFillShade="D9"/>
                  <w:vAlign w:val="center"/>
                  <w:hideMark/>
                </w:tcPr>
                <w:p w14:paraId="1866CC78" w14:textId="77777777" w:rsidR="00DA69BC" w:rsidRDefault="00DA69BC" w:rsidP="00657C4D">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DA69BC" w14:paraId="33539CE1" w14:textId="77777777" w:rsidTr="00E17A4D">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47E83C06" w14:textId="77777777" w:rsidR="00DA69BC" w:rsidRPr="00FA42C9" w:rsidRDefault="00DA69BC" w:rsidP="00DA69BC">
                  <w:pPr>
                    <w:jc w:val="center"/>
                    <w:rPr>
                      <w:rFonts w:ascii="Arial" w:hAnsi="Arial" w:cs="Arial"/>
                      <w:b/>
                      <w:bCs/>
                      <w:smallCaps/>
                      <w:sz w:val="20"/>
                      <w:szCs w:val="20"/>
                    </w:rPr>
                  </w:pPr>
                </w:p>
              </w:tc>
            </w:tr>
            <w:tr w:rsidR="00DA69BC" w14:paraId="26645D52"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nil"/>
                    <w:bottom w:val="single" w:sz="4" w:space="0" w:color="auto"/>
                    <w:right w:val="nil"/>
                  </w:tcBorders>
                  <w:vAlign w:val="center"/>
                  <w:hideMark/>
                </w:tcPr>
                <w:p w14:paraId="29B63064" w14:textId="77777777" w:rsidR="00DA69BC" w:rsidRPr="00FA42C9" w:rsidRDefault="00DA69BC" w:rsidP="00657C4D">
                  <w:pPr>
                    <w:pStyle w:val="PargrafodaLista"/>
                    <w:numPr>
                      <w:ilvl w:val="0"/>
                      <w:numId w:val="10"/>
                    </w:numPr>
                    <w:ind w:left="326" w:firstLine="0"/>
                    <w:jc w:val="center"/>
                    <w:rPr>
                      <w:rFonts w:ascii="Arial" w:hAnsi="Arial" w:cs="Arial"/>
                      <w:b/>
                      <w:bCs/>
                      <w:smallCaps/>
                      <w:sz w:val="20"/>
                      <w:szCs w:val="20"/>
                    </w:rPr>
                  </w:pPr>
                  <w:r w:rsidRPr="00FA42C9">
                    <w:rPr>
                      <w:rFonts w:ascii="Arial" w:hAnsi="Arial" w:cs="Arial"/>
                      <w:b/>
                      <w:bCs/>
                      <w:smallCaps/>
                      <w:sz w:val="20"/>
                      <w:szCs w:val="20"/>
                    </w:rPr>
                    <w:t>Crédito Privado</w:t>
                  </w:r>
                </w:p>
              </w:tc>
              <w:tc>
                <w:tcPr>
                  <w:tcW w:w="2796" w:type="pct"/>
                  <w:gridSpan w:val="4"/>
                  <w:tcBorders>
                    <w:top w:val="single" w:sz="4" w:space="0" w:color="auto"/>
                    <w:left w:val="nil"/>
                    <w:bottom w:val="single" w:sz="4" w:space="0" w:color="auto"/>
                    <w:right w:val="nil"/>
                  </w:tcBorders>
                  <w:vAlign w:val="center"/>
                  <w:hideMark/>
                </w:tcPr>
                <w:p w14:paraId="4D6B3F33" w14:textId="77777777" w:rsidR="00DA69BC" w:rsidRPr="00FA42C9" w:rsidRDefault="00DA69BC" w:rsidP="00DA69BC">
                  <w:pPr>
                    <w:rPr>
                      <w:rFonts w:ascii="Arial" w:hAnsi="Arial" w:cs="Arial"/>
                      <w:sz w:val="20"/>
                      <w:szCs w:val="20"/>
                    </w:rPr>
                  </w:pPr>
                  <w:r w:rsidRPr="00940AE3">
                    <w:rPr>
                      <w:rFonts w:ascii="Arial" w:hAnsi="Arial" w:cs="Arial"/>
                      <w:sz w:val="20"/>
                      <w:szCs w:val="20"/>
                    </w:rPr>
                    <w:t>Até 100%</w:t>
                  </w:r>
                </w:p>
              </w:tc>
            </w:tr>
            <w:tr w:rsidR="00DA69BC" w14:paraId="7895A78F"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nil"/>
                    <w:bottom w:val="single" w:sz="4" w:space="0" w:color="auto"/>
                    <w:right w:val="nil"/>
                  </w:tcBorders>
                  <w:vAlign w:val="center"/>
                </w:tcPr>
                <w:p w14:paraId="735CEBCD" w14:textId="77777777" w:rsidR="00DA69BC" w:rsidRPr="00FA42C9" w:rsidRDefault="00DA69BC" w:rsidP="00DA69BC">
                  <w:pPr>
                    <w:pStyle w:val="PargrafodaLista"/>
                    <w:ind w:left="326"/>
                    <w:rPr>
                      <w:rFonts w:ascii="Arial" w:hAnsi="Arial" w:cs="Arial"/>
                      <w:b/>
                      <w:bCs/>
                      <w:smallCaps/>
                      <w:sz w:val="20"/>
                      <w:szCs w:val="20"/>
                    </w:rPr>
                  </w:pPr>
                </w:p>
              </w:tc>
              <w:tc>
                <w:tcPr>
                  <w:tcW w:w="2796" w:type="pct"/>
                  <w:gridSpan w:val="4"/>
                  <w:tcBorders>
                    <w:top w:val="single" w:sz="4" w:space="0" w:color="auto"/>
                    <w:left w:val="nil"/>
                    <w:bottom w:val="single" w:sz="4" w:space="0" w:color="auto"/>
                    <w:right w:val="nil"/>
                  </w:tcBorders>
                  <w:vAlign w:val="center"/>
                </w:tcPr>
                <w:p w14:paraId="4ECF0F95" w14:textId="77777777" w:rsidR="00DA69BC" w:rsidRPr="00FA42C9" w:rsidRDefault="00DA69BC" w:rsidP="00DA69BC">
                  <w:pPr>
                    <w:rPr>
                      <w:rFonts w:ascii="Arial" w:hAnsi="Arial" w:cs="Arial"/>
                      <w:sz w:val="20"/>
                      <w:szCs w:val="20"/>
                    </w:rPr>
                  </w:pPr>
                </w:p>
              </w:tc>
            </w:tr>
            <w:tr w:rsidR="00DA69BC" w14:paraId="05847208"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nil"/>
                    <w:bottom w:val="single" w:sz="4" w:space="0" w:color="auto"/>
                    <w:right w:val="nil"/>
                  </w:tcBorders>
                  <w:vAlign w:val="center"/>
                </w:tcPr>
                <w:p w14:paraId="204A1063" w14:textId="77777777" w:rsidR="00DA69BC" w:rsidRPr="00FA42C9" w:rsidRDefault="00DA69BC" w:rsidP="00657C4D">
                  <w:pPr>
                    <w:pStyle w:val="PargrafodaLista"/>
                    <w:numPr>
                      <w:ilvl w:val="0"/>
                      <w:numId w:val="10"/>
                    </w:numPr>
                    <w:ind w:left="326" w:firstLine="0"/>
                    <w:jc w:val="center"/>
                    <w:rPr>
                      <w:rFonts w:ascii="Arial" w:hAnsi="Arial" w:cs="Arial"/>
                      <w:b/>
                      <w:bCs/>
                      <w:smallCaps/>
                      <w:sz w:val="20"/>
                      <w:szCs w:val="20"/>
                    </w:rPr>
                  </w:pPr>
                  <w:r w:rsidRPr="00FA42C9">
                    <w:rPr>
                      <w:rFonts w:ascii="Arial" w:hAnsi="Arial" w:cs="Arial"/>
                      <w:b/>
                      <w:bCs/>
                      <w:smallCaps/>
                      <w:sz w:val="20"/>
                      <w:szCs w:val="20"/>
                    </w:rPr>
                    <w:lastRenderedPageBreak/>
                    <w:t>Investimento no Exterior</w:t>
                  </w:r>
                </w:p>
              </w:tc>
              <w:tc>
                <w:tcPr>
                  <w:tcW w:w="2796" w:type="pct"/>
                  <w:gridSpan w:val="4"/>
                  <w:tcBorders>
                    <w:top w:val="single" w:sz="4" w:space="0" w:color="auto"/>
                    <w:left w:val="nil"/>
                    <w:bottom w:val="single" w:sz="4" w:space="0" w:color="auto"/>
                    <w:right w:val="nil"/>
                  </w:tcBorders>
                  <w:vAlign w:val="center"/>
                </w:tcPr>
                <w:p w14:paraId="54636E1F" w14:textId="77777777" w:rsidR="00DA69BC" w:rsidRPr="00FA42C9" w:rsidRDefault="00DA69BC" w:rsidP="00DA69BC">
                  <w:pPr>
                    <w:rPr>
                      <w:rFonts w:ascii="Arial" w:hAnsi="Arial" w:cs="Arial"/>
                      <w:sz w:val="20"/>
                      <w:szCs w:val="20"/>
                    </w:rPr>
                  </w:pPr>
                  <w:r w:rsidRPr="00FA42C9">
                    <w:rPr>
                      <w:rFonts w:ascii="Arial" w:hAnsi="Arial" w:cs="Arial"/>
                      <w:sz w:val="20"/>
                      <w:szCs w:val="20"/>
                    </w:rPr>
                    <w:t>Limite:</w:t>
                  </w:r>
                  <w:r>
                    <w:rPr>
                      <w:rFonts w:ascii="Arial" w:hAnsi="Arial" w:cs="Arial"/>
                      <w:sz w:val="20"/>
                      <w:szCs w:val="20"/>
                    </w:rPr>
                    <w:t xml:space="preserve"> </w:t>
                  </w:r>
                  <w:r w:rsidRPr="00940AE3">
                    <w:rPr>
                      <w:rFonts w:ascii="Arial" w:hAnsi="Arial" w:cs="Arial"/>
                      <w:sz w:val="20"/>
                      <w:szCs w:val="20"/>
                    </w:rPr>
                    <w:t>0%</w:t>
                  </w:r>
                </w:p>
              </w:tc>
            </w:tr>
            <w:tr w:rsidR="00DA69BC" w14:paraId="2274FCCC"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nil"/>
                    <w:bottom w:val="single" w:sz="4" w:space="0" w:color="auto"/>
                    <w:right w:val="nil"/>
                  </w:tcBorders>
                  <w:vAlign w:val="center"/>
                </w:tcPr>
                <w:p w14:paraId="45175D6B" w14:textId="77777777" w:rsidR="00DA69BC" w:rsidRPr="00FA42C9" w:rsidRDefault="00DA69BC" w:rsidP="00DA69BC">
                  <w:pPr>
                    <w:jc w:val="center"/>
                    <w:rPr>
                      <w:rFonts w:ascii="Arial" w:hAnsi="Arial" w:cs="Arial"/>
                      <w:b/>
                      <w:bCs/>
                      <w:smallCaps/>
                      <w:sz w:val="20"/>
                      <w:szCs w:val="20"/>
                    </w:rPr>
                  </w:pPr>
                </w:p>
              </w:tc>
              <w:tc>
                <w:tcPr>
                  <w:tcW w:w="2796" w:type="pct"/>
                  <w:gridSpan w:val="4"/>
                  <w:tcBorders>
                    <w:top w:val="single" w:sz="4" w:space="0" w:color="auto"/>
                    <w:left w:val="nil"/>
                    <w:bottom w:val="single" w:sz="4" w:space="0" w:color="auto"/>
                    <w:right w:val="nil"/>
                  </w:tcBorders>
                  <w:vAlign w:val="center"/>
                </w:tcPr>
                <w:p w14:paraId="2C67BAC6" w14:textId="77777777" w:rsidR="00DA69BC" w:rsidRPr="00FA42C9" w:rsidRDefault="00DA69BC" w:rsidP="00DA69BC">
                  <w:pPr>
                    <w:jc w:val="both"/>
                    <w:rPr>
                      <w:rFonts w:ascii="Arial" w:hAnsi="Arial" w:cs="Arial"/>
                      <w:sz w:val="20"/>
                      <w:szCs w:val="20"/>
                    </w:rPr>
                  </w:pPr>
                </w:p>
              </w:tc>
            </w:tr>
            <w:tr w:rsidR="00DA69BC" w14:paraId="37F6969E"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nil"/>
                    <w:bottom w:val="single" w:sz="4" w:space="0" w:color="auto"/>
                    <w:right w:val="nil"/>
                  </w:tcBorders>
                  <w:vAlign w:val="center"/>
                  <w:hideMark/>
                </w:tcPr>
                <w:p w14:paraId="7D12E0CB" w14:textId="77777777" w:rsidR="00DA69BC" w:rsidRPr="00FA42C9" w:rsidRDefault="00DA69BC" w:rsidP="00657C4D">
                  <w:pPr>
                    <w:pStyle w:val="PargrafodaLista"/>
                    <w:numPr>
                      <w:ilvl w:val="0"/>
                      <w:numId w:val="10"/>
                    </w:numPr>
                    <w:ind w:left="0" w:firstLine="0"/>
                    <w:jc w:val="center"/>
                    <w:rPr>
                      <w:rFonts w:ascii="Arial" w:hAnsi="Arial" w:cs="Arial"/>
                      <w:b/>
                      <w:bCs/>
                      <w:smallCaps/>
                      <w:sz w:val="20"/>
                      <w:szCs w:val="20"/>
                    </w:rPr>
                  </w:pPr>
                  <w:r w:rsidRPr="00FA42C9">
                    <w:rPr>
                      <w:rFonts w:ascii="Arial" w:hAnsi="Arial" w:cs="Arial"/>
                      <w:b/>
                      <w:bCs/>
                      <w:smallCaps/>
                      <w:sz w:val="20"/>
                      <w:szCs w:val="20"/>
                    </w:rPr>
                    <w:t>Exposição ao Risco de Capital</w:t>
                  </w:r>
                </w:p>
              </w:tc>
              <w:tc>
                <w:tcPr>
                  <w:tcW w:w="2796" w:type="pct"/>
                  <w:gridSpan w:val="4"/>
                  <w:tcBorders>
                    <w:top w:val="single" w:sz="4" w:space="0" w:color="auto"/>
                    <w:left w:val="nil"/>
                    <w:bottom w:val="single" w:sz="4" w:space="0" w:color="auto"/>
                    <w:right w:val="nil"/>
                  </w:tcBorders>
                  <w:vAlign w:val="center"/>
                  <w:hideMark/>
                </w:tcPr>
                <w:p w14:paraId="5846BEE9" w14:textId="77777777" w:rsidR="00DA69BC" w:rsidRPr="00FA42C9" w:rsidRDefault="00DA69BC" w:rsidP="00DA69BC">
                  <w:pPr>
                    <w:jc w:val="both"/>
                    <w:rPr>
                      <w:rFonts w:ascii="Arial" w:hAnsi="Arial" w:cs="Arial"/>
                      <w:sz w:val="20"/>
                      <w:szCs w:val="20"/>
                    </w:rPr>
                  </w:pPr>
                  <w:r w:rsidRPr="00FA42C9">
                    <w:rPr>
                      <w:rFonts w:ascii="Arial" w:hAnsi="Arial" w:cs="Arial"/>
                      <w:sz w:val="20"/>
                      <w:szCs w:val="20"/>
                    </w:rPr>
                    <w:t xml:space="preserve">Operações com </w:t>
                  </w:r>
                  <w:r w:rsidRPr="00FA42C9">
                    <w:rPr>
                      <w:rFonts w:ascii="Arial" w:hAnsi="Arial" w:cs="Arial"/>
                      <w:color w:val="000000"/>
                      <w:sz w:val="20"/>
                      <w:szCs w:val="20"/>
                    </w:rPr>
                    <w:t>derivativos</w:t>
                  </w:r>
                  <w:r w:rsidRPr="00FA42C9">
                    <w:rPr>
                      <w:rFonts w:ascii="Arial" w:hAnsi="Arial" w:cs="Arial"/>
                      <w:sz w:val="20"/>
                      <w:szCs w:val="20"/>
                    </w:rPr>
                    <w:t xml:space="preserve">? </w:t>
                  </w:r>
                  <w:r w:rsidRPr="00940AE3">
                    <w:rPr>
                      <w:rFonts w:ascii="Arial" w:hAnsi="Arial" w:cs="Arial"/>
                      <w:sz w:val="20"/>
                      <w:szCs w:val="20"/>
                    </w:rPr>
                    <w:t>Permitido</w:t>
                  </w:r>
                </w:p>
                <w:p w14:paraId="2D16D187" w14:textId="77777777" w:rsidR="00DA69BC" w:rsidRPr="00FA42C9" w:rsidRDefault="00DA69BC" w:rsidP="00DA69BC">
                  <w:pPr>
                    <w:jc w:val="both"/>
                  </w:pPr>
                  <w:r w:rsidRPr="00FA42C9">
                    <w:rPr>
                      <w:rFonts w:ascii="Arial" w:hAnsi="Arial" w:cs="Arial"/>
                      <w:sz w:val="20"/>
                      <w:szCs w:val="20"/>
                    </w:rPr>
                    <w:t>Derivativos apenas para Proteção/Hedge?</w:t>
                  </w:r>
                  <w:r w:rsidRPr="00FA42C9">
                    <w:t xml:space="preserve"> </w:t>
                  </w:r>
                  <w:r w:rsidRPr="00940AE3">
                    <w:t>Não</w:t>
                  </w:r>
                </w:p>
                <w:p w14:paraId="5F70FC8F" w14:textId="77777777" w:rsidR="00DA69BC" w:rsidRPr="00FA42C9" w:rsidRDefault="00DA69BC" w:rsidP="00DA69BC">
                  <w:pPr>
                    <w:jc w:val="both"/>
                  </w:pPr>
                  <w:r w:rsidRPr="00FA42C9">
                    <w:rPr>
                      <w:rFonts w:ascii="Arial" w:hAnsi="Arial" w:cs="Arial"/>
                      <w:sz w:val="20"/>
                      <w:szCs w:val="20"/>
                    </w:rPr>
                    <w:t>Alavancagem</w:t>
                  </w:r>
                  <w:r w:rsidRPr="00FA42C9">
                    <w:t>:</w:t>
                  </w:r>
                  <w:r>
                    <w:t xml:space="preserve"> 0</w:t>
                  </w:r>
                  <w:r w:rsidRPr="00FA42C9">
                    <w:t>%</w:t>
                  </w:r>
                </w:p>
                <w:p w14:paraId="0C95F5F6" w14:textId="77777777" w:rsidR="00DA69BC" w:rsidRPr="00FA42C9" w:rsidRDefault="00DA69BC" w:rsidP="00DA69BC">
                  <w:pPr>
                    <w:jc w:val="both"/>
                    <w:rPr>
                      <w:rFonts w:ascii="Arial" w:hAnsi="Arial" w:cs="Arial"/>
                      <w:sz w:val="20"/>
                      <w:szCs w:val="20"/>
                    </w:rPr>
                  </w:pPr>
                  <w:r w:rsidRPr="00FA42C9">
                    <w:rPr>
                      <w:rFonts w:ascii="Arial" w:hAnsi="Arial" w:cs="Arial"/>
                      <w:sz w:val="20"/>
                      <w:szCs w:val="20"/>
                    </w:rPr>
                    <w:t>Margem bruta máxima: 15%.</w:t>
                  </w:r>
                </w:p>
                <w:p w14:paraId="70098314" w14:textId="77777777" w:rsidR="00DA69BC" w:rsidRPr="00FA42C9" w:rsidRDefault="00DA69BC" w:rsidP="00DA69BC">
                  <w:pPr>
                    <w:jc w:val="both"/>
                    <w:rPr>
                      <w:rFonts w:ascii="Arial" w:hAnsi="Arial" w:cs="Arial"/>
                      <w:sz w:val="20"/>
                      <w:szCs w:val="20"/>
                    </w:rPr>
                  </w:pPr>
                  <w:r w:rsidRPr="00FA42C9">
                    <w:rPr>
                      <w:rFonts w:ascii="Arial" w:hAnsi="Arial" w:cs="Arial"/>
                      <w:sz w:val="20"/>
                      <w:szCs w:val="20"/>
                    </w:rPr>
                    <w:t>Limite máximo para pagamento de prêmio de opções: 5%</w:t>
                  </w:r>
                </w:p>
              </w:tc>
            </w:tr>
            <w:tr w:rsidR="00DA69BC" w14:paraId="2D52F63E"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nil"/>
                    <w:bottom w:val="single" w:sz="4" w:space="0" w:color="auto"/>
                    <w:right w:val="nil"/>
                  </w:tcBorders>
                  <w:vAlign w:val="center"/>
                </w:tcPr>
                <w:p w14:paraId="09FD0B16" w14:textId="77777777" w:rsidR="00DA69BC" w:rsidRDefault="00DA69BC" w:rsidP="00DA69BC">
                  <w:pPr>
                    <w:jc w:val="center"/>
                    <w:rPr>
                      <w:rFonts w:ascii="Arial" w:hAnsi="Arial" w:cs="Arial"/>
                      <w:b/>
                      <w:bCs/>
                      <w:smallCaps/>
                      <w:sz w:val="20"/>
                      <w:szCs w:val="20"/>
                    </w:rPr>
                  </w:pPr>
                </w:p>
              </w:tc>
              <w:tc>
                <w:tcPr>
                  <w:tcW w:w="2796" w:type="pct"/>
                  <w:gridSpan w:val="4"/>
                  <w:tcBorders>
                    <w:top w:val="single" w:sz="4" w:space="0" w:color="auto"/>
                    <w:left w:val="nil"/>
                    <w:bottom w:val="single" w:sz="4" w:space="0" w:color="auto"/>
                    <w:right w:val="nil"/>
                  </w:tcBorders>
                  <w:vAlign w:val="center"/>
                </w:tcPr>
                <w:p w14:paraId="4B9EFCBF" w14:textId="77777777" w:rsidR="00DA69BC" w:rsidRDefault="00DA69BC" w:rsidP="00DA69BC">
                  <w:pPr>
                    <w:rPr>
                      <w:rFonts w:ascii="Arial" w:hAnsi="Arial" w:cs="Arial"/>
                      <w:sz w:val="20"/>
                      <w:szCs w:val="20"/>
                      <w:highlight w:val="yellow"/>
                    </w:rPr>
                  </w:pPr>
                </w:p>
              </w:tc>
            </w:tr>
            <w:tr w:rsidR="00DA69BC" w14:paraId="1822BF48"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tcPr>
                <w:p w14:paraId="62BD6D9B" w14:textId="77777777" w:rsidR="00DA69BC" w:rsidRDefault="00DA69BC" w:rsidP="00E17A4D">
                  <w:pPr>
                    <w:pStyle w:val="PargrafodaLista"/>
                    <w:numPr>
                      <w:ilvl w:val="2"/>
                      <w:numId w:val="3"/>
                    </w:numPr>
                    <w:ind w:left="216" w:firstLine="0"/>
                    <w:jc w:val="both"/>
                    <w:rPr>
                      <w:rFonts w:ascii="Arial" w:hAnsi="Arial" w:cs="Arial"/>
                      <w:sz w:val="20"/>
                      <w:szCs w:val="20"/>
                    </w:rPr>
                  </w:pPr>
                  <w:r>
                    <w:rPr>
                      <w:rFonts w:ascii="Arial" w:hAnsi="Arial" w:cs="Arial"/>
                      <w:sz w:val="20"/>
                      <w:szCs w:val="20"/>
                    </w:rPr>
                    <w:t>A Classe</w:t>
                  </w:r>
                  <w:r w:rsidRPr="002D0751">
                    <w:rPr>
                      <w:rFonts w:ascii="Arial" w:hAnsi="Arial" w:cs="Arial"/>
                      <w:sz w:val="20"/>
                      <w:szCs w:val="20"/>
                    </w:rPr>
                    <w:t xml:space="preserve"> somente poderá aplicar seus recursos em ativos financeiros de crédito com classificação de risco (“rating”) emitida por agência classificadora de risco em funcionamento no país como de baixo risco de crédito, na data da sua aquisição. Em caso de divergência de classificação de risco entre agências classificadoras, será considerada a mais conservadora.</w:t>
                  </w:r>
                </w:p>
              </w:tc>
            </w:tr>
            <w:tr w:rsidR="00DA69BC" w14:paraId="0ECDA741"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hideMark/>
                </w:tcPr>
                <w:p w14:paraId="0810FD2F" w14:textId="77777777" w:rsidR="00DA69BC" w:rsidRDefault="00DA69BC" w:rsidP="00E17A4D">
                  <w:pPr>
                    <w:pStyle w:val="PargrafodaLista"/>
                    <w:numPr>
                      <w:ilvl w:val="2"/>
                      <w:numId w:val="3"/>
                    </w:numPr>
                    <w:ind w:left="216"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A69BC" w14:paraId="54198C04"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tcPr>
                <w:p w14:paraId="02961E6A" w14:textId="77777777" w:rsidR="00DA69BC" w:rsidRDefault="00DA69BC" w:rsidP="00E17A4D">
                  <w:pPr>
                    <w:pStyle w:val="PargrafodaLista"/>
                    <w:numPr>
                      <w:ilvl w:val="2"/>
                      <w:numId w:val="3"/>
                    </w:numPr>
                    <w:ind w:left="216" w:firstLine="0"/>
                    <w:jc w:val="both"/>
                    <w:rPr>
                      <w:rFonts w:ascii="Arial" w:hAnsi="Arial" w:cs="Arial"/>
                      <w:sz w:val="20"/>
                      <w:szCs w:val="20"/>
                    </w:rPr>
                  </w:pPr>
                  <w:r w:rsidRPr="000E4240">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A69BC" w14:paraId="4A408D56"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tcPr>
                <w:p w14:paraId="731D688B" w14:textId="77777777" w:rsidR="00DA69BC" w:rsidRPr="007E0A8F" w:rsidRDefault="00DA69BC" w:rsidP="00E17A4D">
                  <w:pPr>
                    <w:pStyle w:val="PargrafodaLista"/>
                    <w:numPr>
                      <w:ilvl w:val="2"/>
                      <w:numId w:val="3"/>
                    </w:numPr>
                    <w:ind w:left="216" w:firstLine="0"/>
                    <w:jc w:val="both"/>
                    <w:rPr>
                      <w:rFonts w:ascii="Arial" w:hAnsi="Arial" w:cs="Arial"/>
                      <w:sz w:val="20"/>
                      <w:szCs w:val="20"/>
                    </w:rPr>
                  </w:pPr>
                  <w:r w:rsidRPr="007E0A8F">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7E0A8F">
                    <w:rPr>
                      <w:rFonts w:ascii="Arial" w:hAnsi="Arial" w:cs="Arial"/>
                      <w:sz w:val="20"/>
                      <w:szCs w:val="20"/>
                    </w:rPr>
                    <w:t>ii</w:t>
                  </w:r>
                  <w:proofErr w:type="spellEnd"/>
                  <w:r w:rsidRPr="007E0A8F">
                    <w:rPr>
                      <w:rFonts w:ascii="Arial" w:hAnsi="Arial" w:cs="Arial"/>
                      <w:sz w:val="20"/>
                      <w:szCs w:val="20"/>
                    </w:rPr>
                    <w:t>) estar condicionada à existência de sistema de controles adequados às suas operações (</w:t>
                  </w:r>
                  <w:proofErr w:type="spellStart"/>
                  <w:r w:rsidRPr="007E0A8F">
                    <w:rPr>
                      <w:rFonts w:ascii="Arial" w:hAnsi="Arial" w:cs="Arial"/>
                      <w:sz w:val="20"/>
                      <w:szCs w:val="20"/>
                    </w:rPr>
                    <w:t>iii</w:t>
                  </w:r>
                  <w:proofErr w:type="spellEnd"/>
                  <w:r w:rsidRPr="007E0A8F">
                    <w:rPr>
                      <w:rFonts w:ascii="Arial" w:hAnsi="Arial" w:cs="Arial"/>
                      <w:sz w:val="20"/>
                      <w:szCs w:val="20"/>
                    </w:rPr>
                    <w:t>) não pode gerar, a qualquer tempo, a possibilidade de perda superior ao valor do seu respectivo patrimônio líquido; (</w:t>
                  </w:r>
                  <w:proofErr w:type="spellStart"/>
                  <w:r w:rsidRPr="007E0A8F">
                    <w:rPr>
                      <w:rFonts w:ascii="Arial" w:hAnsi="Arial" w:cs="Arial"/>
                      <w:sz w:val="20"/>
                      <w:szCs w:val="20"/>
                    </w:rPr>
                    <w:t>iv</w:t>
                  </w:r>
                  <w:proofErr w:type="spellEnd"/>
                  <w:r w:rsidRPr="007E0A8F">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DA69BC" w14:paraId="706FB092"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297B0B5D" w14:textId="77777777" w:rsidR="00DA69BC" w:rsidRPr="007E0A8F" w:rsidRDefault="00DA69BC" w:rsidP="00E17A4D">
                  <w:pPr>
                    <w:pStyle w:val="PargrafodaLista"/>
                    <w:numPr>
                      <w:ilvl w:val="2"/>
                      <w:numId w:val="3"/>
                    </w:numPr>
                    <w:ind w:left="216" w:firstLine="0"/>
                    <w:jc w:val="both"/>
                    <w:rPr>
                      <w:rFonts w:ascii="Arial" w:hAnsi="Arial" w:cs="Arial"/>
                      <w:sz w:val="20"/>
                      <w:szCs w:val="20"/>
                    </w:rPr>
                  </w:pPr>
                  <w:r w:rsidRPr="007E0A8F">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DA69BC" w14:paraId="2DCC6BAC"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shd w:val="clear" w:color="auto" w:fill="D9D9D9" w:themeFill="background1" w:themeFillShade="D9"/>
                  <w:hideMark/>
                </w:tcPr>
                <w:p w14:paraId="07D5BD50" w14:textId="77777777" w:rsidR="00DA69BC" w:rsidRDefault="00DA69BC" w:rsidP="00657C4D">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DA69BC" w14:paraId="67E7D5C4"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tcPr>
                <w:p w14:paraId="164B7583" w14:textId="77777777" w:rsidR="00DA69BC" w:rsidRDefault="00DA69BC" w:rsidP="00DA69BC">
                  <w:pPr>
                    <w:jc w:val="center"/>
                    <w:rPr>
                      <w:rFonts w:ascii="Arial" w:hAnsi="Arial" w:cs="Arial"/>
                      <w:b/>
                      <w:bCs/>
                      <w:smallCaps/>
                      <w:sz w:val="20"/>
                      <w:szCs w:val="20"/>
                    </w:rPr>
                  </w:pPr>
                </w:p>
              </w:tc>
            </w:tr>
            <w:tr w:rsidR="00DA69BC" w14:paraId="667B85A8"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44009C5D" w14:textId="77777777" w:rsidR="00DA69BC" w:rsidRPr="003277F8" w:rsidRDefault="00DA69BC" w:rsidP="00E17A4D">
                  <w:pPr>
                    <w:pStyle w:val="PargrafodaLista"/>
                    <w:numPr>
                      <w:ilvl w:val="2"/>
                      <w:numId w:val="3"/>
                    </w:numPr>
                    <w:ind w:left="216"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DA69BC" w14:paraId="03D78C1B"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2BC3711F" w14:textId="77777777" w:rsidR="00DA69BC" w:rsidRPr="003277F8" w:rsidRDefault="00DA69BC" w:rsidP="00E17A4D">
                  <w:pPr>
                    <w:pStyle w:val="PargrafodaLista"/>
                    <w:numPr>
                      <w:ilvl w:val="2"/>
                      <w:numId w:val="3"/>
                    </w:numPr>
                    <w:ind w:left="216"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DA69BC" w14:paraId="05E6BF4B"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7F26931D" w14:textId="77777777" w:rsidR="00DA69BC" w:rsidRPr="003277F8" w:rsidRDefault="00DA69BC" w:rsidP="00E17A4D">
                  <w:pPr>
                    <w:pStyle w:val="PargrafodaLista"/>
                    <w:numPr>
                      <w:ilvl w:val="2"/>
                      <w:numId w:val="3"/>
                    </w:numPr>
                    <w:ind w:left="216"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DA69BC" w14:paraId="7CEF05CB"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00454830" w14:textId="77777777" w:rsidR="00DA69BC" w:rsidRPr="003277F8" w:rsidRDefault="00DA69BC" w:rsidP="00E17A4D">
                  <w:pPr>
                    <w:pStyle w:val="PargrafodaLista"/>
                    <w:numPr>
                      <w:ilvl w:val="2"/>
                      <w:numId w:val="3"/>
                    </w:numPr>
                    <w:ind w:left="216"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DA69BC" w14:paraId="32833573"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78BE2AF7" w14:textId="77777777" w:rsidR="00DA69BC" w:rsidRPr="003277F8" w:rsidRDefault="00DA69BC" w:rsidP="00E17A4D">
                  <w:pPr>
                    <w:pStyle w:val="PargrafodaLista"/>
                    <w:numPr>
                      <w:ilvl w:val="2"/>
                      <w:numId w:val="3"/>
                    </w:numPr>
                    <w:ind w:left="216"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DA69BC" w14:paraId="7D58C873"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6EA65005" w14:textId="77777777" w:rsidR="00DA69BC" w:rsidRPr="003277F8" w:rsidRDefault="00DA69BC" w:rsidP="00E17A4D">
                  <w:pPr>
                    <w:pStyle w:val="PargrafodaLista"/>
                    <w:numPr>
                      <w:ilvl w:val="2"/>
                      <w:numId w:val="3"/>
                    </w:numPr>
                    <w:ind w:left="216" w:firstLine="0"/>
                    <w:jc w:val="both"/>
                    <w:rPr>
                      <w:rFonts w:ascii="Arial" w:hAnsi="Arial" w:cs="Arial"/>
                      <w:sz w:val="20"/>
                      <w:szCs w:val="20"/>
                    </w:rPr>
                  </w:pPr>
                  <w:r>
                    <w:rPr>
                      <w:rFonts w:ascii="Arial" w:hAnsi="Arial" w:cs="Arial"/>
                      <w:sz w:val="20"/>
                      <w:szCs w:val="20"/>
                    </w:rPr>
                    <w:t>U</w:t>
                  </w:r>
                  <w:r w:rsidRPr="007E0A8F">
                    <w:rPr>
                      <w:rFonts w:ascii="Arial" w:hAnsi="Arial" w:cs="Arial"/>
                      <w:sz w:val="20"/>
                      <w:szCs w:val="20"/>
                    </w:rPr>
                    <w:t>tilizar os ativos financeiros de suas carteiras para a prestação de garantias de operações próprias</w:t>
                  </w:r>
                  <w:r>
                    <w:rPr>
                      <w:rFonts w:ascii="Arial" w:hAnsi="Arial" w:cs="Arial"/>
                      <w:sz w:val="20"/>
                      <w:szCs w:val="20"/>
                    </w:rPr>
                    <w:t>.</w:t>
                  </w:r>
                </w:p>
              </w:tc>
            </w:tr>
            <w:tr w:rsidR="00DA69BC" w14:paraId="1D1C8AA9"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520ECEB3" w14:textId="77777777" w:rsidR="00DA69BC" w:rsidRPr="003277F8" w:rsidRDefault="00DA69BC" w:rsidP="00E17A4D">
                  <w:pPr>
                    <w:pStyle w:val="PargrafodaLista"/>
                    <w:numPr>
                      <w:ilvl w:val="2"/>
                      <w:numId w:val="3"/>
                    </w:numPr>
                    <w:ind w:left="216" w:firstLine="0"/>
                    <w:jc w:val="both"/>
                    <w:rPr>
                      <w:rFonts w:ascii="Arial" w:hAnsi="Arial" w:cs="Arial"/>
                      <w:sz w:val="20"/>
                      <w:szCs w:val="20"/>
                    </w:rPr>
                  </w:pPr>
                  <w:r>
                    <w:rPr>
                      <w:rFonts w:ascii="Arial" w:hAnsi="Arial" w:cs="Arial"/>
                      <w:sz w:val="20"/>
                      <w:szCs w:val="20"/>
                    </w:rPr>
                    <w:t>U</w:t>
                  </w:r>
                  <w:r w:rsidRPr="007E0A8F">
                    <w:rPr>
                      <w:rFonts w:ascii="Arial" w:hAnsi="Arial" w:cs="Arial"/>
                      <w:sz w:val="20"/>
                      <w:szCs w:val="20"/>
                    </w:rPr>
                    <w:t>tilizar os ativos financeiros como empréstimo de ativos financeiros na posição tomadora e doadora</w:t>
                  </w:r>
                  <w:r>
                    <w:rPr>
                      <w:rFonts w:ascii="Arial" w:hAnsi="Arial" w:cs="Arial"/>
                      <w:sz w:val="20"/>
                      <w:szCs w:val="20"/>
                    </w:rPr>
                    <w:t>.</w:t>
                  </w:r>
                </w:p>
              </w:tc>
            </w:tr>
            <w:tr w:rsidR="00DA69BC" w14:paraId="041237D0"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6B0042DE" w14:textId="77777777" w:rsidR="00DA69BC" w:rsidRPr="003277F8" w:rsidRDefault="00DA69BC" w:rsidP="00E17A4D">
                  <w:pPr>
                    <w:pStyle w:val="PargrafodaLista"/>
                    <w:numPr>
                      <w:ilvl w:val="2"/>
                      <w:numId w:val="3"/>
                    </w:numPr>
                    <w:ind w:left="216" w:firstLine="0"/>
                    <w:jc w:val="both"/>
                    <w:rPr>
                      <w:rFonts w:ascii="Arial" w:hAnsi="Arial" w:cs="Arial"/>
                      <w:sz w:val="20"/>
                      <w:szCs w:val="20"/>
                    </w:rPr>
                  </w:pPr>
                  <w:r>
                    <w:rPr>
                      <w:rFonts w:ascii="Arial" w:hAnsi="Arial" w:cs="Arial"/>
                      <w:sz w:val="20"/>
                      <w:szCs w:val="20"/>
                    </w:rPr>
                    <w:t xml:space="preserve">Realizar operações por meio de negociações privadas. </w:t>
                  </w:r>
                </w:p>
              </w:tc>
            </w:tr>
            <w:tr w:rsidR="00DA69BC" w14:paraId="295CD630"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49F3CF19" w14:textId="77777777" w:rsidR="00DA69BC" w:rsidRPr="003277F8" w:rsidRDefault="00DA69BC" w:rsidP="00E17A4D">
                  <w:pPr>
                    <w:pStyle w:val="PargrafodaLista"/>
                    <w:numPr>
                      <w:ilvl w:val="2"/>
                      <w:numId w:val="3"/>
                    </w:numPr>
                    <w:ind w:left="216" w:firstLine="0"/>
                    <w:jc w:val="both"/>
                    <w:rPr>
                      <w:rFonts w:ascii="Arial" w:hAnsi="Arial" w:cs="Arial"/>
                      <w:sz w:val="20"/>
                      <w:szCs w:val="20"/>
                    </w:rPr>
                  </w:pPr>
                  <w:r>
                    <w:rPr>
                      <w:rFonts w:ascii="Arial" w:hAnsi="Arial" w:cs="Arial"/>
                      <w:sz w:val="20"/>
                      <w:szCs w:val="20"/>
                    </w:rPr>
                    <w:t xml:space="preserve">Aplicar em </w:t>
                  </w:r>
                  <w:r w:rsidRPr="006C2721">
                    <w:rPr>
                      <w:rFonts w:ascii="Arial" w:hAnsi="Arial" w:cs="Arial"/>
                      <w:sz w:val="20"/>
                      <w:szCs w:val="20"/>
                    </w:rPr>
                    <w:t>títulos da dívida pública estaduais e municipais</w:t>
                  </w:r>
                  <w:r>
                    <w:rPr>
                      <w:rFonts w:ascii="Arial" w:hAnsi="Arial" w:cs="Arial"/>
                      <w:sz w:val="20"/>
                      <w:szCs w:val="20"/>
                    </w:rPr>
                    <w:t>.</w:t>
                  </w:r>
                </w:p>
              </w:tc>
            </w:tr>
            <w:tr w:rsidR="00DA69BC" w14:paraId="17009032"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6991BCB0" w14:textId="77777777" w:rsidR="00DA69BC" w:rsidRPr="003277F8" w:rsidRDefault="00DA69BC" w:rsidP="00E17A4D">
                  <w:pPr>
                    <w:pStyle w:val="PargrafodaLista"/>
                    <w:numPr>
                      <w:ilvl w:val="2"/>
                      <w:numId w:val="3"/>
                    </w:numPr>
                    <w:ind w:left="216" w:firstLine="0"/>
                    <w:jc w:val="both"/>
                    <w:rPr>
                      <w:rFonts w:ascii="Arial" w:hAnsi="Arial" w:cs="Arial"/>
                      <w:sz w:val="20"/>
                      <w:szCs w:val="20"/>
                    </w:rPr>
                  </w:pPr>
                  <w:r>
                    <w:rPr>
                      <w:rFonts w:ascii="Arial" w:hAnsi="Arial" w:cs="Arial"/>
                      <w:sz w:val="20"/>
                      <w:szCs w:val="20"/>
                    </w:rPr>
                    <w:t xml:space="preserve">Aplicar em </w:t>
                  </w:r>
                  <w:r w:rsidRPr="006C2721">
                    <w:rPr>
                      <w:rFonts w:ascii="Arial" w:hAnsi="Arial" w:cs="Arial"/>
                      <w:sz w:val="20"/>
                      <w:szCs w:val="20"/>
                    </w:rPr>
                    <w:t>títulos da dívida agrária</w:t>
                  </w:r>
                  <w:r>
                    <w:rPr>
                      <w:rFonts w:ascii="Arial" w:hAnsi="Arial" w:cs="Arial"/>
                      <w:sz w:val="20"/>
                      <w:szCs w:val="20"/>
                    </w:rPr>
                    <w:t xml:space="preserve">. </w:t>
                  </w:r>
                </w:p>
              </w:tc>
            </w:tr>
            <w:tr w:rsidR="00DA69BC" w14:paraId="5AB5FFEC"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0BA882FE" w14:textId="77777777" w:rsidR="00DA69BC" w:rsidRPr="003277F8" w:rsidRDefault="00DA69BC" w:rsidP="00E17A4D">
                  <w:pPr>
                    <w:pStyle w:val="PargrafodaLista"/>
                    <w:numPr>
                      <w:ilvl w:val="2"/>
                      <w:numId w:val="3"/>
                    </w:numPr>
                    <w:ind w:left="216" w:firstLine="0"/>
                    <w:jc w:val="both"/>
                    <w:rPr>
                      <w:rFonts w:ascii="Arial" w:hAnsi="Arial" w:cs="Arial"/>
                      <w:sz w:val="20"/>
                      <w:szCs w:val="20"/>
                    </w:rPr>
                  </w:pPr>
                  <w:r>
                    <w:rPr>
                      <w:rFonts w:ascii="Arial" w:hAnsi="Arial" w:cs="Arial"/>
                      <w:sz w:val="20"/>
                      <w:szCs w:val="20"/>
                    </w:rPr>
                    <w:t xml:space="preserve">Aplicar em </w:t>
                  </w:r>
                  <w:r w:rsidRPr="006C2721">
                    <w:rPr>
                      <w:rFonts w:ascii="Arial" w:hAnsi="Arial" w:cs="Arial"/>
                      <w:sz w:val="20"/>
                      <w:szCs w:val="20"/>
                    </w:rPr>
                    <w:t>notas de Crédito à Exportação (NCE)</w:t>
                  </w:r>
                  <w:r>
                    <w:rPr>
                      <w:rFonts w:ascii="Arial" w:hAnsi="Arial" w:cs="Arial"/>
                      <w:sz w:val="20"/>
                      <w:szCs w:val="20"/>
                    </w:rPr>
                    <w:t xml:space="preserve">. </w:t>
                  </w:r>
                </w:p>
              </w:tc>
            </w:tr>
            <w:tr w:rsidR="00DA69BC" w14:paraId="7B498773"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1327DCAD" w14:textId="77777777" w:rsidR="00DA69BC" w:rsidRPr="003277F8" w:rsidRDefault="00DA69BC" w:rsidP="00E17A4D">
                  <w:pPr>
                    <w:pStyle w:val="PargrafodaLista"/>
                    <w:numPr>
                      <w:ilvl w:val="2"/>
                      <w:numId w:val="3"/>
                    </w:numPr>
                    <w:ind w:left="216" w:firstLine="0"/>
                    <w:jc w:val="both"/>
                    <w:rPr>
                      <w:rFonts w:ascii="Arial" w:hAnsi="Arial" w:cs="Arial"/>
                      <w:sz w:val="20"/>
                      <w:szCs w:val="20"/>
                    </w:rPr>
                  </w:pPr>
                  <w:r>
                    <w:rPr>
                      <w:rFonts w:ascii="Arial" w:hAnsi="Arial" w:cs="Arial"/>
                      <w:sz w:val="20"/>
                      <w:szCs w:val="20"/>
                    </w:rPr>
                    <w:t xml:space="preserve">Aplicar em </w:t>
                  </w:r>
                  <w:r w:rsidRPr="006C2721">
                    <w:rPr>
                      <w:rFonts w:ascii="Arial" w:hAnsi="Arial" w:cs="Arial"/>
                      <w:sz w:val="20"/>
                      <w:szCs w:val="20"/>
                    </w:rPr>
                    <w:t>Cédulas de Crédito à Exportação (CCE)</w:t>
                  </w:r>
                  <w:r>
                    <w:rPr>
                      <w:rFonts w:ascii="Arial" w:hAnsi="Arial" w:cs="Arial"/>
                      <w:sz w:val="20"/>
                      <w:szCs w:val="20"/>
                    </w:rPr>
                    <w:t xml:space="preserve">. </w:t>
                  </w:r>
                </w:p>
              </w:tc>
            </w:tr>
            <w:tr w:rsidR="00DA69BC" w14:paraId="40391E39"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4EDE463B" w14:textId="77777777" w:rsidR="00DA69BC" w:rsidRPr="003277F8" w:rsidRDefault="00DA69BC" w:rsidP="00E17A4D">
                  <w:pPr>
                    <w:pStyle w:val="PargrafodaLista"/>
                    <w:numPr>
                      <w:ilvl w:val="2"/>
                      <w:numId w:val="3"/>
                    </w:numPr>
                    <w:ind w:left="216" w:firstLine="0"/>
                    <w:jc w:val="both"/>
                    <w:rPr>
                      <w:rFonts w:ascii="Arial" w:hAnsi="Arial" w:cs="Arial"/>
                      <w:sz w:val="20"/>
                      <w:szCs w:val="20"/>
                    </w:rPr>
                  </w:pPr>
                  <w:r>
                    <w:rPr>
                      <w:rFonts w:ascii="Arial" w:hAnsi="Arial" w:cs="Arial"/>
                      <w:sz w:val="20"/>
                      <w:szCs w:val="20"/>
                    </w:rPr>
                    <w:t xml:space="preserve">Aplicar em </w:t>
                  </w:r>
                  <w:r w:rsidRPr="006C2721">
                    <w:rPr>
                      <w:rFonts w:ascii="Arial" w:hAnsi="Arial" w:cs="Arial"/>
                      <w:sz w:val="20"/>
                      <w:szCs w:val="20"/>
                    </w:rPr>
                    <w:t>obrigações de organismos multilaterais e os certificados de recebíveis de companhias securitizadoras</w:t>
                  </w:r>
                  <w:r>
                    <w:rPr>
                      <w:rFonts w:ascii="Arial" w:hAnsi="Arial" w:cs="Arial"/>
                      <w:sz w:val="20"/>
                      <w:szCs w:val="20"/>
                    </w:rPr>
                    <w:t>.</w:t>
                  </w:r>
                </w:p>
              </w:tc>
            </w:tr>
            <w:tr w:rsidR="00DA69BC" w14:paraId="1A24FE5E"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6A4953E9" w14:textId="77777777" w:rsidR="00DA69BC" w:rsidRPr="003277F8" w:rsidRDefault="00DA69BC" w:rsidP="00E17A4D">
                  <w:pPr>
                    <w:pStyle w:val="PargrafodaLista"/>
                    <w:numPr>
                      <w:ilvl w:val="2"/>
                      <w:numId w:val="3"/>
                    </w:numPr>
                    <w:ind w:left="216" w:firstLine="0"/>
                    <w:jc w:val="both"/>
                    <w:rPr>
                      <w:rFonts w:ascii="Arial" w:hAnsi="Arial" w:cs="Arial"/>
                      <w:sz w:val="20"/>
                      <w:szCs w:val="20"/>
                    </w:rPr>
                  </w:pPr>
                  <w:r>
                    <w:rPr>
                      <w:rFonts w:ascii="Arial" w:hAnsi="Arial" w:cs="Arial"/>
                      <w:sz w:val="20"/>
                      <w:szCs w:val="20"/>
                    </w:rPr>
                    <w:t xml:space="preserve">Aplicar em </w:t>
                  </w:r>
                  <w:r w:rsidRPr="006C2721">
                    <w:rPr>
                      <w:rFonts w:ascii="Arial" w:hAnsi="Arial" w:cs="Arial"/>
                      <w:sz w:val="20"/>
                      <w:szCs w:val="20"/>
                    </w:rPr>
                    <w:t>certificados de potencial adicional da construção (CEPAC)</w:t>
                  </w:r>
                  <w:r>
                    <w:rPr>
                      <w:rFonts w:ascii="Arial" w:hAnsi="Arial" w:cs="Arial"/>
                      <w:sz w:val="20"/>
                      <w:szCs w:val="20"/>
                    </w:rPr>
                    <w:t xml:space="preserve">. </w:t>
                  </w:r>
                </w:p>
              </w:tc>
            </w:tr>
            <w:tr w:rsidR="00DA69BC" w14:paraId="498039AE"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183F2522" w14:textId="77777777" w:rsidR="00DA69BC" w:rsidRPr="003277F8" w:rsidRDefault="00DA69BC" w:rsidP="00E17A4D">
                  <w:pPr>
                    <w:pStyle w:val="PargrafodaLista"/>
                    <w:numPr>
                      <w:ilvl w:val="2"/>
                      <w:numId w:val="3"/>
                    </w:numPr>
                    <w:ind w:left="216" w:firstLine="0"/>
                    <w:jc w:val="both"/>
                    <w:rPr>
                      <w:rFonts w:ascii="Arial" w:hAnsi="Arial" w:cs="Arial"/>
                      <w:sz w:val="20"/>
                      <w:szCs w:val="20"/>
                    </w:rPr>
                  </w:pPr>
                  <w:r>
                    <w:rPr>
                      <w:rFonts w:ascii="Arial" w:hAnsi="Arial" w:cs="Arial"/>
                      <w:sz w:val="20"/>
                      <w:szCs w:val="20"/>
                    </w:rPr>
                    <w:t>Aplicar em c</w:t>
                  </w:r>
                  <w:r w:rsidRPr="006C2721">
                    <w:rPr>
                      <w:rFonts w:ascii="Arial" w:hAnsi="Arial" w:cs="Arial"/>
                      <w:sz w:val="20"/>
                      <w:szCs w:val="20"/>
                    </w:rPr>
                    <w:t>otas de fundos de investimento em Direitos Creditórios Não Padronizados - FIDC-NP</w:t>
                  </w:r>
                  <w:r>
                    <w:rPr>
                      <w:rFonts w:ascii="Arial" w:hAnsi="Arial" w:cs="Arial"/>
                      <w:sz w:val="20"/>
                      <w:szCs w:val="20"/>
                    </w:rPr>
                    <w:t>.</w:t>
                  </w:r>
                </w:p>
              </w:tc>
            </w:tr>
            <w:tr w:rsidR="00DA69BC" w14:paraId="270B73EC"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5731A81E" w14:textId="77777777" w:rsidR="00DA69BC" w:rsidRPr="003041EC" w:rsidRDefault="00DA69BC" w:rsidP="00DA69BC">
                  <w:pPr>
                    <w:pStyle w:val="PargrafodaLista"/>
                    <w:ind w:left="0"/>
                    <w:jc w:val="both"/>
                    <w:rPr>
                      <w:rFonts w:ascii="Arial" w:hAnsi="Arial" w:cs="Arial"/>
                      <w:strike/>
                      <w:sz w:val="20"/>
                      <w:szCs w:val="20"/>
                    </w:rPr>
                  </w:pPr>
                </w:p>
              </w:tc>
            </w:tr>
            <w:tr w:rsidR="00DA69BC" w14:paraId="089BEE48"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7D6AE339" w14:textId="77777777" w:rsidR="00DA69BC" w:rsidRPr="003277F8" w:rsidRDefault="00DA69BC" w:rsidP="00DA69BC">
                  <w:pPr>
                    <w:pStyle w:val="PargrafodaLista"/>
                    <w:ind w:left="1167"/>
                    <w:jc w:val="both"/>
                    <w:rPr>
                      <w:rFonts w:ascii="Arial" w:hAnsi="Arial" w:cs="Arial"/>
                      <w:sz w:val="20"/>
                      <w:szCs w:val="20"/>
                      <w:highlight w:val="yellow"/>
                    </w:rPr>
                  </w:pPr>
                </w:p>
              </w:tc>
            </w:tr>
            <w:tr w:rsidR="00DA69BC" w14:paraId="63849255"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shd w:val="clear" w:color="auto" w:fill="D9D9D9" w:themeFill="background1" w:themeFillShade="D9"/>
                  <w:hideMark/>
                </w:tcPr>
                <w:p w14:paraId="6110FB46" w14:textId="77777777" w:rsidR="00DA69BC" w:rsidRDefault="00DA69BC" w:rsidP="00657C4D">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DA69BC" w14:paraId="3FD8E22E"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nil"/>
                    <w:bottom w:val="single" w:sz="4" w:space="0" w:color="auto"/>
                    <w:right w:val="nil"/>
                  </w:tcBorders>
                  <w:vAlign w:val="center"/>
                </w:tcPr>
                <w:p w14:paraId="6FEEA1EA" w14:textId="77777777" w:rsidR="00DA69BC" w:rsidRDefault="00DA69BC" w:rsidP="00DA69BC">
                  <w:pPr>
                    <w:jc w:val="both"/>
                    <w:rPr>
                      <w:rFonts w:ascii="Arial" w:hAnsi="Arial" w:cs="Arial"/>
                      <w:sz w:val="20"/>
                      <w:szCs w:val="20"/>
                      <w:highlight w:val="yellow"/>
                    </w:rPr>
                  </w:pPr>
                </w:p>
              </w:tc>
              <w:tc>
                <w:tcPr>
                  <w:tcW w:w="1638" w:type="pct"/>
                  <w:gridSpan w:val="2"/>
                  <w:tcBorders>
                    <w:top w:val="single" w:sz="4" w:space="0" w:color="auto"/>
                    <w:left w:val="nil"/>
                    <w:bottom w:val="single" w:sz="4" w:space="0" w:color="auto"/>
                    <w:right w:val="nil"/>
                  </w:tcBorders>
                  <w:vAlign w:val="center"/>
                </w:tcPr>
                <w:p w14:paraId="30C68273" w14:textId="77777777" w:rsidR="00DA69BC" w:rsidRDefault="00DA69BC" w:rsidP="00DA69BC">
                  <w:pPr>
                    <w:jc w:val="both"/>
                    <w:rPr>
                      <w:rFonts w:ascii="Arial" w:hAnsi="Arial" w:cs="Arial"/>
                      <w:sz w:val="20"/>
                      <w:szCs w:val="20"/>
                      <w:highlight w:val="yellow"/>
                    </w:rPr>
                  </w:pPr>
                </w:p>
              </w:tc>
              <w:tc>
                <w:tcPr>
                  <w:tcW w:w="1158" w:type="pct"/>
                  <w:gridSpan w:val="2"/>
                  <w:tcBorders>
                    <w:top w:val="single" w:sz="4" w:space="0" w:color="auto"/>
                    <w:left w:val="nil"/>
                    <w:bottom w:val="single" w:sz="4" w:space="0" w:color="auto"/>
                    <w:right w:val="nil"/>
                  </w:tcBorders>
                  <w:vAlign w:val="center"/>
                </w:tcPr>
                <w:p w14:paraId="4A8733BE" w14:textId="77777777" w:rsidR="00DA69BC" w:rsidRDefault="00DA69BC" w:rsidP="00DA69BC">
                  <w:pPr>
                    <w:jc w:val="both"/>
                    <w:rPr>
                      <w:rFonts w:ascii="Arial" w:hAnsi="Arial" w:cs="Arial"/>
                      <w:sz w:val="20"/>
                      <w:szCs w:val="20"/>
                      <w:highlight w:val="yellow"/>
                    </w:rPr>
                  </w:pPr>
                </w:p>
              </w:tc>
            </w:tr>
            <w:tr w:rsidR="00DA69BC" w14:paraId="41E37915"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trHeight w:val="768"/>
                <w:jc w:val="center"/>
              </w:trPr>
              <w:tc>
                <w:tcPr>
                  <w:tcW w:w="2088"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E69D699" w14:textId="77777777" w:rsidR="00DA69BC" w:rsidRDefault="00DA69BC" w:rsidP="00DA69BC">
                  <w:pPr>
                    <w:jc w:val="center"/>
                    <w:rPr>
                      <w:rFonts w:ascii="Arial" w:hAnsi="Arial" w:cs="Arial"/>
                      <w:b/>
                      <w:bCs/>
                      <w:sz w:val="20"/>
                      <w:szCs w:val="20"/>
                    </w:rPr>
                  </w:pPr>
                  <w:bookmarkStart w:id="7" w:name="_Hlk138236914"/>
                  <w:r>
                    <w:rPr>
                      <w:rFonts w:ascii="Arial" w:hAnsi="Arial" w:cs="Arial"/>
                      <w:b/>
                      <w:bCs/>
                      <w:sz w:val="20"/>
                      <w:szCs w:val="20"/>
                    </w:rPr>
                    <w:t>Operação</w:t>
                  </w:r>
                </w:p>
              </w:tc>
              <w:tc>
                <w:tcPr>
                  <w:tcW w:w="163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D5AAE42" w14:textId="77777777" w:rsidR="00DA69BC" w:rsidRDefault="00DA69BC" w:rsidP="00DA69BC">
                  <w:pPr>
                    <w:jc w:val="center"/>
                    <w:rPr>
                      <w:rFonts w:ascii="Arial" w:hAnsi="Arial" w:cs="Arial"/>
                      <w:b/>
                      <w:bCs/>
                      <w:sz w:val="20"/>
                      <w:szCs w:val="20"/>
                      <w:highlight w:val="yellow"/>
                    </w:rPr>
                  </w:pPr>
                  <w:r>
                    <w:rPr>
                      <w:rFonts w:ascii="Arial" w:hAnsi="Arial" w:cs="Arial"/>
                      <w:b/>
                      <w:bCs/>
                      <w:sz w:val="20"/>
                      <w:szCs w:val="20"/>
                    </w:rPr>
                    <w:t>Permitido / Vedado</w:t>
                  </w:r>
                </w:p>
              </w:tc>
              <w:tc>
                <w:tcPr>
                  <w:tcW w:w="115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ADBEB6C" w14:textId="77777777" w:rsidR="00DA69BC" w:rsidRDefault="00DA69BC" w:rsidP="00DA69BC">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DA69BC" w14:paraId="1E5AE3F9"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nil"/>
                    <w:bottom w:val="single" w:sz="4" w:space="0" w:color="auto"/>
                    <w:right w:val="nil"/>
                  </w:tcBorders>
                  <w:vAlign w:val="center"/>
                </w:tcPr>
                <w:p w14:paraId="4EA8F537" w14:textId="77777777" w:rsidR="00DA69BC" w:rsidRDefault="00DA69BC" w:rsidP="00DA69BC">
                  <w:pPr>
                    <w:pStyle w:val="PargrafodaLista"/>
                    <w:ind w:left="0"/>
                    <w:jc w:val="both"/>
                    <w:rPr>
                      <w:rFonts w:ascii="Arial" w:hAnsi="Arial" w:cs="Arial"/>
                      <w:sz w:val="20"/>
                      <w:szCs w:val="20"/>
                    </w:rPr>
                  </w:pPr>
                </w:p>
              </w:tc>
              <w:tc>
                <w:tcPr>
                  <w:tcW w:w="1638" w:type="pct"/>
                  <w:gridSpan w:val="2"/>
                  <w:tcBorders>
                    <w:top w:val="single" w:sz="4" w:space="0" w:color="auto"/>
                    <w:left w:val="nil"/>
                    <w:bottom w:val="single" w:sz="4" w:space="0" w:color="auto"/>
                    <w:right w:val="nil"/>
                  </w:tcBorders>
                  <w:vAlign w:val="center"/>
                </w:tcPr>
                <w:p w14:paraId="42D42FF9" w14:textId="77777777" w:rsidR="00DA69BC" w:rsidRDefault="00DA69BC" w:rsidP="00DA69BC">
                  <w:pPr>
                    <w:jc w:val="center"/>
                    <w:rPr>
                      <w:rFonts w:ascii="Arial" w:hAnsi="Arial" w:cs="Arial"/>
                      <w:sz w:val="20"/>
                      <w:szCs w:val="20"/>
                      <w:highlight w:val="yellow"/>
                    </w:rPr>
                  </w:pPr>
                </w:p>
              </w:tc>
              <w:tc>
                <w:tcPr>
                  <w:tcW w:w="1158" w:type="pct"/>
                  <w:gridSpan w:val="2"/>
                  <w:tcBorders>
                    <w:top w:val="single" w:sz="4" w:space="0" w:color="auto"/>
                    <w:left w:val="nil"/>
                    <w:bottom w:val="single" w:sz="4" w:space="0" w:color="auto"/>
                    <w:right w:val="nil"/>
                  </w:tcBorders>
                  <w:vAlign w:val="center"/>
                </w:tcPr>
                <w:p w14:paraId="614139FF" w14:textId="77777777" w:rsidR="00DA69BC" w:rsidRDefault="00DA69BC" w:rsidP="00DA69BC">
                  <w:pPr>
                    <w:jc w:val="both"/>
                    <w:rPr>
                      <w:rFonts w:ascii="Arial" w:hAnsi="Arial" w:cs="Arial"/>
                      <w:sz w:val="20"/>
                      <w:szCs w:val="20"/>
                      <w:highlight w:val="yellow"/>
                    </w:rPr>
                  </w:pPr>
                </w:p>
              </w:tc>
            </w:tr>
            <w:tr w:rsidR="00DA69BC" w14:paraId="53DA047B"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nil"/>
                    <w:bottom w:val="single" w:sz="4" w:space="0" w:color="auto"/>
                    <w:right w:val="nil"/>
                  </w:tcBorders>
                  <w:vAlign w:val="center"/>
                  <w:hideMark/>
                </w:tcPr>
                <w:p w14:paraId="1FE8965C" w14:textId="77777777" w:rsidR="00DA69BC" w:rsidRDefault="00DA69BC" w:rsidP="00E17A4D">
                  <w:pPr>
                    <w:pStyle w:val="PargrafodaLista"/>
                    <w:numPr>
                      <w:ilvl w:val="0"/>
                      <w:numId w:val="11"/>
                    </w:numPr>
                    <w:ind w:left="216" w:firstLine="0"/>
                    <w:jc w:val="both"/>
                    <w:rPr>
                      <w:rFonts w:ascii="Arial" w:hAnsi="Arial" w:cs="Arial"/>
                      <w:sz w:val="20"/>
                      <w:szCs w:val="20"/>
                    </w:rPr>
                  </w:pPr>
                  <w:r>
                    <w:rPr>
                      <w:rFonts w:ascii="Arial" w:hAnsi="Arial" w:cs="Arial"/>
                      <w:sz w:val="20"/>
                      <w:szCs w:val="20"/>
                    </w:rPr>
                    <w:lastRenderedPageBreak/>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1638" w:type="pct"/>
                  <w:gridSpan w:val="2"/>
                  <w:tcBorders>
                    <w:top w:val="single" w:sz="4" w:space="0" w:color="auto"/>
                    <w:left w:val="nil"/>
                    <w:bottom w:val="single" w:sz="4" w:space="0" w:color="auto"/>
                    <w:right w:val="nil"/>
                  </w:tcBorders>
                  <w:vAlign w:val="center"/>
                  <w:hideMark/>
                </w:tcPr>
                <w:p w14:paraId="38DD052A" w14:textId="77777777" w:rsidR="00DA69BC" w:rsidRPr="007E0A8F" w:rsidRDefault="00DA69BC" w:rsidP="00DA69BC">
                  <w:pPr>
                    <w:jc w:val="center"/>
                    <w:rPr>
                      <w:rFonts w:ascii="Arial" w:hAnsi="Arial" w:cs="Arial"/>
                      <w:sz w:val="20"/>
                      <w:szCs w:val="20"/>
                    </w:rPr>
                  </w:pPr>
                  <w:r w:rsidRPr="007E0A8F">
                    <w:rPr>
                      <w:rFonts w:ascii="Arial" w:hAnsi="Arial" w:cs="Arial"/>
                      <w:sz w:val="20"/>
                      <w:szCs w:val="20"/>
                    </w:rPr>
                    <w:t>Vedado</w:t>
                  </w:r>
                </w:p>
              </w:tc>
              <w:tc>
                <w:tcPr>
                  <w:tcW w:w="1158" w:type="pct"/>
                  <w:gridSpan w:val="2"/>
                  <w:tcBorders>
                    <w:top w:val="single" w:sz="4" w:space="0" w:color="auto"/>
                    <w:left w:val="nil"/>
                    <w:bottom w:val="single" w:sz="4" w:space="0" w:color="auto"/>
                    <w:right w:val="nil"/>
                  </w:tcBorders>
                  <w:vAlign w:val="center"/>
                  <w:hideMark/>
                </w:tcPr>
                <w:p w14:paraId="121BE983" w14:textId="77777777" w:rsidR="00DA69BC" w:rsidRPr="007E0A8F" w:rsidRDefault="00DA69BC" w:rsidP="00DA69BC">
                  <w:pPr>
                    <w:jc w:val="center"/>
                    <w:rPr>
                      <w:rFonts w:ascii="Arial" w:hAnsi="Arial" w:cs="Arial"/>
                      <w:sz w:val="20"/>
                      <w:szCs w:val="20"/>
                    </w:rPr>
                  </w:pPr>
                  <w:r w:rsidRPr="007E0A8F">
                    <w:rPr>
                      <w:rFonts w:ascii="Arial" w:hAnsi="Arial" w:cs="Arial"/>
                      <w:sz w:val="20"/>
                      <w:szCs w:val="20"/>
                    </w:rPr>
                    <w:t>0%</w:t>
                  </w:r>
                </w:p>
              </w:tc>
            </w:tr>
            <w:bookmarkEnd w:id="7"/>
            <w:tr w:rsidR="00DA69BC" w14:paraId="44DB3DDE"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nil"/>
                    <w:bottom w:val="single" w:sz="4" w:space="0" w:color="auto"/>
                    <w:right w:val="nil"/>
                  </w:tcBorders>
                  <w:vAlign w:val="center"/>
                </w:tcPr>
                <w:p w14:paraId="6DEABDDE" w14:textId="77777777" w:rsidR="00DA69BC" w:rsidRDefault="00DA69BC" w:rsidP="00E17A4D">
                  <w:pPr>
                    <w:ind w:left="216"/>
                    <w:jc w:val="both"/>
                    <w:rPr>
                      <w:rFonts w:ascii="Arial" w:hAnsi="Arial" w:cs="Arial"/>
                      <w:sz w:val="20"/>
                      <w:szCs w:val="20"/>
                      <w:highlight w:val="yellow"/>
                    </w:rPr>
                  </w:pPr>
                </w:p>
              </w:tc>
              <w:tc>
                <w:tcPr>
                  <w:tcW w:w="1638" w:type="pct"/>
                  <w:gridSpan w:val="2"/>
                  <w:tcBorders>
                    <w:top w:val="single" w:sz="4" w:space="0" w:color="auto"/>
                    <w:left w:val="nil"/>
                    <w:bottom w:val="single" w:sz="4" w:space="0" w:color="auto"/>
                    <w:right w:val="nil"/>
                  </w:tcBorders>
                  <w:vAlign w:val="center"/>
                </w:tcPr>
                <w:p w14:paraId="6182F006" w14:textId="77777777" w:rsidR="00DA69BC" w:rsidRPr="007E0A8F" w:rsidRDefault="00DA69BC" w:rsidP="00DA69BC">
                  <w:pPr>
                    <w:jc w:val="center"/>
                    <w:rPr>
                      <w:rFonts w:ascii="Arial" w:hAnsi="Arial" w:cs="Arial"/>
                      <w:sz w:val="20"/>
                      <w:szCs w:val="20"/>
                    </w:rPr>
                  </w:pPr>
                </w:p>
              </w:tc>
              <w:tc>
                <w:tcPr>
                  <w:tcW w:w="1158" w:type="pct"/>
                  <w:gridSpan w:val="2"/>
                  <w:tcBorders>
                    <w:top w:val="single" w:sz="4" w:space="0" w:color="auto"/>
                    <w:left w:val="nil"/>
                    <w:bottom w:val="single" w:sz="4" w:space="0" w:color="auto"/>
                    <w:right w:val="nil"/>
                  </w:tcBorders>
                  <w:vAlign w:val="center"/>
                </w:tcPr>
                <w:p w14:paraId="773EF21D" w14:textId="77777777" w:rsidR="00DA69BC" w:rsidRPr="007E0A8F" w:rsidRDefault="00DA69BC" w:rsidP="00DA69BC">
                  <w:pPr>
                    <w:jc w:val="center"/>
                    <w:rPr>
                      <w:rFonts w:ascii="Arial" w:hAnsi="Arial" w:cs="Arial"/>
                      <w:sz w:val="20"/>
                      <w:szCs w:val="20"/>
                    </w:rPr>
                  </w:pPr>
                </w:p>
              </w:tc>
            </w:tr>
            <w:tr w:rsidR="00DA69BC" w14:paraId="5511C76B"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nil"/>
                    <w:bottom w:val="single" w:sz="4" w:space="0" w:color="auto"/>
                    <w:right w:val="nil"/>
                  </w:tcBorders>
                  <w:vAlign w:val="center"/>
                  <w:hideMark/>
                </w:tcPr>
                <w:p w14:paraId="29E146E4" w14:textId="77777777" w:rsidR="00DA69BC" w:rsidRDefault="00DA69BC" w:rsidP="00E17A4D">
                  <w:pPr>
                    <w:pStyle w:val="PargrafodaLista"/>
                    <w:numPr>
                      <w:ilvl w:val="0"/>
                      <w:numId w:val="11"/>
                    </w:numPr>
                    <w:ind w:left="216"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1638" w:type="pct"/>
                  <w:gridSpan w:val="2"/>
                  <w:tcBorders>
                    <w:top w:val="single" w:sz="4" w:space="0" w:color="auto"/>
                    <w:left w:val="nil"/>
                    <w:bottom w:val="single" w:sz="4" w:space="0" w:color="auto"/>
                    <w:right w:val="nil"/>
                  </w:tcBorders>
                  <w:vAlign w:val="center"/>
                  <w:hideMark/>
                </w:tcPr>
                <w:p w14:paraId="4269591E" w14:textId="77777777" w:rsidR="00DA69BC" w:rsidRPr="007E0A8F" w:rsidRDefault="00DA69BC" w:rsidP="00DA69BC">
                  <w:pPr>
                    <w:jc w:val="center"/>
                    <w:rPr>
                      <w:rFonts w:ascii="Arial" w:hAnsi="Arial" w:cs="Arial"/>
                      <w:sz w:val="20"/>
                      <w:szCs w:val="20"/>
                    </w:rPr>
                  </w:pPr>
                  <w:r w:rsidRPr="007E0A8F">
                    <w:rPr>
                      <w:rFonts w:ascii="Arial" w:hAnsi="Arial" w:cs="Arial"/>
                      <w:sz w:val="20"/>
                      <w:szCs w:val="20"/>
                    </w:rPr>
                    <w:t xml:space="preserve">Permitido </w:t>
                  </w:r>
                </w:p>
              </w:tc>
              <w:tc>
                <w:tcPr>
                  <w:tcW w:w="1158" w:type="pct"/>
                  <w:gridSpan w:val="2"/>
                  <w:tcBorders>
                    <w:top w:val="single" w:sz="4" w:space="0" w:color="auto"/>
                    <w:left w:val="nil"/>
                    <w:bottom w:val="single" w:sz="4" w:space="0" w:color="auto"/>
                    <w:right w:val="nil"/>
                  </w:tcBorders>
                  <w:vAlign w:val="center"/>
                  <w:hideMark/>
                </w:tcPr>
                <w:p w14:paraId="5E8CA7E4" w14:textId="77777777" w:rsidR="00DA69BC" w:rsidRPr="007E0A8F" w:rsidRDefault="00DA69BC" w:rsidP="00DA69BC">
                  <w:pPr>
                    <w:jc w:val="center"/>
                    <w:rPr>
                      <w:rFonts w:ascii="Arial" w:hAnsi="Arial" w:cs="Arial"/>
                      <w:sz w:val="20"/>
                      <w:szCs w:val="20"/>
                    </w:rPr>
                  </w:pPr>
                  <w:r w:rsidRPr="007E0A8F">
                    <w:rPr>
                      <w:rFonts w:ascii="Arial" w:hAnsi="Arial" w:cs="Arial"/>
                      <w:sz w:val="20"/>
                      <w:szCs w:val="20"/>
                    </w:rPr>
                    <w:t>100%</w:t>
                  </w:r>
                </w:p>
              </w:tc>
            </w:tr>
            <w:tr w:rsidR="00DA69BC" w14:paraId="397D3647"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nil"/>
                    <w:bottom w:val="single" w:sz="4" w:space="0" w:color="auto"/>
                    <w:right w:val="nil"/>
                  </w:tcBorders>
                  <w:vAlign w:val="center"/>
                </w:tcPr>
                <w:p w14:paraId="261C3BCC" w14:textId="77777777" w:rsidR="00DA69BC" w:rsidRDefault="00DA69BC" w:rsidP="00E17A4D">
                  <w:pPr>
                    <w:ind w:left="216"/>
                    <w:jc w:val="both"/>
                    <w:rPr>
                      <w:rFonts w:ascii="Arial" w:hAnsi="Arial" w:cs="Arial"/>
                      <w:sz w:val="20"/>
                      <w:szCs w:val="20"/>
                    </w:rPr>
                  </w:pPr>
                </w:p>
              </w:tc>
              <w:tc>
                <w:tcPr>
                  <w:tcW w:w="1638" w:type="pct"/>
                  <w:gridSpan w:val="2"/>
                  <w:tcBorders>
                    <w:top w:val="single" w:sz="4" w:space="0" w:color="auto"/>
                    <w:left w:val="nil"/>
                    <w:bottom w:val="single" w:sz="4" w:space="0" w:color="auto"/>
                    <w:right w:val="nil"/>
                  </w:tcBorders>
                  <w:vAlign w:val="center"/>
                </w:tcPr>
                <w:p w14:paraId="242ED87A" w14:textId="77777777" w:rsidR="00DA69BC" w:rsidRPr="007E0A8F" w:rsidRDefault="00DA69BC" w:rsidP="00DA69BC">
                  <w:pPr>
                    <w:jc w:val="center"/>
                    <w:rPr>
                      <w:rFonts w:ascii="Arial" w:hAnsi="Arial" w:cs="Arial"/>
                      <w:sz w:val="20"/>
                      <w:szCs w:val="20"/>
                    </w:rPr>
                  </w:pPr>
                </w:p>
              </w:tc>
              <w:tc>
                <w:tcPr>
                  <w:tcW w:w="1158" w:type="pct"/>
                  <w:gridSpan w:val="2"/>
                  <w:tcBorders>
                    <w:top w:val="single" w:sz="4" w:space="0" w:color="auto"/>
                    <w:left w:val="nil"/>
                    <w:bottom w:val="single" w:sz="4" w:space="0" w:color="auto"/>
                    <w:right w:val="nil"/>
                  </w:tcBorders>
                  <w:vAlign w:val="center"/>
                </w:tcPr>
                <w:p w14:paraId="34339238" w14:textId="77777777" w:rsidR="00DA69BC" w:rsidRPr="007E0A8F" w:rsidRDefault="00DA69BC" w:rsidP="00DA69BC">
                  <w:pPr>
                    <w:jc w:val="center"/>
                    <w:rPr>
                      <w:rFonts w:ascii="Arial" w:hAnsi="Arial" w:cs="Arial"/>
                      <w:sz w:val="20"/>
                      <w:szCs w:val="20"/>
                    </w:rPr>
                  </w:pPr>
                </w:p>
              </w:tc>
            </w:tr>
            <w:tr w:rsidR="00DA69BC" w14:paraId="4CDE14E1"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nil"/>
                    <w:bottom w:val="single" w:sz="4" w:space="0" w:color="auto"/>
                    <w:right w:val="nil"/>
                  </w:tcBorders>
                  <w:vAlign w:val="center"/>
                </w:tcPr>
                <w:p w14:paraId="139803A8" w14:textId="7802F713" w:rsidR="00DA69BC" w:rsidRDefault="00DA69BC" w:rsidP="00E17A4D">
                  <w:pPr>
                    <w:pStyle w:val="PargrafodaLista"/>
                    <w:numPr>
                      <w:ilvl w:val="0"/>
                      <w:numId w:val="11"/>
                    </w:numPr>
                    <w:ind w:left="216" w:firstLine="0"/>
                    <w:jc w:val="both"/>
                    <w:rPr>
                      <w:rFonts w:ascii="Arial" w:hAnsi="Arial" w:cs="Arial"/>
                      <w:sz w:val="20"/>
                      <w:szCs w:val="20"/>
                    </w:rPr>
                  </w:pPr>
                  <w:r w:rsidRPr="00777093">
                    <w:rPr>
                      <w:rFonts w:ascii="Arial" w:hAnsi="Arial" w:cs="Arial"/>
                      <w:sz w:val="20"/>
                      <w:szCs w:val="20"/>
                    </w:rPr>
                    <w:t>Operações tendo como contraparte o Administrador, Gestor</w:t>
                  </w:r>
                  <w:r w:rsidR="00E17A4D">
                    <w:rPr>
                      <w:rFonts w:ascii="Arial" w:hAnsi="Arial" w:cs="Arial"/>
                      <w:sz w:val="20"/>
                      <w:szCs w:val="20"/>
                    </w:rPr>
                    <w:t xml:space="preserve"> e</w:t>
                  </w:r>
                  <w:r w:rsidRPr="00777093">
                    <w:rPr>
                      <w:rFonts w:ascii="Arial" w:hAnsi="Arial" w:cs="Arial"/>
                      <w:sz w:val="20"/>
                      <w:szCs w:val="20"/>
                    </w:rPr>
                    <w:t xml:space="preserve"> empresas de seu grupo econômico</w:t>
                  </w:r>
                  <w:r w:rsidR="00E17A4D">
                    <w:rPr>
                      <w:rFonts w:ascii="Arial" w:hAnsi="Arial" w:cs="Arial"/>
                      <w:sz w:val="20"/>
                      <w:szCs w:val="20"/>
                    </w:rPr>
                    <w:t>.</w:t>
                  </w:r>
                </w:p>
              </w:tc>
              <w:tc>
                <w:tcPr>
                  <w:tcW w:w="1638" w:type="pct"/>
                  <w:gridSpan w:val="2"/>
                  <w:tcBorders>
                    <w:top w:val="single" w:sz="4" w:space="0" w:color="auto"/>
                    <w:left w:val="nil"/>
                    <w:bottom w:val="single" w:sz="4" w:space="0" w:color="auto"/>
                    <w:right w:val="nil"/>
                  </w:tcBorders>
                  <w:vAlign w:val="center"/>
                </w:tcPr>
                <w:p w14:paraId="49D110E8" w14:textId="77777777" w:rsidR="00DA69BC" w:rsidRPr="007E0A8F" w:rsidRDefault="00DA69BC" w:rsidP="00DA69BC">
                  <w:pPr>
                    <w:jc w:val="center"/>
                    <w:rPr>
                      <w:rFonts w:ascii="Arial" w:hAnsi="Arial" w:cs="Arial"/>
                      <w:sz w:val="20"/>
                      <w:szCs w:val="20"/>
                    </w:rPr>
                  </w:pPr>
                  <w:r>
                    <w:rPr>
                      <w:rFonts w:ascii="Arial" w:hAnsi="Arial" w:cs="Arial"/>
                      <w:sz w:val="20"/>
                      <w:szCs w:val="20"/>
                    </w:rPr>
                    <w:t>Vedado</w:t>
                  </w:r>
                </w:p>
              </w:tc>
              <w:tc>
                <w:tcPr>
                  <w:tcW w:w="1158" w:type="pct"/>
                  <w:gridSpan w:val="2"/>
                  <w:tcBorders>
                    <w:top w:val="single" w:sz="4" w:space="0" w:color="auto"/>
                    <w:left w:val="nil"/>
                    <w:bottom w:val="single" w:sz="4" w:space="0" w:color="auto"/>
                    <w:right w:val="nil"/>
                  </w:tcBorders>
                  <w:vAlign w:val="center"/>
                </w:tcPr>
                <w:p w14:paraId="74827C0E" w14:textId="77777777" w:rsidR="00DA69BC" w:rsidRPr="007E0A8F" w:rsidRDefault="00DA69BC" w:rsidP="00DA69BC">
                  <w:pPr>
                    <w:jc w:val="center"/>
                    <w:rPr>
                      <w:rFonts w:ascii="Arial" w:hAnsi="Arial" w:cs="Arial"/>
                      <w:sz w:val="20"/>
                      <w:szCs w:val="20"/>
                    </w:rPr>
                  </w:pPr>
                  <w:r>
                    <w:rPr>
                      <w:rFonts w:ascii="Arial" w:hAnsi="Arial" w:cs="Arial"/>
                      <w:sz w:val="20"/>
                      <w:szCs w:val="20"/>
                    </w:rPr>
                    <w:t>0%</w:t>
                  </w:r>
                </w:p>
              </w:tc>
            </w:tr>
            <w:tr w:rsidR="00DA69BC" w14:paraId="555F080B"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nil"/>
                    <w:bottom w:val="single" w:sz="4" w:space="0" w:color="auto"/>
                    <w:right w:val="nil"/>
                  </w:tcBorders>
                  <w:vAlign w:val="center"/>
                </w:tcPr>
                <w:p w14:paraId="7ED3D5E0" w14:textId="77777777" w:rsidR="00DA69BC" w:rsidRDefault="00DA69BC" w:rsidP="00E17A4D">
                  <w:pPr>
                    <w:ind w:left="216"/>
                    <w:jc w:val="both"/>
                    <w:rPr>
                      <w:rFonts w:ascii="Arial" w:hAnsi="Arial" w:cs="Arial"/>
                      <w:sz w:val="20"/>
                      <w:szCs w:val="20"/>
                    </w:rPr>
                  </w:pPr>
                </w:p>
              </w:tc>
              <w:tc>
                <w:tcPr>
                  <w:tcW w:w="1638" w:type="pct"/>
                  <w:gridSpan w:val="2"/>
                  <w:tcBorders>
                    <w:top w:val="single" w:sz="4" w:space="0" w:color="auto"/>
                    <w:left w:val="nil"/>
                    <w:bottom w:val="single" w:sz="4" w:space="0" w:color="auto"/>
                    <w:right w:val="nil"/>
                  </w:tcBorders>
                  <w:vAlign w:val="center"/>
                </w:tcPr>
                <w:p w14:paraId="1FC0DFEC" w14:textId="77777777" w:rsidR="00DA69BC" w:rsidRDefault="00DA69BC" w:rsidP="00DA69BC">
                  <w:pPr>
                    <w:jc w:val="center"/>
                    <w:rPr>
                      <w:rFonts w:ascii="Arial" w:hAnsi="Arial" w:cs="Arial"/>
                      <w:sz w:val="20"/>
                      <w:szCs w:val="20"/>
                      <w:highlight w:val="yellow"/>
                    </w:rPr>
                  </w:pPr>
                </w:p>
              </w:tc>
              <w:tc>
                <w:tcPr>
                  <w:tcW w:w="1158" w:type="pct"/>
                  <w:gridSpan w:val="2"/>
                  <w:tcBorders>
                    <w:top w:val="single" w:sz="4" w:space="0" w:color="auto"/>
                    <w:left w:val="nil"/>
                    <w:bottom w:val="single" w:sz="4" w:space="0" w:color="auto"/>
                    <w:right w:val="nil"/>
                  </w:tcBorders>
                  <w:vAlign w:val="center"/>
                </w:tcPr>
                <w:p w14:paraId="455B29CA" w14:textId="77777777" w:rsidR="00DA69BC" w:rsidRDefault="00DA69BC" w:rsidP="00DA69BC">
                  <w:pPr>
                    <w:jc w:val="center"/>
                    <w:rPr>
                      <w:rFonts w:ascii="Arial" w:hAnsi="Arial" w:cs="Arial"/>
                      <w:sz w:val="20"/>
                      <w:szCs w:val="20"/>
                      <w:highlight w:val="yellow"/>
                    </w:rPr>
                  </w:pPr>
                </w:p>
              </w:tc>
            </w:tr>
            <w:tr w:rsidR="00DA69BC" w14:paraId="5B44980D"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nil"/>
                    <w:bottom w:val="single" w:sz="4" w:space="0" w:color="auto"/>
                    <w:right w:val="nil"/>
                  </w:tcBorders>
                  <w:vAlign w:val="center"/>
                  <w:hideMark/>
                </w:tcPr>
                <w:p w14:paraId="39C469C9" w14:textId="77777777" w:rsidR="00DA69BC" w:rsidRDefault="00DA69BC" w:rsidP="00E17A4D">
                  <w:pPr>
                    <w:ind w:left="216"/>
                    <w:jc w:val="both"/>
                    <w:rPr>
                      <w:rFonts w:ascii="Arial" w:hAnsi="Arial" w:cs="Arial"/>
                      <w:sz w:val="20"/>
                      <w:szCs w:val="20"/>
                    </w:rPr>
                  </w:pPr>
                  <w:r>
                    <w:rPr>
                      <w:rFonts w:ascii="Arial" w:hAnsi="Arial" w:cs="Arial"/>
                      <w:sz w:val="20"/>
                      <w:szCs w:val="20"/>
                    </w:rPr>
                    <w:t>d) 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1638" w:type="pct"/>
                  <w:gridSpan w:val="2"/>
                  <w:tcBorders>
                    <w:top w:val="single" w:sz="4" w:space="0" w:color="auto"/>
                    <w:left w:val="nil"/>
                    <w:bottom w:val="single" w:sz="4" w:space="0" w:color="auto"/>
                    <w:right w:val="nil"/>
                  </w:tcBorders>
                  <w:vAlign w:val="center"/>
                  <w:hideMark/>
                </w:tcPr>
                <w:p w14:paraId="3F1B0B0D" w14:textId="77777777" w:rsidR="00DA69BC" w:rsidRPr="00940AE3" w:rsidRDefault="00DA69BC" w:rsidP="00DA69BC">
                  <w:pPr>
                    <w:jc w:val="center"/>
                    <w:rPr>
                      <w:rFonts w:ascii="Arial" w:hAnsi="Arial" w:cs="Arial"/>
                      <w:sz w:val="20"/>
                      <w:szCs w:val="20"/>
                    </w:rPr>
                  </w:pPr>
                  <w:r w:rsidRPr="00940AE3">
                    <w:rPr>
                      <w:rFonts w:ascii="Arial" w:hAnsi="Arial" w:cs="Arial"/>
                      <w:sz w:val="20"/>
                      <w:szCs w:val="20"/>
                    </w:rPr>
                    <w:t>Vedado</w:t>
                  </w:r>
                </w:p>
              </w:tc>
              <w:tc>
                <w:tcPr>
                  <w:tcW w:w="1158" w:type="pct"/>
                  <w:gridSpan w:val="2"/>
                  <w:tcBorders>
                    <w:top w:val="single" w:sz="4" w:space="0" w:color="auto"/>
                    <w:left w:val="nil"/>
                    <w:bottom w:val="single" w:sz="4" w:space="0" w:color="auto"/>
                    <w:right w:val="nil"/>
                  </w:tcBorders>
                  <w:vAlign w:val="center"/>
                  <w:hideMark/>
                </w:tcPr>
                <w:p w14:paraId="0B83D30F" w14:textId="77777777" w:rsidR="00DA69BC" w:rsidRPr="00940AE3" w:rsidRDefault="00DA69BC" w:rsidP="00DA69BC">
                  <w:pPr>
                    <w:jc w:val="center"/>
                    <w:rPr>
                      <w:rFonts w:ascii="Arial" w:hAnsi="Arial" w:cs="Arial"/>
                      <w:sz w:val="20"/>
                      <w:szCs w:val="20"/>
                    </w:rPr>
                  </w:pPr>
                  <w:r w:rsidRPr="00940AE3">
                    <w:rPr>
                      <w:rFonts w:ascii="Arial" w:hAnsi="Arial" w:cs="Arial"/>
                      <w:sz w:val="20"/>
                      <w:szCs w:val="20"/>
                    </w:rPr>
                    <w:t>0%</w:t>
                  </w:r>
                </w:p>
              </w:tc>
            </w:tr>
            <w:tr w:rsidR="00DA69BC" w14:paraId="584809B0"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718A0E00" w14:textId="77777777" w:rsidR="00DA69BC" w:rsidRPr="007E0A8F" w:rsidDel="00A57F2E" w:rsidRDefault="00DA69BC" w:rsidP="00E17A4D">
                  <w:pPr>
                    <w:ind w:left="216"/>
                    <w:jc w:val="both"/>
                    <w:rPr>
                      <w:rFonts w:ascii="Arial" w:hAnsi="Arial" w:cs="Arial"/>
                      <w:sz w:val="20"/>
                      <w:szCs w:val="20"/>
                    </w:rPr>
                  </w:pPr>
                </w:p>
              </w:tc>
            </w:tr>
            <w:tr w:rsidR="00DA69BC" w14:paraId="03AF4BF7"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5EA89029" w14:textId="77777777" w:rsidR="00DA69BC" w:rsidRPr="007E0A8F" w:rsidRDefault="00DA69BC" w:rsidP="00E17A4D">
                  <w:pPr>
                    <w:pStyle w:val="PargrafodaLista"/>
                    <w:numPr>
                      <w:ilvl w:val="2"/>
                      <w:numId w:val="3"/>
                    </w:numPr>
                    <w:spacing w:line="256" w:lineRule="auto"/>
                    <w:ind w:left="216" w:firstLine="0"/>
                    <w:jc w:val="both"/>
                    <w:rPr>
                      <w:rFonts w:ascii="Arial" w:hAnsi="Arial" w:cs="Arial"/>
                      <w:sz w:val="20"/>
                      <w:szCs w:val="20"/>
                    </w:rPr>
                  </w:pPr>
                  <w:r w:rsidRPr="007E0A8F">
                    <w:rPr>
                      <w:rFonts w:ascii="Arial" w:hAnsi="Arial" w:cs="Arial"/>
                      <w:sz w:val="20"/>
                      <w:szCs w:val="20"/>
                    </w:rPr>
                    <w:t>Excetuam-se da vedação mencionada na alínea “c”, as operações compromissadas de um dia, observados os limites por ativo e por emissor indicados neste Anexo.</w:t>
                  </w:r>
                </w:p>
              </w:tc>
            </w:tr>
            <w:tr w:rsidR="00DA69BC" w14:paraId="21B0DC88"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7701F8C0" w14:textId="77777777" w:rsidR="00DA69BC" w:rsidRPr="003A1AA4" w:rsidDel="00A57F2E" w:rsidRDefault="00DA69BC" w:rsidP="00DA69BC">
                  <w:pPr>
                    <w:jc w:val="both"/>
                    <w:rPr>
                      <w:rFonts w:ascii="Arial" w:hAnsi="Arial" w:cs="Arial"/>
                      <w:b/>
                      <w:sz w:val="20"/>
                      <w:szCs w:val="20"/>
                    </w:rPr>
                  </w:pPr>
                </w:p>
              </w:tc>
            </w:tr>
            <w:tr w:rsidR="00DA69BC" w14:paraId="0B621988"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shd w:val="clear" w:color="auto" w:fill="D9D9D9" w:themeFill="background1" w:themeFillShade="D9"/>
                  <w:vAlign w:val="center"/>
                </w:tcPr>
                <w:p w14:paraId="19090DC6" w14:textId="77777777" w:rsidR="00DA69BC" w:rsidRPr="006537F3" w:rsidRDefault="00DA69BC" w:rsidP="00657C4D">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DA69BC" w14:paraId="47A8B224"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nil"/>
                    <w:bottom w:val="single" w:sz="4" w:space="0" w:color="auto"/>
                    <w:right w:val="nil"/>
                  </w:tcBorders>
                  <w:vAlign w:val="center"/>
                </w:tcPr>
                <w:p w14:paraId="4D7A3D83" w14:textId="77777777" w:rsidR="00DA69BC" w:rsidRPr="001326AA" w:rsidRDefault="00DA69BC" w:rsidP="00DA69BC">
                  <w:pPr>
                    <w:jc w:val="both"/>
                    <w:rPr>
                      <w:rFonts w:ascii="Arial" w:hAnsi="Arial" w:cs="Arial"/>
                      <w:sz w:val="20"/>
                      <w:szCs w:val="20"/>
                    </w:rPr>
                  </w:pPr>
                </w:p>
              </w:tc>
              <w:tc>
                <w:tcPr>
                  <w:tcW w:w="1638" w:type="pct"/>
                  <w:gridSpan w:val="2"/>
                  <w:tcBorders>
                    <w:top w:val="single" w:sz="4" w:space="0" w:color="auto"/>
                    <w:left w:val="nil"/>
                    <w:bottom w:val="single" w:sz="4" w:space="0" w:color="auto"/>
                    <w:right w:val="nil"/>
                  </w:tcBorders>
                  <w:vAlign w:val="center"/>
                </w:tcPr>
                <w:p w14:paraId="6596B2E3" w14:textId="77777777" w:rsidR="00DA69BC" w:rsidRDefault="00DA69BC" w:rsidP="00DA69BC">
                  <w:pPr>
                    <w:jc w:val="center"/>
                    <w:rPr>
                      <w:rFonts w:ascii="Arial" w:hAnsi="Arial" w:cs="Arial"/>
                      <w:sz w:val="20"/>
                      <w:szCs w:val="20"/>
                      <w:highlight w:val="yellow"/>
                    </w:rPr>
                  </w:pPr>
                </w:p>
              </w:tc>
              <w:tc>
                <w:tcPr>
                  <w:tcW w:w="1158" w:type="pct"/>
                  <w:gridSpan w:val="2"/>
                  <w:tcBorders>
                    <w:top w:val="single" w:sz="4" w:space="0" w:color="auto"/>
                    <w:left w:val="nil"/>
                    <w:bottom w:val="single" w:sz="4" w:space="0" w:color="auto"/>
                    <w:right w:val="nil"/>
                  </w:tcBorders>
                  <w:vAlign w:val="center"/>
                </w:tcPr>
                <w:p w14:paraId="6159A8AC" w14:textId="77777777" w:rsidR="00DA69BC" w:rsidRDefault="00DA69BC" w:rsidP="00DA69BC">
                  <w:pPr>
                    <w:jc w:val="both"/>
                    <w:rPr>
                      <w:rFonts w:ascii="Arial" w:hAnsi="Arial" w:cs="Arial"/>
                      <w:sz w:val="20"/>
                      <w:szCs w:val="20"/>
                      <w:highlight w:val="yellow"/>
                    </w:rPr>
                  </w:pPr>
                </w:p>
              </w:tc>
            </w:tr>
            <w:tr w:rsidR="00DA69BC" w14:paraId="407B2CB8"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2DC6D8E2" w14:textId="77777777" w:rsidR="00DA69BC" w:rsidRPr="001326AA" w:rsidRDefault="00DA69BC" w:rsidP="00E17A4D">
                  <w:pPr>
                    <w:pStyle w:val="PargrafodaLista"/>
                    <w:numPr>
                      <w:ilvl w:val="2"/>
                      <w:numId w:val="3"/>
                    </w:numPr>
                    <w:spacing w:line="256" w:lineRule="auto"/>
                    <w:ind w:left="216" w:firstLine="0"/>
                    <w:jc w:val="both"/>
                    <w:rPr>
                      <w:rFonts w:ascii="Arial" w:hAnsi="Arial" w:cs="Arial"/>
                      <w:sz w:val="20"/>
                      <w:szCs w:val="20"/>
                    </w:rPr>
                  </w:pPr>
                  <w:r w:rsidRPr="001326AA">
                    <w:rPr>
                      <w:rFonts w:ascii="Arial" w:hAnsi="Arial" w:cs="Arial"/>
                      <w:sz w:val="20"/>
                      <w:szCs w:val="20"/>
                    </w:rPr>
                    <w:t>A Classe e as classes de fundos de investimento investidas poderão:</w:t>
                  </w:r>
                </w:p>
              </w:tc>
            </w:tr>
            <w:tr w:rsidR="00DA69BC" w14:paraId="46CC3C96"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nil"/>
                    <w:bottom w:val="single" w:sz="4" w:space="0" w:color="auto"/>
                    <w:right w:val="nil"/>
                  </w:tcBorders>
                  <w:vAlign w:val="center"/>
                </w:tcPr>
                <w:p w14:paraId="506F67C8" w14:textId="77777777" w:rsidR="00DA69BC" w:rsidRPr="001326AA" w:rsidRDefault="00DA69BC" w:rsidP="00E17A4D">
                  <w:pPr>
                    <w:ind w:left="216"/>
                    <w:jc w:val="both"/>
                    <w:rPr>
                      <w:rFonts w:ascii="Arial" w:hAnsi="Arial" w:cs="Arial"/>
                      <w:sz w:val="20"/>
                      <w:szCs w:val="20"/>
                    </w:rPr>
                  </w:pPr>
                </w:p>
              </w:tc>
              <w:tc>
                <w:tcPr>
                  <w:tcW w:w="1638" w:type="pct"/>
                  <w:gridSpan w:val="2"/>
                  <w:tcBorders>
                    <w:top w:val="single" w:sz="4" w:space="0" w:color="auto"/>
                    <w:left w:val="nil"/>
                    <w:bottom w:val="single" w:sz="4" w:space="0" w:color="auto"/>
                    <w:right w:val="nil"/>
                  </w:tcBorders>
                  <w:vAlign w:val="center"/>
                </w:tcPr>
                <w:p w14:paraId="5CED54CC" w14:textId="77777777" w:rsidR="00DA69BC" w:rsidRDefault="00DA69BC" w:rsidP="00E17A4D">
                  <w:pPr>
                    <w:ind w:left="216"/>
                    <w:jc w:val="center"/>
                    <w:rPr>
                      <w:rFonts w:ascii="Arial" w:hAnsi="Arial" w:cs="Arial"/>
                      <w:sz w:val="20"/>
                      <w:szCs w:val="20"/>
                      <w:highlight w:val="yellow"/>
                    </w:rPr>
                  </w:pPr>
                </w:p>
              </w:tc>
              <w:tc>
                <w:tcPr>
                  <w:tcW w:w="1158" w:type="pct"/>
                  <w:gridSpan w:val="2"/>
                  <w:tcBorders>
                    <w:top w:val="single" w:sz="4" w:space="0" w:color="auto"/>
                    <w:left w:val="nil"/>
                    <w:bottom w:val="single" w:sz="4" w:space="0" w:color="auto"/>
                    <w:right w:val="nil"/>
                  </w:tcBorders>
                  <w:vAlign w:val="center"/>
                </w:tcPr>
                <w:p w14:paraId="17DAFA97" w14:textId="77777777" w:rsidR="00DA69BC" w:rsidRDefault="00DA69BC" w:rsidP="00E17A4D">
                  <w:pPr>
                    <w:ind w:left="216"/>
                    <w:jc w:val="both"/>
                    <w:rPr>
                      <w:rFonts w:ascii="Arial" w:hAnsi="Arial" w:cs="Arial"/>
                      <w:sz w:val="20"/>
                      <w:szCs w:val="20"/>
                      <w:highlight w:val="yellow"/>
                    </w:rPr>
                  </w:pPr>
                </w:p>
              </w:tc>
            </w:tr>
            <w:tr w:rsidR="00DA69BC" w14:paraId="56874023"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vAlign w:val="center"/>
                  <w:hideMark/>
                </w:tcPr>
                <w:p w14:paraId="243D1625" w14:textId="77777777" w:rsidR="00DA69BC" w:rsidRPr="007E0A8F" w:rsidRDefault="00DA69BC" w:rsidP="00E17A4D">
                  <w:pPr>
                    <w:pStyle w:val="PargrafodaLista"/>
                    <w:numPr>
                      <w:ilvl w:val="0"/>
                      <w:numId w:val="12"/>
                    </w:numPr>
                    <w:ind w:left="216" w:firstLine="0"/>
                    <w:jc w:val="both"/>
                    <w:rPr>
                      <w:rFonts w:ascii="Arial" w:hAnsi="Arial" w:cs="Arial"/>
                      <w:sz w:val="20"/>
                      <w:szCs w:val="20"/>
                    </w:rPr>
                  </w:pPr>
                  <w:r w:rsidRPr="007E0A8F">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DA69BC" w14:paraId="2E25A9AF"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1DB46F7C" w14:textId="77777777" w:rsidR="00DA69BC" w:rsidRPr="007E0A8F" w:rsidRDefault="00DA69BC" w:rsidP="00E17A4D">
                  <w:pPr>
                    <w:pStyle w:val="PargrafodaLista"/>
                    <w:ind w:left="216"/>
                    <w:jc w:val="both"/>
                    <w:rPr>
                      <w:rFonts w:ascii="Arial" w:hAnsi="Arial" w:cs="Arial"/>
                      <w:sz w:val="20"/>
                      <w:szCs w:val="20"/>
                    </w:rPr>
                  </w:pPr>
                </w:p>
              </w:tc>
            </w:tr>
            <w:tr w:rsidR="00DA69BC" w14:paraId="6623C46B"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vAlign w:val="center"/>
                  <w:hideMark/>
                </w:tcPr>
                <w:p w14:paraId="75EB7CE8" w14:textId="77777777" w:rsidR="00DA69BC" w:rsidRDefault="00DA69BC" w:rsidP="00E17A4D">
                  <w:pPr>
                    <w:pStyle w:val="PargrafodaLista"/>
                    <w:ind w:left="216"/>
                    <w:jc w:val="both"/>
                    <w:rPr>
                      <w:rFonts w:ascii="Arial" w:hAnsi="Arial" w:cs="Arial"/>
                      <w:sz w:val="20"/>
                      <w:szCs w:val="20"/>
                    </w:rPr>
                  </w:pPr>
                  <w:r>
                    <w:rPr>
                      <w:rFonts w:ascii="Arial" w:hAnsi="Arial" w:cs="Arial"/>
                      <w:color w:val="000000"/>
                      <w:sz w:val="20"/>
                      <w:szCs w:val="20"/>
                    </w:rPr>
                    <w:t xml:space="preserve">b) </w:t>
                  </w:r>
                  <w:r w:rsidRPr="007E0A8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r w:rsidRPr="00F46F57">
                    <w:rPr>
                      <w:rFonts w:ascii="Arial" w:hAnsi="Arial" w:cs="Arial"/>
                      <w:color w:val="000000"/>
                      <w:sz w:val="20"/>
                      <w:szCs w:val="20"/>
                    </w:rPr>
                    <w:t>.</w:t>
                  </w:r>
                </w:p>
              </w:tc>
            </w:tr>
            <w:tr w:rsidR="00DA69BC" w14:paraId="171FF195"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05332BB2" w14:textId="77777777" w:rsidR="00DA69BC" w:rsidRDefault="00DA69BC" w:rsidP="00E17A4D">
                  <w:pPr>
                    <w:pStyle w:val="PargrafodaLista"/>
                    <w:ind w:left="216"/>
                    <w:jc w:val="both"/>
                    <w:rPr>
                      <w:rFonts w:ascii="Arial" w:hAnsi="Arial" w:cs="Arial"/>
                      <w:color w:val="000000"/>
                      <w:sz w:val="20"/>
                      <w:szCs w:val="20"/>
                    </w:rPr>
                  </w:pPr>
                </w:p>
              </w:tc>
            </w:tr>
            <w:tr w:rsidR="00DA69BC" w14:paraId="356495EE"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vAlign w:val="center"/>
                  <w:hideMark/>
                </w:tcPr>
                <w:p w14:paraId="3F839129" w14:textId="77777777" w:rsidR="00DA69BC" w:rsidRDefault="00DA69BC" w:rsidP="00E17A4D">
                  <w:pPr>
                    <w:pStyle w:val="PargrafodaLista"/>
                    <w:ind w:left="216"/>
                    <w:jc w:val="both"/>
                    <w:rPr>
                      <w:rFonts w:ascii="Arial" w:hAnsi="Arial" w:cs="Arial"/>
                      <w:sz w:val="20"/>
                      <w:szCs w:val="20"/>
                    </w:rPr>
                  </w:pPr>
                  <w:r>
                    <w:rPr>
                      <w:rFonts w:ascii="Arial" w:hAnsi="Arial" w:cs="Arial"/>
                      <w:sz w:val="20"/>
                      <w:szCs w:val="20"/>
                    </w:rPr>
                    <w:t>c) realizar suas operações por meio de instituições autorizadas a operar no mercado de títulos e/ou valores mobiliários, ligadas ou não ao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A69BC" w14:paraId="07E2D14E"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vAlign w:val="center"/>
                  <w:hideMark/>
                </w:tcPr>
                <w:p w14:paraId="6ED8A29A" w14:textId="77777777" w:rsidR="00DA69BC" w:rsidRPr="00F37D99" w:rsidRDefault="00DA69BC" w:rsidP="00E17A4D">
                  <w:pPr>
                    <w:pStyle w:val="PargrafodaLista"/>
                    <w:numPr>
                      <w:ilvl w:val="2"/>
                      <w:numId w:val="3"/>
                    </w:numPr>
                    <w:ind w:left="216" w:firstLine="0"/>
                    <w:jc w:val="both"/>
                    <w:rPr>
                      <w:rFonts w:ascii="Arial" w:hAnsi="Arial" w:cs="Arial"/>
                      <w:sz w:val="20"/>
                      <w:szCs w:val="20"/>
                    </w:rPr>
                  </w:pPr>
                  <w:r w:rsidRPr="00F37D9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A69BC" w14:paraId="54DEC110"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shd w:val="clear" w:color="auto" w:fill="FFFFFF" w:themeFill="background1"/>
                  <w:vAlign w:val="center"/>
                </w:tcPr>
                <w:p w14:paraId="3FC3C80F" w14:textId="77777777" w:rsidR="00DA69BC" w:rsidRDefault="00DA69BC" w:rsidP="00DA69BC">
                  <w:pPr>
                    <w:pStyle w:val="PargrafodaLista"/>
                    <w:ind w:left="0"/>
                    <w:rPr>
                      <w:rFonts w:ascii="Arial" w:hAnsi="Arial" w:cs="Arial"/>
                      <w:b/>
                      <w:bCs/>
                      <w:smallCaps/>
                      <w:sz w:val="20"/>
                      <w:szCs w:val="20"/>
                    </w:rPr>
                  </w:pPr>
                </w:p>
              </w:tc>
            </w:tr>
            <w:tr w:rsidR="00DA69BC" w14:paraId="4AD0B44E"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488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00A165F2" w14:textId="77777777" w:rsidR="00DA69BC" w:rsidRDefault="00DA69BC" w:rsidP="00657C4D">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DA69BC" w14:paraId="58584201"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nil"/>
                    <w:bottom w:val="single" w:sz="4" w:space="0" w:color="auto"/>
                    <w:right w:val="nil"/>
                  </w:tcBorders>
                  <w:vAlign w:val="center"/>
                </w:tcPr>
                <w:p w14:paraId="43A1E170" w14:textId="77777777" w:rsidR="00DA69BC" w:rsidRDefault="00DA69BC" w:rsidP="00DA69BC">
                  <w:pPr>
                    <w:jc w:val="center"/>
                    <w:rPr>
                      <w:rFonts w:ascii="Arial" w:hAnsi="Arial" w:cs="Arial"/>
                      <w:b/>
                      <w:bCs/>
                      <w:smallCaps/>
                      <w:sz w:val="20"/>
                      <w:szCs w:val="20"/>
                    </w:rPr>
                  </w:pPr>
                </w:p>
              </w:tc>
              <w:tc>
                <w:tcPr>
                  <w:tcW w:w="2796" w:type="pct"/>
                  <w:gridSpan w:val="4"/>
                  <w:tcBorders>
                    <w:top w:val="single" w:sz="4" w:space="0" w:color="auto"/>
                    <w:left w:val="nil"/>
                    <w:bottom w:val="single" w:sz="4" w:space="0" w:color="auto"/>
                    <w:right w:val="nil"/>
                  </w:tcBorders>
                  <w:vAlign w:val="center"/>
                </w:tcPr>
                <w:p w14:paraId="34526778" w14:textId="77777777" w:rsidR="00DA69BC" w:rsidRDefault="00DA69BC" w:rsidP="00DA69BC">
                  <w:pPr>
                    <w:jc w:val="both"/>
                    <w:rPr>
                      <w:rFonts w:ascii="Arial" w:hAnsi="Arial" w:cs="Arial"/>
                      <w:sz w:val="20"/>
                      <w:szCs w:val="20"/>
                      <w:highlight w:val="yellow"/>
                    </w:rPr>
                  </w:pPr>
                </w:p>
              </w:tc>
            </w:tr>
            <w:tr w:rsidR="00DA69BC" w:rsidRPr="000D04B4" w14:paraId="16FCCA07"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nil"/>
                    <w:bottom w:val="single" w:sz="4" w:space="0" w:color="auto"/>
                    <w:right w:val="nil"/>
                  </w:tcBorders>
                  <w:vAlign w:val="center"/>
                  <w:hideMark/>
                </w:tcPr>
                <w:p w14:paraId="4CE91148" w14:textId="77777777" w:rsidR="00DA69BC" w:rsidRDefault="00DA69BC" w:rsidP="00657C4D">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2796" w:type="pct"/>
                  <w:gridSpan w:val="4"/>
                  <w:tcBorders>
                    <w:top w:val="single" w:sz="4" w:space="0" w:color="auto"/>
                    <w:left w:val="nil"/>
                    <w:bottom w:val="single" w:sz="4" w:space="0" w:color="auto"/>
                    <w:right w:val="nil"/>
                  </w:tcBorders>
                  <w:hideMark/>
                </w:tcPr>
                <w:p w14:paraId="2448C6BB" w14:textId="77777777" w:rsidR="00DA69BC" w:rsidRPr="00791DBB" w:rsidRDefault="00DA69BC" w:rsidP="00DA69BC">
                  <w:pPr>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DA69BC" w14:paraId="072A4668"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nil"/>
                    <w:bottom w:val="single" w:sz="4" w:space="0" w:color="auto"/>
                    <w:right w:val="nil"/>
                  </w:tcBorders>
                  <w:vAlign w:val="center"/>
                </w:tcPr>
                <w:p w14:paraId="7ADF3D11" w14:textId="77777777" w:rsidR="00DA69BC" w:rsidRDefault="00DA69BC" w:rsidP="00DA69BC">
                  <w:pPr>
                    <w:jc w:val="center"/>
                    <w:rPr>
                      <w:rFonts w:ascii="Arial" w:hAnsi="Arial" w:cs="Arial"/>
                      <w:b/>
                      <w:bCs/>
                      <w:smallCaps/>
                      <w:sz w:val="20"/>
                      <w:szCs w:val="20"/>
                    </w:rPr>
                  </w:pPr>
                </w:p>
              </w:tc>
              <w:tc>
                <w:tcPr>
                  <w:tcW w:w="2796" w:type="pct"/>
                  <w:gridSpan w:val="4"/>
                  <w:tcBorders>
                    <w:top w:val="single" w:sz="4" w:space="0" w:color="auto"/>
                    <w:left w:val="nil"/>
                    <w:bottom w:val="single" w:sz="4" w:space="0" w:color="auto"/>
                    <w:right w:val="nil"/>
                  </w:tcBorders>
                </w:tcPr>
                <w:p w14:paraId="61369CCD" w14:textId="77777777" w:rsidR="00DA69BC" w:rsidRDefault="00DA69BC" w:rsidP="00DA69BC">
                  <w:pPr>
                    <w:jc w:val="both"/>
                    <w:rPr>
                      <w:rFonts w:ascii="Arial" w:hAnsi="Arial" w:cs="Arial"/>
                      <w:sz w:val="20"/>
                      <w:szCs w:val="20"/>
                      <w:highlight w:val="yellow"/>
                    </w:rPr>
                  </w:pPr>
                </w:p>
              </w:tc>
            </w:tr>
            <w:tr w:rsidR="00DA69BC" w14:paraId="290508DB" w14:textId="77777777" w:rsidTr="00E17A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6" w:type="pct"/>
                <w:jc w:val="center"/>
              </w:trPr>
              <w:tc>
                <w:tcPr>
                  <w:tcW w:w="2088" w:type="pct"/>
                  <w:gridSpan w:val="3"/>
                  <w:tcBorders>
                    <w:top w:val="single" w:sz="4" w:space="0" w:color="auto"/>
                    <w:left w:val="nil"/>
                    <w:bottom w:val="single" w:sz="4" w:space="0" w:color="auto"/>
                    <w:right w:val="nil"/>
                  </w:tcBorders>
                  <w:vAlign w:val="center"/>
                  <w:hideMark/>
                </w:tcPr>
                <w:p w14:paraId="7BDBC6C4" w14:textId="77777777" w:rsidR="00DA69BC" w:rsidRDefault="00DA69BC" w:rsidP="00657C4D">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2796" w:type="pct"/>
                  <w:gridSpan w:val="4"/>
                  <w:tcBorders>
                    <w:top w:val="single" w:sz="4" w:space="0" w:color="auto"/>
                    <w:left w:val="nil"/>
                    <w:bottom w:val="single" w:sz="4" w:space="0" w:color="auto"/>
                    <w:right w:val="nil"/>
                  </w:tcBorders>
                  <w:vAlign w:val="center"/>
                  <w:hideMark/>
                </w:tcPr>
                <w:p w14:paraId="7AD0C922" w14:textId="3FFCFB11" w:rsidR="00DA69BC" w:rsidRDefault="00DA69BC" w:rsidP="00DA69BC">
                  <w:pPr>
                    <w:jc w:val="both"/>
                    <w:rPr>
                      <w:rFonts w:ascii="Arial" w:hAnsi="Arial" w:cs="Arial"/>
                      <w:sz w:val="20"/>
                      <w:szCs w:val="20"/>
                    </w:rPr>
                  </w:pPr>
                  <w:r w:rsidRPr="007E0A8F">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7E0A8F">
                    <w:rPr>
                      <w:rFonts w:ascii="Arial" w:hAnsi="Arial" w:cs="Arial"/>
                      <w:sz w:val="20"/>
                      <w:szCs w:val="20"/>
                    </w:rPr>
                    <w:t>FIFEs</w:t>
                  </w:r>
                  <w:proofErr w:type="spellEnd"/>
                  <w:r w:rsidRPr="007E0A8F">
                    <w:rPr>
                      <w:rFonts w:ascii="Arial" w:hAnsi="Arial" w:cs="Arial"/>
                      <w:sz w:val="20"/>
                      <w:szCs w:val="20"/>
                    </w:rPr>
                    <w:t xml:space="preserve"> e demais </w:t>
                  </w:r>
                  <w:proofErr w:type="spellStart"/>
                  <w:r w:rsidRPr="007E0A8F">
                    <w:rPr>
                      <w:rFonts w:ascii="Arial" w:hAnsi="Arial" w:cs="Arial"/>
                      <w:sz w:val="20"/>
                      <w:szCs w:val="20"/>
                    </w:rPr>
                    <w:t>FIEs</w:t>
                  </w:r>
                  <w:proofErr w:type="spellEnd"/>
                  <w:r w:rsidRPr="007E0A8F">
                    <w:rPr>
                      <w:rFonts w:ascii="Arial" w:hAnsi="Arial" w:cs="Arial"/>
                      <w:sz w:val="20"/>
                      <w:szCs w:val="20"/>
                    </w:rPr>
                    <w:t>.</w:t>
                  </w:r>
                </w:p>
                <w:p w14:paraId="72F9E5BE" w14:textId="77777777" w:rsidR="00E17A4D" w:rsidRPr="007E0A8F" w:rsidRDefault="00E17A4D" w:rsidP="00DA69BC">
                  <w:pPr>
                    <w:jc w:val="both"/>
                    <w:rPr>
                      <w:rFonts w:ascii="Arial" w:hAnsi="Arial" w:cs="Arial"/>
                      <w:sz w:val="20"/>
                      <w:szCs w:val="20"/>
                    </w:rPr>
                  </w:pPr>
                </w:p>
                <w:p w14:paraId="36C119BC" w14:textId="77777777" w:rsidR="00DA69BC" w:rsidRPr="003277F8" w:rsidRDefault="00DA69BC" w:rsidP="00DA69BC">
                  <w:pPr>
                    <w:jc w:val="both"/>
                    <w:rPr>
                      <w:rFonts w:ascii="Arial" w:hAnsi="Arial" w:cs="Arial"/>
                      <w:sz w:val="20"/>
                      <w:szCs w:val="20"/>
                      <w:highlight w:val="cyan"/>
                    </w:rPr>
                  </w:pPr>
                  <w:r w:rsidRPr="007E0A8F">
                    <w:rPr>
                      <w:rFonts w:ascii="Arial" w:hAnsi="Arial" w:cs="Arial"/>
                      <w:sz w:val="20"/>
                      <w:szCs w:val="20"/>
                    </w:rPr>
                    <w:lastRenderedPageBreak/>
                    <w:t xml:space="preserve">Os investimentos em outras classes de fundos de investimento são consolidados para fins dos limites previstos nesta política de investimentos, exceto se tais classes forem geridas por terceiros não ligados ao </w:t>
                  </w:r>
                  <w:r w:rsidRPr="007E0A8F">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w:t>
                  </w:r>
                </w:p>
              </w:tc>
            </w:tr>
            <w:bookmarkEnd w:id="4"/>
          </w:tbl>
          <w:p w14:paraId="05873BD4" w14:textId="77777777" w:rsidR="00DA69BC" w:rsidRPr="0030498F" w:rsidRDefault="00DA69BC" w:rsidP="00D74230">
            <w:pPr>
              <w:jc w:val="both"/>
              <w:rPr>
                <w:rFonts w:ascii="Arial" w:hAnsi="Arial" w:cs="Arial"/>
                <w:sz w:val="20"/>
                <w:szCs w:val="20"/>
                <w:highlight w:val="yellow"/>
              </w:rPr>
            </w:pPr>
          </w:p>
        </w:tc>
      </w:tr>
      <w:bookmarkEnd w:id="5"/>
    </w:tbl>
    <w:p w14:paraId="3EB15920" w14:textId="77777777" w:rsidR="00EB16E9" w:rsidRPr="00306463"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7F2C4F" w14:paraId="2C4526B6" w14:textId="77777777" w:rsidTr="00270A73">
        <w:trPr>
          <w:jc w:val="center"/>
        </w:trPr>
        <w:tc>
          <w:tcPr>
            <w:tcW w:w="5000" w:type="pct"/>
            <w:gridSpan w:val="2"/>
            <w:shd w:val="clear" w:color="auto" w:fill="C00000"/>
          </w:tcPr>
          <w:p w14:paraId="32F641C0" w14:textId="5545144C" w:rsidR="00490160" w:rsidRPr="00270A73" w:rsidRDefault="00490160" w:rsidP="00657C4D">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490160" w:rsidRPr="007F2C4F" w14:paraId="0C46E76C" w14:textId="77777777" w:rsidTr="00597998">
        <w:trPr>
          <w:jc w:val="center"/>
        </w:trPr>
        <w:tc>
          <w:tcPr>
            <w:tcW w:w="1672" w:type="pct"/>
            <w:tcBorders>
              <w:bottom w:val="single" w:sz="4" w:space="0" w:color="auto"/>
            </w:tcBorders>
            <w:vAlign w:val="center"/>
          </w:tcPr>
          <w:p w14:paraId="73EAE44A" w14:textId="77777777" w:rsidR="00490160" w:rsidRPr="007F2C4F"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7F2C4F" w:rsidRDefault="00490160" w:rsidP="00490160">
            <w:pPr>
              <w:rPr>
                <w:rFonts w:ascii="Arial" w:hAnsi="Arial" w:cs="Arial"/>
                <w:sz w:val="20"/>
                <w:szCs w:val="20"/>
              </w:rPr>
            </w:pPr>
          </w:p>
        </w:tc>
      </w:tr>
      <w:tr w:rsidR="00490160" w:rsidRPr="007F2C4F" w14:paraId="49D38B1D" w14:textId="77777777" w:rsidTr="002F604B">
        <w:trPr>
          <w:jc w:val="center"/>
        </w:trPr>
        <w:tc>
          <w:tcPr>
            <w:tcW w:w="5000" w:type="pct"/>
            <w:gridSpan w:val="2"/>
            <w:tcBorders>
              <w:bottom w:val="single" w:sz="4" w:space="0" w:color="auto"/>
            </w:tcBorders>
            <w:vAlign w:val="center"/>
          </w:tcPr>
          <w:p w14:paraId="7C7E7461" w14:textId="77777777" w:rsidR="00490160" w:rsidRDefault="00490160" w:rsidP="00657C4D">
            <w:pPr>
              <w:pStyle w:val="PargrafodaLista"/>
              <w:numPr>
                <w:ilvl w:val="1"/>
                <w:numId w:val="3"/>
              </w:numPr>
              <w:ind w:left="33" w:firstLine="0"/>
              <w:jc w:val="both"/>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sidR="00AC624E">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p w14:paraId="7AD04C79" w14:textId="77777777" w:rsidR="00335549" w:rsidRDefault="00335549" w:rsidP="00687EE3">
            <w:pPr>
              <w:jc w:val="both"/>
              <w:rPr>
                <w:rFonts w:ascii="Arial" w:hAnsi="Arial" w:cs="Arial"/>
                <w:sz w:val="20"/>
                <w:szCs w:val="20"/>
              </w:rPr>
            </w:pPr>
          </w:p>
          <w:p w14:paraId="1C9CECCF" w14:textId="77777777" w:rsidR="009822DD" w:rsidRPr="009822DD" w:rsidRDefault="009822DD" w:rsidP="00687EE3">
            <w:pPr>
              <w:jc w:val="both"/>
              <w:rPr>
                <w:rFonts w:ascii="Arial" w:hAnsi="Arial" w:cs="Arial"/>
                <w:sz w:val="20"/>
                <w:szCs w:val="20"/>
              </w:rPr>
            </w:pPr>
            <w:r w:rsidRPr="00687EE3">
              <w:rPr>
                <w:rFonts w:ascii="Arial" w:hAnsi="Arial" w:cs="Arial"/>
                <w:b/>
                <w:bCs/>
                <w:sz w:val="20"/>
                <w:szCs w:val="20"/>
              </w:rPr>
              <w:t>Risco de Mercado:</w:t>
            </w:r>
            <w:r w:rsidRPr="009822D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B35921F" w14:textId="77777777" w:rsidR="009822DD" w:rsidRPr="00687EE3" w:rsidRDefault="009822DD" w:rsidP="00687EE3">
            <w:pPr>
              <w:jc w:val="both"/>
              <w:rPr>
                <w:rFonts w:ascii="Arial" w:hAnsi="Arial" w:cs="Arial"/>
                <w:b/>
                <w:bCs/>
                <w:sz w:val="20"/>
                <w:szCs w:val="20"/>
              </w:rPr>
            </w:pPr>
          </w:p>
          <w:p w14:paraId="61338FB1" w14:textId="77777777" w:rsidR="009822DD" w:rsidRPr="009822DD" w:rsidRDefault="009822DD" w:rsidP="00687EE3">
            <w:pPr>
              <w:jc w:val="both"/>
              <w:rPr>
                <w:rFonts w:ascii="Arial" w:hAnsi="Arial" w:cs="Arial"/>
                <w:sz w:val="20"/>
                <w:szCs w:val="20"/>
              </w:rPr>
            </w:pPr>
            <w:r w:rsidRPr="00687EE3">
              <w:rPr>
                <w:rFonts w:ascii="Arial" w:hAnsi="Arial" w:cs="Arial"/>
                <w:b/>
                <w:bCs/>
                <w:sz w:val="20"/>
                <w:szCs w:val="20"/>
              </w:rPr>
              <w:t>Risco de Crédito:</w:t>
            </w:r>
            <w:r w:rsidRPr="009822D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21C70BD" w14:textId="77777777" w:rsidR="009822DD" w:rsidRPr="009822DD" w:rsidRDefault="009822DD" w:rsidP="00687EE3">
            <w:pPr>
              <w:jc w:val="both"/>
              <w:rPr>
                <w:rFonts w:ascii="Arial" w:hAnsi="Arial" w:cs="Arial"/>
                <w:sz w:val="20"/>
                <w:szCs w:val="20"/>
              </w:rPr>
            </w:pPr>
          </w:p>
          <w:p w14:paraId="681DCAAA" w14:textId="77777777" w:rsidR="009822DD" w:rsidRPr="009822DD" w:rsidRDefault="009822DD" w:rsidP="00687EE3">
            <w:pPr>
              <w:jc w:val="both"/>
              <w:rPr>
                <w:rFonts w:ascii="Arial" w:hAnsi="Arial" w:cs="Arial"/>
                <w:sz w:val="20"/>
                <w:szCs w:val="20"/>
              </w:rPr>
            </w:pPr>
            <w:r w:rsidRPr="00687EE3">
              <w:rPr>
                <w:rFonts w:ascii="Arial" w:hAnsi="Arial" w:cs="Arial"/>
                <w:b/>
                <w:bCs/>
                <w:sz w:val="20"/>
                <w:szCs w:val="20"/>
              </w:rPr>
              <w:t>Risco de Liquidez:</w:t>
            </w:r>
            <w:r w:rsidRPr="009822DD">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9F4CAF3" w14:textId="77777777" w:rsidR="009822DD" w:rsidRPr="009822DD" w:rsidRDefault="009822DD" w:rsidP="00687EE3">
            <w:pPr>
              <w:jc w:val="both"/>
              <w:rPr>
                <w:rFonts w:ascii="Arial" w:hAnsi="Arial" w:cs="Arial"/>
                <w:sz w:val="20"/>
                <w:szCs w:val="20"/>
              </w:rPr>
            </w:pPr>
          </w:p>
          <w:p w14:paraId="1F1ABB66" w14:textId="77777777" w:rsidR="009822DD" w:rsidRPr="009822DD" w:rsidRDefault="009822DD" w:rsidP="00687EE3">
            <w:pPr>
              <w:jc w:val="both"/>
              <w:rPr>
                <w:rFonts w:ascii="Arial" w:hAnsi="Arial" w:cs="Arial"/>
                <w:sz w:val="20"/>
                <w:szCs w:val="20"/>
              </w:rPr>
            </w:pPr>
            <w:r w:rsidRPr="00687EE3">
              <w:rPr>
                <w:rFonts w:ascii="Arial" w:hAnsi="Arial" w:cs="Arial"/>
                <w:b/>
                <w:bCs/>
                <w:sz w:val="20"/>
                <w:szCs w:val="20"/>
              </w:rPr>
              <w:t>Risco de Concentração:</w:t>
            </w:r>
            <w:r w:rsidRPr="009822D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F93F9D7" w14:textId="77777777" w:rsidR="009822DD" w:rsidRPr="00687EE3" w:rsidRDefault="009822DD" w:rsidP="00687EE3">
            <w:pPr>
              <w:jc w:val="both"/>
              <w:rPr>
                <w:rFonts w:ascii="Arial" w:hAnsi="Arial" w:cs="Arial"/>
                <w:b/>
                <w:bCs/>
                <w:sz w:val="20"/>
                <w:szCs w:val="20"/>
              </w:rPr>
            </w:pPr>
          </w:p>
          <w:p w14:paraId="4AE49960" w14:textId="77777777" w:rsidR="009822DD" w:rsidRPr="009822DD" w:rsidRDefault="009822DD" w:rsidP="00687EE3">
            <w:pPr>
              <w:jc w:val="both"/>
              <w:rPr>
                <w:rFonts w:ascii="Arial" w:hAnsi="Arial" w:cs="Arial"/>
                <w:sz w:val="20"/>
                <w:szCs w:val="20"/>
              </w:rPr>
            </w:pPr>
            <w:r w:rsidRPr="00687EE3">
              <w:rPr>
                <w:rFonts w:ascii="Arial" w:hAnsi="Arial" w:cs="Arial"/>
                <w:b/>
                <w:bCs/>
                <w:sz w:val="20"/>
                <w:szCs w:val="20"/>
              </w:rPr>
              <w:t>Risco Decorrente da Precificação dos Ativos Financeiros:</w:t>
            </w:r>
            <w:r w:rsidRPr="009822DD">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EDCE3C6" w14:textId="77777777" w:rsidR="009822DD" w:rsidRPr="009822DD" w:rsidRDefault="009822DD" w:rsidP="00687EE3">
            <w:pPr>
              <w:jc w:val="both"/>
              <w:rPr>
                <w:rFonts w:ascii="Arial" w:hAnsi="Arial" w:cs="Arial"/>
                <w:sz w:val="20"/>
                <w:szCs w:val="20"/>
              </w:rPr>
            </w:pPr>
          </w:p>
          <w:p w14:paraId="3B1AEBFC" w14:textId="77777777" w:rsidR="009822DD" w:rsidRPr="009822DD" w:rsidRDefault="009822DD" w:rsidP="00687EE3">
            <w:pPr>
              <w:jc w:val="both"/>
              <w:rPr>
                <w:rFonts w:ascii="Arial" w:hAnsi="Arial" w:cs="Arial"/>
                <w:sz w:val="20"/>
                <w:szCs w:val="20"/>
              </w:rPr>
            </w:pPr>
            <w:r w:rsidRPr="00687EE3">
              <w:rPr>
                <w:rFonts w:ascii="Arial" w:hAnsi="Arial" w:cs="Arial"/>
                <w:b/>
                <w:bCs/>
                <w:sz w:val="20"/>
                <w:szCs w:val="20"/>
              </w:rPr>
              <w:t>Risco de Perdas Patrimoniais/Capital:</w:t>
            </w:r>
            <w:r w:rsidRPr="009822DD">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2DC0036" w14:textId="77777777" w:rsidR="009822DD" w:rsidRPr="009822DD" w:rsidRDefault="009822DD" w:rsidP="00687EE3">
            <w:pPr>
              <w:jc w:val="both"/>
              <w:rPr>
                <w:rFonts w:ascii="Arial" w:hAnsi="Arial" w:cs="Arial"/>
                <w:sz w:val="20"/>
                <w:szCs w:val="20"/>
              </w:rPr>
            </w:pPr>
          </w:p>
          <w:p w14:paraId="1D00CD0B" w14:textId="77777777" w:rsidR="009822DD" w:rsidRPr="009822DD" w:rsidRDefault="009822DD" w:rsidP="00687EE3">
            <w:pPr>
              <w:jc w:val="both"/>
              <w:rPr>
                <w:rFonts w:ascii="Arial" w:hAnsi="Arial" w:cs="Arial"/>
                <w:sz w:val="20"/>
                <w:szCs w:val="20"/>
              </w:rPr>
            </w:pPr>
            <w:r w:rsidRPr="00687EE3">
              <w:rPr>
                <w:rFonts w:ascii="Arial" w:hAnsi="Arial" w:cs="Arial"/>
                <w:b/>
                <w:bCs/>
                <w:sz w:val="20"/>
                <w:szCs w:val="20"/>
              </w:rPr>
              <w:t>Risco de Concentração em Crédito Privado:</w:t>
            </w:r>
            <w:r w:rsidRPr="009822DD">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2C6E607" w14:textId="77777777" w:rsidR="009822DD" w:rsidRPr="009822DD" w:rsidRDefault="009822DD" w:rsidP="00687EE3">
            <w:pPr>
              <w:jc w:val="both"/>
              <w:rPr>
                <w:rFonts w:ascii="Arial" w:hAnsi="Arial" w:cs="Arial"/>
                <w:sz w:val="20"/>
                <w:szCs w:val="20"/>
              </w:rPr>
            </w:pPr>
          </w:p>
          <w:p w14:paraId="7420A9CE" w14:textId="63737BDF" w:rsidR="0010650D" w:rsidRDefault="009822DD" w:rsidP="00687EE3">
            <w:pPr>
              <w:jc w:val="both"/>
              <w:rPr>
                <w:rFonts w:ascii="Arial" w:hAnsi="Arial" w:cs="Arial"/>
                <w:sz w:val="20"/>
                <w:szCs w:val="20"/>
              </w:rPr>
            </w:pPr>
            <w:r w:rsidRPr="00687EE3">
              <w:rPr>
                <w:rFonts w:ascii="Arial" w:hAnsi="Arial" w:cs="Arial"/>
                <w:b/>
                <w:bCs/>
                <w:sz w:val="20"/>
                <w:szCs w:val="20"/>
              </w:rPr>
              <w:t>Risco Socioambiental:</w:t>
            </w:r>
            <w:r w:rsidRPr="009822DD">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C48632D" w14:textId="77777777" w:rsidR="00762FC2" w:rsidRDefault="00762FC2" w:rsidP="00687EE3">
            <w:pPr>
              <w:jc w:val="both"/>
              <w:rPr>
                <w:rFonts w:ascii="Arial" w:hAnsi="Arial" w:cs="Arial"/>
                <w:sz w:val="20"/>
                <w:szCs w:val="20"/>
              </w:rPr>
            </w:pPr>
          </w:p>
          <w:p w14:paraId="52DB803D" w14:textId="4B71D187" w:rsidR="00335549" w:rsidRPr="00687EE3" w:rsidRDefault="0010650D" w:rsidP="00DA69BC">
            <w:pPr>
              <w:jc w:val="both"/>
              <w:rPr>
                <w:rFonts w:ascii="Arial" w:hAnsi="Arial" w:cs="Arial"/>
                <w:sz w:val="20"/>
                <w:szCs w:val="20"/>
              </w:rPr>
            </w:pPr>
            <w:r w:rsidRPr="00687EE3">
              <w:rPr>
                <w:rFonts w:ascii="Arial" w:hAnsi="Arial" w:cs="Arial"/>
                <w:b/>
                <w:bCs/>
                <w:sz w:val="20"/>
                <w:szCs w:val="20"/>
              </w:rPr>
              <w:lastRenderedPageBreak/>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tc>
      </w:tr>
    </w:tbl>
    <w:p w14:paraId="4AF1A9F7" w14:textId="535428F4" w:rsidR="00AF7FAB" w:rsidRPr="00306463"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33"/>
        <w:gridCol w:w="1349"/>
        <w:gridCol w:w="411"/>
        <w:gridCol w:w="374"/>
        <w:gridCol w:w="665"/>
        <w:gridCol w:w="37"/>
        <w:gridCol w:w="4082"/>
      </w:tblGrid>
      <w:tr w:rsidR="00967B25" w:rsidRPr="007F2C4F" w14:paraId="6F59F680" w14:textId="77777777" w:rsidTr="00270A73">
        <w:tc>
          <w:tcPr>
            <w:tcW w:w="5000" w:type="pct"/>
            <w:gridSpan w:val="8"/>
            <w:shd w:val="clear" w:color="auto" w:fill="C00000"/>
          </w:tcPr>
          <w:p w14:paraId="30ACC6F8" w14:textId="77777777" w:rsidR="00967B25" w:rsidRPr="00270A73" w:rsidRDefault="00967B25" w:rsidP="00657C4D">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967B25" w:rsidRPr="007F2C4F"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952879B" w14:textId="77777777" w:rsidR="00967B25" w:rsidRPr="007F2C4F" w:rsidRDefault="00967B25"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E292FEF" w14:textId="77777777" w:rsidR="00967B25" w:rsidRPr="007F2C4F" w:rsidRDefault="00967B25" w:rsidP="007462CE">
            <w:pPr>
              <w:rPr>
                <w:rFonts w:ascii="Arial" w:hAnsi="Arial" w:cs="Arial"/>
                <w:sz w:val="20"/>
                <w:szCs w:val="20"/>
              </w:rPr>
            </w:pPr>
          </w:p>
        </w:tc>
      </w:tr>
      <w:tr w:rsidR="00967B25" w:rsidRPr="007F2C4F" w14:paraId="25BCAF94" w14:textId="77777777" w:rsidTr="000060B3">
        <w:trPr>
          <w:trHeight w:val="132"/>
        </w:trPr>
        <w:tc>
          <w:tcPr>
            <w:tcW w:w="1383" w:type="pct"/>
            <w:tcBorders>
              <w:top w:val="single" w:sz="4" w:space="0" w:color="auto"/>
              <w:left w:val="nil"/>
              <w:right w:val="nil"/>
            </w:tcBorders>
            <w:vAlign w:val="center"/>
          </w:tcPr>
          <w:p w14:paraId="5913B738" w14:textId="48ACD7AD" w:rsidR="00967B25" w:rsidRPr="007F2C4F" w:rsidRDefault="00967B25" w:rsidP="00657C4D">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sidR="00C05318">
              <w:rPr>
                <w:rFonts w:ascii="Arial" w:hAnsi="Arial" w:cs="Arial"/>
                <w:b/>
                <w:bCs/>
                <w:smallCaps/>
                <w:color w:val="000000"/>
                <w:sz w:val="20"/>
                <w:szCs w:val="20"/>
              </w:rPr>
              <w:t>global</w:t>
            </w:r>
          </w:p>
        </w:tc>
        <w:tc>
          <w:tcPr>
            <w:tcW w:w="3617" w:type="pct"/>
            <w:gridSpan w:val="7"/>
            <w:tcBorders>
              <w:top w:val="single" w:sz="4" w:space="0" w:color="auto"/>
              <w:left w:val="nil"/>
              <w:bottom w:val="single" w:sz="4" w:space="0" w:color="auto"/>
              <w:right w:val="nil"/>
            </w:tcBorders>
            <w:vAlign w:val="center"/>
          </w:tcPr>
          <w:p w14:paraId="7C9BA1A1" w14:textId="5DA2A741" w:rsidR="006546DD" w:rsidRPr="008C0033" w:rsidRDefault="006546DD" w:rsidP="00B45EAD">
            <w:pPr>
              <w:jc w:val="both"/>
              <w:rPr>
                <w:rFonts w:ascii="Arial" w:hAnsi="Arial" w:cs="Arial"/>
                <w:sz w:val="20"/>
                <w:szCs w:val="20"/>
              </w:rPr>
            </w:pPr>
            <w:r w:rsidRPr="00687EE3">
              <w:rPr>
                <w:rFonts w:ascii="Arial" w:hAnsi="Arial" w:cs="Arial"/>
                <w:sz w:val="20"/>
                <w:szCs w:val="20"/>
              </w:rPr>
              <w:t>Não será devida pela Classe</w:t>
            </w:r>
            <w:r w:rsidR="00111549">
              <w:rPr>
                <w:rFonts w:ascii="Arial" w:hAnsi="Arial" w:cs="Arial"/>
                <w:sz w:val="20"/>
                <w:szCs w:val="20"/>
              </w:rPr>
              <w:t xml:space="preserve"> Taxa Global</w:t>
            </w:r>
            <w:r w:rsidR="008C0033" w:rsidRPr="00687EE3">
              <w:rPr>
                <w:rFonts w:ascii="Arial" w:hAnsi="Arial" w:cs="Arial"/>
                <w:sz w:val="20"/>
                <w:szCs w:val="20"/>
              </w:rPr>
              <w:t>.</w:t>
            </w:r>
          </w:p>
          <w:p w14:paraId="4F445CC2" w14:textId="77777777" w:rsidR="00B573AA" w:rsidRDefault="00B573AA" w:rsidP="006546DD">
            <w:pPr>
              <w:rPr>
                <w:rFonts w:ascii="Arial" w:hAnsi="Arial" w:cs="Arial"/>
                <w:sz w:val="20"/>
                <w:szCs w:val="20"/>
              </w:rPr>
            </w:pPr>
          </w:p>
          <w:p w14:paraId="5ACDD6F7" w14:textId="4811AEB7" w:rsidR="00967B25" w:rsidRPr="007F2C4F" w:rsidRDefault="006546DD" w:rsidP="006546DD">
            <w:pPr>
              <w:jc w:val="both"/>
              <w:rPr>
                <w:rFonts w:ascii="Arial" w:hAnsi="Arial" w:cs="Arial"/>
                <w:b/>
                <w:bCs/>
                <w:smallCaps/>
                <w:color w:val="000000"/>
                <w:sz w:val="20"/>
                <w:szCs w:val="20"/>
              </w:rPr>
            </w:pPr>
            <w:r w:rsidRPr="009E62C3">
              <w:rPr>
                <w:rFonts w:ascii="Arial" w:hAnsi="Arial" w:cs="Arial"/>
                <w:sz w:val="20"/>
                <w:szCs w:val="20"/>
              </w:rPr>
              <w:t>A Classe não poderá aplicar seus recursos em outras classes (e/ou subclasses) de fundos de investimento que cobrem</w:t>
            </w:r>
            <w:r w:rsidR="00B573AA">
              <w:rPr>
                <w:rFonts w:ascii="Arial" w:hAnsi="Arial" w:cs="Arial"/>
                <w:sz w:val="20"/>
                <w:szCs w:val="20"/>
              </w:rPr>
              <w:t xml:space="preserve"> taxa </w:t>
            </w:r>
            <w:r w:rsidR="00111549">
              <w:rPr>
                <w:rFonts w:ascii="Arial" w:hAnsi="Arial" w:cs="Arial"/>
                <w:sz w:val="20"/>
                <w:szCs w:val="20"/>
              </w:rPr>
              <w:t>global</w:t>
            </w:r>
            <w:r w:rsidR="00B573AA">
              <w:rPr>
                <w:rFonts w:ascii="Arial" w:hAnsi="Arial" w:cs="Arial"/>
                <w:sz w:val="20"/>
                <w:szCs w:val="20"/>
              </w:rPr>
              <w:t>,</w:t>
            </w:r>
            <w:r w:rsidRPr="009E62C3">
              <w:rPr>
                <w:rFonts w:ascii="Arial" w:hAnsi="Arial" w:cs="Arial"/>
                <w:sz w:val="20"/>
                <w:szCs w:val="20"/>
              </w:rPr>
              <w:t xml:space="preserve"> performance</w:t>
            </w:r>
            <w:r w:rsidR="008C0033">
              <w:rPr>
                <w:rFonts w:ascii="Arial" w:hAnsi="Arial" w:cs="Arial"/>
                <w:sz w:val="20"/>
                <w:szCs w:val="20"/>
              </w:rPr>
              <w:t xml:space="preserve">, </w:t>
            </w:r>
            <w:r w:rsidRPr="009E62C3">
              <w:rPr>
                <w:rFonts w:ascii="Arial" w:hAnsi="Arial" w:cs="Arial"/>
                <w:sz w:val="20"/>
                <w:szCs w:val="20"/>
              </w:rPr>
              <w:t>de ingresso e de saída.</w:t>
            </w:r>
          </w:p>
        </w:tc>
      </w:tr>
      <w:tr w:rsidR="00967B25" w:rsidRPr="007F2C4F" w14:paraId="6A0862A6" w14:textId="77777777" w:rsidTr="000060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E832A97" w14:textId="77777777" w:rsidR="00967B25" w:rsidRPr="007F2C4F" w:rsidRDefault="00967B25"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7905AE9B" w14:textId="77777777" w:rsidR="00967B25" w:rsidRPr="007F2C4F" w:rsidRDefault="00967B25" w:rsidP="007462CE">
            <w:pPr>
              <w:jc w:val="both"/>
              <w:rPr>
                <w:rFonts w:ascii="Arial" w:hAnsi="Arial" w:cs="Arial"/>
                <w:sz w:val="20"/>
                <w:szCs w:val="20"/>
              </w:rPr>
            </w:pPr>
          </w:p>
        </w:tc>
      </w:tr>
      <w:tr w:rsidR="00967B25" w:rsidRPr="007F2C4F" w14:paraId="49EAE7C0" w14:textId="77777777" w:rsidTr="000060B3">
        <w:tc>
          <w:tcPr>
            <w:tcW w:w="1383" w:type="pct"/>
            <w:tcBorders>
              <w:top w:val="single" w:sz="4" w:space="0" w:color="auto"/>
              <w:left w:val="nil"/>
              <w:bottom w:val="nil"/>
              <w:right w:val="nil"/>
            </w:tcBorders>
            <w:vAlign w:val="center"/>
          </w:tcPr>
          <w:p w14:paraId="5EBD5B56" w14:textId="77777777" w:rsidR="00967B25" w:rsidRPr="007F2C4F" w:rsidRDefault="00967B25" w:rsidP="00657C4D">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241B647D" w14:textId="6AD5FA0D" w:rsidR="00967B25" w:rsidRPr="007F2C4F" w:rsidRDefault="006546DD" w:rsidP="007462CE">
            <w:pPr>
              <w:jc w:val="both"/>
              <w:rPr>
                <w:rFonts w:ascii="Arial" w:hAnsi="Arial" w:cs="Arial"/>
                <w:sz w:val="20"/>
                <w:szCs w:val="20"/>
              </w:rPr>
            </w:pPr>
            <w:r>
              <w:rPr>
                <w:rFonts w:ascii="Arial" w:hAnsi="Arial" w:cs="Arial"/>
                <w:sz w:val="20"/>
                <w:szCs w:val="20"/>
              </w:rPr>
              <w:t xml:space="preserve">A taxa máxima de custódia paga pela Classe ao Custodiante será de </w:t>
            </w:r>
            <w:r w:rsidR="00D86F7B">
              <w:rPr>
                <w:rFonts w:ascii="Arial" w:hAnsi="Arial" w:cs="Arial"/>
                <w:sz w:val="20"/>
                <w:szCs w:val="20"/>
              </w:rPr>
              <w:t>0,012</w:t>
            </w:r>
            <w:r>
              <w:rPr>
                <w:rFonts w:ascii="Arial" w:hAnsi="Arial" w:cs="Arial"/>
                <w:sz w:val="20"/>
                <w:szCs w:val="20"/>
              </w:rPr>
              <w:t>% ao ano sobre o patrimônio líquido da Classe</w:t>
            </w:r>
            <w:r w:rsidR="00D86F7B">
              <w:rPr>
                <w:rFonts w:ascii="Arial" w:hAnsi="Arial" w:cs="Arial"/>
                <w:sz w:val="20"/>
                <w:szCs w:val="20"/>
              </w:rPr>
              <w:t>, considerando um valor mínimo mensal de R$ 707,48</w:t>
            </w:r>
            <w:r w:rsidR="00830379">
              <w:rPr>
                <w:rFonts w:ascii="Arial" w:hAnsi="Arial" w:cs="Arial"/>
                <w:sz w:val="20"/>
                <w:szCs w:val="20"/>
              </w:rPr>
              <w:t>, ajustado anualmente, em janeiro, pela variação do Índice de Preço ao Consumidor da FIPE (IPC – FIPE)</w:t>
            </w:r>
            <w:r>
              <w:rPr>
                <w:rFonts w:ascii="Arial" w:hAnsi="Arial" w:cs="Arial"/>
                <w:sz w:val="20"/>
                <w:szCs w:val="20"/>
              </w:rPr>
              <w:t>.</w:t>
            </w:r>
            <w:r>
              <w:rPr>
                <w:rFonts w:ascii="Times New Roman" w:hAnsi="Times New Roman" w:cs="Times New Roman"/>
                <w:sz w:val="24"/>
                <w:szCs w:val="24"/>
                <w:lang w:eastAsia="pt-BR"/>
              </w:rPr>
              <w:t xml:space="preserve"> </w:t>
            </w:r>
          </w:p>
        </w:tc>
      </w:tr>
      <w:tr w:rsidR="00967B25" w:rsidRPr="007F2C4F"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53C99082" w14:textId="77777777" w:rsidR="00967B25" w:rsidRPr="007F2C4F" w:rsidRDefault="00967B25"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6B9AA4F" w14:textId="77777777" w:rsidR="00967B25" w:rsidRPr="007F2C4F" w:rsidRDefault="00967B25" w:rsidP="007462CE">
            <w:pPr>
              <w:jc w:val="both"/>
              <w:rPr>
                <w:rFonts w:ascii="Arial" w:hAnsi="Arial" w:cs="Arial"/>
                <w:sz w:val="20"/>
                <w:szCs w:val="20"/>
              </w:rPr>
            </w:pPr>
          </w:p>
        </w:tc>
      </w:tr>
      <w:tr w:rsidR="00967B25" w:rsidRPr="007F2C4F" w14:paraId="1C2C5AD9" w14:textId="77777777" w:rsidTr="000060B3">
        <w:trPr>
          <w:trHeight w:val="402"/>
        </w:trPr>
        <w:tc>
          <w:tcPr>
            <w:tcW w:w="1383" w:type="pct"/>
            <w:tcBorders>
              <w:left w:val="nil"/>
              <w:right w:val="nil"/>
            </w:tcBorders>
            <w:vAlign w:val="center"/>
          </w:tcPr>
          <w:p w14:paraId="4064A891" w14:textId="77777777" w:rsidR="00967B25" w:rsidRPr="007F2C4F" w:rsidRDefault="00967B25" w:rsidP="00657C4D">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6F188ED4" w14:textId="3FF3938E" w:rsidR="00967B25" w:rsidRPr="007F2C4F" w:rsidRDefault="006546DD" w:rsidP="009E62C3">
            <w:pPr>
              <w:rPr>
                <w:rFonts w:ascii="Arial" w:hAnsi="Arial" w:cs="Arial"/>
                <w:sz w:val="20"/>
                <w:szCs w:val="20"/>
              </w:rPr>
            </w:pPr>
            <w:r>
              <w:rPr>
                <w:rFonts w:ascii="Arial" w:hAnsi="Arial" w:cs="Arial"/>
                <w:sz w:val="20"/>
                <w:szCs w:val="20"/>
              </w:rPr>
              <w:t>Não haverá cobrança de taxa de performance na Classe.</w:t>
            </w:r>
            <w:r>
              <w:rPr>
                <w:rFonts w:ascii="Times New Roman" w:hAnsi="Times New Roman" w:cs="Times New Roman"/>
                <w:sz w:val="24"/>
                <w:szCs w:val="24"/>
                <w:lang w:eastAsia="pt-BR"/>
              </w:rPr>
              <w:t xml:space="preserve"> </w:t>
            </w:r>
          </w:p>
        </w:tc>
      </w:tr>
      <w:tr w:rsidR="001058C5" w:rsidRPr="007F2C4F" w14:paraId="2CF28320" w14:textId="77777777" w:rsidTr="000060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27BA5C82" w14:textId="77777777" w:rsidR="001058C5" w:rsidRPr="007E2C74" w:rsidRDefault="001058C5"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337BBC45" w14:textId="77777777" w:rsidR="001058C5" w:rsidRPr="007E2C74" w:rsidRDefault="001058C5" w:rsidP="007462CE">
            <w:pPr>
              <w:jc w:val="both"/>
              <w:rPr>
                <w:rStyle w:val="Refdecomentrio"/>
              </w:rPr>
            </w:pPr>
          </w:p>
        </w:tc>
      </w:tr>
      <w:tr w:rsidR="00967B25" w:rsidRPr="007F2C4F" w14:paraId="3350DBBE" w14:textId="77777777" w:rsidTr="000060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1B3A58D4" w14:textId="77777777" w:rsidR="00967B25" w:rsidRPr="007E2C74" w:rsidRDefault="00967B25"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86E877F" w14:textId="77777777" w:rsidR="00967B25" w:rsidRPr="007E2C74" w:rsidRDefault="00967B25" w:rsidP="007462CE">
            <w:pPr>
              <w:jc w:val="both"/>
              <w:rPr>
                <w:rStyle w:val="Refdecomentrio"/>
              </w:rPr>
            </w:pPr>
          </w:p>
        </w:tc>
      </w:tr>
      <w:tr w:rsidR="00967B25" w:rsidRPr="007F2C4F" w14:paraId="6F03AB3B" w14:textId="77777777" w:rsidTr="00270A73">
        <w:tc>
          <w:tcPr>
            <w:tcW w:w="5000" w:type="pct"/>
            <w:gridSpan w:val="8"/>
            <w:shd w:val="clear" w:color="auto" w:fill="C00000"/>
          </w:tcPr>
          <w:p w14:paraId="77A77A17" w14:textId="77777777" w:rsidR="00967B25" w:rsidRPr="00270A73" w:rsidRDefault="00967B25" w:rsidP="00657C4D">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967B25" w:rsidRPr="007F2C4F" w14:paraId="20A3850E" w14:textId="77777777" w:rsidTr="000A1AF2">
        <w:tc>
          <w:tcPr>
            <w:tcW w:w="5000" w:type="pct"/>
            <w:gridSpan w:val="8"/>
            <w:shd w:val="clear" w:color="auto" w:fill="auto"/>
          </w:tcPr>
          <w:p w14:paraId="7ACCDF68" w14:textId="77777777" w:rsidR="00967B25" w:rsidRPr="007F2C4F" w:rsidRDefault="00967B25" w:rsidP="007462CE">
            <w:pPr>
              <w:jc w:val="center"/>
              <w:rPr>
                <w:rFonts w:ascii="Arial" w:hAnsi="Arial" w:cs="Arial"/>
                <w:b/>
                <w:bCs/>
                <w:color w:val="ED7D31" w:themeColor="accent2"/>
                <w:sz w:val="20"/>
                <w:szCs w:val="20"/>
              </w:rPr>
            </w:pPr>
          </w:p>
        </w:tc>
      </w:tr>
      <w:tr w:rsidR="000A1AF2" w:rsidRPr="007F2C4F" w14:paraId="77DC52BF" w14:textId="77777777" w:rsidTr="000060B3">
        <w:trPr>
          <w:trHeight w:val="53"/>
        </w:trPr>
        <w:tc>
          <w:tcPr>
            <w:tcW w:w="1451" w:type="pct"/>
            <w:gridSpan w:val="2"/>
            <w:vMerge w:val="restart"/>
            <w:tcBorders>
              <w:top w:val="single" w:sz="4" w:space="0" w:color="auto"/>
            </w:tcBorders>
            <w:vAlign w:val="center"/>
          </w:tcPr>
          <w:p w14:paraId="39168FB0" w14:textId="504CEF02" w:rsidR="00AE7769" w:rsidRPr="007F2C4F" w:rsidRDefault="00AE7769" w:rsidP="00657C4D">
            <w:pPr>
              <w:pStyle w:val="PargrafodaLista"/>
              <w:numPr>
                <w:ilvl w:val="1"/>
                <w:numId w:val="3"/>
              </w:numPr>
              <w:ind w:left="0" w:firstLine="0"/>
              <w:jc w:val="center"/>
            </w:pPr>
            <w:r w:rsidRPr="008075D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1932C7A" w14:textId="77777777" w:rsidR="00AE7769" w:rsidRPr="007B621F" w:rsidRDefault="00AE7769" w:rsidP="00657C4D">
            <w:pPr>
              <w:pStyle w:val="PargrafodaLista"/>
              <w:numPr>
                <w:ilvl w:val="0"/>
                <w:numId w:val="6"/>
              </w:numPr>
              <w:ind w:left="0" w:firstLine="0"/>
              <w:jc w:val="center"/>
              <w:rPr>
                <w:rFonts w:ascii="Arial" w:hAnsi="Arial" w:cs="Arial"/>
                <w:sz w:val="20"/>
                <w:szCs w:val="20"/>
              </w:rPr>
            </w:pPr>
            <w:r w:rsidRPr="007B621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7B621F" w:rsidRDefault="00AE7769" w:rsidP="007328A2">
            <w:pPr>
              <w:jc w:val="both"/>
              <w:rPr>
                <w:rFonts w:ascii="Arial" w:hAnsi="Arial" w:cs="Arial"/>
                <w:sz w:val="20"/>
                <w:szCs w:val="20"/>
              </w:rPr>
            </w:pPr>
            <w:r w:rsidRPr="00687EE3">
              <w:rPr>
                <w:rFonts w:ascii="Arial" w:hAnsi="Arial" w:cs="Arial"/>
                <w:sz w:val="20"/>
                <w:szCs w:val="20"/>
              </w:rPr>
              <w:t>Não há</w:t>
            </w:r>
          </w:p>
        </w:tc>
      </w:tr>
      <w:tr w:rsidR="000A1AF2" w:rsidRPr="007F2C4F" w14:paraId="64492080" w14:textId="77777777" w:rsidTr="00C617A7">
        <w:tc>
          <w:tcPr>
            <w:tcW w:w="1451" w:type="pct"/>
            <w:gridSpan w:val="2"/>
            <w:vMerge/>
            <w:vAlign w:val="center"/>
          </w:tcPr>
          <w:p w14:paraId="5A5F70A2" w14:textId="77777777" w:rsidR="00AE7769" w:rsidRPr="007F2C4F" w:rsidRDefault="00AE7769" w:rsidP="00657C4D">
            <w:pPr>
              <w:pStyle w:val="PargrafodaLista"/>
              <w:numPr>
                <w:ilvl w:val="1"/>
                <w:numId w:val="5"/>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A70CB73" w14:textId="77777777" w:rsidR="00AE7769" w:rsidRPr="007F2C4F" w:rsidRDefault="00AE7769" w:rsidP="00657C4D">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7F2C4F" w:rsidRDefault="00AE7769"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597998" w:rsidRPr="007F2C4F" w14:paraId="257329FB" w14:textId="77777777" w:rsidTr="004F4C5F">
        <w:tc>
          <w:tcPr>
            <w:tcW w:w="2354" w:type="pct"/>
            <w:gridSpan w:val="4"/>
            <w:tcBorders>
              <w:top w:val="single" w:sz="4" w:space="0" w:color="auto"/>
              <w:bottom w:val="single" w:sz="4" w:space="0" w:color="auto"/>
            </w:tcBorders>
            <w:vAlign w:val="center"/>
          </w:tcPr>
          <w:p w14:paraId="076F79AE"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7F2C4F" w:rsidRDefault="00597998" w:rsidP="00597998">
            <w:pPr>
              <w:jc w:val="both"/>
              <w:rPr>
                <w:rFonts w:ascii="Arial" w:hAnsi="Arial" w:cs="Arial"/>
                <w:b/>
                <w:bCs/>
                <w:smallCaps/>
                <w:color w:val="000000"/>
                <w:sz w:val="20"/>
                <w:szCs w:val="20"/>
              </w:rPr>
            </w:pPr>
          </w:p>
        </w:tc>
      </w:tr>
      <w:tr w:rsidR="009132EC" w:rsidRPr="007F2C4F" w14:paraId="4E0DF2A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9132EC" w:rsidRDefault="009132EC" w:rsidP="00657C4D">
            <w:pPr>
              <w:pStyle w:val="PargrafodaLista"/>
              <w:numPr>
                <w:ilvl w:val="2"/>
                <w:numId w:val="3"/>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9132EC" w:rsidRPr="007F2C4F" w14:paraId="323C8382" w14:textId="77777777" w:rsidTr="000060B3">
        <w:tc>
          <w:tcPr>
            <w:tcW w:w="2546" w:type="pct"/>
            <w:gridSpan w:val="5"/>
            <w:tcBorders>
              <w:top w:val="single" w:sz="4" w:space="0" w:color="auto"/>
              <w:left w:val="single" w:sz="4" w:space="0" w:color="auto"/>
              <w:bottom w:val="single" w:sz="4" w:space="0" w:color="auto"/>
              <w:right w:val="single" w:sz="4" w:space="0" w:color="auto"/>
            </w:tcBorders>
            <w:vAlign w:val="center"/>
          </w:tcPr>
          <w:p w14:paraId="3190AB2F" w14:textId="4581EDB7" w:rsidR="009132EC" w:rsidRPr="009132EC" w:rsidRDefault="009132EC"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454"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9132EC" w:rsidRDefault="009132EC" w:rsidP="009132EC">
            <w:pPr>
              <w:jc w:val="center"/>
              <w:rPr>
                <w:rFonts w:ascii="Arial" w:hAnsi="Arial" w:cs="Arial"/>
                <w:smallCaps/>
                <w:sz w:val="20"/>
                <w:szCs w:val="20"/>
              </w:rPr>
            </w:pPr>
            <w:r w:rsidRPr="009132EC">
              <w:rPr>
                <w:rFonts w:ascii="Arial" w:hAnsi="Arial" w:cs="Arial"/>
                <w:sz w:val="20"/>
                <w:szCs w:val="20"/>
              </w:rPr>
              <w:t>Cota de Conversão</w:t>
            </w:r>
          </w:p>
        </w:tc>
      </w:tr>
      <w:tr w:rsidR="00B53FED" w:rsidRPr="007F2C4F" w14:paraId="37394E44" w14:textId="77777777" w:rsidTr="000060B3">
        <w:tc>
          <w:tcPr>
            <w:tcW w:w="2546" w:type="pct"/>
            <w:gridSpan w:val="5"/>
            <w:tcBorders>
              <w:top w:val="single" w:sz="4" w:space="0" w:color="auto"/>
              <w:left w:val="single" w:sz="4" w:space="0" w:color="auto"/>
              <w:bottom w:val="single" w:sz="4" w:space="0" w:color="auto"/>
              <w:right w:val="single" w:sz="4" w:space="0" w:color="auto"/>
            </w:tcBorders>
            <w:vAlign w:val="center"/>
          </w:tcPr>
          <w:p w14:paraId="445496D7" w14:textId="77777777" w:rsidR="00B53FED" w:rsidRPr="00C051AD" w:rsidRDefault="00B53FED" w:rsidP="00B53FED">
            <w:pPr>
              <w:jc w:val="center"/>
              <w:rPr>
                <w:rFonts w:ascii="Arial" w:hAnsi="Arial" w:cs="Arial"/>
                <w:sz w:val="20"/>
                <w:szCs w:val="20"/>
              </w:rPr>
            </w:pPr>
            <w:r w:rsidRPr="00C051AD">
              <w:rPr>
                <w:rFonts w:ascii="Arial" w:hAnsi="Arial" w:cs="Arial"/>
                <w:sz w:val="20"/>
                <w:szCs w:val="20"/>
              </w:rPr>
              <w:t>D+0</w:t>
            </w:r>
          </w:p>
          <w:p w14:paraId="2739FC38" w14:textId="7C2B82C1" w:rsidR="00B53FED" w:rsidRPr="007F2C4F" w:rsidRDefault="00B53FED"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56CE1C0A" w14:textId="77777777" w:rsidR="007B621F" w:rsidRPr="00C051AD" w:rsidRDefault="007B621F" w:rsidP="007B621F">
            <w:pPr>
              <w:jc w:val="center"/>
              <w:rPr>
                <w:rFonts w:ascii="Arial" w:hAnsi="Arial" w:cs="Arial"/>
                <w:sz w:val="20"/>
                <w:szCs w:val="20"/>
              </w:rPr>
            </w:pPr>
            <w:r w:rsidRPr="00C051AD">
              <w:rPr>
                <w:rFonts w:ascii="Arial" w:hAnsi="Arial" w:cs="Arial"/>
                <w:sz w:val="20"/>
                <w:szCs w:val="20"/>
              </w:rPr>
              <w:t>D+0</w:t>
            </w:r>
          </w:p>
          <w:p w14:paraId="768DC130" w14:textId="759FB767" w:rsidR="00B53FED" w:rsidRPr="007F2C4F" w:rsidRDefault="007B621F" w:rsidP="00B53FED">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597998" w:rsidRPr="007F2C4F" w14:paraId="35E70249" w14:textId="77777777" w:rsidTr="004F4C5F">
        <w:tc>
          <w:tcPr>
            <w:tcW w:w="2354" w:type="pct"/>
            <w:gridSpan w:val="4"/>
            <w:tcBorders>
              <w:top w:val="single" w:sz="4" w:space="0" w:color="auto"/>
              <w:bottom w:val="single" w:sz="4" w:space="0" w:color="auto"/>
            </w:tcBorders>
            <w:vAlign w:val="center"/>
          </w:tcPr>
          <w:p w14:paraId="48AE3533"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3BC44F" w14:textId="77777777" w:rsidR="00597998" w:rsidRPr="007F2C4F" w:rsidRDefault="00597998" w:rsidP="00597998">
            <w:pPr>
              <w:jc w:val="both"/>
              <w:rPr>
                <w:rFonts w:ascii="Arial" w:hAnsi="Arial" w:cs="Arial"/>
                <w:b/>
                <w:bCs/>
                <w:smallCaps/>
                <w:color w:val="000000"/>
                <w:sz w:val="20"/>
                <w:szCs w:val="20"/>
              </w:rPr>
            </w:pPr>
          </w:p>
        </w:tc>
      </w:tr>
      <w:tr w:rsidR="000A1AF2" w:rsidRPr="007F2C4F" w14:paraId="1D01751C" w14:textId="77777777" w:rsidTr="00C617A7">
        <w:tc>
          <w:tcPr>
            <w:tcW w:w="1451" w:type="pct"/>
            <w:gridSpan w:val="2"/>
            <w:vMerge w:val="restart"/>
            <w:vAlign w:val="center"/>
          </w:tcPr>
          <w:p w14:paraId="22881773" w14:textId="7A916636" w:rsidR="00597998" w:rsidRPr="00687EE3" w:rsidRDefault="00597998" w:rsidP="00657C4D">
            <w:pPr>
              <w:pStyle w:val="PargrafodaLista"/>
              <w:numPr>
                <w:ilvl w:val="1"/>
                <w:numId w:val="3"/>
              </w:numPr>
              <w:ind w:left="0" w:firstLine="0"/>
              <w:jc w:val="center"/>
              <w:rPr>
                <w:rFonts w:ascii="Arial" w:hAnsi="Arial" w:cs="Arial"/>
                <w:b/>
                <w:bCs/>
                <w:smallCaps/>
                <w:color w:val="000000"/>
                <w:sz w:val="20"/>
                <w:szCs w:val="20"/>
              </w:rPr>
            </w:pPr>
            <w:r w:rsidRPr="00687EE3">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59F85BEF" w14:textId="77777777" w:rsidR="00597998" w:rsidRPr="007B621F" w:rsidRDefault="00597998" w:rsidP="00657C4D">
            <w:pPr>
              <w:pStyle w:val="PargrafodaLista"/>
              <w:numPr>
                <w:ilvl w:val="0"/>
                <w:numId w:val="7"/>
              </w:numPr>
              <w:ind w:left="0" w:firstLine="0"/>
              <w:jc w:val="center"/>
              <w:rPr>
                <w:rFonts w:ascii="Arial" w:hAnsi="Arial" w:cs="Arial"/>
                <w:b/>
                <w:bCs/>
                <w:smallCaps/>
                <w:color w:val="000000"/>
                <w:sz w:val="20"/>
                <w:szCs w:val="20"/>
              </w:rPr>
            </w:pPr>
            <w:r w:rsidRPr="007B621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44A262A3" w:rsidR="00597998" w:rsidRPr="007B621F" w:rsidRDefault="00597998" w:rsidP="00597998">
            <w:pPr>
              <w:jc w:val="both"/>
              <w:rPr>
                <w:rFonts w:ascii="Arial" w:hAnsi="Arial" w:cs="Arial"/>
                <w:sz w:val="20"/>
                <w:szCs w:val="20"/>
              </w:rPr>
            </w:pPr>
            <w:r w:rsidRPr="00687EE3">
              <w:rPr>
                <w:rFonts w:ascii="Arial" w:hAnsi="Arial" w:cs="Arial"/>
                <w:sz w:val="20"/>
                <w:szCs w:val="20"/>
              </w:rPr>
              <w:t>Não há</w:t>
            </w:r>
          </w:p>
        </w:tc>
      </w:tr>
      <w:tr w:rsidR="000A1AF2" w:rsidRPr="007F2C4F" w14:paraId="162BBD98" w14:textId="77777777" w:rsidTr="00C617A7">
        <w:tc>
          <w:tcPr>
            <w:tcW w:w="1451" w:type="pct"/>
            <w:gridSpan w:val="2"/>
            <w:vMerge/>
            <w:vAlign w:val="center"/>
          </w:tcPr>
          <w:p w14:paraId="5BF666B9" w14:textId="77777777" w:rsidR="00597998" w:rsidRPr="007B621F"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6CF9FDA" w14:textId="77777777" w:rsidR="00597998" w:rsidRPr="007B621F" w:rsidRDefault="00597998" w:rsidP="00657C4D">
            <w:pPr>
              <w:pStyle w:val="PargrafodaLista"/>
              <w:numPr>
                <w:ilvl w:val="0"/>
                <w:numId w:val="7"/>
              </w:numPr>
              <w:ind w:left="0" w:firstLine="0"/>
              <w:jc w:val="center"/>
              <w:rPr>
                <w:rFonts w:ascii="Arial" w:hAnsi="Arial" w:cs="Arial"/>
                <w:b/>
                <w:bCs/>
                <w:smallCaps/>
                <w:color w:val="000000"/>
                <w:sz w:val="20"/>
                <w:szCs w:val="20"/>
              </w:rPr>
            </w:pPr>
            <w:r w:rsidRPr="007B621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7B621F" w:rsidRDefault="00597998" w:rsidP="007328A2">
            <w:pPr>
              <w:jc w:val="both"/>
              <w:rPr>
                <w:rFonts w:ascii="Arial" w:hAnsi="Arial" w:cs="Arial"/>
                <w:smallCaps/>
                <w:color w:val="000000"/>
                <w:sz w:val="20"/>
                <w:szCs w:val="20"/>
              </w:rPr>
            </w:pPr>
            <w:r w:rsidRPr="00687EE3">
              <w:rPr>
                <w:rFonts w:ascii="Arial" w:hAnsi="Arial" w:cs="Arial"/>
                <w:sz w:val="20"/>
                <w:szCs w:val="20"/>
              </w:rPr>
              <w:t>Não há</w:t>
            </w:r>
          </w:p>
        </w:tc>
      </w:tr>
      <w:tr w:rsidR="000A1AF2" w:rsidRPr="007F2C4F" w14:paraId="0CB048B3" w14:textId="77777777" w:rsidTr="00C617A7">
        <w:tc>
          <w:tcPr>
            <w:tcW w:w="1451" w:type="pct"/>
            <w:gridSpan w:val="2"/>
            <w:vMerge/>
            <w:tcBorders>
              <w:bottom w:val="single" w:sz="4" w:space="0" w:color="auto"/>
            </w:tcBorders>
            <w:vAlign w:val="center"/>
          </w:tcPr>
          <w:p w14:paraId="27152798" w14:textId="77777777" w:rsidR="00597998" w:rsidRPr="007B621F"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19CAE9C" w14:textId="77777777" w:rsidR="00597998" w:rsidRPr="007B621F" w:rsidRDefault="00597998" w:rsidP="00657C4D">
            <w:pPr>
              <w:pStyle w:val="PargrafodaLista"/>
              <w:numPr>
                <w:ilvl w:val="0"/>
                <w:numId w:val="7"/>
              </w:numPr>
              <w:ind w:left="0" w:firstLine="0"/>
              <w:jc w:val="center"/>
              <w:rPr>
                <w:rFonts w:ascii="Arial" w:hAnsi="Arial" w:cs="Arial"/>
                <w:b/>
                <w:bCs/>
                <w:smallCaps/>
                <w:color w:val="000000"/>
                <w:sz w:val="20"/>
                <w:szCs w:val="20"/>
              </w:rPr>
            </w:pPr>
            <w:r w:rsidRPr="007B621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7B621F" w:rsidRDefault="00597998" w:rsidP="00597998">
            <w:pPr>
              <w:jc w:val="both"/>
              <w:rPr>
                <w:rFonts w:ascii="Arial" w:hAnsi="Arial" w:cs="Arial"/>
                <w:smallCaps/>
                <w:color w:val="000000"/>
                <w:sz w:val="20"/>
                <w:szCs w:val="20"/>
              </w:rPr>
            </w:pPr>
            <w:r w:rsidRPr="007B621F">
              <w:rPr>
                <w:rFonts w:ascii="Arial" w:hAnsi="Arial" w:cs="Arial"/>
                <w:sz w:val="20"/>
                <w:szCs w:val="20"/>
              </w:rPr>
              <w:t xml:space="preserve">Crédito em conta, cheque nominal ou por qualquer meio de pagamento permitido pela regulamentação em vigor </w:t>
            </w:r>
            <w:r w:rsidRPr="007B621F">
              <w:rPr>
                <w:rFonts w:ascii="Arial" w:hAnsi="Arial" w:cs="Arial"/>
                <w:color w:val="000000"/>
                <w:sz w:val="20"/>
                <w:szCs w:val="20"/>
              </w:rPr>
              <w:t>ou mediante a entrega dos ativos financeiros</w:t>
            </w:r>
            <w:r w:rsidR="00AB09E8" w:rsidRPr="007B621F">
              <w:rPr>
                <w:rFonts w:ascii="Arial" w:hAnsi="Arial" w:cs="Arial"/>
                <w:color w:val="000000"/>
                <w:sz w:val="20"/>
                <w:szCs w:val="20"/>
              </w:rPr>
              <w:t>.</w:t>
            </w:r>
          </w:p>
        </w:tc>
      </w:tr>
      <w:tr w:rsidR="00597998" w:rsidRPr="007F2C4F" w14:paraId="10E17CDE" w14:textId="77777777" w:rsidTr="004F4C5F">
        <w:tc>
          <w:tcPr>
            <w:tcW w:w="2354" w:type="pct"/>
            <w:gridSpan w:val="4"/>
            <w:tcBorders>
              <w:top w:val="single" w:sz="4" w:space="0" w:color="auto"/>
              <w:bottom w:val="single" w:sz="4" w:space="0" w:color="auto"/>
            </w:tcBorders>
            <w:vAlign w:val="center"/>
          </w:tcPr>
          <w:p w14:paraId="61E1B013"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A2CB9D2" w14:textId="77777777" w:rsidR="00597998" w:rsidRPr="007F2C4F" w:rsidRDefault="00597998" w:rsidP="00597998">
            <w:pPr>
              <w:jc w:val="both"/>
              <w:rPr>
                <w:rFonts w:ascii="Arial" w:hAnsi="Arial" w:cs="Arial"/>
                <w:sz w:val="20"/>
                <w:szCs w:val="20"/>
              </w:rPr>
            </w:pPr>
          </w:p>
        </w:tc>
      </w:tr>
      <w:tr w:rsidR="002479A5" w:rsidRPr="007F2C4F" w14:paraId="75A8700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4AEE63A" w:rsidR="002479A5" w:rsidRPr="007F2C4F" w:rsidRDefault="002479A5" w:rsidP="00657C4D">
            <w:pPr>
              <w:pStyle w:val="PargrafodaLista"/>
              <w:numPr>
                <w:ilvl w:val="2"/>
                <w:numId w:val="3"/>
              </w:numPr>
              <w:ind w:left="0" w:firstLine="0"/>
              <w:jc w:val="center"/>
              <w:rPr>
                <w:rFonts w:ascii="Arial" w:hAnsi="Arial" w:cs="Arial"/>
                <w:sz w:val="20"/>
                <w:szCs w:val="20"/>
              </w:rPr>
            </w:pPr>
            <w:r>
              <w:rPr>
                <w:rFonts w:ascii="Arial" w:hAnsi="Arial" w:cs="Arial"/>
                <w:b/>
                <w:bCs/>
                <w:sz w:val="20"/>
                <w:szCs w:val="20"/>
              </w:rPr>
              <w:t>Quadro Resumo das Condições de</w:t>
            </w:r>
            <w:r w:rsidRPr="00620F31">
              <w:rPr>
                <w:rFonts w:ascii="Arial" w:hAnsi="Arial" w:cs="Arial"/>
                <w:b/>
                <w:bCs/>
                <w:sz w:val="20"/>
                <w:szCs w:val="20"/>
              </w:rPr>
              <w:t xml:space="preserve"> Resgate</w:t>
            </w:r>
          </w:p>
        </w:tc>
      </w:tr>
      <w:tr w:rsidR="002479A5" w:rsidRPr="007F2C4F" w14:paraId="2883E439" w14:textId="77777777" w:rsidTr="000060B3">
        <w:tc>
          <w:tcPr>
            <w:tcW w:w="2546" w:type="pct"/>
            <w:gridSpan w:val="5"/>
            <w:tcBorders>
              <w:top w:val="single" w:sz="4" w:space="0" w:color="auto"/>
              <w:left w:val="single" w:sz="4" w:space="0" w:color="auto"/>
              <w:bottom w:val="single" w:sz="4" w:space="0" w:color="auto"/>
              <w:right w:val="single" w:sz="4" w:space="0" w:color="auto"/>
            </w:tcBorders>
            <w:vAlign w:val="center"/>
          </w:tcPr>
          <w:p w14:paraId="1E0C4C6D" w14:textId="68D78118" w:rsidR="002479A5" w:rsidRPr="002479A5" w:rsidRDefault="002479A5" w:rsidP="002479A5">
            <w:pPr>
              <w:jc w:val="center"/>
              <w:rPr>
                <w:rFonts w:ascii="Arial" w:hAnsi="Arial" w:cs="Arial"/>
                <w:smallCaps/>
                <w:sz w:val="20"/>
                <w:szCs w:val="20"/>
              </w:rPr>
            </w:pPr>
            <w:r w:rsidRPr="002479A5">
              <w:rPr>
                <w:rFonts w:ascii="Arial" w:hAnsi="Arial" w:cs="Arial"/>
                <w:sz w:val="20"/>
                <w:szCs w:val="20"/>
              </w:rPr>
              <w:t>Cota de Conversão</w:t>
            </w:r>
          </w:p>
        </w:tc>
        <w:tc>
          <w:tcPr>
            <w:tcW w:w="2454"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2479A5" w:rsidRDefault="002479A5" w:rsidP="002479A5">
            <w:pPr>
              <w:jc w:val="center"/>
              <w:rPr>
                <w:rFonts w:ascii="Arial" w:hAnsi="Arial" w:cs="Arial"/>
                <w:sz w:val="20"/>
                <w:szCs w:val="20"/>
              </w:rPr>
            </w:pPr>
            <w:r w:rsidRPr="002479A5">
              <w:rPr>
                <w:rFonts w:ascii="Arial" w:hAnsi="Arial" w:cs="Arial"/>
                <w:sz w:val="20"/>
                <w:szCs w:val="20"/>
              </w:rPr>
              <w:t>Pagamento / Crédito em Conta</w:t>
            </w:r>
          </w:p>
        </w:tc>
      </w:tr>
      <w:tr w:rsidR="00B53FED" w:rsidRPr="007F2C4F" w14:paraId="4D0ED95C" w14:textId="77777777" w:rsidTr="000060B3">
        <w:tc>
          <w:tcPr>
            <w:tcW w:w="2546" w:type="pct"/>
            <w:gridSpan w:val="5"/>
            <w:tcBorders>
              <w:top w:val="single" w:sz="4" w:space="0" w:color="auto"/>
              <w:left w:val="single" w:sz="4" w:space="0" w:color="auto"/>
              <w:bottom w:val="single" w:sz="4" w:space="0" w:color="auto"/>
              <w:right w:val="single" w:sz="4" w:space="0" w:color="auto"/>
            </w:tcBorders>
            <w:vAlign w:val="center"/>
          </w:tcPr>
          <w:p w14:paraId="3632D0C6" w14:textId="77777777" w:rsidR="00D02602" w:rsidRPr="00C051AD" w:rsidRDefault="00D02602" w:rsidP="00D02602">
            <w:pPr>
              <w:jc w:val="center"/>
              <w:rPr>
                <w:rFonts w:ascii="Arial" w:hAnsi="Arial" w:cs="Arial"/>
                <w:sz w:val="20"/>
                <w:szCs w:val="20"/>
              </w:rPr>
            </w:pPr>
            <w:r w:rsidRPr="00C051AD">
              <w:rPr>
                <w:rFonts w:ascii="Arial" w:hAnsi="Arial" w:cs="Arial"/>
                <w:sz w:val="20"/>
                <w:szCs w:val="20"/>
              </w:rPr>
              <w:t>D+0</w:t>
            </w:r>
          </w:p>
          <w:p w14:paraId="7BA9CA23" w14:textId="1D1A9DE5" w:rsidR="00B53FED" w:rsidRPr="007F2C4F" w:rsidRDefault="00D02602"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45B52DA2" w14:textId="58AFA978" w:rsidR="00D02602" w:rsidRPr="00C051AD" w:rsidRDefault="00D02602" w:rsidP="00D02602">
            <w:pPr>
              <w:jc w:val="center"/>
              <w:rPr>
                <w:rFonts w:ascii="Arial" w:hAnsi="Arial" w:cs="Arial"/>
                <w:sz w:val="20"/>
                <w:szCs w:val="20"/>
              </w:rPr>
            </w:pPr>
            <w:r w:rsidRPr="00C051AD">
              <w:rPr>
                <w:rFonts w:ascii="Arial" w:hAnsi="Arial" w:cs="Arial"/>
                <w:sz w:val="20"/>
                <w:szCs w:val="20"/>
              </w:rPr>
              <w:t>D+</w:t>
            </w:r>
            <w:r>
              <w:rPr>
                <w:rFonts w:ascii="Arial" w:hAnsi="Arial" w:cs="Arial"/>
                <w:sz w:val="20"/>
                <w:szCs w:val="20"/>
              </w:rPr>
              <w:t>1</w:t>
            </w:r>
          </w:p>
          <w:p w14:paraId="3BBC978D" w14:textId="785642E4" w:rsidR="00B53FED" w:rsidRPr="007F2C4F" w:rsidRDefault="00D02602" w:rsidP="00B53FED">
            <w:pPr>
              <w:jc w:val="center"/>
              <w:rPr>
                <w:rFonts w:ascii="Arial" w:hAnsi="Arial" w:cs="Arial"/>
                <w:sz w:val="20"/>
                <w:szCs w:val="20"/>
              </w:rPr>
            </w:pPr>
            <w:r w:rsidRPr="00C051AD">
              <w:rPr>
                <w:rFonts w:ascii="Arial" w:hAnsi="Arial" w:cs="Arial"/>
                <w:sz w:val="20"/>
                <w:szCs w:val="20"/>
              </w:rPr>
              <w:t xml:space="preserve">No </w:t>
            </w:r>
            <w:r>
              <w:rPr>
                <w:rFonts w:ascii="Arial" w:hAnsi="Arial" w:cs="Arial"/>
                <w:sz w:val="20"/>
                <w:szCs w:val="20"/>
              </w:rPr>
              <w:t xml:space="preserve">1º </w:t>
            </w:r>
            <w:r w:rsidRPr="00C051AD">
              <w:rPr>
                <w:rFonts w:ascii="Arial" w:hAnsi="Arial" w:cs="Arial"/>
                <w:sz w:val="20"/>
                <w:szCs w:val="20"/>
              </w:rPr>
              <w:t>dia</w:t>
            </w:r>
            <w:r>
              <w:rPr>
                <w:rFonts w:ascii="Arial" w:hAnsi="Arial" w:cs="Arial"/>
                <w:sz w:val="20"/>
                <w:szCs w:val="20"/>
              </w:rPr>
              <w:t xml:space="preserve"> útil seguinte ao da conversão de cotas</w:t>
            </w:r>
          </w:p>
        </w:tc>
      </w:tr>
      <w:tr w:rsidR="00597998" w:rsidRPr="007F2C4F" w14:paraId="4FECC2B7" w14:textId="77777777" w:rsidTr="004F4C5F">
        <w:tc>
          <w:tcPr>
            <w:tcW w:w="2354" w:type="pct"/>
            <w:gridSpan w:val="4"/>
            <w:tcBorders>
              <w:top w:val="single" w:sz="4" w:space="0" w:color="auto"/>
              <w:bottom w:val="single" w:sz="4" w:space="0" w:color="auto"/>
            </w:tcBorders>
            <w:vAlign w:val="center"/>
          </w:tcPr>
          <w:p w14:paraId="6E94C0B5"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B1D2B1" w14:textId="77777777" w:rsidR="00597998" w:rsidRPr="007F2C4F" w:rsidRDefault="00597998" w:rsidP="00597998">
            <w:pPr>
              <w:jc w:val="both"/>
              <w:rPr>
                <w:rFonts w:ascii="Arial" w:hAnsi="Arial" w:cs="Arial"/>
                <w:sz w:val="20"/>
                <w:szCs w:val="20"/>
              </w:rPr>
            </w:pPr>
          </w:p>
        </w:tc>
      </w:tr>
      <w:tr w:rsidR="00C52C19" w:rsidRPr="007F2C4F" w14:paraId="51B3CC48" w14:textId="77777777" w:rsidTr="000A1AF2">
        <w:tc>
          <w:tcPr>
            <w:tcW w:w="5000" w:type="pct"/>
            <w:gridSpan w:val="8"/>
            <w:tcBorders>
              <w:top w:val="single" w:sz="4" w:space="0" w:color="auto"/>
              <w:bottom w:val="single" w:sz="4" w:space="0" w:color="auto"/>
            </w:tcBorders>
            <w:vAlign w:val="center"/>
          </w:tcPr>
          <w:p w14:paraId="60810BEF" w14:textId="04D6DEEB" w:rsidR="00C52C19" w:rsidRPr="004719A2" w:rsidRDefault="00C52C19" w:rsidP="00657C4D">
            <w:pPr>
              <w:pStyle w:val="PargrafodaLista"/>
              <w:numPr>
                <w:ilvl w:val="1"/>
                <w:numId w:val="3"/>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F2C4F" w14:paraId="0E1319AD" w14:textId="77777777" w:rsidTr="004F4C5F">
        <w:tc>
          <w:tcPr>
            <w:tcW w:w="2354" w:type="pct"/>
            <w:gridSpan w:val="4"/>
            <w:tcBorders>
              <w:top w:val="single" w:sz="4" w:space="0" w:color="auto"/>
              <w:bottom w:val="single" w:sz="4" w:space="0" w:color="auto"/>
            </w:tcBorders>
            <w:vAlign w:val="center"/>
          </w:tcPr>
          <w:p w14:paraId="79B0B4AE" w14:textId="77777777" w:rsidR="00C52C19" w:rsidRPr="007F2C4F" w:rsidRDefault="00C52C1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105ED7" w14:textId="77777777" w:rsidR="00C52C19" w:rsidRPr="007F2C4F" w:rsidRDefault="00C52C19" w:rsidP="00C52C19">
            <w:pPr>
              <w:jc w:val="both"/>
              <w:rPr>
                <w:rFonts w:ascii="Arial" w:hAnsi="Arial" w:cs="Arial"/>
                <w:sz w:val="20"/>
                <w:szCs w:val="20"/>
                <w:highlight w:val="yellow"/>
              </w:rPr>
            </w:pPr>
          </w:p>
        </w:tc>
      </w:tr>
      <w:tr w:rsidR="00C52C19" w:rsidRPr="007F2C4F" w14:paraId="4DDC7D4C" w14:textId="77777777" w:rsidTr="00C617A7">
        <w:tc>
          <w:tcPr>
            <w:tcW w:w="1383" w:type="pct"/>
            <w:tcBorders>
              <w:top w:val="single" w:sz="4" w:space="0" w:color="auto"/>
              <w:bottom w:val="single" w:sz="4" w:space="0" w:color="auto"/>
            </w:tcBorders>
            <w:vAlign w:val="center"/>
          </w:tcPr>
          <w:p w14:paraId="5522E07A" w14:textId="77777777" w:rsidR="00C52C19" w:rsidRPr="00390D20" w:rsidRDefault="00C52C19" w:rsidP="00657C4D">
            <w:pPr>
              <w:pStyle w:val="PargrafodaLista"/>
              <w:numPr>
                <w:ilvl w:val="1"/>
                <w:numId w:val="3"/>
              </w:numPr>
              <w:ind w:left="0" w:firstLine="0"/>
              <w:jc w:val="center"/>
              <w:rPr>
                <w:rFonts w:ascii="Arial" w:hAnsi="Arial" w:cs="Arial"/>
                <w:b/>
                <w:bCs/>
                <w:smallCaps/>
                <w:color w:val="000000"/>
                <w:sz w:val="20"/>
                <w:szCs w:val="20"/>
              </w:rPr>
            </w:pPr>
            <w:r w:rsidRPr="00390D20">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360A8D53" w14:textId="4BDAC9F9" w:rsidR="00C52C19" w:rsidRPr="00390D20" w:rsidRDefault="00C52C19" w:rsidP="00C52C19">
            <w:pPr>
              <w:jc w:val="both"/>
              <w:rPr>
                <w:rFonts w:ascii="Arial" w:hAnsi="Arial" w:cs="Arial"/>
                <w:sz w:val="20"/>
                <w:szCs w:val="20"/>
              </w:rPr>
            </w:pPr>
            <w:r w:rsidRPr="00390D20">
              <w:rPr>
                <w:rFonts w:ascii="Arial" w:hAnsi="Arial" w:cs="Arial"/>
                <w:sz w:val="20"/>
                <w:szCs w:val="20"/>
              </w:rPr>
              <w:t xml:space="preserve">Cota calculada e divulgada </w:t>
            </w:r>
            <w:r w:rsidRPr="00687EE3">
              <w:rPr>
                <w:rFonts w:ascii="Arial" w:hAnsi="Arial" w:cs="Arial"/>
                <w:sz w:val="20"/>
                <w:szCs w:val="20"/>
              </w:rPr>
              <w:t>diariamente</w:t>
            </w:r>
            <w:r w:rsidRPr="00390D20">
              <w:rPr>
                <w:rFonts w:ascii="Arial" w:hAnsi="Arial" w:cs="Arial"/>
                <w:sz w:val="20"/>
                <w:szCs w:val="20"/>
              </w:rPr>
              <w:t xml:space="preserve">, no momento de </w:t>
            </w:r>
            <w:r w:rsidRPr="00687EE3">
              <w:rPr>
                <w:rFonts w:ascii="Arial" w:hAnsi="Arial" w:cs="Arial"/>
                <w:sz w:val="20"/>
                <w:szCs w:val="20"/>
              </w:rPr>
              <w:t>fechamento</w:t>
            </w:r>
            <w:r w:rsidRPr="00390D20">
              <w:rPr>
                <w:rFonts w:ascii="Arial" w:hAnsi="Arial" w:cs="Arial"/>
                <w:sz w:val="20"/>
                <w:szCs w:val="20"/>
              </w:rPr>
              <w:t xml:space="preserve"> dos mercados.</w:t>
            </w:r>
          </w:p>
        </w:tc>
      </w:tr>
      <w:tr w:rsidR="00C52C19" w:rsidRPr="007F2C4F" w14:paraId="0FE28994" w14:textId="77777777" w:rsidTr="00C617A7">
        <w:tc>
          <w:tcPr>
            <w:tcW w:w="1383" w:type="pct"/>
            <w:tcBorders>
              <w:top w:val="single" w:sz="4" w:space="0" w:color="auto"/>
              <w:bottom w:val="single" w:sz="4" w:space="0" w:color="auto"/>
            </w:tcBorders>
            <w:vAlign w:val="center"/>
          </w:tcPr>
          <w:p w14:paraId="6B069BE6"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797A6AF" w14:textId="77777777" w:rsidR="00C52C19" w:rsidRPr="007F2C4F" w:rsidRDefault="00C52C19" w:rsidP="00C52C19">
            <w:pPr>
              <w:jc w:val="both"/>
              <w:rPr>
                <w:rFonts w:ascii="Arial" w:hAnsi="Arial" w:cs="Arial"/>
                <w:sz w:val="20"/>
                <w:szCs w:val="20"/>
                <w:highlight w:val="green"/>
              </w:rPr>
            </w:pPr>
          </w:p>
        </w:tc>
      </w:tr>
      <w:tr w:rsidR="00C52C19" w:rsidRPr="007F2C4F" w14:paraId="72E8123F" w14:textId="77777777" w:rsidTr="00C617A7">
        <w:tc>
          <w:tcPr>
            <w:tcW w:w="1383" w:type="pct"/>
            <w:tcBorders>
              <w:top w:val="single" w:sz="4" w:space="0" w:color="auto"/>
              <w:bottom w:val="single" w:sz="4" w:space="0" w:color="auto"/>
            </w:tcBorders>
            <w:vAlign w:val="center"/>
          </w:tcPr>
          <w:p w14:paraId="3652C9C3" w14:textId="5DAD866F" w:rsidR="00C52C19" w:rsidRPr="007F2C4F" w:rsidRDefault="00C52C19" w:rsidP="00657C4D">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1130D0B" w14:textId="23E1802C" w:rsidR="00C52C19" w:rsidRPr="007F2C4F" w:rsidRDefault="00C52C19"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w:t>
            </w:r>
            <w:r w:rsidRPr="00ED34EC">
              <w:rPr>
                <w:rFonts w:ascii="Arial" w:hAnsi="Arial" w:cs="Arial"/>
                <w:sz w:val="20"/>
                <w:szCs w:val="20"/>
              </w:rPr>
              <w:lastRenderedPageBreak/>
              <w:t xml:space="preserve">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C52C19" w:rsidRPr="007F2C4F" w14:paraId="06846B28" w14:textId="77777777" w:rsidTr="00C617A7">
        <w:tc>
          <w:tcPr>
            <w:tcW w:w="1383" w:type="pct"/>
            <w:tcBorders>
              <w:top w:val="single" w:sz="4" w:space="0" w:color="auto"/>
              <w:bottom w:val="single" w:sz="4" w:space="0" w:color="auto"/>
            </w:tcBorders>
            <w:vAlign w:val="center"/>
          </w:tcPr>
          <w:p w14:paraId="1EBFA5C7"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9477C9D" w14:textId="77777777" w:rsidR="00C52C19" w:rsidRPr="007F2C4F" w:rsidRDefault="00C52C19" w:rsidP="00C52C19">
            <w:pPr>
              <w:jc w:val="both"/>
              <w:rPr>
                <w:rFonts w:ascii="Arial" w:hAnsi="Arial" w:cs="Arial"/>
                <w:sz w:val="20"/>
                <w:szCs w:val="20"/>
                <w:highlight w:val="green"/>
              </w:rPr>
            </w:pPr>
          </w:p>
        </w:tc>
      </w:tr>
      <w:tr w:rsidR="00C52C19" w:rsidRPr="007F2C4F" w14:paraId="5C97274F" w14:textId="77777777" w:rsidTr="00C617A7">
        <w:tc>
          <w:tcPr>
            <w:tcW w:w="1383" w:type="pct"/>
            <w:tcBorders>
              <w:top w:val="single" w:sz="4" w:space="0" w:color="auto"/>
              <w:bottom w:val="single" w:sz="4" w:space="0" w:color="auto"/>
            </w:tcBorders>
            <w:vAlign w:val="center"/>
          </w:tcPr>
          <w:p w14:paraId="210F8206" w14:textId="77777777" w:rsidR="00C52C19" w:rsidRPr="007F2C4F" w:rsidRDefault="00C52C19" w:rsidP="00657C4D">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6AFBE543" w14:textId="0BCB8897" w:rsidR="00C52C19" w:rsidRPr="007F2C4F" w:rsidRDefault="00C52C19"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w:t>
            </w:r>
            <w:r w:rsidR="003B18C6" w:rsidRPr="00555CE1">
              <w:rPr>
                <w:rFonts w:ascii="Arial" w:hAnsi="Arial" w:cs="Arial"/>
                <w:sz w:val="20"/>
                <w:szCs w:val="20"/>
              </w:rPr>
              <w:t xml:space="preserve"> do</w:t>
            </w:r>
            <w:r w:rsidRPr="00555CE1">
              <w:rPr>
                <w:rFonts w:ascii="Arial" w:hAnsi="Arial" w:cs="Arial"/>
                <w:sz w:val="20"/>
                <w:szCs w:val="20"/>
              </w:rPr>
              <w:t xml:space="preserve"> </w:t>
            </w:r>
            <w:r w:rsidR="003B18C6" w:rsidRPr="00555CE1">
              <w:rPr>
                <w:rFonts w:ascii="Arial" w:hAnsi="Arial" w:cs="Arial"/>
                <w:sz w:val="20"/>
                <w:szCs w:val="20"/>
              </w:rPr>
              <w:t>distribuidor e/ou do Gestor da Classe</w:t>
            </w:r>
            <w:r w:rsidRPr="00111072">
              <w:rPr>
                <w:rFonts w:ascii="Arial" w:hAnsi="Arial" w:cs="Arial"/>
                <w:sz w:val="20"/>
                <w:szCs w:val="20"/>
              </w:rPr>
              <w:t>.</w:t>
            </w:r>
          </w:p>
        </w:tc>
      </w:tr>
      <w:tr w:rsidR="00C52C19" w:rsidRPr="007F2C4F" w14:paraId="5700D075" w14:textId="77777777" w:rsidTr="00C617A7">
        <w:tc>
          <w:tcPr>
            <w:tcW w:w="1383" w:type="pct"/>
            <w:tcBorders>
              <w:top w:val="single" w:sz="4" w:space="0" w:color="auto"/>
              <w:bottom w:val="single" w:sz="4" w:space="0" w:color="auto"/>
            </w:tcBorders>
            <w:vAlign w:val="center"/>
          </w:tcPr>
          <w:p w14:paraId="2DCBF82A" w14:textId="77777777" w:rsidR="00C52C19" w:rsidRPr="007F2C4F" w:rsidRDefault="00C52C19"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04FC1D68" w14:textId="77777777" w:rsidR="00C52C19" w:rsidRPr="007F2C4F" w:rsidRDefault="00C52C19" w:rsidP="00C52C19">
            <w:pPr>
              <w:jc w:val="both"/>
              <w:rPr>
                <w:rFonts w:ascii="Arial" w:hAnsi="Arial" w:cs="Arial"/>
                <w:sz w:val="20"/>
                <w:szCs w:val="20"/>
                <w:highlight w:val="yellow"/>
              </w:rPr>
            </w:pPr>
          </w:p>
        </w:tc>
      </w:tr>
      <w:tr w:rsidR="00C52C19" w:rsidRPr="007F2C4F" w14:paraId="42B36206" w14:textId="77777777" w:rsidTr="00C617A7">
        <w:tc>
          <w:tcPr>
            <w:tcW w:w="1383" w:type="pct"/>
            <w:tcBorders>
              <w:top w:val="single" w:sz="4" w:space="0" w:color="auto"/>
              <w:bottom w:val="single" w:sz="4" w:space="0" w:color="auto"/>
            </w:tcBorders>
            <w:vAlign w:val="center"/>
          </w:tcPr>
          <w:p w14:paraId="554A02C0" w14:textId="77777777" w:rsidR="00C52C19" w:rsidRPr="00620F31" w:rsidRDefault="00C52C19" w:rsidP="00657C4D">
            <w:pPr>
              <w:pStyle w:val="PargrafodaLista"/>
              <w:numPr>
                <w:ilvl w:val="1"/>
                <w:numId w:val="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3586F52" w14:textId="77777777" w:rsidR="00C52C19" w:rsidRPr="007F2C4F" w:rsidRDefault="00C52C1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52C19" w:rsidRPr="007F2C4F" w14:paraId="20152D23" w14:textId="77777777" w:rsidTr="00C617A7">
        <w:tc>
          <w:tcPr>
            <w:tcW w:w="1383" w:type="pct"/>
            <w:tcBorders>
              <w:top w:val="single" w:sz="4" w:space="0" w:color="auto"/>
              <w:bottom w:val="single" w:sz="4" w:space="0" w:color="auto"/>
            </w:tcBorders>
            <w:vAlign w:val="center"/>
          </w:tcPr>
          <w:p w14:paraId="76C453B9"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4CCCE5A" w14:textId="77777777" w:rsidR="00C52C19" w:rsidRPr="007F2C4F" w:rsidRDefault="00C52C19" w:rsidP="00C52C19">
            <w:pPr>
              <w:jc w:val="both"/>
              <w:rPr>
                <w:rFonts w:ascii="Arial" w:hAnsi="Arial" w:cs="Arial"/>
                <w:sz w:val="20"/>
                <w:szCs w:val="20"/>
              </w:rPr>
            </w:pPr>
          </w:p>
        </w:tc>
      </w:tr>
      <w:tr w:rsidR="00C52C19" w:rsidRPr="007F2C4F" w14:paraId="3CAFA3E6" w14:textId="77777777" w:rsidTr="00C617A7">
        <w:tc>
          <w:tcPr>
            <w:tcW w:w="1383" w:type="pct"/>
            <w:tcBorders>
              <w:top w:val="single" w:sz="4" w:space="0" w:color="auto"/>
              <w:bottom w:val="single" w:sz="4" w:space="0" w:color="auto"/>
            </w:tcBorders>
            <w:vAlign w:val="center"/>
          </w:tcPr>
          <w:p w14:paraId="67715468" w14:textId="77777777" w:rsidR="00C52C19" w:rsidRPr="007F2C4F" w:rsidRDefault="00C52C19" w:rsidP="00657C4D">
            <w:pPr>
              <w:pStyle w:val="PargrafodaLista"/>
              <w:numPr>
                <w:ilvl w:val="1"/>
                <w:numId w:val="3"/>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1BFF892" w14:textId="188182CF"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562F3F" w:rsidRPr="007F2C4F" w14:paraId="02AD5341" w14:textId="77777777" w:rsidTr="00C617A7">
        <w:tc>
          <w:tcPr>
            <w:tcW w:w="1383" w:type="pct"/>
            <w:tcBorders>
              <w:top w:val="single" w:sz="4" w:space="0" w:color="auto"/>
              <w:bottom w:val="single" w:sz="4" w:space="0" w:color="auto"/>
            </w:tcBorders>
            <w:vAlign w:val="center"/>
          </w:tcPr>
          <w:p w14:paraId="3C412282" w14:textId="77777777" w:rsidR="00562F3F" w:rsidRDefault="00562F3F"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9D59B23" w14:textId="77777777" w:rsidR="00562F3F" w:rsidRPr="003C1EB3" w:rsidRDefault="00562F3F" w:rsidP="002E6EE1">
            <w:pPr>
              <w:jc w:val="both"/>
              <w:rPr>
                <w:rFonts w:ascii="Arial" w:hAnsi="Arial" w:cs="Arial"/>
                <w:sz w:val="20"/>
                <w:szCs w:val="20"/>
              </w:rPr>
            </w:pPr>
          </w:p>
        </w:tc>
      </w:tr>
      <w:tr w:rsidR="00562F3F" w:rsidRPr="007F2C4F" w14:paraId="122612B7" w14:textId="77777777" w:rsidTr="00C617A7">
        <w:tc>
          <w:tcPr>
            <w:tcW w:w="1383" w:type="pct"/>
            <w:tcBorders>
              <w:top w:val="single" w:sz="4" w:space="0" w:color="auto"/>
              <w:bottom w:val="single" w:sz="4" w:space="0" w:color="auto"/>
            </w:tcBorders>
            <w:vAlign w:val="center"/>
          </w:tcPr>
          <w:p w14:paraId="6E5E6038" w14:textId="2DB27D31" w:rsidR="00562F3F" w:rsidRDefault="00562F3F" w:rsidP="00657C4D">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359E3A0F" w14:textId="23832F00" w:rsidR="00F81D79" w:rsidRPr="003C1EB3" w:rsidRDefault="00766B9E" w:rsidP="002E6EE1">
            <w:pPr>
              <w:jc w:val="both"/>
              <w:rPr>
                <w:rFonts w:ascii="Arial" w:hAnsi="Arial" w:cs="Arial"/>
                <w:sz w:val="20"/>
                <w:szCs w:val="20"/>
              </w:rPr>
            </w:pPr>
            <w:r>
              <w:rPr>
                <w:rFonts w:ascii="Arial" w:hAnsi="Arial" w:cs="Arial"/>
                <w:sz w:val="20"/>
                <w:szCs w:val="20"/>
              </w:rPr>
              <w:t>As Cotas correspondem</w:t>
            </w:r>
            <w:r w:rsidR="00F81D79">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Pr>
                <w:rFonts w:ascii="Arial" w:hAnsi="Arial" w:cs="Arial"/>
                <w:sz w:val="20"/>
                <w:szCs w:val="20"/>
              </w:rPr>
              <w:t xml:space="preserve"> não podendo ser </w:t>
            </w:r>
            <w:r w:rsidR="007462CE">
              <w:rPr>
                <w:rFonts w:ascii="Arial" w:hAnsi="Arial" w:cs="Arial"/>
                <w:sz w:val="20"/>
                <w:szCs w:val="20"/>
              </w:rPr>
              <w:t xml:space="preserve">por eles </w:t>
            </w:r>
            <w:r>
              <w:rPr>
                <w:rFonts w:ascii="Arial" w:hAnsi="Arial" w:cs="Arial"/>
                <w:sz w:val="20"/>
                <w:szCs w:val="20"/>
              </w:rPr>
              <w:t>gravadas</w:t>
            </w:r>
            <w:r w:rsidR="007462CE">
              <w:rPr>
                <w:rFonts w:ascii="Arial" w:hAnsi="Arial" w:cs="Arial"/>
                <w:sz w:val="20"/>
                <w:szCs w:val="20"/>
              </w:rPr>
              <w:t>,</w:t>
            </w:r>
            <w:r>
              <w:rPr>
                <w:rFonts w:ascii="Arial" w:hAnsi="Arial" w:cs="Arial"/>
                <w:sz w:val="20"/>
                <w:szCs w:val="20"/>
              </w:rPr>
              <w:t xml:space="preserve"> dadas em garantia</w:t>
            </w:r>
            <w:r w:rsidR="007462CE">
              <w:rPr>
                <w:rFonts w:ascii="Arial" w:hAnsi="Arial" w:cs="Arial"/>
                <w:sz w:val="20"/>
                <w:szCs w:val="20"/>
              </w:rPr>
              <w:t xml:space="preserve"> ou </w:t>
            </w:r>
            <w:r w:rsidR="00521F0C">
              <w:rPr>
                <w:rFonts w:ascii="Arial" w:hAnsi="Arial" w:cs="Arial"/>
                <w:sz w:val="20"/>
                <w:szCs w:val="20"/>
              </w:rPr>
              <w:t xml:space="preserve">ter suas titularidades </w:t>
            </w:r>
            <w:r w:rsidR="007462CE">
              <w:rPr>
                <w:rFonts w:ascii="Arial" w:hAnsi="Arial" w:cs="Arial"/>
                <w:sz w:val="20"/>
                <w:szCs w:val="20"/>
              </w:rPr>
              <w:t>transferidas</w:t>
            </w:r>
            <w:r>
              <w:rPr>
                <w:rFonts w:ascii="Arial" w:hAnsi="Arial" w:cs="Arial"/>
                <w:sz w:val="20"/>
                <w:szCs w:val="20"/>
              </w:rPr>
              <w:t>.</w:t>
            </w:r>
          </w:p>
        </w:tc>
      </w:tr>
    </w:tbl>
    <w:p w14:paraId="135F002D" w14:textId="0299A2B6" w:rsidR="00AF7FA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7F2C4F" w14:paraId="22CBC9F2" w14:textId="77777777" w:rsidTr="00270A73">
        <w:tc>
          <w:tcPr>
            <w:tcW w:w="5000" w:type="pct"/>
            <w:gridSpan w:val="3"/>
            <w:shd w:val="clear" w:color="auto" w:fill="C00000"/>
          </w:tcPr>
          <w:p w14:paraId="6BB89227" w14:textId="1E5A23FC" w:rsidR="008A0098" w:rsidRPr="00270A73" w:rsidRDefault="00F5365D" w:rsidP="00657C4D">
            <w:pPr>
              <w:pStyle w:val="PargrafodaLista"/>
              <w:numPr>
                <w:ilvl w:val="0"/>
                <w:numId w:val="5"/>
              </w:numPr>
              <w:ind w:left="0" w:firstLine="0"/>
              <w:jc w:val="center"/>
              <w:rPr>
                <w:rFonts w:ascii="Arial" w:hAnsi="Arial" w:cs="Arial"/>
                <w:b/>
                <w:bCs/>
                <w:color w:val="FFFFFF" w:themeColor="background1"/>
                <w:sz w:val="20"/>
                <w:szCs w:val="20"/>
              </w:rPr>
            </w:pPr>
            <w:bookmarkStart w:id="8" w:name="_Hlk104394471"/>
            <w:r w:rsidRPr="00270A73">
              <w:rPr>
                <w:rFonts w:ascii="Arial" w:hAnsi="Arial" w:cs="Arial"/>
                <w:b/>
                <w:bCs/>
                <w:color w:val="FFFFFF" w:themeColor="background1"/>
                <w:sz w:val="20"/>
                <w:szCs w:val="20"/>
              </w:rPr>
              <w:t>MECANISMOS DE GERENCIAMENTO DE LIQUIDEZ</w:t>
            </w:r>
          </w:p>
        </w:tc>
      </w:tr>
      <w:tr w:rsidR="008A0098" w:rsidRPr="007F2C4F" w14:paraId="1068273F" w14:textId="77777777" w:rsidTr="00687EE3">
        <w:tc>
          <w:tcPr>
            <w:tcW w:w="1735" w:type="pct"/>
            <w:gridSpan w:val="2"/>
            <w:tcBorders>
              <w:top w:val="single" w:sz="4" w:space="0" w:color="auto"/>
              <w:bottom w:val="single" w:sz="4" w:space="0" w:color="auto"/>
            </w:tcBorders>
            <w:vAlign w:val="center"/>
          </w:tcPr>
          <w:p w14:paraId="7F0F126A" w14:textId="77777777" w:rsidR="008A0098" w:rsidRPr="007F2C4F"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7F2C4F" w:rsidRDefault="008A0098" w:rsidP="004C2A0B">
            <w:pPr>
              <w:jc w:val="both"/>
              <w:rPr>
                <w:rFonts w:ascii="Arial" w:hAnsi="Arial" w:cs="Arial"/>
                <w:sz w:val="20"/>
                <w:szCs w:val="20"/>
              </w:rPr>
            </w:pPr>
          </w:p>
        </w:tc>
      </w:tr>
      <w:tr w:rsidR="008C4533" w:rsidRPr="007F2C4F" w14:paraId="17251348" w14:textId="77777777" w:rsidTr="00687EE3">
        <w:tc>
          <w:tcPr>
            <w:tcW w:w="1380" w:type="pct"/>
            <w:tcBorders>
              <w:top w:val="single" w:sz="4" w:space="0" w:color="auto"/>
              <w:bottom w:val="single" w:sz="4" w:space="0" w:color="auto"/>
            </w:tcBorders>
            <w:vAlign w:val="center"/>
          </w:tcPr>
          <w:p w14:paraId="06B6652C" w14:textId="6D78D19C" w:rsidR="008C4533" w:rsidRPr="007F2C4F" w:rsidRDefault="008C4533" w:rsidP="00657C4D">
            <w:pPr>
              <w:pStyle w:val="PargrafodaLista"/>
              <w:numPr>
                <w:ilvl w:val="1"/>
                <w:numId w:val="5"/>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36AF495D" w:rsidR="008C4533" w:rsidRPr="007F2C4F" w:rsidRDefault="007230E6"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w:t>
            </w:r>
            <w:r w:rsidR="00B82A04">
              <w:rPr>
                <w:rFonts w:ascii="Arial" w:hAnsi="Arial" w:cs="Arial"/>
                <w:sz w:val="20"/>
                <w:szCs w:val="20"/>
              </w:rPr>
              <w:t xml:space="preserve">, </w:t>
            </w:r>
            <w:r>
              <w:rPr>
                <w:rFonts w:ascii="Arial" w:hAnsi="Arial" w:cs="Arial"/>
                <w:sz w:val="20"/>
                <w:szCs w:val="20"/>
              </w:rPr>
              <w:t xml:space="preserve">nos termos e limites definidos </w:t>
            </w:r>
            <w:r w:rsidR="00EF2A85">
              <w:rPr>
                <w:rFonts w:ascii="Arial" w:hAnsi="Arial" w:cs="Arial"/>
                <w:sz w:val="20"/>
                <w:szCs w:val="20"/>
              </w:rPr>
              <w:t>neste Anexo e em</w:t>
            </w:r>
            <w:r>
              <w:rPr>
                <w:rFonts w:ascii="Arial" w:hAnsi="Arial" w:cs="Arial"/>
                <w:sz w:val="20"/>
                <w:szCs w:val="20"/>
              </w:rPr>
              <w:t xml:space="preserve"> sua política interna.</w:t>
            </w:r>
          </w:p>
        </w:tc>
      </w:tr>
      <w:tr w:rsidR="008A0098" w:rsidRPr="007F2C4F" w14:paraId="236AB35B" w14:textId="77777777" w:rsidTr="00687EE3">
        <w:tc>
          <w:tcPr>
            <w:tcW w:w="1380" w:type="pct"/>
            <w:tcBorders>
              <w:top w:val="single" w:sz="4" w:space="0" w:color="auto"/>
              <w:bottom w:val="single" w:sz="4" w:space="0" w:color="auto"/>
            </w:tcBorders>
            <w:vAlign w:val="center"/>
          </w:tcPr>
          <w:p w14:paraId="04616BFB" w14:textId="77777777" w:rsidR="008A0098" w:rsidRPr="007F2C4F"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7F2C4F" w:rsidRDefault="008A0098" w:rsidP="004C2A0B">
            <w:pPr>
              <w:jc w:val="both"/>
              <w:rPr>
                <w:rFonts w:ascii="Arial" w:hAnsi="Arial" w:cs="Arial"/>
                <w:sz w:val="20"/>
                <w:szCs w:val="20"/>
              </w:rPr>
            </w:pPr>
          </w:p>
        </w:tc>
      </w:tr>
      <w:tr w:rsidR="008A0098" w:rsidRPr="007F2C4F" w14:paraId="30AEB3D0" w14:textId="77777777" w:rsidTr="00687EE3">
        <w:tc>
          <w:tcPr>
            <w:tcW w:w="1380" w:type="pct"/>
            <w:tcBorders>
              <w:top w:val="single" w:sz="4" w:space="0" w:color="auto"/>
              <w:bottom w:val="single" w:sz="4" w:space="0" w:color="auto"/>
            </w:tcBorders>
            <w:vAlign w:val="center"/>
          </w:tcPr>
          <w:p w14:paraId="4F6F76A2" w14:textId="24489181" w:rsidR="008A0098" w:rsidRPr="007F2C4F" w:rsidRDefault="00AE1D36" w:rsidP="00657C4D">
            <w:pPr>
              <w:pStyle w:val="PargrafodaLista"/>
              <w:numPr>
                <w:ilvl w:val="1"/>
                <w:numId w:val="5"/>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227171F" w14:textId="67982364" w:rsidR="008A0098" w:rsidRPr="007F2C4F" w:rsidRDefault="008A0098" w:rsidP="004C2A0B">
            <w:pPr>
              <w:jc w:val="both"/>
              <w:rPr>
                <w:rFonts w:ascii="Arial" w:hAnsi="Arial" w:cs="Arial"/>
                <w:sz w:val="20"/>
                <w:szCs w:val="20"/>
              </w:rPr>
            </w:pPr>
            <w:r w:rsidRPr="007F2C4F">
              <w:rPr>
                <w:rFonts w:ascii="Arial" w:hAnsi="Arial" w:cs="Arial"/>
                <w:sz w:val="20"/>
                <w:szCs w:val="20"/>
              </w:rPr>
              <w:t xml:space="preserve">O </w:t>
            </w:r>
            <w:r w:rsidR="0004554C"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sidR="00DA22BA">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sidR="005D1467">
              <w:rPr>
                <w:rFonts w:ascii="Arial" w:hAnsi="Arial" w:cs="Arial"/>
                <w:sz w:val="20"/>
                <w:szCs w:val="20"/>
              </w:rPr>
              <w:t xml:space="preserve"> </w:t>
            </w:r>
            <w:r w:rsidR="0014037B" w:rsidRPr="00082353">
              <w:rPr>
                <w:rFonts w:ascii="Arial" w:hAnsi="Arial" w:cs="Arial"/>
                <w:sz w:val="20"/>
                <w:szCs w:val="20"/>
              </w:rPr>
              <w:t>como aquelas derivadas de incertezas supervenientes de preços</w:t>
            </w:r>
            <w:r w:rsidR="0014037B">
              <w:rPr>
                <w:rFonts w:ascii="Arial" w:hAnsi="Arial" w:cs="Arial"/>
                <w:sz w:val="20"/>
                <w:szCs w:val="20"/>
              </w:rPr>
              <w:t xml:space="preserve"> </w:t>
            </w:r>
            <w:r w:rsidR="0014037B" w:rsidRPr="0014037B">
              <w:rPr>
                <w:rFonts w:ascii="Arial" w:hAnsi="Arial" w:cs="Arial"/>
                <w:sz w:val="20"/>
                <w:szCs w:val="20"/>
              </w:rPr>
              <w:t>(eventos inesperados e relevantes de crédito)</w:t>
            </w:r>
            <w:r w:rsidRPr="007F2C4F">
              <w:rPr>
                <w:rFonts w:ascii="Arial" w:hAnsi="Arial" w:cs="Arial"/>
                <w:sz w:val="20"/>
                <w:szCs w:val="20"/>
              </w:rPr>
              <w:t>, por resgates incompatíveis com a liquidez existente na Classe ou pela deterioração da liquidez dos ativos detidos</w:t>
            </w:r>
            <w:r w:rsidR="00AE1D36" w:rsidRPr="007F2C4F">
              <w:rPr>
                <w:rFonts w:ascii="Arial" w:hAnsi="Arial" w:cs="Arial"/>
                <w:sz w:val="20"/>
                <w:szCs w:val="20"/>
              </w:rPr>
              <w:t xml:space="preserve">, </w:t>
            </w:r>
            <w:r w:rsidR="00AE1D36" w:rsidRPr="00D02030">
              <w:rPr>
                <w:rFonts w:ascii="Arial" w:hAnsi="Arial" w:cs="Arial"/>
                <w:sz w:val="20"/>
                <w:szCs w:val="20"/>
              </w:rPr>
              <w:t>circunstância em que as solicitações de resgate não convertidas até a data do fechamento serão canceladas.</w:t>
            </w:r>
          </w:p>
        </w:tc>
      </w:tr>
      <w:bookmarkEnd w:id="8"/>
    </w:tbl>
    <w:p w14:paraId="69C25196" w14:textId="77777777" w:rsidR="00306463" w:rsidRPr="00306463"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7F2C4F" w14:paraId="68459693" w14:textId="77777777" w:rsidTr="00270A73">
        <w:trPr>
          <w:jc w:val="center"/>
        </w:trPr>
        <w:tc>
          <w:tcPr>
            <w:tcW w:w="5000" w:type="pct"/>
            <w:gridSpan w:val="3"/>
            <w:shd w:val="clear" w:color="auto" w:fill="C00000"/>
          </w:tcPr>
          <w:p w14:paraId="51C406CC" w14:textId="537140F2" w:rsidR="000D5203" w:rsidRPr="00270A73" w:rsidRDefault="0062093C" w:rsidP="00657C4D">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0D5203" w:rsidRPr="007F2C4F"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F2C4F"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F2C4F" w:rsidRDefault="000D5203" w:rsidP="00890BCA">
            <w:pPr>
              <w:rPr>
                <w:rFonts w:ascii="Arial" w:hAnsi="Arial" w:cs="Arial"/>
                <w:sz w:val="20"/>
                <w:szCs w:val="20"/>
              </w:rPr>
            </w:pPr>
          </w:p>
        </w:tc>
      </w:tr>
      <w:tr w:rsidR="00D02030" w:rsidRPr="007F2C4F"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F2C4F" w:rsidRDefault="00D02030" w:rsidP="00657C4D">
            <w:pPr>
              <w:pStyle w:val="PargrafodaLista"/>
              <w:numPr>
                <w:ilvl w:val="1"/>
                <w:numId w:val="5"/>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A65D4A" w:rsidRDefault="00D02030"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B95D678" w14:textId="77777777" w:rsidR="00D02030" w:rsidRPr="00A65D4A" w:rsidRDefault="00D02030" w:rsidP="00D02030">
            <w:pPr>
              <w:jc w:val="both"/>
              <w:rPr>
                <w:rFonts w:ascii="Arial" w:hAnsi="Arial" w:cs="Arial"/>
                <w:sz w:val="20"/>
                <w:szCs w:val="20"/>
              </w:rPr>
            </w:pPr>
          </w:p>
          <w:p w14:paraId="1AF67679" w14:textId="19B2990A" w:rsidR="00D02030" w:rsidRPr="00A65D4A" w:rsidRDefault="00D02030"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w:t>
            </w:r>
            <w:r w:rsidRPr="00A65D4A">
              <w:rPr>
                <w:rFonts w:ascii="Arial" w:hAnsi="Arial" w:cs="Arial"/>
                <w:sz w:val="20"/>
                <w:szCs w:val="20"/>
              </w:rPr>
              <w:lastRenderedPageBreak/>
              <w:t xml:space="preserve">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1F0A2C55" w14:textId="4BABE42F" w:rsidR="00D02030" w:rsidRPr="007F2C4F" w:rsidRDefault="00D02030"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0646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B578C" w14:paraId="65328711" w14:textId="77777777" w:rsidTr="00270A73">
        <w:tc>
          <w:tcPr>
            <w:tcW w:w="5000" w:type="pct"/>
            <w:gridSpan w:val="3"/>
            <w:shd w:val="clear" w:color="auto" w:fill="C00000"/>
          </w:tcPr>
          <w:p w14:paraId="6B7AE866" w14:textId="5C9FB66B" w:rsidR="00D02A8B" w:rsidRPr="00270A73" w:rsidRDefault="00D02A8B" w:rsidP="00657C4D">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w:t>
            </w:r>
            <w:r w:rsidR="00DA5FD1" w:rsidRPr="00270A73">
              <w:rPr>
                <w:rFonts w:ascii="Arial" w:hAnsi="Arial" w:cs="Arial"/>
                <w:b/>
                <w:bCs/>
                <w:color w:val="FFFFFF" w:themeColor="background1"/>
                <w:sz w:val="20"/>
                <w:szCs w:val="20"/>
              </w:rPr>
              <w:t xml:space="preserve"> LÍQUIDO</w:t>
            </w:r>
          </w:p>
        </w:tc>
      </w:tr>
      <w:tr w:rsidR="00D02A8B" w:rsidRPr="00BB578C" w14:paraId="50C77034" w14:textId="77777777" w:rsidTr="00501EF3">
        <w:tc>
          <w:tcPr>
            <w:tcW w:w="1786" w:type="pct"/>
            <w:gridSpan w:val="2"/>
            <w:tcBorders>
              <w:bottom w:val="single" w:sz="4" w:space="0" w:color="auto"/>
            </w:tcBorders>
            <w:vAlign w:val="center"/>
          </w:tcPr>
          <w:p w14:paraId="5E74744F" w14:textId="77777777" w:rsidR="00D02A8B" w:rsidRPr="007F2C4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F2C4F" w:rsidRDefault="00D02A8B" w:rsidP="00890BCA">
            <w:pPr>
              <w:rPr>
                <w:rFonts w:ascii="Arial" w:hAnsi="Arial" w:cs="Arial"/>
                <w:sz w:val="20"/>
                <w:szCs w:val="20"/>
              </w:rPr>
            </w:pPr>
          </w:p>
        </w:tc>
      </w:tr>
      <w:tr w:rsidR="00D02A8B" w:rsidRPr="00BB578C" w14:paraId="0FAA5870" w14:textId="77777777" w:rsidTr="005656EE">
        <w:tc>
          <w:tcPr>
            <w:tcW w:w="1382" w:type="pct"/>
            <w:tcBorders>
              <w:bottom w:val="single" w:sz="4" w:space="0" w:color="auto"/>
            </w:tcBorders>
            <w:vAlign w:val="center"/>
          </w:tcPr>
          <w:p w14:paraId="0E28599A" w14:textId="71A419F8" w:rsidR="00D02A8B" w:rsidRPr="007F2C4F" w:rsidRDefault="00F5365D" w:rsidP="00657C4D">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7F2C4F" w:rsidRDefault="00EB113F" w:rsidP="008075D7">
            <w:pPr>
              <w:pStyle w:val="PargrafodaLista"/>
              <w:ind w:left="0"/>
              <w:jc w:val="both"/>
              <w:rPr>
                <w:rFonts w:ascii="Arial" w:hAnsi="Arial" w:cs="Arial"/>
                <w:sz w:val="20"/>
                <w:szCs w:val="20"/>
              </w:rPr>
            </w:pPr>
            <w:r w:rsidRPr="00EB113F">
              <w:rPr>
                <w:rFonts w:ascii="Arial" w:hAnsi="Arial" w:cs="Arial"/>
                <w:sz w:val="20"/>
                <w:szCs w:val="20"/>
              </w:rPr>
              <w:t>O A</w:t>
            </w:r>
            <w:r w:rsidR="00174088">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sidR="00843786">
              <w:rPr>
                <w:rFonts w:ascii="Arial" w:hAnsi="Arial" w:cs="Arial"/>
                <w:sz w:val="20"/>
                <w:szCs w:val="20"/>
              </w:rPr>
              <w:t>tenha ciência de qualquer pedido de declaração judicial de insolvência do patrimônio da Classe</w:t>
            </w:r>
          </w:p>
        </w:tc>
      </w:tr>
    </w:tbl>
    <w:p w14:paraId="0C09894B" w14:textId="6EE50398" w:rsidR="00B67269" w:rsidRPr="0030646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7F2C4F" w14:paraId="4674AACE" w14:textId="77777777" w:rsidTr="00270A73">
        <w:tc>
          <w:tcPr>
            <w:tcW w:w="5000" w:type="pct"/>
            <w:gridSpan w:val="2"/>
            <w:shd w:val="clear" w:color="auto" w:fill="C00000"/>
          </w:tcPr>
          <w:p w14:paraId="3931CC3A" w14:textId="071C657D" w:rsidR="00C40D09" w:rsidRPr="00270A73" w:rsidRDefault="00CF2621" w:rsidP="00657C4D">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40D09" w:rsidRPr="007F2C4F" w14:paraId="0265D0B3" w14:textId="77777777" w:rsidTr="0098597E">
        <w:tc>
          <w:tcPr>
            <w:tcW w:w="1382" w:type="pct"/>
            <w:tcBorders>
              <w:bottom w:val="single" w:sz="4" w:space="0" w:color="auto"/>
            </w:tcBorders>
            <w:vAlign w:val="center"/>
          </w:tcPr>
          <w:p w14:paraId="04C98398" w14:textId="77777777" w:rsidR="00C40D09" w:rsidRPr="007F2C4F"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7F2C4F" w:rsidRDefault="00C40D09" w:rsidP="00890BCA">
            <w:pPr>
              <w:rPr>
                <w:rFonts w:ascii="Arial" w:hAnsi="Arial" w:cs="Arial"/>
                <w:sz w:val="20"/>
                <w:szCs w:val="20"/>
              </w:rPr>
            </w:pPr>
          </w:p>
        </w:tc>
      </w:tr>
      <w:tr w:rsidR="00C40D09" w:rsidRPr="007F2C4F" w14:paraId="0C349188" w14:textId="77777777" w:rsidTr="005656EE">
        <w:tc>
          <w:tcPr>
            <w:tcW w:w="1382" w:type="pct"/>
            <w:tcBorders>
              <w:top w:val="single" w:sz="4" w:space="0" w:color="auto"/>
              <w:bottom w:val="single" w:sz="4" w:space="0" w:color="auto"/>
            </w:tcBorders>
            <w:vAlign w:val="center"/>
          </w:tcPr>
          <w:p w14:paraId="1704111C" w14:textId="77777777" w:rsidR="00C40D09" w:rsidRPr="007F2C4F" w:rsidRDefault="00C40D09" w:rsidP="00657C4D">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Default="00C40D0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sidR="00645878">
              <w:rPr>
                <w:rFonts w:ascii="Arial" w:hAnsi="Arial" w:cs="Arial"/>
                <w:sz w:val="20"/>
                <w:szCs w:val="20"/>
              </w:rPr>
              <w:t xml:space="preserve"> e de cujo interesse seja exclusivo da </w:t>
            </w:r>
            <w:r w:rsidRPr="007F2C4F">
              <w:rPr>
                <w:rFonts w:ascii="Arial" w:hAnsi="Arial" w:cs="Arial"/>
                <w:sz w:val="20"/>
                <w:szCs w:val="20"/>
              </w:rPr>
              <w:t>respectiva Classe</w:t>
            </w:r>
            <w:r w:rsidR="00B823F9">
              <w:rPr>
                <w:rFonts w:ascii="Arial" w:hAnsi="Arial" w:cs="Arial"/>
                <w:sz w:val="20"/>
                <w:szCs w:val="20"/>
              </w:rPr>
              <w:t xml:space="preserve"> e</w:t>
            </w:r>
            <w:r w:rsidR="00C5790A">
              <w:rPr>
                <w:rFonts w:ascii="Arial" w:hAnsi="Arial" w:cs="Arial"/>
                <w:sz w:val="20"/>
                <w:szCs w:val="20"/>
              </w:rPr>
              <w:t>/ou comum</w:t>
            </w:r>
            <w:r w:rsidR="00B823F9">
              <w:rPr>
                <w:rFonts w:ascii="Arial" w:hAnsi="Arial" w:cs="Arial"/>
                <w:sz w:val="20"/>
                <w:szCs w:val="20"/>
              </w:rPr>
              <w:t xml:space="preserve"> </w:t>
            </w:r>
            <w:r w:rsidR="00C5790A">
              <w:rPr>
                <w:rFonts w:ascii="Arial" w:hAnsi="Arial" w:cs="Arial"/>
                <w:sz w:val="20"/>
                <w:szCs w:val="20"/>
              </w:rPr>
              <w:t xml:space="preserve">às </w:t>
            </w:r>
            <w:r w:rsidR="00B823F9">
              <w:rPr>
                <w:rFonts w:ascii="Arial" w:hAnsi="Arial" w:cs="Arial"/>
                <w:sz w:val="20"/>
                <w:szCs w:val="20"/>
              </w:rPr>
              <w:t>suas Subclasses (se houver)</w:t>
            </w:r>
            <w:r w:rsidRPr="007F2C4F">
              <w:rPr>
                <w:rFonts w:ascii="Arial" w:hAnsi="Arial" w:cs="Arial"/>
                <w:sz w:val="20"/>
                <w:szCs w:val="20"/>
              </w:rPr>
              <w:t>.</w:t>
            </w:r>
            <w:r w:rsidR="00AE2C26">
              <w:rPr>
                <w:rFonts w:ascii="Arial" w:hAnsi="Arial" w:cs="Arial"/>
                <w:sz w:val="20"/>
                <w:szCs w:val="20"/>
              </w:rPr>
              <w:t xml:space="preserve"> </w:t>
            </w:r>
          </w:p>
          <w:p w14:paraId="2CD38F8D" w14:textId="77777777" w:rsidR="00AE2C26" w:rsidRDefault="00AE2C26" w:rsidP="00890BCA">
            <w:pPr>
              <w:jc w:val="both"/>
              <w:rPr>
                <w:rFonts w:ascii="Arial" w:hAnsi="Arial" w:cs="Arial"/>
                <w:sz w:val="20"/>
                <w:szCs w:val="20"/>
              </w:rPr>
            </w:pPr>
          </w:p>
          <w:p w14:paraId="1FF16ECE" w14:textId="68290605" w:rsidR="00C40D09" w:rsidRPr="007F2C4F" w:rsidRDefault="00AE2C26"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sidR="00CF4557">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40D09" w:rsidRPr="007F2C4F" w14:paraId="4D4CEE1A" w14:textId="77777777" w:rsidTr="005656EE">
        <w:tc>
          <w:tcPr>
            <w:tcW w:w="1382" w:type="pct"/>
            <w:tcBorders>
              <w:top w:val="single" w:sz="4" w:space="0" w:color="auto"/>
              <w:bottom w:val="single" w:sz="4" w:space="0" w:color="auto"/>
            </w:tcBorders>
            <w:vAlign w:val="center"/>
          </w:tcPr>
          <w:p w14:paraId="57BFC6D3" w14:textId="77777777" w:rsidR="00C40D09" w:rsidRPr="007F2C4F"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7F2C4F" w:rsidRDefault="00C40D09" w:rsidP="00890BCA">
            <w:pPr>
              <w:jc w:val="both"/>
              <w:rPr>
                <w:rFonts w:ascii="Arial" w:hAnsi="Arial" w:cs="Arial"/>
                <w:sz w:val="20"/>
                <w:szCs w:val="20"/>
              </w:rPr>
            </w:pPr>
          </w:p>
        </w:tc>
      </w:tr>
      <w:tr w:rsidR="00EE07AF" w:rsidRPr="007F2C4F"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7F2C4F" w:rsidRDefault="00EE07AF" w:rsidP="00657C4D">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Default="00EE07AF"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sidR="006B598A">
              <w:rPr>
                <w:rFonts w:ascii="Arial" w:hAnsi="Arial" w:cs="Arial"/>
                <w:sz w:val="20"/>
                <w:szCs w:val="20"/>
              </w:rPr>
              <w:t>, salvo se previsto quórum distinto na regulamentação em vigor</w:t>
            </w:r>
            <w:r w:rsidRPr="00526588">
              <w:rPr>
                <w:rFonts w:ascii="Arial" w:hAnsi="Arial" w:cs="Arial"/>
                <w:sz w:val="20"/>
                <w:szCs w:val="20"/>
              </w:rPr>
              <w:t>.</w:t>
            </w:r>
          </w:p>
          <w:p w14:paraId="2E604367" w14:textId="77777777" w:rsidR="00EE07AF" w:rsidRDefault="00EE07AF" w:rsidP="00890BCA">
            <w:pPr>
              <w:jc w:val="both"/>
              <w:rPr>
                <w:rFonts w:ascii="Arial" w:hAnsi="Arial" w:cs="Arial"/>
                <w:sz w:val="20"/>
                <w:szCs w:val="20"/>
                <w:highlight w:val="yellow"/>
              </w:rPr>
            </w:pPr>
          </w:p>
          <w:p w14:paraId="5DF2938B" w14:textId="13A05329" w:rsidR="00EE07AF" w:rsidRPr="007F2C4F" w:rsidRDefault="00EE07AF" w:rsidP="00EE07AF">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sidR="00597998">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sidR="00CF4557">
              <w:rPr>
                <w:rFonts w:ascii="Arial" w:hAnsi="Arial" w:cs="Arial"/>
                <w:sz w:val="20"/>
                <w:szCs w:val="20"/>
              </w:rPr>
              <w:t xml:space="preserve"> (se houver)</w:t>
            </w:r>
            <w:r w:rsidRPr="00392B2F">
              <w:rPr>
                <w:rFonts w:ascii="Arial" w:hAnsi="Arial" w:cs="Arial"/>
                <w:sz w:val="20"/>
                <w:szCs w:val="20"/>
              </w:rPr>
              <w:t>, conforme o caso.</w:t>
            </w:r>
          </w:p>
        </w:tc>
      </w:tr>
    </w:tbl>
    <w:p w14:paraId="3FCA9D85" w14:textId="1C97C3C6" w:rsidR="003F6D98" w:rsidRPr="00306463"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7F2C4F" w14:paraId="3D1E815D" w14:textId="77777777" w:rsidTr="00270A73">
        <w:tc>
          <w:tcPr>
            <w:tcW w:w="5000" w:type="pct"/>
            <w:gridSpan w:val="3"/>
            <w:shd w:val="clear" w:color="auto" w:fill="C00000"/>
          </w:tcPr>
          <w:p w14:paraId="15641FA4" w14:textId="3969BC51" w:rsidR="00FB56EA" w:rsidRPr="00270A73" w:rsidRDefault="005D7228" w:rsidP="00657C4D">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FB56EA" w:rsidRPr="007F2C4F" w14:paraId="5696865A" w14:textId="77777777" w:rsidTr="00501EF3">
        <w:tc>
          <w:tcPr>
            <w:tcW w:w="1779" w:type="pct"/>
            <w:gridSpan w:val="2"/>
            <w:tcBorders>
              <w:bottom w:val="single" w:sz="4" w:space="0" w:color="auto"/>
            </w:tcBorders>
            <w:vAlign w:val="center"/>
          </w:tcPr>
          <w:p w14:paraId="56559BC2" w14:textId="77777777" w:rsidR="00FB56EA" w:rsidRPr="007F2C4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F2C4F" w:rsidRDefault="00FB56EA" w:rsidP="00890BCA">
            <w:pPr>
              <w:rPr>
                <w:rFonts w:ascii="Arial" w:hAnsi="Arial" w:cs="Arial"/>
                <w:sz w:val="20"/>
                <w:szCs w:val="20"/>
              </w:rPr>
            </w:pPr>
          </w:p>
        </w:tc>
      </w:tr>
      <w:tr w:rsidR="00FB56EA" w:rsidRPr="007F2C4F" w14:paraId="0FD8D1B3" w14:textId="77777777" w:rsidTr="005656EE">
        <w:tc>
          <w:tcPr>
            <w:tcW w:w="1382" w:type="pct"/>
            <w:tcBorders>
              <w:bottom w:val="single" w:sz="4" w:space="0" w:color="auto"/>
            </w:tcBorders>
            <w:vAlign w:val="center"/>
          </w:tcPr>
          <w:p w14:paraId="67AD0F52" w14:textId="43D264F2" w:rsidR="00FB56EA" w:rsidRPr="007F2C4F" w:rsidRDefault="002D3D05" w:rsidP="00657C4D">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F2C4F" w:rsidRDefault="00831393"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sidR="005F5F36">
              <w:rPr>
                <w:rFonts w:ascii="Arial" w:hAnsi="Arial" w:cs="Arial"/>
                <w:sz w:val="20"/>
                <w:szCs w:val="20"/>
              </w:rPr>
              <w:t>p</w:t>
            </w:r>
            <w:r w:rsidRPr="007F2C4F">
              <w:rPr>
                <w:rFonts w:ascii="Arial" w:hAnsi="Arial" w:cs="Arial"/>
                <w:sz w:val="20"/>
                <w:szCs w:val="20"/>
              </w:rPr>
              <w:t xml:space="preserve">restadores de </w:t>
            </w:r>
            <w:r w:rsidR="005F5F36">
              <w:rPr>
                <w:rFonts w:ascii="Arial" w:hAnsi="Arial" w:cs="Arial"/>
                <w:sz w:val="20"/>
                <w:szCs w:val="20"/>
              </w:rPr>
              <w:t>s</w:t>
            </w:r>
            <w:r w:rsidRPr="007F2C4F">
              <w:rPr>
                <w:rFonts w:ascii="Arial" w:hAnsi="Arial" w:cs="Arial"/>
                <w:sz w:val="20"/>
                <w:szCs w:val="20"/>
              </w:rPr>
              <w:t>erviços por tais obrigações, salvo nas</w:t>
            </w:r>
            <w:r w:rsidR="0074269C" w:rsidRPr="007F2C4F">
              <w:rPr>
                <w:rFonts w:ascii="Arial" w:hAnsi="Arial" w:cs="Arial"/>
                <w:sz w:val="20"/>
                <w:szCs w:val="20"/>
              </w:rPr>
              <w:t xml:space="preserve"> hipóteses de prejuízos causados quando procederem com dolo ou má-fé.</w:t>
            </w:r>
          </w:p>
        </w:tc>
      </w:tr>
      <w:tr w:rsidR="00AA6F01" w:rsidRPr="007F2C4F" w14:paraId="2D1D6242" w14:textId="77777777" w:rsidTr="005656EE">
        <w:tc>
          <w:tcPr>
            <w:tcW w:w="1382" w:type="pct"/>
            <w:tcBorders>
              <w:bottom w:val="single" w:sz="4" w:space="0" w:color="auto"/>
            </w:tcBorders>
            <w:vAlign w:val="center"/>
          </w:tcPr>
          <w:p w14:paraId="3FC1FDEC" w14:textId="77777777" w:rsidR="00AA6F01" w:rsidRPr="007F2C4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F2C4F" w:rsidRDefault="00AA6F01" w:rsidP="00890BCA">
            <w:pPr>
              <w:rPr>
                <w:rFonts w:ascii="Arial" w:hAnsi="Arial" w:cs="Arial"/>
                <w:sz w:val="20"/>
                <w:szCs w:val="20"/>
              </w:rPr>
            </w:pPr>
          </w:p>
        </w:tc>
      </w:tr>
      <w:tr w:rsidR="007328A2" w:rsidRPr="007F2C4F" w14:paraId="3C39FF84" w14:textId="77777777" w:rsidTr="005656EE">
        <w:tc>
          <w:tcPr>
            <w:tcW w:w="1382" w:type="pct"/>
            <w:tcBorders>
              <w:bottom w:val="single" w:sz="4" w:space="0" w:color="auto"/>
            </w:tcBorders>
            <w:vAlign w:val="center"/>
          </w:tcPr>
          <w:p w14:paraId="1791D367" w14:textId="49C7AD6E" w:rsidR="007328A2" w:rsidRPr="00214C51" w:rsidRDefault="007328A2" w:rsidP="00657C4D">
            <w:pPr>
              <w:pStyle w:val="PargrafodaLista"/>
              <w:numPr>
                <w:ilvl w:val="1"/>
                <w:numId w:val="5"/>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Default="007328A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9DD4C8F" w14:textId="77777777" w:rsidR="007328A2" w:rsidRDefault="007328A2" w:rsidP="007328A2">
            <w:pPr>
              <w:jc w:val="both"/>
              <w:rPr>
                <w:rFonts w:ascii="Arial" w:hAnsi="Arial" w:cs="Arial"/>
                <w:sz w:val="20"/>
                <w:szCs w:val="20"/>
              </w:rPr>
            </w:pPr>
          </w:p>
          <w:p w14:paraId="79CEEF53" w14:textId="77777777" w:rsidR="007328A2" w:rsidRDefault="007328A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2C03A24" w14:textId="77777777" w:rsidR="007328A2" w:rsidRPr="007F2C4F" w:rsidRDefault="007328A2" w:rsidP="007328A2">
            <w:pPr>
              <w:jc w:val="both"/>
              <w:rPr>
                <w:rFonts w:ascii="Arial" w:hAnsi="Arial" w:cs="Arial"/>
                <w:sz w:val="20"/>
                <w:szCs w:val="20"/>
              </w:rPr>
            </w:pPr>
          </w:p>
          <w:p w14:paraId="5067E145" w14:textId="73833BA2" w:rsidR="007328A2" w:rsidRPr="007F2C4F" w:rsidRDefault="007328A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7328A2" w:rsidRPr="007F2C4F" w14:paraId="7A8F2AD1" w14:textId="77777777" w:rsidTr="005656EE">
        <w:tc>
          <w:tcPr>
            <w:tcW w:w="1382" w:type="pct"/>
            <w:tcBorders>
              <w:bottom w:val="single" w:sz="4" w:space="0" w:color="auto"/>
            </w:tcBorders>
            <w:vAlign w:val="center"/>
          </w:tcPr>
          <w:p w14:paraId="7D39E9D1" w14:textId="77777777" w:rsidR="007328A2" w:rsidRPr="007F2C4F"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7F2C4F" w:rsidRDefault="007328A2" w:rsidP="00890BCA">
            <w:pPr>
              <w:rPr>
                <w:rFonts w:ascii="Arial" w:hAnsi="Arial" w:cs="Arial"/>
                <w:sz w:val="20"/>
                <w:szCs w:val="20"/>
              </w:rPr>
            </w:pPr>
          </w:p>
        </w:tc>
      </w:tr>
      <w:tr w:rsidR="00ED596F" w:rsidRPr="007F2C4F" w14:paraId="54A665FC" w14:textId="77777777" w:rsidTr="005656EE">
        <w:tc>
          <w:tcPr>
            <w:tcW w:w="1382" w:type="pct"/>
            <w:tcBorders>
              <w:bottom w:val="single" w:sz="4" w:space="0" w:color="auto"/>
            </w:tcBorders>
            <w:vAlign w:val="center"/>
          </w:tcPr>
          <w:p w14:paraId="1B0FBA11" w14:textId="43E94753" w:rsidR="00ED596F" w:rsidRPr="007F2C4F" w:rsidRDefault="00ED596F" w:rsidP="00657C4D">
            <w:pPr>
              <w:pStyle w:val="PargrafodaLista"/>
              <w:numPr>
                <w:ilvl w:val="1"/>
                <w:numId w:val="5"/>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1E15BB0" w:rsidR="00ED596F" w:rsidRPr="007F2C4F" w:rsidRDefault="00ED596F" w:rsidP="001100F7">
            <w:pPr>
              <w:pStyle w:val="Default"/>
              <w:jc w:val="both"/>
              <w:rPr>
                <w:rFonts w:ascii="Arial" w:hAnsi="Arial" w:cs="Arial"/>
                <w:sz w:val="20"/>
                <w:szCs w:val="20"/>
              </w:rPr>
            </w:pPr>
            <w:r w:rsidRPr="00B46282">
              <w:rPr>
                <w:rFonts w:ascii="Arial" w:hAnsi="Arial" w:cs="Arial"/>
                <w:sz w:val="20"/>
                <w:szCs w:val="20"/>
              </w:rPr>
              <w:t xml:space="preserve">Os resultados oriundos dos </w:t>
            </w:r>
            <w:r w:rsidR="006C3B12" w:rsidRPr="00B46282">
              <w:rPr>
                <w:rFonts w:ascii="Arial" w:hAnsi="Arial" w:cs="Arial"/>
                <w:sz w:val="20"/>
                <w:szCs w:val="20"/>
              </w:rPr>
              <w:t>a</w:t>
            </w:r>
            <w:r w:rsidRPr="00B46282">
              <w:rPr>
                <w:rFonts w:ascii="Arial" w:hAnsi="Arial" w:cs="Arial"/>
                <w:sz w:val="20"/>
                <w:szCs w:val="20"/>
              </w:rPr>
              <w:t xml:space="preserve">tivos </w:t>
            </w:r>
            <w:r w:rsidR="006C3B12" w:rsidRPr="00B46282">
              <w:rPr>
                <w:rFonts w:ascii="Arial" w:hAnsi="Arial" w:cs="Arial"/>
                <w:sz w:val="20"/>
                <w:szCs w:val="20"/>
              </w:rPr>
              <w:t>f</w:t>
            </w:r>
            <w:r w:rsidRPr="00B46282">
              <w:rPr>
                <w:rFonts w:ascii="Arial" w:hAnsi="Arial" w:cs="Arial"/>
                <w:sz w:val="20"/>
                <w:szCs w:val="20"/>
              </w:rPr>
              <w:t xml:space="preserve">inanceiros integrantes da </w:t>
            </w:r>
            <w:r w:rsidR="006C3B12" w:rsidRPr="00B46282">
              <w:rPr>
                <w:rFonts w:ascii="Arial" w:hAnsi="Arial" w:cs="Arial"/>
                <w:sz w:val="20"/>
                <w:szCs w:val="20"/>
              </w:rPr>
              <w:t>c</w:t>
            </w:r>
            <w:r w:rsidRPr="00B46282">
              <w:rPr>
                <w:rFonts w:ascii="Arial" w:hAnsi="Arial" w:cs="Arial"/>
                <w:sz w:val="20"/>
                <w:szCs w:val="20"/>
              </w:rPr>
              <w:t>arteira d</w:t>
            </w:r>
            <w:r w:rsidR="006C3B12" w:rsidRPr="00B46282">
              <w:rPr>
                <w:rFonts w:ascii="Arial" w:hAnsi="Arial" w:cs="Arial"/>
                <w:sz w:val="20"/>
                <w:szCs w:val="20"/>
              </w:rPr>
              <w:t>a</w:t>
            </w:r>
            <w:r w:rsidRPr="00B46282">
              <w:rPr>
                <w:rFonts w:ascii="Arial" w:hAnsi="Arial" w:cs="Arial"/>
                <w:sz w:val="20"/>
                <w:szCs w:val="20"/>
              </w:rPr>
              <w:t xml:space="preserve"> </w:t>
            </w:r>
            <w:r w:rsidR="006C3B12" w:rsidRPr="00B46282">
              <w:rPr>
                <w:rFonts w:ascii="Arial" w:hAnsi="Arial" w:cs="Arial"/>
                <w:sz w:val="20"/>
                <w:szCs w:val="20"/>
              </w:rPr>
              <w:t>Classe</w:t>
            </w:r>
            <w:r w:rsidRPr="00B46282">
              <w:rPr>
                <w:rFonts w:ascii="Arial" w:hAnsi="Arial" w:cs="Arial"/>
                <w:sz w:val="20"/>
                <w:szCs w:val="20"/>
              </w:rPr>
              <w:t xml:space="preserve"> serão incorporados ao seu patrimônio.</w:t>
            </w:r>
          </w:p>
        </w:tc>
      </w:tr>
      <w:tr w:rsidR="00F5365D" w:rsidRPr="007F2C4F" w14:paraId="7EA30BD1" w14:textId="77777777" w:rsidTr="005656EE">
        <w:tc>
          <w:tcPr>
            <w:tcW w:w="1382" w:type="pct"/>
            <w:tcBorders>
              <w:top w:val="single" w:sz="4" w:space="0" w:color="auto"/>
              <w:bottom w:val="single" w:sz="4" w:space="0" w:color="auto"/>
            </w:tcBorders>
            <w:vAlign w:val="center"/>
          </w:tcPr>
          <w:p w14:paraId="04354172" w14:textId="0940B92B" w:rsidR="00F5365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64D38" w:rsidRDefault="00F5365D" w:rsidP="00F5365D">
            <w:pPr>
              <w:jc w:val="both"/>
              <w:rPr>
                <w:rFonts w:ascii="Arial" w:hAnsi="Arial" w:cs="Arial"/>
                <w:color w:val="000000"/>
                <w:sz w:val="20"/>
                <w:szCs w:val="20"/>
                <w:highlight w:val="yellow"/>
              </w:rPr>
            </w:pPr>
          </w:p>
        </w:tc>
      </w:tr>
      <w:tr w:rsidR="00F5365D" w:rsidRPr="007F2C4F" w14:paraId="4371EA45" w14:textId="77777777" w:rsidTr="005656EE">
        <w:tc>
          <w:tcPr>
            <w:tcW w:w="1382" w:type="pct"/>
            <w:tcBorders>
              <w:top w:val="single" w:sz="4" w:space="0" w:color="auto"/>
              <w:bottom w:val="single" w:sz="4" w:space="0" w:color="auto"/>
            </w:tcBorders>
            <w:vAlign w:val="center"/>
          </w:tcPr>
          <w:p w14:paraId="08108D78" w14:textId="2C368C39" w:rsidR="00F5365D" w:rsidRDefault="00F5365D" w:rsidP="00657C4D">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64D38" w:rsidRDefault="00F5365D"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sidR="00FE299F">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w:t>
            </w:r>
            <w:r w:rsidR="00306EB9" w:rsidRPr="00306EB9">
              <w:rPr>
                <w:rFonts w:ascii="Arial" w:hAnsi="Arial" w:cs="Arial"/>
                <w:color w:val="000000"/>
                <w:sz w:val="20"/>
                <w:szCs w:val="20"/>
              </w:rPr>
              <w:t xml:space="preserve"> (se houver)</w:t>
            </w:r>
            <w:r>
              <w:rPr>
                <w:rFonts w:ascii="Arial" w:hAnsi="Arial" w:cs="Arial"/>
                <w:color w:val="000000"/>
                <w:sz w:val="20"/>
                <w:szCs w:val="20"/>
              </w:rPr>
              <w:t>.</w:t>
            </w:r>
          </w:p>
        </w:tc>
      </w:tr>
      <w:tr w:rsidR="00102D43" w:rsidRPr="007F2C4F" w14:paraId="3D6CBF0F" w14:textId="77777777" w:rsidTr="005656EE">
        <w:tc>
          <w:tcPr>
            <w:tcW w:w="1382" w:type="pct"/>
            <w:tcBorders>
              <w:top w:val="single" w:sz="4" w:space="0" w:color="auto"/>
              <w:bottom w:val="single" w:sz="4" w:space="0" w:color="auto"/>
            </w:tcBorders>
            <w:vAlign w:val="center"/>
          </w:tcPr>
          <w:p w14:paraId="6C324368" w14:textId="77777777" w:rsidR="00102D4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C3511" w:rsidRDefault="00102D43" w:rsidP="00B0267E">
            <w:pPr>
              <w:jc w:val="both"/>
              <w:rPr>
                <w:rFonts w:ascii="Arial" w:hAnsi="Arial" w:cs="Arial"/>
                <w:color w:val="000000"/>
                <w:sz w:val="20"/>
                <w:szCs w:val="20"/>
              </w:rPr>
            </w:pPr>
          </w:p>
        </w:tc>
      </w:tr>
      <w:tr w:rsidR="00102D43" w:rsidRPr="007F2C4F" w14:paraId="790527F2" w14:textId="77777777" w:rsidTr="005656EE">
        <w:tc>
          <w:tcPr>
            <w:tcW w:w="1382" w:type="pct"/>
            <w:tcBorders>
              <w:top w:val="single" w:sz="4" w:space="0" w:color="auto"/>
              <w:bottom w:val="single" w:sz="4" w:space="0" w:color="auto"/>
            </w:tcBorders>
            <w:vAlign w:val="center"/>
          </w:tcPr>
          <w:p w14:paraId="0FEA686F" w14:textId="69F68FAA" w:rsidR="00102D43" w:rsidRDefault="00102D43" w:rsidP="00657C4D">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C3511" w:rsidRDefault="00102D43" w:rsidP="00B0267E">
            <w:pPr>
              <w:jc w:val="both"/>
              <w:rPr>
                <w:rFonts w:ascii="Arial" w:hAnsi="Arial" w:cs="Arial"/>
                <w:color w:val="000000"/>
                <w:sz w:val="20"/>
                <w:szCs w:val="20"/>
              </w:rPr>
            </w:pPr>
            <w:r>
              <w:rPr>
                <w:rFonts w:ascii="Arial" w:hAnsi="Arial" w:cs="Arial"/>
                <w:color w:val="000000"/>
                <w:sz w:val="20"/>
                <w:szCs w:val="20"/>
              </w:rPr>
              <w:t xml:space="preserve">O exercício social da Classe </w:t>
            </w:r>
            <w:r w:rsidR="003F21E4">
              <w:rPr>
                <w:rFonts w:ascii="Arial" w:hAnsi="Arial" w:cs="Arial"/>
                <w:color w:val="000000"/>
                <w:sz w:val="20"/>
                <w:szCs w:val="20"/>
              </w:rPr>
              <w:t xml:space="preserve">é aquele </w:t>
            </w:r>
            <w:r>
              <w:rPr>
                <w:rFonts w:ascii="Arial" w:hAnsi="Arial" w:cs="Arial"/>
                <w:color w:val="000000"/>
                <w:sz w:val="20"/>
                <w:szCs w:val="20"/>
              </w:rPr>
              <w:t>identificado no Regulamento</w:t>
            </w:r>
            <w:r w:rsidR="003F21E4">
              <w:rPr>
                <w:rFonts w:ascii="Arial" w:hAnsi="Arial" w:cs="Arial"/>
                <w:color w:val="000000"/>
                <w:sz w:val="20"/>
                <w:szCs w:val="20"/>
              </w:rPr>
              <w:t xml:space="preserve"> em relação ao Fundo</w:t>
            </w:r>
            <w:r>
              <w:rPr>
                <w:rFonts w:ascii="Arial" w:hAnsi="Arial" w:cs="Arial"/>
                <w:color w:val="000000"/>
                <w:sz w:val="20"/>
                <w:szCs w:val="20"/>
              </w:rPr>
              <w:t xml:space="preserve">, encerrando-se </w:t>
            </w:r>
            <w:r w:rsidR="00A61875">
              <w:rPr>
                <w:rFonts w:ascii="Arial" w:hAnsi="Arial" w:cs="Arial"/>
                <w:color w:val="000000"/>
                <w:sz w:val="20"/>
                <w:szCs w:val="20"/>
              </w:rPr>
              <w:t>no mesmo mês em que encerra</w:t>
            </w:r>
            <w:r w:rsidR="003F21E4">
              <w:rPr>
                <w:rFonts w:ascii="Arial" w:hAnsi="Arial" w:cs="Arial"/>
                <w:color w:val="000000"/>
                <w:sz w:val="20"/>
                <w:szCs w:val="20"/>
              </w:rPr>
              <w:t>do</w:t>
            </w:r>
            <w:r w:rsidR="00A61875">
              <w:rPr>
                <w:rFonts w:ascii="Arial" w:hAnsi="Arial" w:cs="Arial"/>
                <w:color w:val="000000"/>
                <w:sz w:val="20"/>
                <w:szCs w:val="20"/>
              </w:rPr>
              <w:t xml:space="preserve"> o exercício social do Fundo.</w:t>
            </w:r>
            <w:r>
              <w:rPr>
                <w:rFonts w:ascii="Arial" w:hAnsi="Arial" w:cs="Arial"/>
                <w:color w:val="000000"/>
                <w:sz w:val="20"/>
                <w:szCs w:val="20"/>
              </w:rPr>
              <w:t xml:space="preserve"> </w:t>
            </w:r>
          </w:p>
        </w:tc>
      </w:tr>
      <w:tr w:rsidR="002E6EE1" w:rsidRPr="007F2C4F" w14:paraId="7C5F7179" w14:textId="77777777" w:rsidTr="005656EE">
        <w:tc>
          <w:tcPr>
            <w:tcW w:w="1382" w:type="pct"/>
            <w:tcBorders>
              <w:top w:val="single" w:sz="4" w:space="0" w:color="auto"/>
              <w:bottom w:val="single" w:sz="4" w:space="0" w:color="auto"/>
            </w:tcBorders>
            <w:vAlign w:val="center"/>
          </w:tcPr>
          <w:p w14:paraId="4DCF6425" w14:textId="77777777" w:rsidR="002E6EE1"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Default="002E6EE1" w:rsidP="00657C4D">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Default="002E6EE1"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sidR="005937FD">
              <w:rPr>
                <w:rFonts w:ascii="Arial" w:hAnsi="Arial" w:cs="Arial"/>
                <w:sz w:val="20"/>
                <w:szCs w:val="20"/>
              </w:rPr>
              <w:t>: (i)</w:t>
            </w:r>
            <w:r w:rsidRPr="003C1EB3">
              <w:rPr>
                <w:rFonts w:ascii="Arial" w:hAnsi="Arial" w:cs="Arial"/>
                <w:sz w:val="20"/>
                <w:szCs w:val="20"/>
              </w:rPr>
              <w:t xml:space="preserve"> </w:t>
            </w:r>
            <w:r w:rsidR="004B61C0">
              <w:rPr>
                <w:rFonts w:ascii="Arial" w:hAnsi="Arial" w:cs="Arial"/>
                <w:sz w:val="20"/>
                <w:szCs w:val="20"/>
              </w:rPr>
              <w:t>prestar</w:t>
            </w:r>
            <w:r w:rsidR="00012679">
              <w:rPr>
                <w:rFonts w:ascii="Arial" w:hAnsi="Arial" w:cs="Arial"/>
                <w:sz w:val="20"/>
                <w:szCs w:val="20"/>
              </w:rPr>
              <w:t xml:space="preserve">, </w:t>
            </w:r>
            <w:r w:rsidR="00012679" w:rsidRPr="000814A3">
              <w:rPr>
                <w:rFonts w:ascii="Arial" w:hAnsi="Arial" w:cs="Arial"/>
                <w:sz w:val="20"/>
                <w:szCs w:val="20"/>
              </w:rPr>
              <w:t>aos Cotistas que estejam submetidos à regulamentação e supervisão da Superintendência de Seguros Privados</w:t>
            </w:r>
            <w:r w:rsidR="00012679">
              <w:rPr>
                <w:rFonts w:ascii="Arial" w:hAnsi="Arial" w:cs="Arial"/>
                <w:sz w:val="20"/>
                <w:szCs w:val="20"/>
              </w:rPr>
              <w:t xml:space="preserve"> – SUSEP,</w:t>
            </w:r>
            <w:r w:rsidRPr="003C1EB3">
              <w:rPr>
                <w:rFonts w:ascii="Arial" w:hAnsi="Arial" w:cs="Arial"/>
                <w:sz w:val="20"/>
                <w:szCs w:val="20"/>
              </w:rPr>
              <w:t xml:space="preserve"> todas as informações </w:t>
            </w:r>
            <w:r w:rsidR="004B61C0">
              <w:rPr>
                <w:rFonts w:ascii="Arial" w:hAnsi="Arial" w:cs="Arial"/>
                <w:sz w:val="20"/>
                <w:szCs w:val="20"/>
              </w:rPr>
              <w:t xml:space="preserve">necessárias ao </w:t>
            </w:r>
            <w:r w:rsidRPr="003C1EB3">
              <w:rPr>
                <w:rFonts w:ascii="Arial" w:hAnsi="Arial" w:cs="Arial"/>
                <w:sz w:val="20"/>
                <w:szCs w:val="20"/>
              </w:rPr>
              <w:t xml:space="preserve">pleno e perfeito atendimento </w:t>
            </w:r>
            <w:r w:rsidR="005937FD">
              <w:rPr>
                <w:rFonts w:ascii="Arial" w:hAnsi="Arial" w:cs="Arial"/>
                <w:sz w:val="20"/>
                <w:szCs w:val="20"/>
              </w:rPr>
              <w:t xml:space="preserve">às disposições constantes do artigo </w:t>
            </w:r>
            <w:r w:rsidR="00DD569C">
              <w:rPr>
                <w:rFonts w:ascii="Arial" w:hAnsi="Arial" w:cs="Arial"/>
                <w:sz w:val="20"/>
                <w:szCs w:val="20"/>
              </w:rPr>
              <w:t>90</w:t>
            </w:r>
            <w:r w:rsidR="005937FD">
              <w:rPr>
                <w:rFonts w:ascii="Arial" w:hAnsi="Arial" w:cs="Arial"/>
                <w:sz w:val="20"/>
                <w:szCs w:val="20"/>
              </w:rPr>
              <w:t xml:space="preserve"> da Circular Susep nº </w:t>
            </w:r>
            <w:r w:rsidR="00DD569C">
              <w:rPr>
                <w:rFonts w:ascii="Arial" w:hAnsi="Arial" w:cs="Arial"/>
                <w:sz w:val="20"/>
                <w:szCs w:val="20"/>
              </w:rPr>
              <w:t>698</w:t>
            </w:r>
            <w:r w:rsidR="005937FD">
              <w:rPr>
                <w:rFonts w:ascii="Arial" w:hAnsi="Arial" w:cs="Arial"/>
                <w:sz w:val="20"/>
                <w:szCs w:val="20"/>
              </w:rPr>
              <w:t xml:space="preserve"> ou do artigo </w:t>
            </w:r>
            <w:r w:rsidR="00DD569C">
              <w:rPr>
                <w:rFonts w:ascii="Arial" w:hAnsi="Arial" w:cs="Arial"/>
                <w:sz w:val="20"/>
                <w:szCs w:val="20"/>
              </w:rPr>
              <w:t>92</w:t>
            </w:r>
            <w:r w:rsidR="005937FD">
              <w:rPr>
                <w:rFonts w:ascii="Arial" w:hAnsi="Arial" w:cs="Arial"/>
                <w:sz w:val="20"/>
                <w:szCs w:val="20"/>
              </w:rPr>
              <w:t xml:space="preserve"> da Circular Susep nº </w:t>
            </w:r>
            <w:r w:rsidR="00DD569C">
              <w:rPr>
                <w:rFonts w:ascii="Arial" w:hAnsi="Arial" w:cs="Arial"/>
                <w:sz w:val="20"/>
                <w:szCs w:val="20"/>
              </w:rPr>
              <w:t>699</w:t>
            </w:r>
            <w:r w:rsidR="005937F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B82A04">
      <w:pPr>
        <w:pBdr>
          <w:bar w:val="single" w:sz="4" w:color="auto"/>
        </w:pBdr>
        <w:rPr>
          <w:rFonts w:ascii="Arial" w:hAnsi="Arial" w:cs="Arial"/>
          <w:sz w:val="20"/>
          <w:szCs w:val="20"/>
        </w:rPr>
      </w:pPr>
    </w:p>
    <w:sectPr w:rsidR="000E5BB9" w:rsidRPr="007F2C4F" w:rsidSect="00FD6168">
      <w:footerReference w:type="even" r:id="rId14"/>
      <w:footerReference w:type="firs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74DBF" w14:textId="77777777" w:rsidR="004A1C8C" w:rsidRDefault="004A1C8C" w:rsidP="00A8768D">
      <w:pPr>
        <w:spacing w:after="0" w:line="240" w:lineRule="auto"/>
      </w:pPr>
      <w:r>
        <w:separator/>
      </w:r>
    </w:p>
  </w:endnote>
  <w:endnote w:type="continuationSeparator" w:id="0">
    <w:p w14:paraId="4BBD73A3" w14:textId="77777777" w:rsidR="004A1C8C" w:rsidRDefault="004A1C8C"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446E4" w14:textId="77777777" w:rsidR="004A1C8C" w:rsidRDefault="004A1C8C" w:rsidP="00A8768D">
      <w:pPr>
        <w:spacing w:after="0" w:line="240" w:lineRule="auto"/>
      </w:pPr>
      <w:r>
        <w:separator/>
      </w:r>
    </w:p>
  </w:footnote>
  <w:footnote w:type="continuationSeparator" w:id="0">
    <w:p w14:paraId="58F71F36" w14:textId="77777777" w:rsidR="004A1C8C" w:rsidRDefault="004A1C8C" w:rsidP="00A876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57C33DB"/>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2103AC7"/>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8"/>
  </w:num>
  <w:num w:numId="4" w16cid:durableId="1042825473">
    <w:abstractNumId w:val="15"/>
  </w:num>
  <w:num w:numId="5" w16cid:durableId="21830877">
    <w:abstractNumId w:val="10"/>
  </w:num>
  <w:num w:numId="6" w16cid:durableId="56754572">
    <w:abstractNumId w:val="0"/>
  </w:num>
  <w:num w:numId="7" w16cid:durableId="412435335">
    <w:abstractNumId w:val="11"/>
  </w:num>
  <w:num w:numId="8" w16cid:durableId="1296908857">
    <w:abstractNumId w:val="7"/>
  </w:num>
  <w:num w:numId="9" w16cid:durableId="18467054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114662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9138119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31462478">
    <w:abstractNumId w:val="14"/>
  </w:num>
  <w:num w:numId="13" w16cid:durableId="1890872605">
    <w:abstractNumId w:val="3"/>
  </w:num>
  <w:num w:numId="14" w16cid:durableId="1345746591">
    <w:abstractNumId w:val="12"/>
  </w:num>
  <w:num w:numId="15" w16cid:durableId="2140146203">
    <w:abstractNumId w:val="5"/>
  </w:num>
  <w:num w:numId="16" w16cid:durableId="79840297">
    <w:abstractNumId w:val="16"/>
  </w:num>
  <w:num w:numId="17" w16cid:durableId="1244801404">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60B3"/>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395D"/>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71B0"/>
    <w:rsid w:val="00070396"/>
    <w:rsid w:val="00071257"/>
    <w:rsid w:val="0007373A"/>
    <w:rsid w:val="00074DC7"/>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730"/>
    <w:rsid w:val="000D7CA5"/>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6C1"/>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1549"/>
    <w:rsid w:val="00112E22"/>
    <w:rsid w:val="00115ACD"/>
    <w:rsid w:val="00116BD1"/>
    <w:rsid w:val="00116D6D"/>
    <w:rsid w:val="00116F6F"/>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4491"/>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0F08"/>
    <w:rsid w:val="002143EB"/>
    <w:rsid w:val="0021452C"/>
    <w:rsid w:val="00214C51"/>
    <w:rsid w:val="002159A6"/>
    <w:rsid w:val="00215F13"/>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3E3"/>
    <w:rsid w:val="00321CCA"/>
    <w:rsid w:val="00322DEB"/>
    <w:rsid w:val="00323252"/>
    <w:rsid w:val="00324AB9"/>
    <w:rsid w:val="0032530B"/>
    <w:rsid w:val="00326CCE"/>
    <w:rsid w:val="0032701B"/>
    <w:rsid w:val="00327C96"/>
    <w:rsid w:val="0033094D"/>
    <w:rsid w:val="00331F7B"/>
    <w:rsid w:val="00335493"/>
    <w:rsid w:val="0033554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0D20"/>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35E"/>
    <w:rsid w:val="003F6464"/>
    <w:rsid w:val="003F67CD"/>
    <w:rsid w:val="003F6D98"/>
    <w:rsid w:val="003F7BF6"/>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6FFE"/>
    <w:rsid w:val="00457417"/>
    <w:rsid w:val="00457DD9"/>
    <w:rsid w:val="00460BA3"/>
    <w:rsid w:val="00462258"/>
    <w:rsid w:val="004636BB"/>
    <w:rsid w:val="0046409C"/>
    <w:rsid w:val="004641D8"/>
    <w:rsid w:val="004647A2"/>
    <w:rsid w:val="004652B6"/>
    <w:rsid w:val="00466359"/>
    <w:rsid w:val="00466438"/>
    <w:rsid w:val="00466D0D"/>
    <w:rsid w:val="004673EB"/>
    <w:rsid w:val="00467C1F"/>
    <w:rsid w:val="00470A8D"/>
    <w:rsid w:val="004719A2"/>
    <w:rsid w:val="00472583"/>
    <w:rsid w:val="00472A32"/>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1C8C"/>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1C3B"/>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3DC"/>
    <w:rsid w:val="0052575F"/>
    <w:rsid w:val="00526588"/>
    <w:rsid w:val="00527932"/>
    <w:rsid w:val="00530111"/>
    <w:rsid w:val="0053179B"/>
    <w:rsid w:val="005330B8"/>
    <w:rsid w:val="0053440F"/>
    <w:rsid w:val="00536D72"/>
    <w:rsid w:val="00536FAD"/>
    <w:rsid w:val="00537C78"/>
    <w:rsid w:val="00541167"/>
    <w:rsid w:val="0054123E"/>
    <w:rsid w:val="0054284F"/>
    <w:rsid w:val="00542A34"/>
    <w:rsid w:val="00543A99"/>
    <w:rsid w:val="00545025"/>
    <w:rsid w:val="00545A58"/>
    <w:rsid w:val="0054770A"/>
    <w:rsid w:val="005509CB"/>
    <w:rsid w:val="005518B1"/>
    <w:rsid w:val="00552D86"/>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70556"/>
    <w:rsid w:val="0057056A"/>
    <w:rsid w:val="005722A9"/>
    <w:rsid w:val="00572AE7"/>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4A35"/>
    <w:rsid w:val="00584E76"/>
    <w:rsid w:val="00585A2E"/>
    <w:rsid w:val="0058627A"/>
    <w:rsid w:val="00586A7F"/>
    <w:rsid w:val="00587244"/>
    <w:rsid w:val="00587B44"/>
    <w:rsid w:val="00587CF8"/>
    <w:rsid w:val="005905D8"/>
    <w:rsid w:val="00591E65"/>
    <w:rsid w:val="00592C70"/>
    <w:rsid w:val="005932E7"/>
    <w:rsid w:val="005937FD"/>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E6D11"/>
    <w:rsid w:val="005F0892"/>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170D3"/>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7B67"/>
    <w:rsid w:val="00657C4D"/>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87EE3"/>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2999"/>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305B"/>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3A31"/>
    <w:rsid w:val="00704270"/>
    <w:rsid w:val="00706D29"/>
    <w:rsid w:val="00706E8E"/>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2FC2"/>
    <w:rsid w:val="00765017"/>
    <w:rsid w:val="00766299"/>
    <w:rsid w:val="007664D8"/>
    <w:rsid w:val="00766B9E"/>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DCF"/>
    <w:rsid w:val="007B346B"/>
    <w:rsid w:val="007B3ED2"/>
    <w:rsid w:val="007B4B54"/>
    <w:rsid w:val="007B4FE6"/>
    <w:rsid w:val="007B621F"/>
    <w:rsid w:val="007B6CD4"/>
    <w:rsid w:val="007B7A08"/>
    <w:rsid w:val="007B7C0C"/>
    <w:rsid w:val="007C0F0A"/>
    <w:rsid w:val="007C13FC"/>
    <w:rsid w:val="007C1833"/>
    <w:rsid w:val="007C1DFA"/>
    <w:rsid w:val="007C2922"/>
    <w:rsid w:val="007C4E04"/>
    <w:rsid w:val="007C6326"/>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300"/>
    <w:rsid w:val="007E5CB5"/>
    <w:rsid w:val="007E5E73"/>
    <w:rsid w:val="007E7A80"/>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F16"/>
    <w:rsid w:val="00825FD8"/>
    <w:rsid w:val="00826D73"/>
    <w:rsid w:val="00830379"/>
    <w:rsid w:val="00831393"/>
    <w:rsid w:val="00835756"/>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461"/>
    <w:rsid w:val="008B6AA9"/>
    <w:rsid w:val="008B6AB1"/>
    <w:rsid w:val="008B737E"/>
    <w:rsid w:val="008B799A"/>
    <w:rsid w:val="008B7B80"/>
    <w:rsid w:val="008C0033"/>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BF9"/>
    <w:rsid w:val="00926C87"/>
    <w:rsid w:val="009279CC"/>
    <w:rsid w:val="00930DC3"/>
    <w:rsid w:val="00935776"/>
    <w:rsid w:val="00940F45"/>
    <w:rsid w:val="00941766"/>
    <w:rsid w:val="00942EB3"/>
    <w:rsid w:val="00943DED"/>
    <w:rsid w:val="00944861"/>
    <w:rsid w:val="0094545C"/>
    <w:rsid w:val="009469AD"/>
    <w:rsid w:val="00947224"/>
    <w:rsid w:val="00947628"/>
    <w:rsid w:val="009479A3"/>
    <w:rsid w:val="00950066"/>
    <w:rsid w:val="00952B6D"/>
    <w:rsid w:val="00953F18"/>
    <w:rsid w:val="00953FD3"/>
    <w:rsid w:val="00955049"/>
    <w:rsid w:val="009554B0"/>
    <w:rsid w:val="0095574F"/>
    <w:rsid w:val="009557D5"/>
    <w:rsid w:val="00955D76"/>
    <w:rsid w:val="00960C1A"/>
    <w:rsid w:val="00961E1C"/>
    <w:rsid w:val="00961F03"/>
    <w:rsid w:val="00962073"/>
    <w:rsid w:val="00963E1C"/>
    <w:rsid w:val="00964140"/>
    <w:rsid w:val="00964DE6"/>
    <w:rsid w:val="00965946"/>
    <w:rsid w:val="00965F0C"/>
    <w:rsid w:val="00967B25"/>
    <w:rsid w:val="009705E3"/>
    <w:rsid w:val="009707C6"/>
    <w:rsid w:val="009713DD"/>
    <w:rsid w:val="0097179B"/>
    <w:rsid w:val="0097490E"/>
    <w:rsid w:val="00975CDE"/>
    <w:rsid w:val="0097617C"/>
    <w:rsid w:val="00976367"/>
    <w:rsid w:val="00976DB9"/>
    <w:rsid w:val="00977152"/>
    <w:rsid w:val="00980162"/>
    <w:rsid w:val="0098040D"/>
    <w:rsid w:val="00980953"/>
    <w:rsid w:val="00981833"/>
    <w:rsid w:val="009822DD"/>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C5E"/>
    <w:rsid w:val="00996EF9"/>
    <w:rsid w:val="009978C2"/>
    <w:rsid w:val="009A1942"/>
    <w:rsid w:val="009A2C69"/>
    <w:rsid w:val="009A41C2"/>
    <w:rsid w:val="009A4C12"/>
    <w:rsid w:val="009A5B53"/>
    <w:rsid w:val="009A6EEE"/>
    <w:rsid w:val="009B2A25"/>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6FF6"/>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2DE"/>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2B94"/>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C26"/>
    <w:rsid w:val="00AE30D2"/>
    <w:rsid w:val="00AE4B7C"/>
    <w:rsid w:val="00AE4D67"/>
    <w:rsid w:val="00AE4FA4"/>
    <w:rsid w:val="00AE5581"/>
    <w:rsid w:val="00AE6576"/>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9C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36B"/>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3AA"/>
    <w:rsid w:val="00B57718"/>
    <w:rsid w:val="00B613BA"/>
    <w:rsid w:val="00B6201E"/>
    <w:rsid w:val="00B62372"/>
    <w:rsid w:val="00B62863"/>
    <w:rsid w:val="00B646E8"/>
    <w:rsid w:val="00B659EB"/>
    <w:rsid w:val="00B65E78"/>
    <w:rsid w:val="00B67269"/>
    <w:rsid w:val="00B70156"/>
    <w:rsid w:val="00B701F7"/>
    <w:rsid w:val="00B7071F"/>
    <w:rsid w:val="00B72705"/>
    <w:rsid w:val="00B733C2"/>
    <w:rsid w:val="00B73FC1"/>
    <w:rsid w:val="00B75F65"/>
    <w:rsid w:val="00B75FEB"/>
    <w:rsid w:val="00B76045"/>
    <w:rsid w:val="00B76B3F"/>
    <w:rsid w:val="00B778CB"/>
    <w:rsid w:val="00B823F9"/>
    <w:rsid w:val="00B82A04"/>
    <w:rsid w:val="00B84251"/>
    <w:rsid w:val="00B852D9"/>
    <w:rsid w:val="00B85A1A"/>
    <w:rsid w:val="00B8623F"/>
    <w:rsid w:val="00B91527"/>
    <w:rsid w:val="00B9212A"/>
    <w:rsid w:val="00B92CE1"/>
    <w:rsid w:val="00B93163"/>
    <w:rsid w:val="00B9372F"/>
    <w:rsid w:val="00B959EC"/>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1902"/>
    <w:rsid w:val="00C3224C"/>
    <w:rsid w:val="00C32B77"/>
    <w:rsid w:val="00C32DA6"/>
    <w:rsid w:val="00C33A11"/>
    <w:rsid w:val="00C33DD2"/>
    <w:rsid w:val="00C34352"/>
    <w:rsid w:val="00C35896"/>
    <w:rsid w:val="00C3627A"/>
    <w:rsid w:val="00C37091"/>
    <w:rsid w:val="00C40D09"/>
    <w:rsid w:val="00C41918"/>
    <w:rsid w:val="00C4258F"/>
    <w:rsid w:val="00C44295"/>
    <w:rsid w:val="00C466E0"/>
    <w:rsid w:val="00C47C42"/>
    <w:rsid w:val="00C50981"/>
    <w:rsid w:val="00C51190"/>
    <w:rsid w:val="00C5136A"/>
    <w:rsid w:val="00C52AF8"/>
    <w:rsid w:val="00C52C19"/>
    <w:rsid w:val="00C53167"/>
    <w:rsid w:val="00C54292"/>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B75EC"/>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545"/>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602"/>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F1A"/>
    <w:rsid w:val="00D22705"/>
    <w:rsid w:val="00D230E8"/>
    <w:rsid w:val="00D2374D"/>
    <w:rsid w:val="00D24691"/>
    <w:rsid w:val="00D26499"/>
    <w:rsid w:val="00D272E3"/>
    <w:rsid w:val="00D27848"/>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6F7B"/>
    <w:rsid w:val="00D872D9"/>
    <w:rsid w:val="00D87A54"/>
    <w:rsid w:val="00D90583"/>
    <w:rsid w:val="00D91FFA"/>
    <w:rsid w:val="00D95CF8"/>
    <w:rsid w:val="00D96376"/>
    <w:rsid w:val="00D9709B"/>
    <w:rsid w:val="00D97C42"/>
    <w:rsid w:val="00DA04E7"/>
    <w:rsid w:val="00DA06AA"/>
    <w:rsid w:val="00DA0AD6"/>
    <w:rsid w:val="00DA1B31"/>
    <w:rsid w:val="00DA22BA"/>
    <w:rsid w:val="00DA5B1E"/>
    <w:rsid w:val="00DA5FD1"/>
    <w:rsid w:val="00DA60DC"/>
    <w:rsid w:val="00DA69B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334C"/>
    <w:rsid w:val="00DE42BA"/>
    <w:rsid w:val="00DE5083"/>
    <w:rsid w:val="00DE5179"/>
    <w:rsid w:val="00DE6016"/>
    <w:rsid w:val="00DE717B"/>
    <w:rsid w:val="00DE7982"/>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A4D"/>
    <w:rsid w:val="00E17C48"/>
    <w:rsid w:val="00E201F1"/>
    <w:rsid w:val="00E205D6"/>
    <w:rsid w:val="00E20D43"/>
    <w:rsid w:val="00E213E9"/>
    <w:rsid w:val="00E21EEF"/>
    <w:rsid w:val="00E22223"/>
    <w:rsid w:val="00E22489"/>
    <w:rsid w:val="00E2249E"/>
    <w:rsid w:val="00E22836"/>
    <w:rsid w:val="00E23879"/>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353"/>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71B5"/>
    <w:rsid w:val="00FA1E6B"/>
    <w:rsid w:val="00FA4764"/>
    <w:rsid w:val="00FA4E24"/>
    <w:rsid w:val="00FA5084"/>
    <w:rsid w:val="00FA5EFF"/>
    <w:rsid w:val="00FA6B16"/>
    <w:rsid w:val="00FA74D9"/>
    <w:rsid w:val="00FB1B8F"/>
    <w:rsid w:val="00FB1EF0"/>
    <w:rsid w:val="00FB2237"/>
    <w:rsid w:val="00FB27D7"/>
    <w:rsid w:val="00FB2941"/>
    <w:rsid w:val="00FB5495"/>
    <w:rsid w:val="00FB560C"/>
    <w:rsid w:val="00FB56EA"/>
    <w:rsid w:val="00FC2363"/>
    <w:rsid w:val="00FC35E1"/>
    <w:rsid w:val="00FC58D1"/>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4652B6"/>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4652B6"/>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03472256">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50502378">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CCF4D8E6164081498736C8EE3E656FA8" ma:contentTypeVersion="8" ma:contentTypeDescription="Crie um novo documento." ma:contentTypeScope="" ma:versionID="8a53740da71dbc379fc41867b56d836c">
  <xsd:schema xmlns:xsd="http://www.w3.org/2001/XMLSchema" xmlns:xs="http://www.w3.org/2001/XMLSchema" xmlns:p="http://schemas.microsoft.com/office/2006/metadata/properties" xmlns:ns1="http://schemas.microsoft.com/sharepoint/v3" xmlns:ns2="b44e381e-6298-4bfe-b5e1-a7dc7b161d2e" targetNamespace="http://schemas.microsoft.com/office/2006/metadata/properties" ma:root="true" ma:fieldsID="c98be505d9b24189240c9c33ec789702" ns1:_="" ns2:_="">
    <xsd:import namespace="http://schemas.microsoft.com/sharepoint/v3"/>
    <xsd:import namespace="b44e381e-6298-4bfe-b5e1-a7dc7b161d2e"/>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2:MediaServiceSearchProperties" minOccurs="0"/>
                <xsd:element ref="ns2:MediaServiceObjectDetectorVersions" minOccurs="0"/>
                <xsd:element ref="ns2:IMAG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Propriedades da Política de Conformidade Unificada" ma:hidden="true" ma:internalName="_ip_UnifiedCompliancePolicyProperties">
      <xsd:simpleType>
        <xsd:restriction base="dms:Note"/>
      </xsd:simpleType>
    </xsd:element>
    <xsd:element name="_ip_UnifiedCompliancePolicyUIAction" ma:index="1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4e381e-6298-4bfe-b5e1-a7dc7b161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IMAGEM" ma:index="14" nillable="true" ma:displayName="IMAGEM" ma:format="Thumbnail" ma:internalName="IMAGEM">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IMAGEM xmlns="b44e381e-6298-4bfe-b5e1-a7dc7b161d2e" xsi:nil="true"/>
  </documentManagement>
</p:properties>
</file>

<file path=customXml/itemProps1.xml><?xml version="1.0" encoding="utf-8"?>
<ds:datastoreItem xmlns:ds="http://schemas.openxmlformats.org/officeDocument/2006/customXml" ds:itemID="{1CBE88E3-DEFE-43DD-96F8-7B482B392E12}">
  <ds:schemaRefs>
    <ds:schemaRef ds:uri="http://www.imanage.com/work/xmlschema"/>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26453A7E-2D90-4CA3-9279-8CCF25A42EA6}"/>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7643</Words>
  <Characters>41277</Characters>
  <Application>Microsoft Office Word</Application>
  <DocSecurity>0</DocSecurity>
  <Lines>343</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48823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2</cp:revision>
  <dcterms:created xsi:type="dcterms:W3CDTF">2025-05-21T17:07:00Z</dcterms:created>
  <dcterms:modified xsi:type="dcterms:W3CDTF">2025-05-21T17:07:00Z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0x010100CCF4D8E6164081498736C8EE3E656FA8</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