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58D22830" w14:textId="77777777" w:rsidR="00A473C8" w:rsidRDefault="00A473C8" w:rsidP="0019676A">
            <w:pPr>
              <w:pStyle w:val="Corpodetexto"/>
              <w:spacing w:line="300" w:lineRule="exact"/>
              <w:jc w:val="both"/>
              <w:rPr>
                <w:rFonts w:ascii="Tahoma" w:hAnsi="Tahoma" w:cs="Tahoma"/>
                <w:b w:val="0"/>
                <w:bCs/>
                <w:sz w:val="20"/>
                <w:lang w:val="pt-BR"/>
              </w:rPr>
            </w:pPr>
          </w:p>
          <w:p w14:paraId="0BB25337" w14:textId="0DFEB6EB" w:rsidR="0019676A" w:rsidRDefault="0019676A" w:rsidP="0019676A">
            <w:pPr>
              <w:pStyle w:val="Corpodetexto"/>
              <w:spacing w:line="300" w:lineRule="exact"/>
              <w:jc w:val="both"/>
              <w:rPr>
                <w:rFonts w:ascii="Tahoma" w:hAnsi="Tahoma" w:cs="Tahoma"/>
                <w:b w:val="0"/>
                <w:bCs/>
                <w:sz w:val="20"/>
                <w:lang w:val="pt-BR"/>
              </w:rPr>
            </w:pPr>
            <w:r w:rsidRPr="00C30D47">
              <w:rPr>
                <w:rFonts w:ascii="Tahoma" w:hAnsi="Tahoma" w:cs="Tahoma"/>
                <w:b w:val="0"/>
                <w:bCs/>
                <w:sz w:val="20"/>
                <w:lang w:val="pt-BR"/>
              </w:rPr>
              <w:lastRenderedPageBreak/>
              <w:t xml:space="preserve">O presente Regulamento é parte integrante Instrumento Particular de Alteração do </w:t>
            </w:r>
            <w:r w:rsidR="008776BC" w:rsidRPr="008776BC">
              <w:rPr>
                <w:rFonts w:ascii="Tahoma" w:hAnsi="Tahoma" w:cs="Tahoma"/>
                <w:b w:val="0"/>
                <w:bCs/>
                <w:sz w:val="20"/>
                <w:lang w:val="pt-BR"/>
              </w:rPr>
              <w:t xml:space="preserve">SANTANDER PB </w:t>
            </w:r>
            <w:r w:rsidR="009D74F6">
              <w:rPr>
                <w:rFonts w:ascii="Tahoma" w:hAnsi="Tahoma" w:cs="Tahoma"/>
                <w:b w:val="0"/>
                <w:bCs/>
                <w:sz w:val="20"/>
                <w:lang w:val="pt-BR"/>
              </w:rPr>
              <w:t xml:space="preserve">DEGAS 1 </w:t>
            </w:r>
            <w:r w:rsidR="008776BC" w:rsidRPr="008776BC">
              <w:rPr>
                <w:rFonts w:ascii="Tahoma" w:hAnsi="Tahoma" w:cs="Tahoma"/>
                <w:b w:val="0"/>
                <w:bCs/>
                <w:sz w:val="20"/>
                <w:lang w:val="pt-BR"/>
              </w:rPr>
              <w:t>MULTIMERCADO CRÉDITO PRIVADO FUNDO DE INVESTIMENTO</w:t>
            </w:r>
            <w:r w:rsidRPr="00C30D47">
              <w:rPr>
                <w:rFonts w:ascii="Tahoma" w:hAnsi="Tahoma" w:cs="Tahoma"/>
                <w:b w:val="0"/>
                <w:bCs/>
                <w:sz w:val="20"/>
                <w:lang w:val="pt-BR"/>
              </w:rPr>
              <w:t xml:space="preserve">, realizado em </w:t>
            </w:r>
            <w:r w:rsidR="00062948" w:rsidRPr="00062948">
              <w:rPr>
                <w:rFonts w:ascii="Tahoma" w:hAnsi="Tahoma" w:cs="Tahoma"/>
                <w:b w:val="0"/>
                <w:bCs/>
                <w:sz w:val="20"/>
                <w:lang w:val="pt-BR"/>
              </w:rPr>
              <w:t>30/05/2025.</w:t>
            </w:r>
          </w:p>
          <w:p w14:paraId="5FDD4635" w14:textId="77777777" w:rsidR="00062948" w:rsidRPr="00584B5D" w:rsidRDefault="00062948" w:rsidP="0019676A">
            <w:pPr>
              <w:pStyle w:val="Corpodetexto"/>
              <w:spacing w:line="300" w:lineRule="exact"/>
              <w:jc w:val="both"/>
              <w:rPr>
                <w:rFonts w:ascii="Tahoma" w:hAnsi="Tahoma" w:cs="Tahoma"/>
                <w:b w:val="0"/>
                <w:bCs/>
                <w:sz w:val="20"/>
                <w:lang w:val="pt-BR"/>
              </w:rPr>
            </w:pPr>
          </w:p>
          <w:p w14:paraId="148D72BA" w14:textId="77777777" w:rsidR="0019676A" w:rsidRDefault="0019676A" w:rsidP="00B43596">
            <w:pPr>
              <w:spacing w:line="320" w:lineRule="exact"/>
              <w:jc w:val="center"/>
              <w:rPr>
                <w:rFonts w:ascii="Arial" w:hAnsi="Arial" w:cs="Arial"/>
                <w:b/>
                <w:sz w:val="20"/>
                <w:szCs w:val="20"/>
              </w:rPr>
            </w:pPr>
          </w:p>
          <w:p w14:paraId="148EDE4F" w14:textId="77777777" w:rsidR="008776BC" w:rsidRDefault="0012126D" w:rsidP="00B43596">
            <w:pPr>
              <w:spacing w:line="320" w:lineRule="exact"/>
              <w:jc w:val="center"/>
              <w:rPr>
                <w:rFonts w:ascii="Arial" w:hAnsi="Arial" w:cs="Arial"/>
                <w:b/>
                <w:sz w:val="20"/>
                <w:szCs w:val="20"/>
              </w:rPr>
            </w:pPr>
            <w:r w:rsidRPr="00A052A8">
              <w:rPr>
                <w:rFonts w:ascii="Arial" w:hAnsi="Arial" w:cs="Arial"/>
                <w:b/>
                <w:sz w:val="20"/>
                <w:szCs w:val="20"/>
              </w:rPr>
              <w:t>REGULAMENTO DO</w:t>
            </w:r>
          </w:p>
          <w:p w14:paraId="407CA8BC" w14:textId="78A79BCE" w:rsidR="00B43596" w:rsidRPr="00A052A8" w:rsidRDefault="00F25357" w:rsidP="00B43596">
            <w:pPr>
              <w:spacing w:line="320" w:lineRule="exact"/>
              <w:jc w:val="center"/>
              <w:rPr>
                <w:rFonts w:ascii="Arial" w:hAnsi="Arial" w:cs="Arial"/>
                <w:b/>
                <w:sz w:val="20"/>
                <w:szCs w:val="20"/>
              </w:rPr>
            </w:pPr>
            <w:r w:rsidRPr="00A052A8">
              <w:rPr>
                <w:rFonts w:ascii="Arial" w:hAnsi="Arial" w:cs="Arial"/>
                <w:b/>
                <w:sz w:val="20"/>
                <w:szCs w:val="20"/>
              </w:rPr>
              <w:t xml:space="preserve"> </w:t>
            </w:r>
            <w:r w:rsidR="00B43596" w:rsidRPr="00A052A8">
              <w:rPr>
                <w:rFonts w:ascii="Arial" w:hAnsi="Arial" w:cs="Arial"/>
                <w:b/>
                <w:sz w:val="20"/>
                <w:szCs w:val="20"/>
              </w:rPr>
              <w:t xml:space="preserve">SANTANDER PB </w:t>
            </w:r>
            <w:r w:rsidR="009D74F6">
              <w:rPr>
                <w:rFonts w:ascii="Arial" w:hAnsi="Arial" w:cs="Arial"/>
                <w:b/>
                <w:sz w:val="20"/>
                <w:szCs w:val="20"/>
              </w:rPr>
              <w:t>DEGAS 1</w:t>
            </w:r>
            <w:r w:rsidR="009D74F6" w:rsidRPr="00A052A8">
              <w:rPr>
                <w:rFonts w:ascii="Arial" w:hAnsi="Arial" w:cs="Arial"/>
                <w:b/>
                <w:sz w:val="20"/>
                <w:szCs w:val="20"/>
              </w:rPr>
              <w:t xml:space="preserve"> </w:t>
            </w:r>
            <w:r w:rsidR="00B43596" w:rsidRPr="00A052A8">
              <w:rPr>
                <w:rFonts w:ascii="Arial" w:hAnsi="Arial" w:cs="Arial"/>
                <w:b/>
                <w:sz w:val="20"/>
                <w:szCs w:val="20"/>
              </w:rPr>
              <w:t xml:space="preserve">MULTIMERCADO CRÉDITO PRIVADO - FUNDO DE INVESTIMENTO FINANCEIRO </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51112FD6"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009D74F6" w:rsidRPr="009D74F6">
              <w:rPr>
                <w:rFonts w:ascii="Arial" w:hAnsi="Arial" w:cs="Arial"/>
                <w:sz w:val="20"/>
                <w:szCs w:val="20"/>
              </w:rPr>
              <w:t>14.544.520/0001-70</w:t>
            </w:r>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lastRenderedPageBreak/>
        <w:t xml:space="preserve"> </w:t>
      </w:r>
    </w:p>
    <w:p w14:paraId="1A2382D1" w14:textId="286E622A"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062948" w:rsidRPr="00062948">
        <w:rPr>
          <w:rFonts w:ascii="Arial" w:hAnsi="Arial" w:cs="Arial"/>
          <w:sz w:val="20"/>
          <w:szCs w:val="20"/>
        </w:rPr>
        <w:t>06/06/2025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062948">
      <w:pPr>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5AABE9F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103CAF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031F259A"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10F0A84D" w14:textId="302C0536" w:rsidR="0012126D" w:rsidRPr="003C7B17"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3C7B17"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03F34CE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27DB30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1EDA1FF9"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01363D35" w14:textId="77777777" w:rsidR="006D0E5E" w:rsidRPr="003C7B17" w:rsidRDefault="006D0E5E" w:rsidP="001E0609">
            <w:pPr>
              <w:rPr>
                <w:rFonts w:ascii="Arial" w:hAnsi="Arial" w:cs="Arial"/>
                <w:b/>
                <w:bCs/>
                <w:sz w:val="20"/>
                <w:szCs w:val="20"/>
              </w:rPr>
            </w:pPr>
          </w:p>
          <w:p w14:paraId="77110202" w14:textId="77777777" w:rsidR="0012126D" w:rsidRPr="003C7B17" w:rsidRDefault="0012126D" w:rsidP="001E0609">
            <w:pPr>
              <w:jc w:val="both"/>
              <w:rPr>
                <w:rFonts w:ascii="Arial" w:hAnsi="Arial" w:cs="Arial"/>
                <w:sz w:val="20"/>
                <w:szCs w:val="20"/>
              </w:rPr>
            </w:pPr>
            <w:r w:rsidRPr="003C7B17">
              <w:rPr>
                <w:rFonts w:ascii="Arial" w:hAnsi="Arial" w:cs="Arial"/>
                <w:sz w:val="20"/>
                <w:szCs w:val="20"/>
              </w:rPr>
              <w:t xml:space="preserve">Caso o Gestor </w:t>
            </w:r>
            <w:proofErr w:type="gramStart"/>
            <w:r w:rsidRPr="003C7B17">
              <w:rPr>
                <w:rFonts w:ascii="Arial" w:hAnsi="Arial" w:cs="Arial"/>
                <w:sz w:val="20"/>
                <w:szCs w:val="20"/>
              </w:rPr>
              <w:t>contrate Cogestor</w:t>
            </w:r>
            <w:proofErr w:type="gramEnd"/>
            <w:r w:rsidRPr="003C7B1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49C30EC8"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9D74F6">
              <w:rPr>
                <w:rFonts w:ascii="Arial" w:hAnsi="Arial" w:cs="Arial"/>
                <w:sz w:val="20"/>
                <w:szCs w:val="20"/>
              </w:rPr>
              <w:t>dezembro</w:t>
            </w:r>
            <w:r w:rsidR="009D74F6"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D617DD"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366EA4CA"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DB4B804"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29045B1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2727D2A2"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DC850B1"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48CC66D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649276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61E3E2B2" w14:textId="0A8B4932"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+55 11 3012 3336 (</w:t>
            </w:r>
            <w:r w:rsidR="00C92C40" w:rsidRPr="00A052A8">
              <w:rPr>
                <w:rFonts w:ascii="Arial" w:hAnsi="Arial" w:cs="Arial"/>
                <w:sz w:val="20"/>
                <w:szCs w:val="20"/>
              </w:rPr>
              <w:t>n</w:t>
            </w:r>
            <w:r w:rsidRPr="00A052A8">
              <w:rPr>
                <w:rFonts w:ascii="Arial" w:hAnsi="Arial" w:cs="Arial"/>
                <w:sz w:val="20"/>
                <w:szCs w:val="20"/>
              </w:rPr>
              <w:t xml:space="preserve">o exterior). </w:t>
            </w:r>
          </w:p>
          <w:p w14:paraId="7E7CB328"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10F206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2FE9CE03"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3791087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1FF23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440CAC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De segunda a sexta-feira, das 8h às 22h, e aos sábados, das 9h às 14h, exceto feriados.</w:t>
            </w:r>
          </w:p>
          <w:p w14:paraId="76FDC208" w14:textId="6F055486" w:rsidR="0012126D" w:rsidRPr="00A052A8" w:rsidRDefault="00B052DC" w:rsidP="00037AEC">
            <w:pPr>
              <w:jc w:val="both"/>
              <w:rPr>
                <w:rFonts w:ascii="Arial" w:hAnsi="Arial" w:cs="Arial"/>
                <w:sz w:val="20"/>
                <w:szCs w:val="20"/>
                <w:lang w:val="en-US"/>
              </w:rPr>
            </w:pPr>
            <w:r w:rsidRPr="00A052A8">
              <w:rPr>
                <w:rFonts w:ascii="Arial" w:hAnsi="Arial" w:cs="Arial"/>
                <w:sz w:val="20"/>
                <w:szCs w:val="20"/>
                <w:lang w:val="en-US"/>
              </w:rPr>
              <w:t>Website</w:t>
            </w:r>
            <w:r w:rsidR="00037AEC" w:rsidRPr="00A052A8">
              <w:rPr>
                <w:rFonts w:ascii="Arial" w:hAnsi="Arial" w:cs="Arial"/>
                <w:sz w:val="20"/>
                <w:szCs w:val="20"/>
                <w:lang w:val="en-US"/>
              </w:rPr>
              <w:t xml:space="preserve">: </w:t>
            </w:r>
            <w:r w:rsidR="003C7B17">
              <w:fldChar w:fldCharType="begin"/>
            </w:r>
            <w:r w:rsidR="003C7B17" w:rsidRPr="00062948">
              <w:rPr>
                <w:lang w:val="en-US"/>
                <w:rPrChange w:id="4" w:author="Nanci Aparecida Fonseca da Costa" w:date="2025-05-27T13:58:00Z" w16du:dateUtc="2025-05-27T16:58:00Z">
                  <w:rPr/>
                </w:rPrChange>
              </w:rPr>
              <w:instrText>HYPERLINK "http://WWW.SANTANDERDTVM.COM.BR"</w:instrText>
            </w:r>
            <w:r w:rsidR="003C7B17">
              <w:fldChar w:fldCharType="separate"/>
            </w:r>
            <w:r w:rsidR="003C7B17" w:rsidRPr="00E90EA0">
              <w:rPr>
                <w:rStyle w:val="Hyperlink"/>
                <w:rFonts w:ascii="Arial" w:hAnsi="Arial" w:cs="Arial"/>
                <w:sz w:val="20"/>
                <w:szCs w:val="20"/>
                <w:lang w:val="en-US"/>
              </w:rPr>
              <w:t>www.santanderdtvm.com.br</w:t>
            </w:r>
            <w:r w:rsidR="003C7B17">
              <w:fldChar w:fldCharType="end"/>
            </w:r>
          </w:p>
        </w:tc>
      </w:tr>
    </w:tbl>
    <w:p w14:paraId="0FAA2CAE" w14:textId="77777777" w:rsidR="0012126D" w:rsidRPr="00A052A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3B203BFF"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SANTANDER PB </w:t>
            </w:r>
            <w:r w:rsidR="009D74F6">
              <w:rPr>
                <w:rFonts w:ascii="Arial" w:hAnsi="Arial" w:cs="Arial"/>
                <w:b/>
                <w:sz w:val="20"/>
                <w:szCs w:val="20"/>
              </w:rPr>
              <w:t>DEGAS 1</w:t>
            </w:r>
            <w:r w:rsidR="009D74F6" w:rsidRPr="00A052A8">
              <w:rPr>
                <w:rFonts w:ascii="Arial" w:hAnsi="Arial" w:cs="Arial"/>
                <w:b/>
                <w:sz w:val="20"/>
                <w:szCs w:val="20"/>
              </w:rPr>
              <w:t xml:space="preserve"> </w:t>
            </w:r>
            <w:r w:rsidR="00B43596" w:rsidRPr="00A052A8">
              <w:rPr>
                <w:rFonts w:ascii="Arial" w:hAnsi="Arial" w:cs="Arial"/>
                <w:b/>
                <w:sz w:val="20"/>
                <w:szCs w:val="20"/>
              </w:rPr>
              <w:t>MULTIMERCADO</w:t>
            </w:r>
            <w:r w:rsidR="00B43596" w:rsidRPr="00A052A8" w:rsidDel="000C3945">
              <w:rPr>
                <w:rFonts w:ascii="Arial" w:hAnsi="Arial" w:cs="Arial"/>
                <w:b/>
                <w:sz w:val="20"/>
                <w:szCs w:val="20"/>
              </w:rPr>
              <w:t xml:space="preserve"> </w:t>
            </w:r>
            <w:r w:rsidR="00B43596" w:rsidRPr="00A052A8">
              <w:rPr>
                <w:rFonts w:ascii="Arial" w:hAnsi="Arial" w:cs="Arial"/>
                <w:b/>
                <w:sz w:val="20"/>
                <w:szCs w:val="20"/>
              </w:rPr>
              <w:t xml:space="preserve">CRÉDITO PRIVADO - FUNDO DE INVESTIMENTO FINANCEIRO </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5EAA79C8"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9D74F6" w:rsidRPr="009D74F6">
              <w:rPr>
                <w:rFonts w:ascii="Arial" w:hAnsi="Arial" w:cs="Arial"/>
                <w:sz w:val="20"/>
                <w:szCs w:val="20"/>
              </w:rPr>
              <w:t>14.544.520/0001-70</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7C28BC92"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062948" w:rsidRPr="00062948">
        <w:rPr>
          <w:rFonts w:ascii="Arial" w:hAnsi="Arial" w:cs="Arial"/>
          <w:sz w:val="20"/>
          <w:szCs w:val="20"/>
        </w:rPr>
        <w:t>06/06/2025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5"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5"/>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EB16E9" w:rsidRPr="00BE0B51" w14:paraId="1E301673" w14:textId="77777777" w:rsidTr="008776BC">
        <w:trPr>
          <w:gridAfter w:val="1"/>
          <w:wAfter w:w="54" w:type="pct"/>
          <w:jc w:val="center"/>
        </w:trPr>
        <w:tc>
          <w:tcPr>
            <w:tcW w:w="4946" w:type="pct"/>
            <w:gridSpan w:val="14"/>
            <w:shd w:val="clear" w:color="auto" w:fill="C00000"/>
          </w:tcPr>
          <w:p w14:paraId="34B4FBE4" w14:textId="77777777" w:rsidR="00EB16E9" w:rsidRPr="00BE0B51"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8776BC">
        <w:trPr>
          <w:gridAfter w:val="1"/>
          <w:wAfter w:w="54" w:type="pct"/>
          <w:jc w:val="center"/>
        </w:trPr>
        <w:tc>
          <w:tcPr>
            <w:tcW w:w="2072" w:type="pct"/>
            <w:gridSpan w:val="5"/>
            <w:tcBorders>
              <w:top w:val="single" w:sz="4" w:space="0" w:color="auto"/>
              <w:bottom w:val="single" w:sz="4" w:space="0" w:color="auto"/>
            </w:tcBorders>
            <w:shd w:val="clear" w:color="auto" w:fill="auto"/>
            <w:vAlign w:val="center"/>
          </w:tcPr>
          <w:p w14:paraId="6DEF045C" w14:textId="77777777" w:rsidR="00D74230" w:rsidRPr="00BE0B51" w:rsidRDefault="00D7423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shd w:val="clear" w:color="auto" w:fill="auto"/>
            <w:vAlign w:val="center"/>
          </w:tcPr>
          <w:p w14:paraId="05873BD4" w14:textId="77777777" w:rsidR="00D74230" w:rsidRPr="00BE0B51" w:rsidRDefault="00D74230" w:rsidP="00D74230">
            <w:pPr>
              <w:jc w:val="both"/>
              <w:rPr>
                <w:rFonts w:ascii="Arial" w:hAnsi="Arial" w:cs="Arial"/>
                <w:sz w:val="20"/>
                <w:szCs w:val="20"/>
                <w:highlight w:val="yellow"/>
              </w:rPr>
            </w:pPr>
          </w:p>
        </w:tc>
      </w:tr>
      <w:bookmarkEnd w:id="6"/>
      <w:tr w:rsidR="0019676A" w:rsidRPr="00967DAC" w14:paraId="6E800AF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4EA5F8D" w14:textId="77777777" w:rsidR="0019676A" w:rsidRPr="00967DAC" w:rsidRDefault="0019676A" w:rsidP="0019676A">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4E606FAD"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4A91650" w14:textId="77777777" w:rsidR="0019676A" w:rsidRPr="00967DAC" w:rsidRDefault="0019676A" w:rsidP="00CE6D63">
            <w:pPr>
              <w:jc w:val="both"/>
              <w:rPr>
                <w:rFonts w:ascii="Arial" w:hAnsi="Arial" w:cs="Arial"/>
                <w:sz w:val="20"/>
                <w:szCs w:val="20"/>
              </w:rPr>
            </w:pPr>
          </w:p>
          <w:p w14:paraId="45C9EC6E"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19676A" w:rsidRPr="00967DAC" w14:paraId="286F1A0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13222EA" w14:textId="77777777" w:rsidR="0019676A" w:rsidRPr="00967DAC" w:rsidRDefault="0019676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B723BDB" w14:textId="77777777" w:rsidR="0019676A" w:rsidRPr="00967DAC" w:rsidRDefault="0019676A" w:rsidP="00CE6D63">
            <w:pPr>
              <w:jc w:val="both"/>
              <w:rPr>
                <w:rFonts w:ascii="Arial" w:hAnsi="Arial" w:cs="Arial"/>
                <w:sz w:val="20"/>
                <w:szCs w:val="20"/>
              </w:rPr>
            </w:pPr>
          </w:p>
        </w:tc>
      </w:tr>
      <w:tr w:rsidR="0019676A" w:rsidRPr="00967DAC" w14:paraId="668CDE94"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9462D5F"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78382"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Percentual do Patrimônio Líquido</w:t>
            </w:r>
          </w:p>
        </w:tc>
      </w:tr>
      <w:tr w:rsidR="0019676A" w:rsidRPr="00967DAC" w14:paraId="27D5F1A9"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4543B120"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0EEFEE7" w14:textId="77777777" w:rsidR="0019676A" w:rsidRPr="00967DAC" w:rsidRDefault="0019676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BB5BB6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47129"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Máximo</w:t>
            </w:r>
          </w:p>
        </w:tc>
      </w:tr>
      <w:tr w:rsidR="0019676A" w:rsidRPr="00967DAC" w14:paraId="39E7EE9C"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55A4A9F9"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9199D8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6BD4FB5"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7A7C2C6"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7142F1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3E3BA08" w14:textId="77777777" w:rsidR="0019676A" w:rsidRPr="00967DAC" w:rsidRDefault="0019676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26490CE" w14:textId="77777777" w:rsidR="0019676A" w:rsidRPr="00967DAC" w:rsidRDefault="0019676A" w:rsidP="00CE6D63">
            <w:pPr>
              <w:rPr>
                <w:rFonts w:ascii="Arial" w:hAnsi="Arial" w:cs="Arial"/>
                <w:sz w:val="20"/>
                <w:szCs w:val="20"/>
              </w:rPr>
            </w:pPr>
          </w:p>
        </w:tc>
      </w:tr>
      <w:tr w:rsidR="0019676A" w:rsidRPr="00967DAC" w14:paraId="4EDC472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C60442C"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424479E"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 Não.</w:t>
            </w:r>
          </w:p>
        </w:tc>
      </w:tr>
      <w:tr w:rsidR="0019676A" w:rsidRPr="00967DAC" w14:paraId="3CE320DC"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3A252F8" w14:textId="77777777" w:rsidR="0019676A" w:rsidRPr="00967DAC" w:rsidRDefault="0019676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555EFF4" w14:textId="77777777" w:rsidR="0019676A" w:rsidRPr="00967DAC" w:rsidRDefault="0019676A" w:rsidP="00CE6D63">
            <w:pPr>
              <w:jc w:val="both"/>
              <w:rPr>
                <w:rFonts w:ascii="Arial" w:hAnsi="Arial" w:cs="Arial"/>
                <w:sz w:val="20"/>
                <w:szCs w:val="20"/>
              </w:rPr>
            </w:pPr>
          </w:p>
        </w:tc>
      </w:tr>
      <w:tr w:rsidR="0019676A" w:rsidRPr="00967DAC" w14:paraId="1326D9A0"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0705AC1"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1569F38" w14:textId="7991E2BF"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sidR="00AA319C">
              <w:rPr>
                <w:rFonts w:ascii="Arial" w:hAnsi="Arial" w:cs="Arial"/>
                <w:sz w:val="20"/>
                <w:szCs w:val="20"/>
              </w:rPr>
              <w:t xml:space="preserve">Global Máxima </w:t>
            </w:r>
            <w:r w:rsidRPr="00967DAC">
              <w:rPr>
                <w:rFonts w:ascii="Arial" w:hAnsi="Arial" w:cs="Arial"/>
                <w:sz w:val="20"/>
                <w:szCs w:val="20"/>
              </w:rPr>
              <w:t>prevista neste Anexo.</w:t>
            </w:r>
          </w:p>
        </w:tc>
      </w:tr>
      <w:tr w:rsidR="0019676A" w:rsidRPr="00967DAC" w14:paraId="0F348E76"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4777E07" w14:textId="77777777" w:rsidR="0019676A" w:rsidRPr="00967DAC" w:rsidRDefault="0019676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72AC783" w14:textId="77777777" w:rsidR="0019676A" w:rsidRPr="00967DAC" w:rsidRDefault="0019676A" w:rsidP="00CE6D63">
            <w:pPr>
              <w:jc w:val="both"/>
              <w:rPr>
                <w:rFonts w:ascii="Arial" w:hAnsi="Arial" w:cs="Arial"/>
                <w:sz w:val="20"/>
                <w:szCs w:val="20"/>
              </w:rPr>
            </w:pPr>
          </w:p>
        </w:tc>
      </w:tr>
      <w:tr w:rsidR="0019676A" w:rsidRPr="00967DAC" w14:paraId="7237046E" w14:textId="77777777" w:rsidTr="008776BC">
        <w:trPr>
          <w:jc w:val="center"/>
        </w:trPr>
        <w:tc>
          <w:tcPr>
            <w:tcW w:w="5000" w:type="pct"/>
            <w:gridSpan w:val="15"/>
            <w:shd w:val="clear" w:color="auto" w:fill="D9D9D9" w:themeFill="background1" w:themeFillShade="D9"/>
            <w:vAlign w:val="center"/>
            <w:hideMark/>
          </w:tcPr>
          <w:p w14:paraId="275E92EB"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19676A" w:rsidRPr="00967DAC" w14:paraId="690A400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B75C2"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15365"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8FAD8"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28FC104E"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19676A" w:rsidRPr="00967DAC" w14:paraId="16EA6CA9"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470F2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1D375D"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9E1CFB6"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FA32B48"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57465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3170BC"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0BEB7F0" w14:textId="77777777" w:rsidR="0019676A" w:rsidRPr="00967DAC" w:rsidRDefault="0019676A" w:rsidP="00CE6D63">
            <w:pPr>
              <w:rPr>
                <w:rFonts w:ascii="Arial" w:hAnsi="Arial" w:cs="Arial"/>
                <w:color w:val="000000"/>
                <w:sz w:val="20"/>
                <w:szCs w:val="20"/>
              </w:rPr>
            </w:pPr>
          </w:p>
        </w:tc>
      </w:tr>
      <w:tr w:rsidR="0019676A" w:rsidRPr="00967DAC" w14:paraId="340C8D2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C052B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32A72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4434721" w14:textId="77777777" w:rsidR="0019676A" w:rsidRPr="00967DAC" w:rsidRDefault="0019676A" w:rsidP="00CE6D63">
            <w:pPr>
              <w:rPr>
                <w:rFonts w:ascii="Arial" w:hAnsi="Arial" w:cs="Arial"/>
                <w:color w:val="000000"/>
                <w:sz w:val="20"/>
                <w:szCs w:val="20"/>
              </w:rPr>
            </w:pPr>
          </w:p>
        </w:tc>
      </w:tr>
      <w:tr w:rsidR="0019676A" w:rsidRPr="00967DAC" w14:paraId="7CBE372C"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90455E"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C2216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7896395" w14:textId="77777777" w:rsidR="0019676A" w:rsidRPr="00967DAC" w:rsidRDefault="0019676A" w:rsidP="00CE6D63">
            <w:pPr>
              <w:rPr>
                <w:rFonts w:ascii="Arial" w:hAnsi="Arial" w:cs="Arial"/>
                <w:color w:val="000000"/>
                <w:sz w:val="20"/>
                <w:szCs w:val="20"/>
              </w:rPr>
            </w:pPr>
          </w:p>
        </w:tc>
      </w:tr>
      <w:tr w:rsidR="0019676A" w:rsidRPr="00967DAC" w14:paraId="0C631DB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57905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2492F19"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CA0B597" w14:textId="77777777" w:rsidR="0019676A" w:rsidRPr="00967DAC" w:rsidRDefault="0019676A" w:rsidP="00CE6D63">
            <w:pPr>
              <w:rPr>
                <w:rFonts w:ascii="Arial" w:hAnsi="Arial" w:cs="Arial"/>
                <w:color w:val="000000"/>
                <w:sz w:val="20"/>
                <w:szCs w:val="20"/>
              </w:rPr>
            </w:pPr>
          </w:p>
        </w:tc>
      </w:tr>
      <w:tr w:rsidR="0019676A" w:rsidRPr="00967DAC" w14:paraId="4E4C256B"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78211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99615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F3924F7" w14:textId="77777777" w:rsidR="0019676A" w:rsidRPr="00967DAC" w:rsidRDefault="0019676A" w:rsidP="00CE6D63">
            <w:pPr>
              <w:rPr>
                <w:rFonts w:ascii="Arial" w:hAnsi="Arial" w:cs="Arial"/>
                <w:color w:val="000000"/>
                <w:sz w:val="20"/>
                <w:szCs w:val="20"/>
              </w:rPr>
            </w:pPr>
          </w:p>
        </w:tc>
      </w:tr>
      <w:tr w:rsidR="0019676A" w:rsidRPr="00967DAC" w14:paraId="33D8C07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44664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D151EB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E4839A7" w14:textId="77777777" w:rsidR="0019676A" w:rsidRPr="00967DAC" w:rsidRDefault="0019676A" w:rsidP="00CE6D63">
            <w:pPr>
              <w:rPr>
                <w:rFonts w:ascii="Arial" w:hAnsi="Arial" w:cs="Arial"/>
                <w:color w:val="000000"/>
                <w:sz w:val="20"/>
                <w:szCs w:val="20"/>
              </w:rPr>
            </w:pPr>
          </w:p>
        </w:tc>
      </w:tr>
      <w:tr w:rsidR="0019676A" w:rsidRPr="00967DAC" w14:paraId="0F8FBA4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5B83C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5ADBED4B"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22B3B53" w14:textId="77777777" w:rsidR="0019676A" w:rsidRPr="00967DAC" w:rsidRDefault="0019676A" w:rsidP="00CE6D63">
            <w:pPr>
              <w:rPr>
                <w:rFonts w:ascii="Arial" w:hAnsi="Arial" w:cs="Arial"/>
                <w:color w:val="000000"/>
                <w:sz w:val="20"/>
                <w:szCs w:val="20"/>
              </w:rPr>
            </w:pPr>
          </w:p>
        </w:tc>
      </w:tr>
      <w:tr w:rsidR="0019676A" w:rsidRPr="00967DAC" w14:paraId="329E861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6116F"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7A592"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78824" w14:textId="77777777" w:rsidR="0019676A" w:rsidRPr="00967DAC" w:rsidRDefault="0019676A" w:rsidP="00CE6D63">
            <w:pPr>
              <w:jc w:val="center"/>
              <w:rPr>
                <w:rFonts w:ascii="Arial" w:hAnsi="Arial" w:cs="Arial"/>
                <w:color w:val="000000"/>
                <w:sz w:val="20"/>
                <w:szCs w:val="20"/>
              </w:rPr>
            </w:pPr>
          </w:p>
        </w:tc>
      </w:tr>
      <w:tr w:rsidR="0019676A" w:rsidRPr="00967DAC" w14:paraId="7C94978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8B4FB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7CEE4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CDDD61"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4CB2A5EF"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306743C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86818A"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248771"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E6CBAB6"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C43CEF4" w14:textId="77777777" w:rsidR="0019676A" w:rsidRPr="00967DAC" w:rsidRDefault="0019676A" w:rsidP="00CE6D63">
            <w:pPr>
              <w:rPr>
                <w:rFonts w:ascii="Arial" w:hAnsi="Arial" w:cs="Arial"/>
                <w:color w:val="000000"/>
                <w:sz w:val="20"/>
                <w:szCs w:val="20"/>
              </w:rPr>
            </w:pPr>
          </w:p>
        </w:tc>
      </w:tr>
      <w:tr w:rsidR="0019676A" w:rsidRPr="00967DAC" w14:paraId="007A7AD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9FFAAB" w14:textId="53FEF11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602FA4"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105EEC"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816745A" w14:textId="77777777" w:rsidR="0019676A" w:rsidRPr="00967DAC" w:rsidRDefault="0019676A" w:rsidP="00CE6D63">
            <w:pPr>
              <w:rPr>
                <w:rFonts w:ascii="Arial" w:hAnsi="Arial" w:cs="Arial"/>
                <w:color w:val="000000"/>
                <w:sz w:val="20"/>
                <w:szCs w:val="20"/>
              </w:rPr>
            </w:pPr>
          </w:p>
        </w:tc>
      </w:tr>
      <w:tr w:rsidR="0019676A" w:rsidRPr="00967DAC" w14:paraId="39180A6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C72AE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C68F00"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068F4B5"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580610D" w14:textId="77777777" w:rsidR="0019676A" w:rsidRPr="00967DAC" w:rsidRDefault="0019676A" w:rsidP="00CE6D63">
            <w:pPr>
              <w:rPr>
                <w:rFonts w:ascii="Arial" w:hAnsi="Arial" w:cs="Arial"/>
                <w:color w:val="000000"/>
                <w:sz w:val="20"/>
                <w:szCs w:val="20"/>
              </w:rPr>
            </w:pPr>
          </w:p>
        </w:tc>
      </w:tr>
      <w:tr w:rsidR="0019676A" w:rsidRPr="00967DAC" w14:paraId="0488F62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5357F2"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61D2E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35E4C8A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4F27541" w14:textId="77777777" w:rsidR="0019676A" w:rsidRPr="00967DAC" w:rsidRDefault="0019676A" w:rsidP="00CE6D63">
            <w:pPr>
              <w:rPr>
                <w:rFonts w:ascii="Arial" w:hAnsi="Arial" w:cs="Arial"/>
                <w:color w:val="000000"/>
                <w:sz w:val="20"/>
                <w:szCs w:val="20"/>
              </w:rPr>
            </w:pPr>
          </w:p>
        </w:tc>
      </w:tr>
      <w:tr w:rsidR="0019676A" w:rsidRPr="00967DAC" w14:paraId="49D6A26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7670C"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8F207"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9D900" w14:textId="77777777" w:rsidR="0019676A" w:rsidRPr="00967DAC" w:rsidRDefault="0019676A" w:rsidP="00CE6D63">
            <w:pPr>
              <w:jc w:val="center"/>
              <w:rPr>
                <w:rFonts w:ascii="Arial" w:hAnsi="Arial" w:cs="Arial"/>
                <w:color w:val="000000"/>
                <w:sz w:val="20"/>
                <w:szCs w:val="20"/>
              </w:rPr>
            </w:pPr>
          </w:p>
        </w:tc>
      </w:tr>
      <w:tr w:rsidR="0019676A" w:rsidRPr="00967DAC" w14:paraId="5C5A1352"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21153F" w14:textId="77777777" w:rsidR="0019676A" w:rsidRPr="00967DAC" w:rsidRDefault="0019676A" w:rsidP="0019676A">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38E4D4" w14:textId="77777777" w:rsidR="0019676A" w:rsidRPr="00967DAC" w:rsidRDefault="0019676A"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B05E61F" w14:textId="47F34647" w:rsidR="0019676A" w:rsidRPr="00967DAC" w:rsidRDefault="0019676A"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0E1CEAF6"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40589"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51CF4" w14:textId="77777777" w:rsidR="0019676A" w:rsidRPr="00967DAC" w:rsidRDefault="0019676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0E4A1B7" w14:textId="77777777" w:rsidR="0019676A" w:rsidRPr="00967DAC" w:rsidRDefault="0019676A" w:rsidP="00CE6D63">
            <w:pPr>
              <w:jc w:val="center"/>
              <w:rPr>
                <w:rFonts w:ascii="Arial" w:hAnsi="Arial" w:cs="Arial"/>
                <w:b/>
                <w:bCs/>
                <w:color w:val="000000"/>
                <w:sz w:val="20"/>
                <w:szCs w:val="20"/>
              </w:rPr>
            </w:pPr>
          </w:p>
        </w:tc>
      </w:tr>
      <w:tr w:rsidR="0019676A" w:rsidRPr="00967DAC" w14:paraId="2E02CCD8"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66E8E0D"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A4C426B" w14:textId="77777777" w:rsidR="0019676A" w:rsidRPr="00967DAC" w:rsidRDefault="0019676A"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A9CD777"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4067A60C" w14:textId="77777777" w:rsidTr="008776BC">
        <w:trPr>
          <w:trHeight w:val="180"/>
          <w:jc w:val="center"/>
        </w:trPr>
        <w:tc>
          <w:tcPr>
            <w:tcW w:w="2340" w:type="pct"/>
            <w:gridSpan w:val="6"/>
            <w:tcBorders>
              <w:top w:val="single" w:sz="4" w:space="0" w:color="auto"/>
            </w:tcBorders>
            <w:vAlign w:val="center"/>
          </w:tcPr>
          <w:p w14:paraId="3C79416D" w14:textId="77777777" w:rsidR="0019676A" w:rsidRPr="00967DAC" w:rsidRDefault="0019676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2CFCCF7" w14:textId="77777777" w:rsidR="0019676A" w:rsidRPr="00967DAC" w:rsidRDefault="0019676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48F6D574" w14:textId="77777777" w:rsidR="0019676A" w:rsidRDefault="0019676A" w:rsidP="00CE6D63">
            <w:pPr>
              <w:jc w:val="center"/>
              <w:rPr>
                <w:rFonts w:ascii="Arial" w:hAnsi="Arial" w:cs="Arial"/>
                <w:color w:val="000000"/>
                <w:sz w:val="20"/>
                <w:szCs w:val="20"/>
              </w:rPr>
            </w:pPr>
          </w:p>
        </w:tc>
      </w:tr>
      <w:tr w:rsidR="0019676A" w:rsidRPr="00967DAC" w14:paraId="0BA129B9"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6359EB35" w14:textId="77777777" w:rsidR="0019676A" w:rsidRPr="00967DAC" w:rsidRDefault="0019676A" w:rsidP="0019676A">
            <w:pPr>
              <w:pStyle w:val="PargrafodaLista"/>
              <w:numPr>
                <w:ilvl w:val="1"/>
                <w:numId w:val="3"/>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19676A" w:rsidRPr="00967DAC" w14:paraId="3A803D0E" w14:textId="77777777" w:rsidTr="008776BC">
        <w:trPr>
          <w:jc w:val="center"/>
        </w:trPr>
        <w:tc>
          <w:tcPr>
            <w:tcW w:w="2919" w:type="pct"/>
            <w:gridSpan w:val="8"/>
            <w:tcBorders>
              <w:top w:val="single" w:sz="4" w:space="0" w:color="auto"/>
              <w:left w:val="nil"/>
              <w:bottom w:val="single" w:sz="4" w:space="0" w:color="auto"/>
              <w:right w:val="nil"/>
            </w:tcBorders>
          </w:tcPr>
          <w:p w14:paraId="40CA4D0A"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BFA404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57D3E3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1F72" w14:textId="77777777" w:rsidR="0019676A" w:rsidRPr="00967DAC" w:rsidRDefault="0019676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A3EB1" w14:textId="77777777" w:rsidR="0019676A" w:rsidRPr="00967DAC" w:rsidRDefault="0019676A"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19676A" w:rsidRPr="00967DAC" w14:paraId="128B242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6D7A8C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A720087"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A4B1D7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F75963"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2D2E03"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73E58BE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B5C86D"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ED6DCE8"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19676A" w:rsidRPr="00967DAC" w14:paraId="084B6A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83595D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AC1CFBD"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6F84B31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228CEEA"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96D56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60380A4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0D6824C"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0517666"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0CFA516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0EE72B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6B3060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1E2001F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A1255C7"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C71A05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2234E42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CF93A73"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0442B1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19676A" w:rsidRPr="00967DAC" w14:paraId="0D65DB04" w14:textId="77777777" w:rsidTr="008776BC">
        <w:trPr>
          <w:jc w:val="center"/>
        </w:trPr>
        <w:tc>
          <w:tcPr>
            <w:tcW w:w="5000" w:type="pct"/>
            <w:gridSpan w:val="15"/>
            <w:tcBorders>
              <w:top w:val="single" w:sz="4" w:space="0" w:color="auto"/>
              <w:left w:val="nil"/>
              <w:bottom w:val="nil"/>
              <w:right w:val="nil"/>
            </w:tcBorders>
            <w:hideMark/>
          </w:tcPr>
          <w:p w14:paraId="622054E6" w14:textId="77777777" w:rsidR="0019676A" w:rsidRPr="00967DAC" w:rsidRDefault="0019676A" w:rsidP="0019676A">
            <w:pPr>
              <w:pStyle w:val="PargrafodaLista"/>
              <w:numPr>
                <w:ilvl w:val="2"/>
                <w:numId w:val="3"/>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19676A" w:rsidRPr="00967DAC" w14:paraId="0750AFFA" w14:textId="77777777" w:rsidTr="008776BC">
        <w:trPr>
          <w:jc w:val="center"/>
        </w:trPr>
        <w:tc>
          <w:tcPr>
            <w:tcW w:w="5000" w:type="pct"/>
            <w:gridSpan w:val="15"/>
            <w:tcBorders>
              <w:top w:val="single" w:sz="4" w:space="0" w:color="auto"/>
              <w:left w:val="nil"/>
              <w:bottom w:val="nil"/>
              <w:right w:val="nil"/>
            </w:tcBorders>
            <w:hideMark/>
          </w:tcPr>
          <w:p w14:paraId="178FEBAB"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9676A" w:rsidRPr="00967DAC" w14:paraId="519241D4" w14:textId="77777777" w:rsidTr="008776BC">
        <w:trPr>
          <w:jc w:val="center"/>
        </w:trPr>
        <w:tc>
          <w:tcPr>
            <w:tcW w:w="5000" w:type="pct"/>
            <w:gridSpan w:val="15"/>
            <w:tcBorders>
              <w:top w:val="single" w:sz="4" w:space="0" w:color="auto"/>
              <w:left w:val="nil"/>
              <w:bottom w:val="nil"/>
              <w:right w:val="nil"/>
            </w:tcBorders>
          </w:tcPr>
          <w:p w14:paraId="3D7BCDC8"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20B43AB2" w14:textId="77777777" w:rsidTr="008776BC">
        <w:trPr>
          <w:jc w:val="center"/>
        </w:trPr>
        <w:tc>
          <w:tcPr>
            <w:tcW w:w="5000" w:type="pct"/>
            <w:gridSpan w:val="15"/>
            <w:shd w:val="clear" w:color="auto" w:fill="D9D9D9" w:themeFill="background1" w:themeFillShade="D9"/>
            <w:vAlign w:val="center"/>
            <w:hideMark/>
          </w:tcPr>
          <w:p w14:paraId="72F4497D"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9676A" w:rsidRPr="00967DAC" w14:paraId="557783C8" w14:textId="77777777" w:rsidTr="008776BC">
        <w:trPr>
          <w:jc w:val="center"/>
        </w:trPr>
        <w:tc>
          <w:tcPr>
            <w:tcW w:w="5000" w:type="pct"/>
            <w:gridSpan w:val="15"/>
            <w:tcBorders>
              <w:top w:val="nil"/>
              <w:left w:val="nil"/>
              <w:bottom w:val="single" w:sz="4" w:space="0" w:color="auto"/>
              <w:right w:val="nil"/>
            </w:tcBorders>
            <w:vAlign w:val="center"/>
          </w:tcPr>
          <w:p w14:paraId="3D3C82ED" w14:textId="77777777" w:rsidR="0019676A" w:rsidRPr="00967DAC" w:rsidRDefault="0019676A" w:rsidP="00CE6D63">
            <w:pPr>
              <w:jc w:val="center"/>
              <w:rPr>
                <w:rFonts w:ascii="Arial" w:hAnsi="Arial" w:cs="Arial"/>
                <w:b/>
                <w:bCs/>
                <w:smallCaps/>
                <w:sz w:val="20"/>
                <w:szCs w:val="20"/>
              </w:rPr>
            </w:pPr>
          </w:p>
        </w:tc>
      </w:tr>
      <w:tr w:rsidR="0019676A" w:rsidRPr="00967DAC" w14:paraId="73D66CB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50766A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7F9C3B9"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Limite: Até 100% </w:t>
            </w:r>
          </w:p>
        </w:tc>
      </w:tr>
      <w:tr w:rsidR="0019676A" w:rsidRPr="00967DAC" w14:paraId="0ADBB4E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4169B61"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2539082" w14:textId="77777777" w:rsidR="0019676A" w:rsidRPr="00967DAC" w:rsidRDefault="0019676A" w:rsidP="00CE6D63">
            <w:pPr>
              <w:jc w:val="center"/>
              <w:rPr>
                <w:rFonts w:ascii="Arial" w:hAnsi="Arial" w:cs="Arial"/>
                <w:sz w:val="20"/>
                <w:szCs w:val="20"/>
              </w:rPr>
            </w:pPr>
          </w:p>
        </w:tc>
      </w:tr>
      <w:tr w:rsidR="0019676A" w:rsidRPr="00967DAC" w14:paraId="32136D0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9B6D3B6"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5E4BAE4" w14:textId="77777777" w:rsidR="0019676A" w:rsidRPr="00967DAC" w:rsidRDefault="0019676A"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2E2AB80" w14:textId="77777777" w:rsidR="0019676A" w:rsidRPr="00967DAC" w:rsidRDefault="0019676A"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1CDA0BD8" w14:textId="77777777" w:rsidR="0019676A" w:rsidRPr="00967DAC" w:rsidRDefault="0019676A"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40515BD" w14:textId="77777777" w:rsidR="0019676A" w:rsidRPr="00967DAC" w:rsidRDefault="0019676A"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021FDD50" w14:textId="77777777" w:rsidR="0019676A" w:rsidRPr="00967DAC" w:rsidRDefault="0019676A" w:rsidP="00CE6D63">
            <w:pPr>
              <w:pStyle w:val="Textodenotaderodap"/>
              <w:rPr>
                <w:rFonts w:ascii="Arial" w:hAnsi="Arial" w:cs="Arial"/>
              </w:rPr>
            </w:pPr>
            <w:r w:rsidRPr="00967DAC">
              <w:rPr>
                <w:rFonts w:ascii="Arial" w:hAnsi="Arial" w:cs="Arial"/>
              </w:rPr>
              <w:t>Gestão da Carteira da Classe: Ativa.</w:t>
            </w:r>
          </w:p>
          <w:p w14:paraId="1B79FE09" w14:textId="77777777" w:rsidR="0019676A" w:rsidRPr="00967DAC" w:rsidRDefault="0019676A" w:rsidP="00CE6D63">
            <w:pPr>
              <w:jc w:val="both"/>
              <w:rPr>
                <w:rFonts w:ascii="Arial" w:hAnsi="Arial" w:cs="Arial"/>
                <w:sz w:val="20"/>
                <w:szCs w:val="20"/>
              </w:rPr>
            </w:pPr>
          </w:p>
        </w:tc>
      </w:tr>
      <w:tr w:rsidR="0019676A" w:rsidRPr="00967DAC" w14:paraId="54B304EF"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E4B44AB"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8962FC3" w14:textId="77777777" w:rsidR="0019676A" w:rsidRPr="00967DAC" w:rsidRDefault="0019676A" w:rsidP="00CE6D63">
            <w:pPr>
              <w:jc w:val="both"/>
              <w:rPr>
                <w:rFonts w:ascii="Arial" w:hAnsi="Arial" w:cs="Arial"/>
                <w:sz w:val="20"/>
                <w:szCs w:val="20"/>
              </w:rPr>
            </w:pPr>
          </w:p>
        </w:tc>
      </w:tr>
      <w:tr w:rsidR="0019676A" w:rsidRPr="00967DAC" w14:paraId="0A9568F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2D12E6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DEDD64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Operações com derivativos? Permitido</w:t>
            </w:r>
          </w:p>
          <w:p w14:paraId="0841FF6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6EF6F80"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9676A" w:rsidRPr="00967DAC" w14:paraId="6F6A013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0E912BE"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880C749" w14:textId="77777777" w:rsidR="0019676A" w:rsidRPr="00967DAC" w:rsidRDefault="0019676A" w:rsidP="00CE6D63">
            <w:pPr>
              <w:rPr>
                <w:rFonts w:ascii="Arial" w:hAnsi="Arial" w:cs="Arial"/>
                <w:sz w:val="20"/>
                <w:szCs w:val="20"/>
              </w:rPr>
            </w:pPr>
          </w:p>
        </w:tc>
      </w:tr>
      <w:tr w:rsidR="0019676A" w:rsidRPr="00967DAC" w14:paraId="7D8AF997" w14:textId="77777777" w:rsidTr="008776BC">
        <w:trPr>
          <w:jc w:val="center"/>
        </w:trPr>
        <w:tc>
          <w:tcPr>
            <w:tcW w:w="5000" w:type="pct"/>
            <w:gridSpan w:val="15"/>
            <w:tcBorders>
              <w:top w:val="single" w:sz="4" w:space="0" w:color="auto"/>
              <w:left w:val="nil"/>
              <w:bottom w:val="single" w:sz="4" w:space="0" w:color="auto"/>
              <w:right w:val="nil"/>
            </w:tcBorders>
            <w:hideMark/>
          </w:tcPr>
          <w:p w14:paraId="50BCFEE2"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967DAC" w14:paraId="354BDE70" w14:textId="77777777" w:rsidTr="008776BC">
        <w:trPr>
          <w:jc w:val="center"/>
        </w:trPr>
        <w:tc>
          <w:tcPr>
            <w:tcW w:w="5000" w:type="pct"/>
            <w:gridSpan w:val="15"/>
            <w:tcBorders>
              <w:top w:val="single" w:sz="4" w:space="0" w:color="auto"/>
              <w:left w:val="nil"/>
              <w:bottom w:val="single" w:sz="4" w:space="0" w:color="auto"/>
              <w:right w:val="nil"/>
            </w:tcBorders>
            <w:hideMark/>
          </w:tcPr>
          <w:p w14:paraId="57961FB9"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676A" w:rsidRPr="00967DAC" w14:paraId="0D28E08C"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3AA14D8C" w14:textId="77777777" w:rsidR="0019676A" w:rsidRPr="00967DAC" w:rsidRDefault="0019676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928CC0C" w14:textId="77777777" w:rsidR="0019676A" w:rsidRPr="00967DAC" w:rsidRDefault="0019676A" w:rsidP="00CE6D63">
            <w:pPr>
              <w:rPr>
                <w:rFonts w:ascii="Arial" w:hAnsi="Arial" w:cs="Arial"/>
                <w:sz w:val="20"/>
                <w:szCs w:val="20"/>
              </w:rPr>
            </w:pPr>
          </w:p>
        </w:tc>
      </w:tr>
      <w:tr w:rsidR="0019676A" w:rsidRPr="00967DAC" w14:paraId="1AA733A3"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3B1BD2"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9676A" w:rsidRPr="00967DAC" w14:paraId="6917D784" w14:textId="77777777" w:rsidTr="008776BC">
        <w:trPr>
          <w:jc w:val="center"/>
        </w:trPr>
        <w:tc>
          <w:tcPr>
            <w:tcW w:w="5000" w:type="pct"/>
            <w:gridSpan w:val="15"/>
            <w:tcBorders>
              <w:top w:val="single" w:sz="4" w:space="0" w:color="auto"/>
              <w:left w:val="nil"/>
              <w:bottom w:val="single" w:sz="4" w:space="0" w:color="auto"/>
              <w:right w:val="nil"/>
            </w:tcBorders>
          </w:tcPr>
          <w:p w14:paraId="1B74C0DE" w14:textId="77777777" w:rsidR="0019676A" w:rsidRPr="00967DAC" w:rsidRDefault="0019676A" w:rsidP="00CE6D63">
            <w:pPr>
              <w:jc w:val="center"/>
              <w:rPr>
                <w:rFonts w:ascii="Arial" w:hAnsi="Arial" w:cs="Arial"/>
                <w:b/>
                <w:bCs/>
                <w:smallCaps/>
                <w:sz w:val="20"/>
                <w:szCs w:val="20"/>
              </w:rPr>
            </w:pPr>
          </w:p>
        </w:tc>
      </w:tr>
      <w:tr w:rsidR="0019676A" w:rsidRPr="00967DAC" w14:paraId="59830E2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2B3DF1C" w14:textId="5ADBF9DE"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967DAC" w14:paraId="6507006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3C41930"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9676A" w:rsidRPr="00967DAC" w14:paraId="50548416"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8A86C6D" w14:textId="77777777" w:rsidR="0019676A" w:rsidRPr="00967DAC" w:rsidRDefault="0019676A" w:rsidP="00CE6D63">
            <w:pPr>
              <w:jc w:val="both"/>
              <w:rPr>
                <w:rFonts w:ascii="Arial" w:hAnsi="Arial" w:cs="Arial"/>
                <w:sz w:val="20"/>
                <w:szCs w:val="20"/>
              </w:rPr>
            </w:pPr>
          </w:p>
        </w:tc>
      </w:tr>
      <w:tr w:rsidR="0019676A" w:rsidRPr="00967DAC" w14:paraId="4C7CADD7"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55C2ECF"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9676A" w:rsidRPr="00967DAC" w14:paraId="5A377900" w14:textId="77777777" w:rsidTr="008776BC">
        <w:trPr>
          <w:jc w:val="center"/>
        </w:trPr>
        <w:tc>
          <w:tcPr>
            <w:tcW w:w="1228" w:type="pct"/>
            <w:tcBorders>
              <w:top w:val="single" w:sz="4" w:space="0" w:color="auto"/>
              <w:left w:val="nil"/>
              <w:bottom w:val="single" w:sz="4" w:space="0" w:color="auto"/>
              <w:right w:val="nil"/>
            </w:tcBorders>
            <w:vAlign w:val="center"/>
          </w:tcPr>
          <w:p w14:paraId="6625E77F"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2EDD89" w14:textId="77777777" w:rsidR="0019676A" w:rsidRPr="00967DAC" w:rsidRDefault="0019676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BF5A7E9" w14:textId="77777777" w:rsidR="0019676A" w:rsidRPr="00967DAC" w:rsidRDefault="0019676A" w:rsidP="00CE6D63">
            <w:pPr>
              <w:jc w:val="both"/>
              <w:rPr>
                <w:rFonts w:ascii="Arial" w:hAnsi="Arial" w:cs="Arial"/>
                <w:sz w:val="20"/>
                <w:szCs w:val="20"/>
              </w:rPr>
            </w:pPr>
          </w:p>
        </w:tc>
      </w:tr>
      <w:tr w:rsidR="0019676A" w:rsidRPr="00967DAC" w14:paraId="2CBC0ECC"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29C94C"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1C2958"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E6B12C6"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9676A" w:rsidRPr="00967DAC" w14:paraId="4D2A81B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5906BEB" w14:textId="77777777" w:rsidR="0019676A" w:rsidRPr="00967DAC" w:rsidRDefault="0019676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088FEF8"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2AA5FD0" w14:textId="77777777" w:rsidR="0019676A" w:rsidRPr="00967DAC" w:rsidRDefault="0019676A" w:rsidP="00CE6D63">
            <w:pPr>
              <w:jc w:val="both"/>
              <w:rPr>
                <w:rFonts w:ascii="Arial" w:hAnsi="Arial" w:cs="Arial"/>
                <w:sz w:val="20"/>
                <w:szCs w:val="20"/>
              </w:rPr>
            </w:pPr>
          </w:p>
        </w:tc>
      </w:tr>
      <w:tr w:rsidR="0019676A" w:rsidRPr="00967DAC" w14:paraId="57643BF2"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2BFD499"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44BE07A"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DEF7B91"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45649145"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B5C9DB0"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B1A3C8E"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89208B2" w14:textId="77777777" w:rsidR="0019676A" w:rsidRPr="00967DAC" w:rsidRDefault="0019676A" w:rsidP="00CE6D63">
            <w:pPr>
              <w:jc w:val="center"/>
              <w:rPr>
                <w:rFonts w:ascii="Arial" w:hAnsi="Arial" w:cs="Arial"/>
                <w:sz w:val="20"/>
                <w:szCs w:val="20"/>
              </w:rPr>
            </w:pPr>
          </w:p>
        </w:tc>
      </w:tr>
      <w:tr w:rsidR="0019676A" w:rsidRPr="00967DAC" w14:paraId="5BEEC83A"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E25E087"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E237A6D"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21C8A34"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01AD7D9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2844304"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70BEA83"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F307961" w14:textId="77777777" w:rsidR="0019676A" w:rsidRPr="00967DAC" w:rsidRDefault="0019676A" w:rsidP="00CE6D63">
            <w:pPr>
              <w:jc w:val="center"/>
              <w:rPr>
                <w:rFonts w:ascii="Arial" w:hAnsi="Arial" w:cs="Arial"/>
                <w:sz w:val="20"/>
                <w:szCs w:val="20"/>
              </w:rPr>
            </w:pPr>
          </w:p>
        </w:tc>
      </w:tr>
      <w:tr w:rsidR="0019676A" w:rsidRPr="00967DAC" w14:paraId="26041710"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7B8E824"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BAEB3C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834A0A8"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22A40E7"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5F585FA"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7216E09"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8871B2D" w14:textId="77777777" w:rsidR="0019676A" w:rsidRPr="00967DAC" w:rsidRDefault="0019676A" w:rsidP="00CE6D63">
            <w:pPr>
              <w:jc w:val="both"/>
              <w:rPr>
                <w:rFonts w:ascii="Arial" w:hAnsi="Arial" w:cs="Arial"/>
                <w:sz w:val="20"/>
                <w:szCs w:val="20"/>
              </w:rPr>
            </w:pPr>
          </w:p>
        </w:tc>
      </w:tr>
      <w:tr w:rsidR="0019676A" w:rsidRPr="00967DAC" w14:paraId="3590A36F"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A089031"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9676A" w:rsidRPr="00967DAC" w14:paraId="19EB2D6A" w14:textId="77777777" w:rsidTr="008776BC">
        <w:trPr>
          <w:jc w:val="center"/>
        </w:trPr>
        <w:tc>
          <w:tcPr>
            <w:tcW w:w="1228" w:type="pct"/>
            <w:tcBorders>
              <w:top w:val="single" w:sz="4" w:space="0" w:color="auto"/>
              <w:left w:val="nil"/>
              <w:bottom w:val="single" w:sz="4" w:space="0" w:color="auto"/>
              <w:right w:val="nil"/>
            </w:tcBorders>
            <w:vAlign w:val="center"/>
          </w:tcPr>
          <w:p w14:paraId="08DAA814"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6EB712"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D720307" w14:textId="77777777" w:rsidR="0019676A" w:rsidRPr="00967DAC" w:rsidRDefault="0019676A" w:rsidP="00CE6D63">
            <w:pPr>
              <w:jc w:val="both"/>
              <w:rPr>
                <w:rFonts w:ascii="Arial" w:hAnsi="Arial" w:cs="Arial"/>
                <w:sz w:val="20"/>
                <w:szCs w:val="20"/>
              </w:rPr>
            </w:pPr>
          </w:p>
        </w:tc>
      </w:tr>
      <w:tr w:rsidR="0019676A" w:rsidRPr="00967DAC" w14:paraId="40D3FCB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E39F75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19676A" w:rsidRPr="00967DAC" w14:paraId="7B209CF8"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F9390A4"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31D2A4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D32DB8B" w14:textId="77777777" w:rsidR="0019676A" w:rsidRPr="00967DAC" w:rsidRDefault="0019676A" w:rsidP="0019676A">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967DAC" w14:paraId="510B4C55" w14:textId="77777777" w:rsidTr="008776BC">
        <w:trPr>
          <w:jc w:val="center"/>
        </w:trPr>
        <w:tc>
          <w:tcPr>
            <w:tcW w:w="1228" w:type="pct"/>
            <w:tcBorders>
              <w:top w:val="single" w:sz="4" w:space="0" w:color="auto"/>
              <w:left w:val="nil"/>
              <w:bottom w:val="single" w:sz="4" w:space="0" w:color="auto"/>
              <w:right w:val="nil"/>
            </w:tcBorders>
            <w:vAlign w:val="center"/>
          </w:tcPr>
          <w:p w14:paraId="60ECBEC3"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5F232A"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DD50AC7" w14:textId="77777777" w:rsidR="0019676A" w:rsidRPr="00967DAC" w:rsidRDefault="0019676A" w:rsidP="00CE6D63">
            <w:pPr>
              <w:jc w:val="center"/>
              <w:rPr>
                <w:rFonts w:ascii="Arial" w:hAnsi="Arial" w:cs="Arial"/>
                <w:sz w:val="20"/>
                <w:szCs w:val="20"/>
              </w:rPr>
            </w:pPr>
          </w:p>
        </w:tc>
      </w:tr>
      <w:tr w:rsidR="0019676A" w:rsidRPr="00967DAC" w14:paraId="6F28123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97C4321" w14:textId="2DB8EC4B" w:rsidR="0019676A" w:rsidRPr="00967DAC" w:rsidRDefault="008776BC" w:rsidP="00CE6D63">
            <w:pPr>
              <w:pStyle w:val="PargrafodaLista"/>
              <w:ind w:left="0"/>
              <w:jc w:val="both"/>
              <w:rPr>
                <w:rFonts w:ascii="Arial" w:hAnsi="Arial" w:cs="Arial"/>
                <w:sz w:val="20"/>
                <w:szCs w:val="20"/>
              </w:rPr>
            </w:pPr>
            <w:r>
              <w:rPr>
                <w:rFonts w:ascii="Arial" w:hAnsi="Arial" w:cs="Arial"/>
                <w:sz w:val="20"/>
                <w:szCs w:val="20"/>
              </w:rPr>
              <w:t xml:space="preserve">b) </w:t>
            </w:r>
            <w:r w:rsidR="0019676A"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967DAC" w14:paraId="727C5CE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4C847EE"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17CF16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806371C" w14:textId="3CBFC427" w:rsidR="0019676A" w:rsidRPr="00967DAC" w:rsidRDefault="008776BC" w:rsidP="008776BC">
            <w:pPr>
              <w:pStyle w:val="PargrafodaLista"/>
              <w:ind w:left="0"/>
              <w:jc w:val="both"/>
              <w:rPr>
                <w:rFonts w:ascii="Arial" w:hAnsi="Arial" w:cs="Arial"/>
                <w:sz w:val="20"/>
                <w:szCs w:val="20"/>
              </w:rPr>
            </w:pPr>
            <w:r>
              <w:rPr>
                <w:rFonts w:ascii="Arial" w:hAnsi="Arial" w:cs="Arial"/>
                <w:sz w:val="20"/>
                <w:szCs w:val="20"/>
              </w:rPr>
              <w:t xml:space="preserve">c) </w:t>
            </w:r>
            <w:r w:rsidR="0019676A" w:rsidRPr="00967DAC">
              <w:rPr>
                <w:rFonts w:ascii="Arial" w:hAnsi="Arial" w:cs="Arial"/>
                <w:sz w:val="20"/>
                <w:szCs w:val="20"/>
              </w:rPr>
              <w:t>realizar suas operações por meio de instituições autorizadas a operar no mercado de títulos e/ou valores mobiliários, ligadas ou não ao respectivo gestor</w:t>
            </w:r>
            <w:r w:rsidR="0019676A" w:rsidRPr="00967DAC">
              <w:rPr>
                <w:rFonts w:ascii="Arial" w:hAnsi="Arial" w:cs="Arial"/>
                <w:smallCaps/>
                <w:sz w:val="20"/>
                <w:szCs w:val="20"/>
              </w:rPr>
              <w:t xml:space="preserve"> </w:t>
            </w:r>
            <w:r w:rsidR="0019676A"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967DAC" w14:paraId="1A3224B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146F503"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6A26FE6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0B77C44"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967DAC" w14:paraId="272A793C"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74F99DD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19676A" w:rsidRPr="00967DAC" w14:paraId="1272DD7A"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379CB24" w14:textId="77777777" w:rsidR="0019676A" w:rsidRPr="00967DAC" w:rsidRDefault="0019676A" w:rsidP="00CE6D63">
            <w:pPr>
              <w:pStyle w:val="PargrafodaLista"/>
              <w:ind w:left="0"/>
              <w:rPr>
                <w:rFonts w:ascii="Arial" w:hAnsi="Arial" w:cs="Arial"/>
                <w:b/>
                <w:bCs/>
                <w:smallCaps/>
                <w:sz w:val="20"/>
                <w:szCs w:val="20"/>
              </w:rPr>
            </w:pPr>
          </w:p>
        </w:tc>
      </w:tr>
      <w:tr w:rsidR="0019676A" w:rsidRPr="00967DAC" w14:paraId="3BD04EBB"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A74A0A"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19676A" w:rsidRPr="00967DAC" w14:paraId="300C711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1692164"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932E1C6" w14:textId="77777777" w:rsidR="0019676A" w:rsidRPr="00967DAC" w:rsidRDefault="0019676A" w:rsidP="00CE6D63">
            <w:pPr>
              <w:jc w:val="both"/>
              <w:rPr>
                <w:rFonts w:ascii="Arial" w:hAnsi="Arial" w:cs="Arial"/>
                <w:sz w:val="20"/>
                <w:szCs w:val="20"/>
              </w:rPr>
            </w:pPr>
          </w:p>
        </w:tc>
      </w:tr>
      <w:tr w:rsidR="0019676A" w:rsidRPr="00967DAC" w14:paraId="0E25ACC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85AC163"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CB9EAD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77777777" w:rsidR="0019676A" w:rsidRPr="00967DAC" w:rsidRDefault="0019676A" w:rsidP="00CE6D63">
            <w:pPr>
              <w:jc w:val="both"/>
              <w:rPr>
                <w:rFonts w:ascii="Arial" w:hAnsi="Arial" w:cs="Arial"/>
                <w:sz w:val="20"/>
                <w:szCs w:val="20"/>
              </w:rPr>
            </w:pPr>
          </w:p>
          <w:p w14:paraId="7FE84ED8" w14:textId="77777777" w:rsidR="0019676A" w:rsidRPr="00967DAC" w:rsidRDefault="0019676A"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9676A" w:rsidRPr="00967DAC" w14:paraId="0E141174"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66329E2"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54AB525" w14:textId="77777777" w:rsidR="0019676A" w:rsidRPr="00967DAC" w:rsidRDefault="0019676A" w:rsidP="00CE6D63">
            <w:pPr>
              <w:jc w:val="both"/>
              <w:rPr>
                <w:rFonts w:ascii="Arial" w:hAnsi="Arial" w:cs="Arial"/>
                <w:sz w:val="20"/>
                <w:szCs w:val="20"/>
              </w:rPr>
            </w:pPr>
          </w:p>
        </w:tc>
      </w:tr>
      <w:tr w:rsidR="0019676A" w:rsidRPr="00A70B42" w14:paraId="32F322A3"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2EE4DC8"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B2AC5CC" w14:textId="77777777" w:rsidR="0019676A" w:rsidRPr="00A70B42" w:rsidRDefault="0019676A"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EB15920" w14:textId="090E244A" w:rsidR="00EB16E9" w:rsidRPr="00BE0B51"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09A15A8E"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7777777" w:rsidTr="007305F6">
        <w:trPr>
          <w:jc w:val="center"/>
        </w:trPr>
        <w:tc>
          <w:tcPr>
            <w:tcW w:w="1672" w:type="pct"/>
            <w:tcBorders>
              <w:bottom w:val="single" w:sz="4" w:space="0" w:color="auto"/>
            </w:tcBorders>
            <w:vAlign w:val="center"/>
          </w:tcPr>
          <w:p w14:paraId="5AC04A39" w14:textId="77777777"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77FF6" w:rsidRDefault="00A84F81" w:rsidP="007305F6">
            <w:pPr>
              <w:rPr>
                <w:rFonts w:ascii="Arial" w:hAnsi="Arial" w:cs="Arial"/>
                <w:sz w:val="20"/>
                <w:szCs w:val="20"/>
              </w:rPr>
            </w:pPr>
          </w:p>
        </w:tc>
      </w:tr>
      <w:tr w:rsidR="00A84F81" w:rsidRPr="00877F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A84F81" w:rsidRPr="00877F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77FF6" w:rsidRDefault="00A84F81" w:rsidP="007305F6">
            <w:pPr>
              <w:jc w:val="both"/>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12ECECC2" w14:textId="54DE4B98" w:rsidR="00A84F81" w:rsidRPr="007847E3"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A84F81" w:rsidRDefault="00A84F81" w:rsidP="00A84F81">
            <w:pPr>
              <w:pStyle w:val="PargrafodaLista"/>
              <w:ind w:left="540"/>
              <w:jc w:val="both"/>
              <w:rPr>
                <w:rFonts w:ascii="Arial" w:hAnsi="Arial" w:cs="Arial"/>
                <w:b/>
                <w:bCs/>
                <w:sz w:val="20"/>
                <w:szCs w:val="20"/>
              </w:rPr>
            </w:pPr>
          </w:p>
          <w:p w14:paraId="0A04FAFA"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A84F81" w:rsidRDefault="00A84F81" w:rsidP="00A84F81">
            <w:pPr>
              <w:pStyle w:val="PargrafodaLista"/>
              <w:ind w:left="540"/>
              <w:jc w:val="both"/>
              <w:rPr>
                <w:rFonts w:ascii="Arial" w:hAnsi="Arial" w:cs="Arial"/>
                <w:sz w:val="20"/>
                <w:szCs w:val="20"/>
              </w:rPr>
            </w:pPr>
          </w:p>
          <w:p w14:paraId="7DE56E57"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A84F81" w:rsidRDefault="00A84F81" w:rsidP="00A84F81">
            <w:pPr>
              <w:pStyle w:val="PargrafodaLista"/>
              <w:ind w:left="540"/>
              <w:jc w:val="both"/>
              <w:rPr>
                <w:rFonts w:ascii="Arial" w:hAnsi="Arial" w:cs="Arial"/>
                <w:sz w:val="20"/>
                <w:szCs w:val="20"/>
              </w:rPr>
            </w:pPr>
          </w:p>
          <w:p w14:paraId="1D64C48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A84F81" w:rsidRDefault="00A84F81" w:rsidP="00A84F81">
            <w:pPr>
              <w:pStyle w:val="PargrafodaLista"/>
              <w:ind w:left="540"/>
              <w:jc w:val="both"/>
              <w:rPr>
                <w:rFonts w:ascii="Arial" w:hAnsi="Arial" w:cs="Arial"/>
                <w:b/>
                <w:bCs/>
                <w:sz w:val="20"/>
                <w:szCs w:val="20"/>
              </w:rPr>
            </w:pPr>
          </w:p>
          <w:p w14:paraId="365BABE8"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A84F81" w:rsidRDefault="00A84F81" w:rsidP="00A84F81">
            <w:pPr>
              <w:pStyle w:val="PargrafodaLista"/>
              <w:rPr>
                <w:rFonts w:ascii="Arial" w:hAnsi="Arial" w:cs="Arial"/>
                <w:sz w:val="20"/>
                <w:szCs w:val="20"/>
              </w:rPr>
            </w:pPr>
          </w:p>
          <w:p w14:paraId="7E0434A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A84F81" w:rsidRDefault="00A84F81" w:rsidP="00A84F81">
            <w:pPr>
              <w:pStyle w:val="PargrafodaLista"/>
              <w:ind w:left="540"/>
              <w:jc w:val="both"/>
              <w:rPr>
                <w:rFonts w:ascii="Arial" w:hAnsi="Arial" w:cs="Arial"/>
                <w:b/>
                <w:bCs/>
                <w:sz w:val="20"/>
                <w:szCs w:val="20"/>
              </w:rPr>
            </w:pPr>
          </w:p>
          <w:p w14:paraId="1AC646CB"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77777777" w:rsidR="00A84F81" w:rsidRPr="00A84F81" w:rsidRDefault="00A84F81" w:rsidP="00A84F81">
            <w:pPr>
              <w:pStyle w:val="PargrafodaLista"/>
              <w:rPr>
                <w:rFonts w:ascii="Arial" w:hAnsi="Arial" w:cs="Arial"/>
                <w:sz w:val="20"/>
                <w:szCs w:val="20"/>
              </w:rPr>
            </w:pPr>
          </w:p>
          <w:p w14:paraId="05D95CAA" w14:textId="26507842" w:rsidR="00A84F81" w:rsidRPr="00A84F81" w:rsidRDefault="00A84F81" w:rsidP="00A84F81">
            <w:pPr>
              <w:jc w:val="both"/>
              <w:rPr>
                <w:rFonts w:ascii="Arial" w:hAnsi="Arial" w:cs="Arial"/>
                <w:sz w:val="20"/>
                <w:szCs w:val="20"/>
              </w:rPr>
            </w:pPr>
            <w:r w:rsidRPr="00A84F81">
              <w:rPr>
                <w:rFonts w:ascii="Arial" w:hAnsi="Arial" w:cs="Arial"/>
                <w:b/>
                <w:bCs/>
                <w:sz w:val="20"/>
                <w:szCs w:val="20"/>
              </w:rPr>
              <w:t>Concentração em C</w:t>
            </w:r>
            <w:r w:rsidR="007847E3">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77777777" w:rsidR="00A84F81" w:rsidRPr="00A84F81" w:rsidRDefault="00A84F81" w:rsidP="00A84F81">
            <w:pPr>
              <w:pStyle w:val="PargrafodaLista"/>
              <w:rPr>
                <w:rFonts w:ascii="Arial" w:hAnsi="Arial" w:cs="Arial"/>
                <w:sz w:val="20"/>
                <w:szCs w:val="20"/>
              </w:rPr>
            </w:pPr>
          </w:p>
          <w:p w14:paraId="57DE1CF7" w14:textId="77777777" w:rsidR="00A84F81" w:rsidRPr="00A84F81"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77777777" w:rsidR="00A84F81" w:rsidRPr="00A84F81" w:rsidRDefault="00A84F81" w:rsidP="007847E3">
            <w:pPr>
              <w:pStyle w:val="PargrafodaLista"/>
              <w:jc w:val="both"/>
              <w:rPr>
                <w:rFonts w:ascii="Arial" w:hAnsi="Arial" w:cs="Arial"/>
                <w:sz w:val="20"/>
                <w:szCs w:val="20"/>
              </w:rPr>
            </w:pPr>
          </w:p>
          <w:p w14:paraId="503C2040" w14:textId="4E125FF5"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77777777" w:rsidR="007847E3" w:rsidRPr="00A052A8" w:rsidRDefault="007847E3" w:rsidP="007847E3">
            <w:pPr>
              <w:jc w:val="both"/>
              <w:rPr>
                <w:rFonts w:ascii="Arial" w:hAnsi="Arial" w:cs="Arial"/>
                <w:sz w:val="20"/>
                <w:szCs w:val="20"/>
              </w:rPr>
            </w:pPr>
          </w:p>
          <w:p w14:paraId="63238B5F" w14:textId="3C83B567"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77777777" w:rsidR="007847E3" w:rsidRPr="007847E3" w:rsidRDefault="007847E3" w:rsidP="007847E3">
            <w:pPr>
              <w:jc w:val="both"/>
              <w:rPr>
                <w:rFonts w:ascii="Arial" w:hAnsi="Arial" w:cs="Arial"/>
                <w:sz w:val="20"/>
                <w:szCs w:val="20"/>
              </w:rPr>
            </w:pPr>
          </w:p>
          <w:p w14:paraId="65A6A0E3" w14:textId="5E6206D4"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7847E3" w:rsidRDefault="007847E3" w:rsidP="007847E3">
            <w:pPr>
              <w:jc w:val="both"/>
              <w:rPr>
                <w:rFonts w:ascii="Arial" w:hAnsi="Arial" w:cs="Arial"/>
                <w:sz w:val="20"/>
                <w:szCs w:val="20"/>
              </w:rPr>
            </w:pPr>
          </w:p>
          <w:p w14:paraId="19066FE0" w14:textId="3FD9E236" w:rsidR="00A052A8" w:rsidRPr="007847E3" w:rsidRDefault="00A052A8" w:rsidP="007847E3">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2DB803D" w14:textId="632222C8" w:rsidR="00A84F81" w:rsidRPr="00A84F81" w:rsidRDefault="00A84F81" w:rsidP="00A84F81">
            <w:pPr>
              <w:ind w:left="33"/>
              <w:rPr>
                <w:rFonts w:ascii="Arial" w:hAnsi="Arial" w:cs="Arial"/>
                <w:sz w:val="20"/>
                <w:szCs w:val="20"/>
              </w:rPr>
            </w:pP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4FF3AA6" w14:textId="77777777" w:rsidR="00253355" w:rsidRPr="00BE0B51" w:rsidRDefault="00253355" w:rsidP="00253355">
            <w:pPr>
              <w:jc w:val="both"/>
              <w:rPr>
                <w:rFonts w:ascii="Arial" w:hAnsi="Arial" w:cs="Arial"/>
                <w:sz w:val="20"/>
                <w:szCs w:val="20"/>
              </w:rPr>
            </w:pPr>
          </w:p>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0FA2E687"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9D74F6" w:rsidRPr="00BE0B51">
              <w:rPr>
                <w:rFonts w:ascii="Arial" w:hAnsi="Arial" w:cs="Arial"/>
                <w:sz w:val="20"/>
                <w:szCs w:val="20"/>
              </w:rPr>
              <w:t>Percentual indicado abaixo, calculado sobre o valor do patrimônio líquido da Classe</w:t>
            </w:r>
            <w:r w:rsidR="00AC2277" w:rsidRPr="00BE0B51">
              <w:rPr>
                <w:rFonts w:ascii="Arial" w:hAnsi="Arial" w:cs="Arial"/>
                <w:sz w:val="20"/>
                <w:szCs w:val="20"/>
              </w:rPr>
              <w:t>.</w:t>
            </w:r>
          </w:p>
          <w:p w14:paraId="607D854E" w14:textId="77777777" w:rsidR="00253355" w:rsidRDefault="00253355"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9D74F6" w:rsidRPr="00BE0B51" w14:paraId="1C2993AC" w14:textId="77777777" w:rsidTr="00881C2E">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002AFC4" w14:textId="77777777" w:rsidR="009D74F6" w:rsidRPr="00BE0B51" w:rsidRDefault="009D74F6" w:rsidP="009D74F6">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21DCC0C" w14:textId="77777777" w:rsidR="009D74F6" w:rsidRPr="00BE0B51" w:rsidRDefault="009D74F6" w:rsidP="009D74F6">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9D74F6" w:rsidRPr="00BE0B51" w14:paraId="76A050AD" w14:textId="77777777" w:rsidTr="00881C2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212E084" w14:textId="2C246D9F" w:rsidR="009D74F6" w:rsidRPr="00BE0B51" w:rsidRDefault="009D74F6" w:rsidP="009D74F6">
                  <w:pPr>
                    <w:jc w:val="both"/>
                    <w:rPr>
                      <w:rFonts w:ascii="Arial" w:hAnsi="Arial" w:cs="Arial"/>
                      <w:sz w:val="20"/>
                      <w:szCs w:val="20"/>
                    </w:rPr>
                  </w:pPr>
                  <w:r w:rsidRPr="009D74F6">
                    <w:rPr>
                      <w:rFonts w:ascii="Arial" w:hAnsi="Arial" w:cs="Arial"/>
                      <w:sz w:val="20"/>
                      <w:szCs w:val="20"/>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93BCFD1" w14:textId="3EABB381" w:rsidR="009D74F6" w:rsidRPr="00BE0B51" w:rsidRDefault="009D74F6" w:rsidP="009D74F6">
                  <w:pPr>
                    <w:jc w:val="center"/>
                    <w:rPr>
                      <w:rFonts w:ascii="Arial" w:hAnsi="Arial" w:cs="Arial"/>
                      <w:sz w:val="20"/>
                      <w:szCs w:val="20"/>
                    </w:rPr>
                  </w:pPr>
                  <w:r w:rsidRPr="009D74F6">
                    <w:rPr>
                      <w:rFonts w:ascii="Arial" w:hAnsi="Arial" w:cs="Arial"/>
                      <w:sz w:val="20"/>
                      <w:szCs w:val="20"/>
                    </w:rPr>
                    <w:t>0,20% a.a.</w:t>
                  </w:r>
                </w:p>
              </w:tc>
            </w:tr>
            <w:tr w:rsidR="009D74F6" w:rsidRPr="00BE0B51" w14:paraId="0F4D2BB1" w14:textId="77777777" w:rsidTr="00881C2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F440630" w14:textId="5412FB11" w:rsidR="009D74F6" w:rsidRPr="00BE0B51" w:rsidRDefault="009D74F6" w:rsidP="009D74F6">
                  <w:pPr>
                    <w:jc w:val="both"/>
                    <w:rPr>
                      <w:rFonts w:ascii="Arial" w:hAnsi="Arial" w:cs="Arial"/>
                      <w:sz w:val="20"/>
                      <w:szCs w:val="20"/>
                    </w:rPr>
                  </w:pPr>
                  <w:r w:rsidRPr="009D74F6">
                    <w:rPr>
                      <w:rFonts w:ascii="Arial" w:hAnsi="Arial" w:cs="Arial"/>
                      <w:sz w:val="20"/>
                      <w:szCs w:val="20"/>
                    </w:rPr>
                    <w:t>Acima de R$ 50.000.000,00 até R$ 70.000.000,00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FAE5DB0" w14:textId="5B693418" w:rsidR="009D74F6" w:rsidRPr="00BE0B51" w:rsidRDefault="009D74F6" w:rsidP="009D74F6">
                  <w:pPr>
                    <w:jc w:val="center"/>
                    <w:rPr>
                      <w:rFonts w:ascii="Arial" w:hAnsi="Arial" w:cs="Arial"/>
                      <w:sz w:val="20"/>
                      <w:szCs w:val="20"/>
                    </w:rPr>
                  </w:pPr>
                  <w:r w:rsidRPr="009D74F6">
                    <w:rPr>
                      <w:rFonts w:ascii="Arial" w:hAnsi="Arial" w:cs="Arial"/>
                      <w:sz w:val="20"/>
                      <w:szCs w:val="20"/>
                    </w:rPr>
                    <w:t>0,15% a.a.</w:t>
                  </w:r>
                </w:p>
              </w:tc>
            </w:tr>
            <w:tr w:rsidR="009D74F6" w:rsidRPr="00BE0B51" w14:paraId="61E83A16" w14:textId="77777777" w:rsidTr="00881C2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E91D76E" w14:textId="68CF5249" w:rsidR="009D74F6" w:rsidRPr="00BE0B51" w:rsidRDefault="009D74F6" w:rsidP="009D74F6">
                  <w:pPr>
                    <w:jc w:val="both"/>
                    <w:rPr>
                      <w:rFonts w:ascii="Arial" w:hAnsi="Arial" w:cs="Arial"/>
                      <w:sz w:val="20"/>
                      <w:szCs w:val="20"/>
                    </w:rPr>
                  </w:pPr>
                  <w:r w:rsidRPr="009D74F6">
                    <w:rPr>
                      <w:rFonts w:ascii="Arial" w:hAnsi="Arial" w:cs="Arial"/>
                      <w:sz w:val="20"/>
                      <w:szCs w:val="20"/>
                    </w:rPr>
                    <w:t>Acima de R$ 70.000.000,00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C025E4B" w14:textId="1E6E6F37" w:rsidR="009D74F6" w:rsidRPr="00BE0B51" w:rsidRDefault="009D74F6" w:rsidP="009D74F6">
                  <w:pPr>
                    <w:jc w:val="center"/>
                    <w:rPr>
                      <w:rFonts w:ascii="Arial" w:hAnsi="Arial" w:cs="Arial"/>
                      <w:sz w:val="20"/>
                      <w:szCs w:val="20"/>
                    </w:rPr>
                  </w:pPr>
                  <w:r w:rsidRPr="009D74F6">
                    <w:rPr>
                      <w:rFonts w:ascii="Arial" w:hAnsi="Arial" w:cs="Arial"/>
                      <w:sz w:val="20"/>
                      <w:szCs w:val="20"/>
                    </w:rPr>
                    <w:t>0,10% a.a.</w:t>
                  </w:r>
                </w:p>
              </w:tc>
            </w:tr>
          </w:tbl>
          <w:p w14:paraId="170DAB06" w14:textId="77777777" w:rsidR="009D74F6" w:rsidRPr="00BE0B51" w:rsidRDefault="009D74F6"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67FAF083"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420F71" w:rsidRPr="009A5C9C">
              <w:rPr>
                <w:sz w:val="20"/>
                <w:szCs w:val="20"/>
              </w:rPr>
              <w:t xml:space="preserve"> </w:t>
            </w:r>
            <w:r w:rsidR="00062948" w:rsidRPr="00062948">
              <w:t>https://www.santander.com.br/spa/</w:t>
            </w:r>
            <w:r w:rsidR="00062948">
              <w:t>.</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7"/>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nci Aparecida Fonseca da Costa">
    <w15:presenceInfo w15:providerId="AD" w15:userId="S::T798735@santander.com.br::47c777f0-81b3-4462-861a-696287450c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2948"/>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9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2B4"/>
    <w:rsid w:val="002B1563"/>
    <w:rsid w:val="002B1647"/>
    <w:rsid w:val="002B2AA8"/>
    <w:rsid w:val="002B3B64"/>
    <w:rsid w:val="002B4B2C"/>
    <w:rsid w:val="002B5236"/>
    <w:rsid w:val="002B56A8"/>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C10"/>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C7B17"/>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8E1"/>
    <w:rsid w:val="005156AA"/>
    <w:rsid w:val="00516C94"/>
    <w:rsid w:val="00517654"/>
    <w:rsid w:val="005207F2"/>
    <w:rsid w:val="00521F1A"/>
    <w:rsid w:val="005226BC"/>
    <w:rsid w:val="00524AA2"/>
    <w:rsid w:val="00524AD5"/>
    <w:rsid w:val="0052575F"/>
    <w:rsid w:val="00525C5D"/>
    <w:rsid w:val="00526588"/>
    <w:rsid w:val="00527932"/>
    <w:rsid w:val="00530111"/>
    <w:rsid w:val="005309D6"/>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085B"/>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475E1"/>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A1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4F6"/>
    <w:rsid w:val="009D7656"/>
    <w:rsid w:val="009E00BF"/>
    <w:rsid w:val="009E00C3"/>
    <w:rsid w:val="009E56C8"/>
    <w:rsid w:val="009E62F0"/>
    <w:rsid w:val="009E7149"/>
    <w:rsid w:val="009E7285"/>
    <w:rsid w:val="009F1210"/>
    <w:rsid w:val="009F1912"/>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473C8"/>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2277"/>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5F79"/>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5A43"/>
    <w:rsid w:val="00BD6304"/>
    <w:rsid w:val="00BE0B51"/>
    <w:rsid w:val="00BE1747"/>
    <w:rsid w:val="00BE200C"/>
    <w:rsid w:val="00BE49CC"/>
    <w:rsid w:val="00BE619A"/>
    <w:rsid w:val="00BE6C24"/>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5FC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17DD"/>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EA0"/>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5.xml>�� 
</file>

<file path=customXml/itemProps1.xml><?xml version="1.0" encoding="utf-8"?>
<ds:datastoreItem xmlns:ds="http://schemas.openxmlformats.org/officeDocument/2006/customXml" ds:itemID="{65EA805A-91F9-45C4-BB97-7312B018CF37}"/>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7157</Words>
  <Characters>38651</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2025-06-04T18:16:00Z</dcterms:created>
  <dcterms:modified xsi:type="dcterms:W3CDTF">2025-06-04T18:16:00Z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