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AE886" w14:textId="41ADC8F5" w:rsidR="007109FD" w:rsidRPr="00772E56" w:rsidRDefault="00772E56" w:rsidP="00772E56">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FIX INVEST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0DB305B" w14:textId="77777777" w:rsidR="007109FD" w:rsidRPr="00AC19D5" w:rsidRDefault="007109FD" w:rsidP="007109FD">
      <w:pPr>
        <w:pStyle w:val="Corpodetexto"/>
        <w:spacing w:line="300" w:lineRule="exact"/>
        <w:jc w:val="both"/>
        <w:rPr>
          <w:rFonts w:ascii="Tahoma" w:hAnsi="Tahoma" w:cs="Tahoma"/>
          <w:b w:val="0"/>
          <w:bCs/>
          <w:sz w:val="20"/>
          <w:lang w:val="pt-BR"/>
        </w:rPr>
      </w:pPr>
    </w:p>
    <w:p w14:paraId="241CE95C" w14:textId="5ADBA2E1" w:rsidR="003A048F" w:rsidRDefault="003A048F" w:rsidP="00712E95">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FIX INVEST RENDA FIXA CRÉDITO PRIVADO - CLASSE DE INVESTIMENTO EM COTAS DE FUNDO DE INVESTIMENTO FINANCEIRO RESPONSABILIDADE LIMITADA</w:t>
      </w:r>
    </w:p>
    <w:p w14:paraId="2CDCE2D9" w14:textId="77777777" w:rsidR="007109FD" w:rsidRPr="00B224DF" w:rsidRDefault="007109FD" w:rsidP="007109FD">
      <w:pPr>
        <w:spacing w:after="0"/>
        <w:jc w:val="center"/>
        <w:rPr>
          <w:rFonts w:ascii="Arial" w:hAnsi="Arial" w:cs="Arial"/>
          <w:b/>
          <w:sz w:val="20"/>
          <w:szCs w:val="20"/>
        </w:rPr>
      </w:pPr>
    </w:p>
    <w:p w14:paraId="340E58BB" w14:textId="08AA0165"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09.130.426/0001-34</w:t>
      </w:r>
    </w:p>
    <w:p w14:paraId="1A2382D1" w14:textId="220D3ECF"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F871FC">
        <w:rPr>
          <w:rFonts w:ascii="Arial" w:hAnsi="Arial" w:cs="Arial"/>
          <w:sz w:val="20"/>
          <w:szCs w:val="20"/>
        </w:rPr>
        <w:t>26/12</w:t>
      </w:r>
      <w:r w:rsidR="000E07B4">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064FB2">
        <w:trPr>
          <w:trHeight w:val="983"/>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53F28E8A" w:rsidR="0012126D" w:rsidRPr="00620F31" w:rsidRDefault="00444F94" w:rsidP="00EA089A">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200EAD1"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 xml:space="preserve">mês de </w:t>
            </w:r>
            <w:r>
              <w:rPr>
                <w:rFonts w:ascii="Arial" w:hAnsi="Arial" w:cs="Arial"/>
                <w:sz w:val="20"/>
                <w:szCs w:val="20"/>
              </w:rPr>
              <w:t>junho</w:t>
            </w:r>
            <w:r w:rsidRPr="00F7528A">
              <w:rPr>
                <w:rFonts w:ascii="Arial" w:hAnsi="Arial" w:cs="Arial"/>
                <w:sz w:val="20"/>
                <w:szCs w:val="20"/>
              </w:rPr>
              <w:t xml:space="preserve"> 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772E56"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5D0B1E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5B5C9C2A" w14:textId="77777777" w:rsidR="009738B4" w:rsidRDefault="00356892" w:rsidP="009738B4">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88E0921" w14:textId="731B85DB" w:rsidR="009738B4" w:rsidRDefault="00356892" w:rsidP="009738B4">
            <w:pPr>
              <w:pStyle w:val="NormalWeb"/>
              <w:spacing w:before="0" w:beforeAutospacing="0" w:after="0" w:afterAutospacing="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nosso site</w:t>
            </w:r>
            <w:r w:rsidRPr="009738B4">
              <w:rPr>
                <w:rFonts w:ascii="Arial" w:hAnsi="Arial" w:cs="Arial"/>
                <w:sz w:val="20"/>
                <w:szCs w:val="20"/>
              </w:rPr>
              <w:t xml:space="preserve"> </w:t>
            </w:r>
            <w:hyperlink r:id="rId12" w:history="1">
              <w:r w:rsidRPr="009738B4">
                <w:rPr>
                  <w:rStyle w:val="Hyperlink"/>
                  <w:rFonts w:ascii="Arial" w:hAnsi="Arial" w:cs="Arial"/>
                  <w:sz w:val="20"/>
                  <w:szCs w:val="20"/>
                </w:rPr>
                <w:t>https://www.santander.com.br/atendimento-santander/</w:t>
              </w:r>
            </w:hyperlink>
            <w:r w:rsidRPr="009738B4">
              <w:rPr>
                <w:rFonts w:ascii="Arial" w:hAnsi="Arial" w:cs="Arial"/>
                <w:sz w:val="20"/>
                <w:szCs w:val="20"/>
              </w:rPr>
              <w:t xml:space="preserve"> de </w:t>
            </w:r>
            <w:r w:rsidRPr="004D1509">
              <w:rPr>
                <w:rFonts w:ascii="Arial" w:hAnsi="Arial" w:cs="Arial"/>
                <w:sz w:val="20"/>
                <w:szCs w:val="20"/>
              </w:rPr>
              <w:t>segunda a sexta-feira, das 08h às 20h, exceto feriados</w:t>
            </w:r>
            <w:r w:rsidR="009738B4">
              <w:rPr>
                <w:rFonts w:ascii="Arial" w:hAnsi="Arial" w:cs="Arial"/>
                <w:sz w:val="20"/>
                <w:szCs w:val="20"/>
              </w:rPr>
              <w:t>.</w:t>
            </w:r>
          </w:p>
          <w:p w14:paraId="76FDC208" w14:textId="344B51CE" w:rsidR="0012126D" w:rsidRPr="009738B4" w:rsidRDefault="00356892" w:rsidP="009738B4">
            <w:pPr>
              <w:pStyle w:val="NormalWeb"/>
              <w:spacing w:before="0" w:beforeAutospacing="0" w:after="0" w:afterAutospacing="0"/>
              <w:jc w:val="both"/>
              <w:rPr>
                <w:rFonts w:ascii="Arial" w:hAnsi="Arial" w:cs="Arial"/>
                <w:sz w:val="20"/>
                <w:szCs w:val="20"/>
                <w:lang w:val="en-US"/>
              </w:rPr>
            </w:pPr>
            <w:r w:rsidRPr="009738B4">
              <w:rPr>
                <w:rFonts w:ascii="Arial" w:hAnsi="Arial" w:cs="Arial"/>
                <w:sz w:val="20"/>
                <w:szCs w:val="20"/>
                <w:lang w:val="en-US"/>
              </w:rPr>
              <w:t xml:space="preserve">Website: </w:t>
            </w:r>
            <w:hyperlink r:id="rId13" w:history="1">
              <w:r w:rsidRPr="009738B4">
                <w:rPr>
                  <w:rStyle w:val="Hyperlink"/>
                  <w:rFonts w:ascii="Arial" w:hAnsi="Arial" w:cs="Arial"/>
                  <w:sz w:val="20"/>
                  <w:szCs w:val="20"/>
                  <w:lang w:val="en-US"/>
                </w:rPr>
                <w:t>www.santanderdtvm.com.br</w:t>
              </w:r>
            </w:hyperlink>
          </w:p>
        </w:tc>
      </w:tr>
    </w:tbl>
    <w:p w14:paraId="0FAA2CAE" w14:textId="77777777" w:rsidR="0012126D" w:rsidRPr="009738B4"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CFD829B" w14:textId="57E05B6A" w:rsidR="00963C80" w:rsidRDefault="00CD0106" w:rsidP="00712E95">
      <w:pPr>
        <w:spacing w:after="0"/>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SANTANDER PREV FIX INVEST RENDA FIXA CRÉDITO PRIVADO - CLASSE DE INVESTIMENTO EM COTAS DE FUNDO DE INVESTIMENTO FINANCEIRO RESPONSABILIDADE LIMITADA</w:t>
      </w:r>
    </w:p>
    <w:p w14:paraId="2A4BB589" w14:textId="21C73AB6"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Cs/>
          <w:sz w:val="20"/>
          <w:szCs w:val="20"/>
        </w:rPr>
        <w:t>09.130.426/0001-34</w:t>
      </w:r>
    </w:p>
    <w:p w14:paraId="5C2ABACF" w14:textId="3F194514"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9738B4">
        <w:rPr>
          <w:rFonts w:ascii="Arial" w:hAnsi="Arial" w:cs="Arial"/>
          <w:sz w:val="20"/>
          <w:szCs w:val="20"/>
        </w:rPr>
        <w:t xml:space="preserve">: </w:t>
      </w:r>
      <w:r w:rsidR="00F871FC">
        <w:rPr>
          <w:rFonts w:ascii="Arial" w:hAnsi="Arial" w:cs="Arial"/>
          <w:sz w:val="20"/>
          <w:szCs w:val="20"/>
        </w:rPr>
        <w:t>26/12</w:t>
      </w:r>
      <w:r w:rsidR="000E07B4">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20F6E094"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9E0CFC" w:rsidRPr="00B224DF">
              <w:rPr>
                <w:rFonts w:ascii="Arial" w:hAnsi="Arial" w:cs="Arial"/>
                <w:sz w:val="20"/>
                <w:szCs w:val="20"/>
              </w:rPr>
              <w:t>diretamente</w:t>
            </w:r>
            <w:r w:rsidR="00810ACC" w:rsidRPr="00B224DF">
              <w:rPr>
                <w:rFonts w:ascii="Arial" w:hAnsi="Arial" w:cs="Arial"/>
                <w:sz w:val="20"/>
                <w:szCs w:val="20"/>
              </w:rPr>
              <w:t>, recursos referentes ao saldo da provisão de planos PGBL e/ou VGBL</w:t>
            </w:r>
            <w:r w:rsidR="00670596" w:rsidRPr="00B224DF">
              <w:rPr>
                <w:rFonts w:ascii="Arial" w:hAnsi="Arial" w:cs="Arial"/>
                <w:sz w:val="20"/>
                <w:szCs w:val="20"/>
              </w:rPr>
              <w:t xml:space="preserve"> </w:t>
            </w:r>
            <w:r w:rsidR="00810ACC" w:rsidRPr="00B224DF">
              <w:rPr>
                <w:rFonts w:ascii="-apple-system" w:hAnsi="-apple-system" w:cs="Calibri"/>
                <w:b/>
                <w:bCs/>
                <w:sz w:val="21"/>
                <w:szCs w:val="21"/>
              </w:rPr>
              <w:t>,</w:t>
            </w:r>
            <w:r w:rsidR="00810ACC" w:rsidRPr="00B224DF">
              <w:rPr>
                <w:rFonts w:ascii="-apple-system" w:hAnsi="-apple-system" w:cs="Calibri"/>
                <w:sz w:val="21"/>
                <w:szCs w:val="21"/>
              </w:rPr>
              <w:t xml:space="preserve"> </w:t>
            </w:r>
            <w:r w:rsidR="00810ACC" w:rsidRPr="00B224DF">
              <w:rPr>
                <w:rFonts w:ascii="Arial" w:hAnsi="Arial" w:cs="Arial"/>
                <w:sz w:val="20"/>
                <w:szCs w:val="20"/>
              </w:rPr>
              <w:t>administrados por Entidade Aberta de Previdência Complementar - EAPC ou sociedade seguradora autorizada a operar planos de previdência complementar aberta</w:t>
            </w:r>
            <w:r w:rsidR="00B224DF">
              <w:rPr>
                <w:rFonts w:ascii="Arial" w:hAnsi="Arial" w:cs="Arial"/>
                <w:sz w:val="20"/>
                <w:szCs w:val="20"/>
              </w:rPr>
              <w:t>,</w:t>
            </w:r>
            <w:r w:rsidR="00810ACC" w:rsidRPr="00B224DF">
              <w:rPr>
                <w:rFonts w:ascii="Arial" w:hAnsi="Arial" w:cs="Arial"/>
                <w:sz w:val="20"/>
                <w:szCs w:val="20"/>
              </w:rPr>
              <w:t xml:space="preserve"> de acordo com a </w:t>
            </w:r>
            <w:r w:rsidR="00166CF9" w:rsidRPr="00B224DF">
              <w:rPr>
                <w:rFonts w:ascii="Arial" w:hAnsi="Arial" w:cs="Arial"/>
                <w:sz w:val="20"/>
                <w:szCs w:val="20"/>
              </w:rPr>
              <w:t>Res</w:t>
            </w:r>
            <w:r w:rsidRPr="00B224DF">
              <w:rPr>
                <w:rFonts w:ascii="Arial" w:hAnsi="Arial" w:cs="Arial"/>
                <w:sz w:val="20"/>
                <w:szCs w:val="20"/>
              </w:rPr>
              <w:t>olução CMN nº</w:t>
            </w:r>
            <w:r w:rsidR="00166CF9" w:rsidRPr="00B224DF">
              <w:rPr>
                <w:rFonts w:ascii="Arial" w:hAnsi="Arial" w:cs="Arial"/>
                <w:sz w:val="20"/>
                <w:szCs w:val="20"/>
              </w:rPr>
              <w:t xml:space="preserve"> 4.993</w:t>
            </w:r>
            <w:r w:rsidRPr="00B224DF">
              <w:rPr>
                <w:rFonts w:ascii="Arial" w:hAnsi="Arial" w:cs="Arial"/>
                <w:sz w:val="20"/>
                <w:szCs w:val="20"/>
              </w:rPr>
              <w:t>/22</w:t>
            </w:r>
            <w:r w:rsidR="00810ACC" w:rsidRPr="00B224DF">
              <w:rPr>
                <w:rFonts w:ascii="Arial" w:hAnsi="Arial" w:cs="Arial"/>
                <w:sz w:val="20"/>
                <w:szCs w:val="20"/>
              </w:rPr>
              <w:t xml:space="preserve">, definidas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r w:rsidR="002C36C1" w:rsidRPr="007F2C4F"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B224DF" w:rsidRDefault="007A7D42"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B224DF" w:rsidRDefault="00222365"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49AA34E" w14:textId="2DE1396E" w:rsidR="002C36C1" w:rsidRPr="00B224DF" w:rsidRDefault="00222365" w:rsidP="002C36C1">
            <w:pPr>
              <w:jc w:val="both"/>
              <w:rPr>
                <w:rFonts w:ascii="Arial" w:hAnsi="Arial" w:cs="Arial"/>
                <w:sz w:val="20"/>
                <w:szCs w:val="20"/>
              </w:rPr>
            </w:pPr>
            <w:r w:rsidRPr="00B224DF">
              <w:rPr>
                <w:rFonts w:ascii="Arial" w:hAnsi="Arial" w:cs="Arial"/>
                <w:sz w:val="20"/>
                <w:szCs w:val="20"/>
              </w:rPr>
              <w:t>CNPJ sob nº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91289D">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B224DF" w14:paraId="51490DD8" w14:textId="77777777" w:rsidTr="00EA089A">
              <w:trPr>
                <w:gridAfter w:val="1"/>
                <w:wAfter w:w="236" w:type="dxa"/>
                <w:jc w:val="center"/>
              </w:trPr>
              <w:tc>
                <w:tcPr>
                  <w:tcW w:w="10168" w:type="dxa"/>
                  <w:gridSpan w:val="6"/>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B224DF" w14:paraId="664B6721" w14:textId="77777777" w:rsidTr="00EA089A">
              <w:trPr>
                <w:gridAfter w:val="1"/>
                <w:wAfter w:w="236" w:type="dxa"/>
                <w:jc w:val="center"/>
              </w:trPr>
              <w:tc>
                <w:tcPr>
                  <w:tcW w:w="2882"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6B09C8EB" w14:textId="77777777" w:rsidR="00B224DF" w:rsidRDefault="00B224DF" w:rsidP="00B224DF">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 xml:space="preserve">ambos, excluindo estratégias que impliquem risco </w:t>
                  </w:r>
                  <w:r w:rsidRPr="001B1C9F">
                    <w:rPr>
                      <w:rFonts w:ascii="Arial" w:hAnsi="Arial" w:cs="Arial"/>
                      <w:sz w:val="20"/>
                      <w:szCs w:val="20"/>
                    </w:rPr>
                    <w:t>de moeda estrangeira e/ou</w:t>
                  </w:r>
                  <w:r w:rsidRPr="00201E30">
                    <w:rPr>
                      <w:rFonts w:ascii="Arial" w:hAnsi="Arial" w:cs="Arial"/>
                      <w:sz w:val="20"/>
                      <w:szCs w:val="20"/>
                    </w:rPr>
                    <w:t xml:space="preserve">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16DC173" w14:textId="77777777" w:rsidR="00B224DF" w:rsidRDefault="00B224DF" w:rsidP="00B224DF">
                  <w:pPr>
                    <w:ind w:left="142"/>
                    <w:jc w:val="both"/>
                    <w:rPr>
                      <w:rFonts w:ascii="Arial" w:hAnsi="Arial" w:cs="Arial"/>
                      <w:sz w:val="20"/>
                      <w:szCs w:val="20"/>
                    </w:rPr>
                  </w:pPr>
                </w:p>
                <w:p w14:paraId="1AA35024" w14:textId="77777777" w:rsidR="00B224DF" w:rsidRDefault="00B224DF" w:rsidP="00B224DF">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EA089A">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EA089A">
              <w:trPr>
                <w:gridAfter w:val="1"/>
                <w:wAfter w:w="236" w:type="dxa"/>
                <w:trHeight w:val="56"/>
                <w:jc w:val="center"/>
              </w:trPr>
              <w:tc>
                <w:tcPr>
                  <w:tcW w:w="2882"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EA089A">
              <w:trPr>
                <w:gridAfter w:val="1"/>
                <w:wAfter w:w="236" w:type="dxa"/>
                <w:trHeight w:val="56"/>
                <w:jc w:val="center"/>
              </w:trPr>
              <w:tc>
                <w:tcPr>
                  <w:tcW w:w="2882"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7694C5E6" w14:textId="77777777" w:rsidR="00B224DF" w:rsidRPr="003277F8" w:rsidRDefault="00B224DF" w:rsidP="00EA089A">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EA089A">
              <w:trPr>
                <w:gridAfter w:val="1"/>
                <w:wAfter w:w="236" w:type="dxa"/>
                <w:trHeight w:val="56"/>
                <w:jc w:val="center"/>
              </w:trPr>
              <w:tc>
                <w:tcPr>
                  <w:tcW w:w="2882"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16B27A9A" w14:textId="77777777" w:rsidR="00B224DF" w:rsidRDefault="00B224DF" w:rsidP="00EA089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EA089A">
              <w:trPr>
                <w:gridAfter w:val="1"/>
                <w:wAfter w:w="236" w:type="dxa"/>
                <w:trHeight w:val="56"/>
                <w:jc w:val="center"/>
              </w:trPr>
              <w:tc>
                <w:tcPr>
                  <w:tcW w:w="2882"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E799BCD" w14:textId="77777777" w:rsidR="00B224DF" w:rsidRDefault="00B224DF" w:rsidP="00EA089A">
                  <w:pPr>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EA089A">
              <w:trPr>
                <w:jc w:val="center"/>
              </w:trPr>
              <w:tc>
                <w:tcPr>
                  <w:tcW w:w="10168" w:type="dxa"/>
                  <w:gridSpan w:val="6"/>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EA089A">
              <w:trPr>
                <w:gridAfter w:val="1"/>
                <w:wAfter w:w="236" w:type="dxa"/>
                <w:jc w:val="center"/>
              </w:trPr>
              <w:tc>
                <w:tcPr>
                  <w:tcW w:w="10168" w:type="dxa"/>
                  <w:gridSpan w:val="6"/>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064FB2">
                  <w:pPr>
                    <w:ind w:left="204"/>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AAE461B" w14:textId="77777777" w:rsidR="00B224DF" w:rsidRPr="00177FB8" w:rsidRDefault="00B224DF" w:rsidP="00EA089A">
                  <w:pPr>
                    <w:pStyle w:val="PargrafodaLista"/>
                    <w:numPr>
                      <w:ilvl w:val="0"/>
                      <w:numId w:val="88"/>
                    </w:numPr>
                    <w:spacing w:before="60" w:after="60"/>
                    <w:ind w:left="316" w:firstLine="3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EA089A">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FB12A4">
                  <w:pPr>
                    <w:ind w:left="142" w:hanging="131"/>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B224DF" w14:paraId="3A48354F" w14:textId="77777777" w:rsidTr="00EA089A">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459CF0A4"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1CFDF004"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54ED9A60" w14:textId="77777777" w:rsidR="00B224DF" w:rsidRDefault="00B224DF" w:rsidP="00064FB2">
                  <w:pPr>
                    <w:ind w:left="142" w:right="391"/>
                    <w:jc w:val="center"/>
                    <w:rPr>
                      <w:rFonts w:ascii="Arial" w:hAnsi="Arial" w:cs="Arial"/>
                      <w:color w:val="000000"/>
                      <w:sz w:val="20"/>
                      <w:szCs w:val="20"/>
                    </w:rPr>
                  </w:pPr>
                  <w:r>
                    <w:rPr>
                      <w:rFonts w:ascii="Arial" w:hAnsi="Arial" w:cs="Arial"/>
                      <w:color w:val="000000"/>
                      <w:sz w:val="20"/>
                      <w:szCs w:val="20"/>
                    </w:rPr>
                    <w:t>100%</w:t>
                  </w:r>
                </w:p>
              </w:tc>
            </w:tr>
            <w:tr w:rsidR="00B224DF" w14:paraId="5D4D0214" w14:textId="77777777" w:rsidTr="00EA089A">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7F31E8C5" w14:textId="77777777" w:rsidR="00B224DF" w:rsidRPr="00B45424" w:rsidRDefault="00B224DF" w:rsidP="00EA089A">
                  <w:pPr>
                    <w:pStyle w:val="PargrafodaLista"/>
                    <w:numPr>
                      <w:ilvl w:val="0"/>
                      <w:numId w:val="93"/>
                    </w:numPr>
                    <w:spacing w:before="60" w:after="60"/>
                    <w:ind w:left="316" w:firstLine="3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1525AF18"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61BAFB71" w14:textId="77777777" w:rsidR="00B224DF" w:rsidRDefault="00B224DF" w:rsidP="00B224DF">
                  <w:pPr>
                    <w:ind w:left="142"/>
                    <w:rPr>
                      <w:rFonts w:ascii="Arial" w:hAnsi="Arial" w:cs="Arial"/>
                      <w:color w:val="000000"/>
                      <w:sz w:val="20"/>
                      <w:szCs w:val="20"/>
                    </w:rPr>
                  </w:pPr>
                </w:p>
              </w:tc>
            </w:tr>
            <w:bookmarkEnd w:id="6"/>
            <w:tr w:rsidR="00B224DF" w14:paraId="093AD841"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E55A5E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66CAC405"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0BCECEB5"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17DCB5E5" w14:textId="77777777" w:rsidR="00B224DF" w:rsidRDefault="00B224DF" w:rsidP="00B224DF">
                  <w:pPr>
                    <w:ind w:left="142"/>
                    <w:jc w:val="center"/>
                    <w:rPr>
                      <w:rFonts w:ascii="Arial" w:hAnsi="Arial" w:cs="Arial"/>
                      <w:color w:val="000000"/>
                      <w:sz w:val="20"/>
                      <w:szCs w:val="20"/>
                    </w:rPr>
                  </w:pPr>
                </w:p>
              </w:tc>
            </w:tr>
            <w:tr w:rsidR="00B224DF" w14:paraId="7A39591B"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186E2B9" w14:textId="77777777" w:rsidR="00B224DF"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1EB49406" w14:textId="77777777" w:rsidR="00B224DF" w:rsidRDefault="00B224DF" w:rsidP="0091289D">
                  <w:pPr>
                    <w:ind w:left="142"/>
                    <w:rPr>
                      <w:rFonts w:ascii="Arial" w:hAnsi="Arial" w:cs="Arial"/>
                      <w:color w:val="000000"/>
                      <w:sz w:val="20"/>
                      <w:szCs w:val="20"/>
                    </w:rPr>
                  </w:pPr>
                  <w:r w:rsidRPr="002220DC">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109F623B" w14:textId="77777777" w:rsidR="00B224DF" w:rsidRDefault="00B224DF" w:rsidP="00B224DF">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4D881FD0" w14:textId="77777777" w:rsidR="00B224DF" w:rsidRDefault="00B224DF" w:rsidP="00B224DF">
                  <w:pPr>
                    <w:ind w:left="142"/>
                    <w:rPr>
                      <w:rFonts w:ascii="Arial" w:hAnsi="Arial" w:cs="Arial"/>
                      <w:color w:val="000000"/>
                      <w:sz w:val="20"/>
                      <w:szCs w:val="20"/>
                    </w:rPr>
                  </w:pPr>
                </w:p>
              </w:tc>
            </w:tr>
            <w:tr w:rsidR="00B224DF" w14:paraId="3A671A7A" w14:textId="77777777" w:rsidTr="00EA089A">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2E602B3A" w14:textId="77777777" w:rsidR="00B224DF" w:rsidRPr="00B567C8" w:rsidRDefault="00B224DF" w:rsidP="00EA089A">
                  <w:pPr>
                    <w:pStyle w:val="PargrafodaLista"/>
                    <w:numPr>
                      <w:ilvl w:val="2"/>
                      <w:numId w:val="33"/>
                    </w:numPr>
                    <w:ind w:left="346"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536FCB" w14:paraId="049CF710"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62918B61" w14:textId="7A4D619B"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B224DF" w14:paraId="6FCA7C58"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14BEC6BB"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1B1C9F">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46111F53" w14:textId="77777777" w:rsidR="00B224DF" w:rsidRPr="003E6D4E" w:rsidRDefault="00B224DF" w:rsidP="00EA089A">
                  <w:pPr>
                    <w:pStyle w:val="PargrafodaLista"/>
                    <w:spacing w:before="60" w:after="60" w:line="280" w:lineRule="exact"/>
                    <w:ind w:left="346"/>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1560"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EA089A">
              <w:trPr>
                <w:gridAfter w:val="1"/>
                <w:wAfter w:w="236" w:type="dxa"/>
                <w:jc w:val="center"/>
              </w:trPr>
              <w:tc>
                <w:tcPr>
                  <w:tcW w:w="10168" w:type="dxa"/>
                  <w:gridSpan w:val="6"/>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EA089A">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EA089A">
              <w:trPr>
                <w:gridAfter w:val="1"/>
                <w:wAfter w:w="236" w:type="dxa"/>
                <w:jc w:val="center"/>
              </w:trPr>
              <w:tc>
                <w:tcPr>
                  <w:tcW w:w="6857" w:type="dxa"/>
                  <w:gridSpan w:val="4"/>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EA089A">
                  <w:pPr>
                    <w:pStyle w:val="PargrafodaLista"/>
                    <w:numPr>
                      <w:ilvl w:val="0"/>
                      <w:numId w:val="89"/>
                    </w:numPr>
                    <w:spacing w:line="320" w:lineRule="exact"/>
                    <w:ind w:left="351"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B224DF" w14:paraId="38447FF1"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64542AA1" w14:textId="77777777" w:rsidR="00B224DF" w:rsidRDefault="00B224DF" w:rsidP="00EA089A">
                  <w:pPr>
                    <w:pStyle w:val="PargrafodaLista"/>
                    <w:numPr>
                      <w:ilvl w:val="0"/>
                      <w:numId w:val="89"/>
                    </w:numPr>
                    <w:spacing w:line="320" w:lineRule="exact"/>
                    <w:ind w:left="351"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536FCB" w14:paraId="4C146AD9" w14:textId="77777777" w:rsidTr="00EA089A">
              <w:trPr>
                <w:gridAfter w:val="1"/>
                <w:wAfter w:w="236" w:type="dxa"/>
                <w:jc w:val="center"/>
              </w:trPr>
              <w:tc>
                <w:tcPr>
                  <w:tcW w:w="10168" w:type="dxa"/>
                  <w:gridSpan w:val="6"/>
                  <w:tcBorders>
                    <w:top w:val="single" w:sz="4" w:space="0" w:color="auto"/>
                    <w:left w:val="nil"/>
                    <w:bottom w:val="nil"/>
                    <w:right w:val="nil"/>
                  </w:tcBorders>
                </w:tcPr>
                <w:p w14:paraId="613F14F8" w14:textId="77777777" w:rsidR="00536FCB" w:rsidRPr="00536FCB" w:rsidRDefault="00536FCB" w:rsidP="00EA089A">
                  <w:pPr>
                    <w:pStyle w:val="PargrafodaLista"/>
                    <w:numPr>
                      <w:ilvl w:val="2"/>
                      <w:numId w:val="33"/>
                    </w:numPr>
                    <w:spacing w:line="320" w:lineRule="exact"/>
                    <w:ind w:left="351"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14:paraId="1D5A3B94" w14:textId="77777777" w:rsidTr="00EA089A">
              <w:trPr>
                <w:gridAfter w:val="1"/>
                <w:wAfter w:w="236" w:type="dxa"/>
                <w:jc w:val="center"/>
              </w:trPr>
              <w:tc>
                <w:tcPr>
                  <w:tcW w:w="10168" w:type="dxa"/>
                  <w:gridSpan w:val="6"/>
                  <w:tcBorders>
                    <w:top w:val="single" w:sz="4" w:space="0" w:color="auto"/>
                    <w:left w:val="nil"/>
                    <w:bottom w:val="nil"/>
                    <w:right w:val="nil"/>
                  </w:tcBorders>
                </w:tcPr>
                <w:p w14:paraId="4653F13B" w14:textId="77777777" w:rsidR="00536FCB" w:rsidRPr="007B5EAF" w:rsidRDefault="00536FCB" w:rsidP="00EA089A">
                  <w:pPr>
                    <w:pStyle w:val="PargrafodaLista"/>
                    <w:ind w:left="351"/>
                    <w:rPr>
                      <w:rFonts w:ascii="Arial" w:hAnsi="Arial" w:cs="Arial"/>
                      <w:b/>
                      <w:bCs/>
                      <w:smallCaps/>
                      <w:sz w:val="20"/>
                      <w:szCs w:val="20"/>
                    </w:rPr>
                  </w:pPr>
                </w:p>
              </w:tc>
            </w:tr>
            <w:tr w:rsidR="00536FCB" w14:paraId="53FC3BC5" w14:textId="77777777" w:rsidTr="00EA089A">
              <w:trPr>
                <w:gridAfter w:val="1"/>
                <w:wAfter w:w="236" w:type="dxa"/>
                <w:jc w:val="center"/>
              </w:trPr>
              <w:tc>
                <w:tcPr>
                  <w:tcW w:w="10168" w:type="dxa"/>
                  <w:gridSpan w:val="6"/>
                  <w:tcBorders>
                    <w:top w:val="single" w:sz="4" w:space="0" w:color="auto"/>
                    <w:left w:val="nil"/>
                    <w:bottom w:val="nil"/>
                    <w:right w:val="nil"/>
                  </w:tcBorders>
                </w:tcPr>
                <w:p w14:paraId="29AC59C2" w14:textId="77777777" w:rsidR="00536FCB" w:rsidRPr="007B5EAF" w:rsidRDefault="00536FCB" w:rsidP="00EA089A">
                  <w:pPr>
                    <w:pStyle w:val="PargrafodaLista"/>
                    <w:numPr>
                      <w:ilvl w:val="1"/>
                      <w:numId w:val="33"/>
                    </w:numPr>
                    <w:ind w:left="351"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064FB2">
              <w:trPr>
                <w:gridAfter w:val="1"/>
                <w:wAfter w:w="236" w:type="dxa"/>
                <w:jc w:val="center"/>
              </w:trPr>
              <w:tc>
                <w:tcPr>
                  <w:tcW w:w="10168" w:type="dxa"/>
                  <w:gridSpan w:val="6"/>
                  <w:tcBorders>
                    <w:top w:val="single" w:sz="4" w:space="0" w:color="auto"/>
                    <w:left w:val="nil"/>
                    <w:bottom w:val="single" w:sz="4" w:space="0" w:color="auto"/>
                    <w:right w:val="nil"/>
                  </w:tcBorders>
                </w:tcPr>
                <w:p w14:paraId="0E8DDBAC" w14:textId="77777777" w:rsidR="00536FCB" w:rsidRPr="007B5EAF" w:rsidRDefault="00536FCB" w:rsidP="00EA089A">
                  <w:pPr>
                    <w:pStyle w:val="PargrafodaLista"/>
                    <w:spacing w:line="320" w:lineRule="exact"/>
                    <w:ind w:left="351"/>
                    <w:jc w:val="both"/>
                    <w:rPr>
                      <w:rFonts w:ascii="Arial" w:hAnsi="Arial" w:cs="Arial"/>
                      <w:b/>
                      <w:bCs/>
                      <w:color w:val="000000"/>
                      <w:sz w:val="20"/>
                      <w:szCs w:val="20"/>
                    </w:rPr>
                  </w:pPr>
                </w:p>
              </w:tc>
            </w:tr>
            <w:tr w:rsidR="00536FCB" w14:paraId="2FAEF7AC" w14:textId="77777777" w:rsidTr="00064FB2">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AD59B2E"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064FB2">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18298183" w14:textId="34E5CA7F" w:rsidR="00536FCB" w:rsidRPr="00536FCB" w:rsidRDefault="00F921A0" w:rsidP="00EA089A">
                  <w:pPr>
                    <w:pStyle w:val="PargrafodaLista"/>
                    <w:spacing w:line="320" w:lineRule="exact"/>
                    <w:ind w:left="351"/>
                    <w:jc w:val="center"/>
                    <w:rPr>
                      <w:rFonts w:ascii="Arial" w:hAnsi="Arial" w:cs="Arial"/>
                      <w:b/>
                      <w:bCs/>
                      <w:color w:val="000000"/>
                      <w:sz w:val="20"/>
                      <w:szCs w:val="20"/>
                    </w:rPr>
                  </w:pPr>
                  <w:r>
                    <w:rPr>
                      <w:rFonts w:ascii="Arial" w:hAnsi="Arial" w:cs="Arial"/>
                      <w:b/>
                      <w:bCs/>
                      <w:color w:val="000000"/>
                      <w:sz w:val="20"/>
                      <w:szCs w:val="20"/>
                    </w:rPr>
                    <w:t xml:space="preserve">                         </w:t>
                  </w:r>
                  <w:r w:rsidR="0091289D">
                    <w:rPr>
                      <w:rFonts w:ascii="Arial" w:hAnsi="Arial" w:cs="Arial"/>
                      <w:b/>
                      <w:bCs/>
                      <w:color w:val="000000"/>
                      <w:sz w:val="20"/>
                      <w:szCs w:val="20"/>
                    </w:rPr>
                    <w:t xml:space="preserve">              </w:t>
                  </w:r>
                  <w:r w:rsidR="00536FCB" w:rsidRPr="00536FCB">
                    <w:rPr>
                      <w:rFonts w:ascii="Arial" w:hAnsi="Arial" w:cs="Arial"/>
                      <w:b/>
                      <w:bCs/>
                      <w:color w:val="000000"/>
                      <w:sz w:val="20"/>
                      <w:szCs w:val="20"/>
                    </w:rPr>
                    <w:t>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064FB2">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7E90BBDB"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80%</w:t>
                  </w:r>
                </w:p>
              </w:tc>
              <w:tc>
                <w:tcPr>
                  <w:tcW w:w="3311" w:type="dxa"/>
                  <w:gridSpan w:val="2"/>
                  <w:tcBorders>
                    <w:top w:val="single" w:sz="4" w:space="0" w:color="auto"/>
                    <w:left w:val="single" w:sz="4" w:space="0" w:color="auto"/>
                    <w:bottom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064FB2">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1203D999" w14:textId="77777777" w:rsidR="00536FCB" w:rsidRPr="00536FCB" w:rsidRDefault="00536FCB" w:rsidP="00EA089A">
                  <w:pPr>
                    <w:pStyle w:val="PargrafodaLista"/>
                    <w:spacing w:line="320" w:lineRule="exact"/>
                    <w:ind w:left="351"/>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EA089A">
                  <w:pPr>
                    <w:pStyle w:val="PargrafodaLista"/>
                    <w:spacing w:line="320" w:lineRule="exact"/>
                    <w:ind w:left="351"/>
                    <w:jc w:val="center"/>
                    <w:rPr>
                      <w:rFonts w:ascii="Arial" w:hAnsi="Arial" w:cs="Arial"/>
                      <w:b/>
                      <w:bCs/>
                      <w:color w:val="000000"/>
                      <w:sz w:val="20"/>
                      <w:szCs w:val="20"/>
                    </w:rPr>
                  </w:pPr>
                  <w:r w:rsidRPr="00536FCB">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EA089A">
              <w:trPr>
                <w:gridAfter w:val="1"/>
                <w:wAfter w:w="236" w:type="dxa"/>
                <w:jc w:val="center"/>
              </w:trPr>
              <w:tc>
                <w:tcPr>
                  <w:tcW w:w="10168" w:type="dxa"/>
                  <w:gridSpan w:val="6"/>
                  <w:tcBorders>
                    <w:top w:val="single" w:sz="4" w:space="0" w:color="auto"/>
                    <w:left w:val="nil"/>
                    <w:bottom w:val="nil"/>
                    <w:right w:val="nil"/>
                  </w:tcBorders>
                </w:tcPr>
                <w:p w14:paraId="657C3F7A" w14:textId="77777777" w:rsidR="00536FCB" w:rsidRDefault="00536FCB" w:rsidP="00EA089A">
                  <w:pPr>
                    <w:pStyle w:val="PargrafodaLista"/>
                    <w:spacing w:line="320" w:lineRule="exact"/>
                    <w:ind w:left="351"/>
                    <w:jc w:val="both"/>
                    <w:rPr>
                      <w:rFonts w:ascii="Arial" w:hAnsi="Arial" w:cs="Arial"/>
                      <w:b/>
                      <w:bCs/>
                      <w:color w:val="000000"/>
                      <w:sz w:val="20"/>
                      <w:szCs w:val="20"/>
                      <w:highlight w:val="green"/>
                    </w:rPr>
                  </w:pPr>
                </w:p>
              </w:tc>
            </w:tr>
            <w:tr w:rsidR="00536FCB" w14:paraId="34F173F3" w14:textId="77777777" w:rsidTr="00EA089A">
              <w:trPr>
                <w:gridAfter w:val="1"/>
                <w:wAfter w:w="236" w:type="dxa"/>
                <w:jc w:val="center"/>
              </w:trPr>
              <w:tc>
                <w:tcPr>
                  <w:tcW w:w="10168" w:type="dxa"/>
                  <w:gridSpan w:val="6"/>
                  <w:shd w:val="clear" w:color="auto" w:fill="D9D9D9" w:themeFill="background1" w:themeFillShade="D9"/>
                  <w:vAlign w:val="center"/>
                  <w:hideMark/>
                </w:tcPr>
                <w:p w14:paraId="0147A77F" w14:textId="77777777" w:rsidR="00536FCB" w:rsidRDefault="00536FCB" w:rsidP="00EA089A">
                  <w:pPr>
                    <w:pStyle w:val="PargrafodaLista"/>
                    <w:numPr>
                      <w:ilvl w:val="1"/>
                      <w:numId w:val="33"/>
                    </w:numPr>
                    <w:ind w:left="351"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2DFA0FB1" w14:textId="77777777" w:rsidR="00536FCB" w:rsidRDefault="00536FCB" w:rsidP="00EA089A">
                  <w:pPr>
                    <w:ind w:left="351"/>
                    <w:jc w:val="center"/>
                    <w:rPr>
                      <w:rFonts w:ascii="Arial" w:hAnsi="Arial" w:cs="Arial"/>
                      <w:b/>
                      <w:bCs/>
                      <w:smallCaps/>
                      <w:sz w:val="20"/>
                      <w:szCs w:val="20"/>
                    </w:rPr>
                  </w:pPr>
                </w:p>
              </w:tc>
            </w:tr>
            <w:tr w:rsidR="00536FCB" w14:paraId="55474CC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333EE4E9"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0EE07DD0" w14:textId="77777777" w:rsidR="00536FCB" w:rsidRPr="0047208C" w:rsidRDefault="00536FCB" w:rsidP="00EA089A">
                  <w:pPr>
                    <w:ind w:left="351"/>
                    <w:rPr>
                      <w:rFonts w:ascii="Arial" w:hAnsi="Arial" w:cs="Arial"/>
                      <w:sz w:val="20"/>
                      <w:szCs w:val="20"/>
                    </w:rPr>
                  </w:pPr>
                  <w:r w:rsidRPr="001B1C9F">
                    <w:rPr>
                      <w:rFonts w:ascii="Arial" w:hAnsi="Arial" w:cs="Arial"/>
                      <w:sz w:val="20"/>
                      <w:szCs w:val="20"/>
                    </w:rPr>
                    <w:t>Até 80%</w:t>
                  </w:r>
                </w:p>
              </w:tc>
            </w:tr>
            <w:tr w:rsidR="00536FCB" w14:paraId="58DF309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B589129" w14:textId="77777777" w:rsidR="00536FCB" w:rsidRDefault="00536FCB" w:rsidP="00EA089A">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FC58DD5" w14:textId="77777777" w:rsidR="00536FCB" w:rsidRDefault="00536FCB" w:rsidP="00EA089A">
                  <w:pPr>
                    <w:ind w:left="351"/>
                    <w:rPr>
                      <w:rFonts w:ascii="Arial" w:hAnsi="Arial" w:cs="Arial"/>
                      <w:sz w:val="20"/>
                      <w:szCs w:val="20"/>
                    </w:rPr>
                  </w:pPr>
                </w:p>
              </w:tc>
            </w:tr>
            <w:tr w:rsidR="00536FCB" w14:paraId="07E4E4D9"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5572530" w14:textId="77777777" w:rsidR="00536FCB" w:rsidRDefault="00536FCB" w:rsidP="00EA089A">
                  <w:pPr>
                    <w:pStyle w:val="PargrafodaLista"/>
                    <w:numPr>
                      <w:ilvl w:val="0"/>
                      <w:numId w:val="90"/>
                    </w:numPr>
                    <w:ind w:left="351"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7B3A553C" w14:textId="5500FCC3" w:rsidR="00536FCB" w:rsidRDefault="00536FCB" w:rsidP="00EA089A">
                  <w:pPr>
                    <w:ind w:left="351"/>
                    <w:rPr>
                      <w:rFonts w:ascii="Arial" w:hAnsi="Arial" w:cs="Arial"/>
                      <w:sz w:val="20"/>
                      <w:szCs w:val="20"/>
                    </w:rPr>
                  </w:pPr>
                  <w:r>
                    <w:rPr>
                      <w:rFonts w:ascii="Arial" w:hAnsi="Arial" w:cs="Arial"/>
                      <w:sz w:val="20"/>
                      <w:szCs w:val="20"/>
                    </w:rPr>
                    <w:t>Limite:</w:t>
                  </w:r>
                  <w:r w:rsidR="00FB12A4">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32C0AA8"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BA1C737" w14:textId="77777777" w:rsidR="00536FCB" w:rsidRDefault="00536FCB" w:rsidP="00EA089A">
                  <w:pPr>
                    <w:ind w:left="351"/>
                    <w:jc w:val="both"/>
                    <w:rPr>
                      <w:rFonts w:ascii="Arial" w:hAnsi="Arial" w:cs="Arial"/>
                      <w:sz w:val="20"/>
                      <w:szCs w:val="20"/>
                    </w:rPr>
                  </w:pPr>
                </w:p>
              </w:tc>
            </w:tr>
            <w:tr w:rsidR="00536FCB" w14:paraId="0C37C4EC"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EA089A">
                  <w:pPr>
                    <w:pStyle w:val="PargrafodaLista"/>
                    <w:numPr>
                      <w:ilvl w:val="0"/>
                      <w:numId w:val="90"/>
                    </w:numPr>
                    <w:ind w:left="351"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7286" w:type="dxa"/>
                  <w:gridSpan w:val="5"/>
                  <w:tcBorders>
                    <w:top w:val="single" w:sz="4" w:space="0" w:color="auto"/>
                    <w:left w:val="nil"/>
                    <w:bottom w:val="single" w:sz="4" w:space="0" w:color="auto"/>
                    <w:right w:val="nil"/>
                  </w:tcBorders>
                  <w:vAlign w:val="center"/>
                  <w:hideMark/>
                </w:tcPr>
                <w:p w14:paraId="67CE81F2" w14:textId="77777777" w:rsidR="00536FCB" w:rsidRPr="00B119F8" w:rsidRDefault="00536FCB" w:rsidP="00EA089A">
                  <w:pPr>
                    <w:ind w:left="351"/>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EA089A">
                  <w:pPr>
                    <w:ind w:left="351"/>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46218BF2" w14:textId="318C3F46" w:rsidR="00536FCB" w:rsidRDefault="00536FCB" w:rsidP="00EA089A">
                  <w:pPr>
                    <w:ind w:left="351"/>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EA089A">
                  <w:pPr>
                    <w:ind w:left="351"/>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EA089A">
                  <w:pPr>
                    <w:ind w:left="351"/>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28A40CA" w14:textId="77777777" w:rsidR="00536FC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CE461EC" w14:textId="77777777" w:rsidR="00536FCB" w:rsidRDefault="00536FCB" w:rsidP="00EA089A">
                  <w:pPr>
                    <w:ind w:left="351"/>
                    <w:rPr>
                      <w:rFonts w:ascii="Arial" w:hAnsi="Arial" w:cs="Arial"/>
                      <w:sz w:val="20"/>
                      <w:szCs w:val="20"/>
                      <w:highlight w:val="yellow"/>
                    </w:rPr>
                  </w:pPr>
                </w:p>
              </w:tc>
            </w:tr>
            <w:tr w:rsidR="00536FCB" w14:paraId="6FBDE70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49DE49B1" w14:textId="77777777" w:rsidR="00536FCB" w:rsidRPr="004C293E"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536FCB" w14:paraId="348D2D9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3544FFB" w14:textId="77777777" w:rsidR="00536FCB" w:rsidRPr="00B53B37" w:rsidRDefault="00536FCB" w:rsidP="00EA089A">
                  <w:pPr>
                    <w:pStyle w:val="PargrafodaLista"/>
                    <w:numPr>
                      <w:ilvl w:val="2"/>
                      <w:numId w:val="33"/>
                    </w:numPr>
                    <w:ind w:left="351"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71BF3A5" w14:textId="77777777" w:rsidR="00536FCB" w:rsidRPr="003277F8" w:rsidRDefault="00536FCB" w:rsidP="00EA089A">
                  <w:pPr>
                    <w:ind w:left="351"/>
                    <w:jc w:val="both"/>
                    <w:rPr>
                      <w:rFonts w:ascii="Arial" w:hAnsi="Arial" w:cs="Arial"/>
                      <w:b/>
                      <w:bCs/>
                      <w:sz w:val="20"/>
                      <w:szCs w:val="20"/>
                    </w:rPr>
                  </w:pPr>
                </w:p>
              </w:tc>
            </w:tr>
            <w:tr w:rsidR="00536FCB" w14:paraId="656469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EA089A">
                  <w:pPr>
                    <w:pStyle w:val="PargrafodaLista"/>
                    <w:numPr>
                      <w:ilvl w:val="1"/>
                      <w:numId w:val="33"/>
                    </w:numPr>
                    <w:ind w:left="351"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5828D011" w14:textId="77777777" w:rsidR="00536FCB" w:rsidRDefault="00536FCB" w:rsidP="00EA089A">
                  <w:pPr>
                    <w:ind w:left="351"/>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456CE635" w14:textId="77777777" w:rsidR="00536FCB" w:rsidRPr="001B1C9F"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9F7C06E"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36FCB" w14:paraId="0343CC2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51CF730"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FAA4D7"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36FCB" w14:paraId="24DFC5C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3426315"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36FCB" w14:paraId="5F62E32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7B2BF55" w14:textId="77777777" w:rsidR="00536FCB" w:rsidRPr="003277F8" w:rsidRDefault="00536FCB" w:rsidP="00EA089A">
                  <w:pPr>
                    <w:pStyle w:val="PargrafodaLista"/>
                    <w:numPr>
                      <w:ilvl w:val="2"/>
                      <w:numId w:val="33"/>
                    </w:numPr>
                    <w:ind w:left="351" w:firstLine="0"/>
                    <w:jc w:val="both"/>
                    <w:rPr>
                      <w:rFonts w:ascii="Arial" w:hAnsi="Arial" w:cs="Arial"/>
                      <w:sz w:val="20"/>
                      <w:szCs w:val="20"/>
                    </w:rPr>
                  </w:pPr>
                  <w:r>
                    <w:rPr>
                      <w:rFonts w:ascii="Arial" w:hAnsi="Arial" w:cs="Arial"/>
                      <w:color w:val="000000"/>
                      <w:sz w:val="20"/>
                      <w:szCs w:val="20"/>
                    </w:rPr>
                    <w:t>U</w:t>
                  </w:r>
                  <w:r w:rsidRPr="00A0325C">
                    <w:rPr>
                      <w:rFonts w:ascii="Arial" w:hAnsi="Arial" w:cs="Arial"/>
                      <w:color w:val="000000"/>
                      <w:sz w:val="20"/>
                      <w:szCs w:val="20"/>
                    </w:rPr>
                    <w:t>tilizar ativos financeiros de suas carteiras para a prestação de fiança, aval, aceite ou qualquer outra forma de retenção de risco pelo respectivo gestor, relativamente a operações relacionadas às suas carteiras de ativos.</w:t>
                  </w:r>
                </w:p>
              </w:tc>
            </w:tr>
            <w:tr w:rsidR="00E96281" w14:paraId="5A81DAD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1AFA60B" w14:textId="77777777" w:rsidR="00E96281" w:rsidRDefault="00E96281" w:rsidP="00E96281">
                  <w:pPr>
                    <w:pStyle w:val="PargrafodaLista"/>
                    <w:ind w:left="351"/>
                    <w:jc w:val="both"/>
                    <w:rPr>
                      <w:rFonts w:ascii="Arial" w:hAnsi="Arial" w:cs="Arial"/>
                      <w:color w:val="000000"/>
                      <w:sz w:val="20"/>
                      <w:szCs w:val="20"/>
                    </w:rPr>
                  </w:pPr>
                </w:p>
              </w:tc>
            </w:tr>
            <w:tr w:rsidR="00536FCB" w14:paraId="0C94FCB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EA089A">
                  <w:pPr>
                    <w:pStyle w:val="PargrafodaLista"/>
                    <w:numPr>
                      <w:ilvl w:val="1"/>
                      <w:numId w:val="33"/>
                    </w:numPr>
                    <w:ind w:left="351"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AB01FA5" w14:textId="77777777" w:rsidR="00536FCB" w:rsidRDefault="00536FCB" w:rsidP="00EA089A">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61BADFFF" w14:textId="77777777" w:rsidR="00536FCB" w:rsidRDefault="00536FCB" w:rsidP="00EA089A">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EA089A">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EA089A">
                  <w:pPr>
                    <w:ind w:left="351"/>
                    <w:jc w:val="center"/>
                    <w:rPr>
                      <w:rFonts w:ascii="Arial" w:hAnsi="Arial" w:cs="Arial"/>
                      <w:b/>
                      <w:bCs/>
                      <w:sz w:val="20"/>
                      <w:szCs w:val="20"/>
                    </w:rPr>
                  </w:pPr>
                  <w:bookmarkStart w:id="7" w:name="_Hlk138236914"/>
                  <w:r>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428F9A5E" w14:textId="4AA00A9D" w:rsidR="00536FCB" w:rsidRDefault="0091289D" w:rsidP="00EA089A">
                  <w:pPr>
                    <w:ind w:left="351"/>
                    <w:jc w:val="center"/>
                    <w:rPr>
                      <w:rFonts w:ascii="Arial" w:hAnsi="Arial" w:cs="Arial"/>
                      <w:b/>
                      <w:bCs/>
                      <w:sz w:val="20"/>
                      <w:szCs w:val="20"/>
                      <w:highlight w:val="yellow"/>
                    </w:rPr>
                  </w:pPr>
                  <w:r>
                    <w:rPr>
                      <w:rFonts w:ascii="Arial" w:hAnsi="Arial" w:cs="Arial"/>
                      <w:b/>
                      <w:bCs/>
                      <w:sz w:val="20"/>
                      <w:szCs w:val="20"/>
                    </w:rPr>
                    <w:t xml:space="preserve">                 </w:t>
                  </w:r>
                  <w:r w:rsidR="00536FCB">
                    <w:rPr>
                      <w:rFonts w:ascii="Arial" w:hAnsi="Arial" w:cs="Arial"/>
                      <w:b/>
                      <w:bCs/>
                      <w:sz w:val="20"/>
                      <w:szCs w:val="20"/>
                    </w:rPr>
                    <w:t>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313995C" w14:textId="77777777" w:rsidR="00536FCB" w:rsidRDefault="00536FCB" w:rsidP="00EA089A">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21EF0157"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8F78093"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4A0C855B"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7"/>
            <w:tr w:rsidR="00536FCB" w14:paraId="6A7230C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672FD70" w14:textId="77777777" w:rsidR="00536FCB" w:rsidRDefault="00536FCB" w:rsidP="00EA089A">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24717460"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39C71CCD" w14:textId="77777777" w:rsidR="00536FCB" w:rsidRDefault="00536FCB" w:rsidP="00EA089A">
                  <w:pPr>
                    <w:pStyle w:val="PargrafodaLista"/>
                    <w:numPr>
                      <w:ilvl w:val="0"/>
                      <w:numId w:val="91"/>
                    </w:numPr>
                    <w:ind w:left="351"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26A8AB0F" w14:textId="50412BBB" w:rsidR="00536FCB" w:rsidRPr="00862477" w:rsidRDefault="0064735D" w:rsidP="00EA089A">
                  <w:pPr>
                    <w:ind w:left="351"/>
                    <w:jc w:val="center"/>
                    <w:rPr>
                      <w:rFonts w:ascii="Arial" w:hAnsi="Arial" w:cs="Arial"/>
                      <w:sz w:val="20"/>
                      <w:szCs w:val="20"/>
                    </w:rPr>
                  </w:pPr>
                  <w:r>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2FB715F9" w14:textId="2C0544CC" w:rsidR="00536FCB" w:rsidRPr="00862477" w:rsidRDefault="0064735D"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87AEF0D"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5F31A82D" w14:textId="77777777" w:rsidR="00536FCB" w:rsidRPr="00862477" w:rsidRDefault="00536FCB" w:rsidP="00EA089A">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5C5E0BB" w14:textId="15CE6CB2" w:rsidR="00536FCB" w:rsidRDefault="00536FCB" w:rsidP="00EA089A">
                  <w:pPr>
                    <w:ind w:left="351"/>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E47F85">
                    <w:rPr>
                      <w:rFonts w:ascii="Arial" w:hAnsi="Arial" w:cs="Arial"/>
                      <w:sz w:val="20"/>
                      <w:szCs w:val="20"/>
                    </w:rPr>
                    <w:t xml:space="preserve"> e Estruturador.</w:t>
                  </w:r>
                </w:p>
              </w:tc>
              <w:tc>
                <w:tcPr>
                  <w:tcW w:w="2977" w:type="dxa"/>
                  <w:gridSpan w:val="2"/>
                  <w:tcBorders>
                    <w:top w:val="single" w:sz="4" w:space="0" w:color="auto"/>
                    <w:left w:val="nil"/>
                    <w:bottom w:val="single" w:sz="4" w:space="0" w:color="auto"/>
                    <w:right w:val="nil"/>
                  </w:tcBorders>
                  <w:vAlign w:val="center"/>
                </w:tcPr>
                <w:p w14:paraId="034B42B3" w14:textId="77777777" w:rsidR="00536FCB" w:rsidRPr="00862477" w:rsidRDefault="00536FCB" w:rsidP="00EA089A">
                  <w:pPr>
                    <w:ind w:left="351"/>
                    <w:jc w:val="center"/>
                    <w:rPr>
                      <w:rFonts w:ascii="Arial" w:hAnsi="Arial" w:cs="Arial"/>
                      <w:sz w:val="20"/>
                      <w:szCs w:val="20"/>
                    </w:rPr>
                  </w:pPr>
                  <w:r w:rsidRPr="00862477">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094A7975" w14:textId="77777777" w:rsidR="00536FC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092230E9"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9B0F84C" w14:textId="77777777" w:rsidR="00536FCB" w:rsidRPr="00750A29" w:rsidRDefault="00536FCB" w:rsidP="00EA089A">
                  <w:pPr>
                    <w:ind w:left="351"/>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7532713E" w14:textId="77777777" w:rsidR="00536FCB" w:rsidRPr="001B1C9F" w:rsidRDefault="00536FCB" w:rsidP="00EA089A">
                  <w:pPr>
                    <w:ind w:left="351"/>
                    <w:jc w:val="center"/>
                    <w:rPr>
                      <w:rFonts w:ascii="Arial" w:hAnsi="Arial" w:cs="Arial"/>
                      <w:sz w:val="20"/>
                      <w:szCs w:val="20"/>
                    </w:rPr>
                  </w:pPr>
                  <w:r w:rsidRPr="001B1C9F">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4ED9F2" w14:textId="77777777" w:rsidR="00536FCB" w:rsidRPr="001B1C9F" w:rsidDel="00A57F2E" w:rsidRDefault="00536FCB" w:rsidP="00EA089A">
                  <w:pPr>
                    <w:ind w:left="351"/>
                    <w:jc w:val="both"/>
                    <w:rPr>
                      <w:rFonts w:ascii="Arial" w:hAnsi="Arial" w:cs="Arial"/>
                      <w:sz w:val="20"/>
                      <w:szCs w:val="20"/>
                    </w:rPr>
                  </w:pPr>
                </w:p>
              </w:tc>
            </w:tr>
            <w:tr w:rsidR="00536FCB" w14:paraId="719D212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5ECAF7" w14:textId="77777777" w:rsidR="00536FCB" w:rsidRPr="001B1C9F" w:rsidRDefault="00536FCB" w:rsidP="00EA089A">
                  <w:pPr>
                    <w:pStyle w:val="PargrafodaLista"/>
                    <w:numPr>
                      <w:ilvl w:val="2"/>
                      <w:numId w:val="33"/>
                    </w:numPr>
                    <w:spacing w:line="256" w:lineRule="auto"/>
                    <w:ind w:left="351"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40D8A38" w14:textId="77777777" w:rsidR="00536FCB" w:rsidRPr="003A1AA4" w:rsidDel="00A57F2E" w:rsidRDefault="00536FCB" w:rsidP="00EA089A">
                  <w:pPr>
                    <w:ind w:left="351"/>
                    <w:jc w:val="both"/>
                    <w:rPr>
                      <w:rFonts w:ascii="Arial" w:hAnsi="Arial" w:cs="Arial"/>
                      <w:b/>
                      <w:sz w:val="20"/>
                      <w:szCs w:val="20"/>
                    </w:rPr>
                  </w:pPr>
                </w:p>
              </w:tc>
            </w:tr>
            <w:tr w:rsidR="00536FCB" w14:paraId="0E736316"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EA089A">
                  <w:pPr>
                    <w:pStyle w:val="PargrafodaLista"/>
                    <w:numPr>
                      <w:ilvl w:val="1"/>
                      <w:numId w:val="33"/>
                    </w:numPr>
                    <w:ind w:left="351"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BACEB27" w14:textId="77777777" w:rsidR="00536FCB"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3C61EC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01B2FD8" w14:textId="77777777" w:rsidR="00536FCB" w:rsidRDefault="00536FCB" w:rsidP="00EA089A">
                  <w:pPr>
                    <w:pStyle w:val="PargrafodaLista"/>
                    <w:numPr>
                      <w:ilvl w:val="2"/>
                      <w:numId w:val="33"/>
                    </w:numPr>
                    <w:spacing w:line="256" w:lineRule="auto"/>
                    <w:ind w:left="351"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1B41A03" w14:textId="77777777" w:rsidR="00536FCB" w:rsidRDefault="00536FCB" w:rsidP="00EA089A">
                  <w:pPr>
                    <w:pStyle w:val="PargrafodaLista"/>
                    <w:ind w:left="351"/>
                    <w:jc w:val="both"/>
                    <w:rPr>
                      <w:rFonts w:ascii="Arial" w:hAnsi="Arial" w:cs="Arial"/>
                      <w:sz w:val="20"/>
                      <w:szCs w:val="20"/>
                    </w:rPr>
                  </w:pPr>
                </w:p>
              </w:tc>
            </w:tr>
            <w:tr w:rsidR="00536FCB" w14:paraId="464B69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BF021BE" w14:textId="77777777" w:rsidR="00536FCB" w:rsidRPr="006537F3" w:rsidRDefault="00536FCB" w:rsidP="00EA089A">
                  <w:pPr>
                    <w:pStyle w:val="PargrafodaLista"/>
                    <w:numPr>
                      <w:ilvl w:val="0"/>
                      <w:numId w:val="92"/>
                    </w:numPr>
                    <w:ind w:left="351"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617D6DB" w14:textId="77777777" w:rsidR="00536FCB" w:rsidRPr="00A0325C"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6B9A771B" w14:textId="77777777" w:rsidR="00536FC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536FCB" w14:paraId="34CCC36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52B2F92" w14:textId="77777777" w:rsidR="00536FCB" w:rsidRPr="00A0325C" w:rsidRDefault="00536FCB" w:rsidP="00EA089A">
                  <w:pPr>
                    <w:pStyle w:val="PargrafodaLista"/>
                    <w:numPr>
                      <w:ilvl w:val="0"/>
                      <w:numId w:val="92"/>
                    </w:numPr>
                    <w:ind w:left="351"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36FCB" w14:paraId="2FFE66D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709484" w14:textId="77777777" w:rsidR="00536FCB" w:rsidRDefault="00536FCB" w:rsidP="00EA089A">
                  <w:pPr>
                    <w:pStyle w:val="PargrafodaLista"/>
                    <w:ind w:left="351"/>
                    <w:jc w:val="both"/>
                    <w:rPr>
                      <w:rFonts w:ascii="Arial" w:hAnsi="Arial" w:cs="Arial"/>
                      <w:color w:val="000000"/>
                      <w:sz w:val="20"/>
                      <w:szCs w:val="20"/>
                    </w:rPr>
                  </w:pPr>
                </w:p>
              </w:tc>
            </w:tr>
            <w:tr w:rsidR="00536FCB" w14:paraId="470822B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4DBC2C9B" w14:textId="77777777" w:rsidR="00536FCB" w:rsidRPr="00A0325C" w:rsidRDefault="00536FCB" w:rsidP="00EA089A">
                  <w:pPr>
                    <w:pStyle w:val="PargrafodaLista"/>
                    <w:ind w:left="351"/>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E293368" w14:textId="77777777" w:rsidR="00536FCB" w:rsidRPr="00A0325C" w:rsidRDefault="00536FCB" w:rsidP="00EA089A">
                  <w:pPr>
                    <w:pStyle w:val="PargrafodaLista"/>
                    <w:numPr>
                      <w:ilvl w:val="2"/>
                      <w:numId w:val="33"/>
                    </w:numPr>
                    <w:ind w:left="351"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14:paraId="6FF96B3B" w14:textId="77777777" w:rsidTr="00EA089A">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F32EEA1" w14:textId="77777777" w:rsidR="00536FCB" w:rsidRPr="009457B6" w:rsidRDefault="00536FCB" w:rsidP="00EA089A">
                  <w:pPr>
                    <w:pStyle w:val="PargrafodaLista"/>
                    <w:numPr>
                      <w:ilvl w:val="2"/>
                      <w:numId w:val="33"/>
                    </w:numPr>
                    <w:ind w:left="351" w:firstLine="0"/>
                    <w:jc w:val="both"/>
                    <w:rPr>
                      <w:rFonts w:ascii="Arial" w:hAnsi="Arial" w:cs="Arial"/>
                      <w:sz w:val="20"/>
                      <w:szCs w:val="20"/>
                    </w:rPr>
                  </w:pPr>
                  <w:r w:rsidRPr="009457B6">
                    <w:rPr>
                      <w:rFonts w:ascii="Arial" w:hAnsi="Arial" w:cs="Arial"/>
                      <w:sz w:val="20"/>
                      <w:szCs w:val="20"/>
                    </w:rPr>
                    <w:t>Na parcela alocada em Classes Investidas, a Classe aplicará seus recursos exclusivamente em Classes Investidas geridas pelo Gestor</w:t>
                  </w:r>
                  <w:r w:rsidRPr="009457B6">
                    <w:rPr>
                      <w:rFonts w:ascii="Arial" w:hAnsi="Arial" w:cs="Arial"/>
                      <w:smallCaps/>
                      <w:sz w:val="20"/>
                      <w:szCs w:val="20"/>
                    </w:rPr>
                    <w:t xml:space="preserve"> </w:t>
                  </w:r>
                  <w:r w:rsidRPr="009457B6">
                    <w:rPr>
                      <w:rFonts w:ascii="Arial" w:hAnsi="Arial" w:cs="Arial"/>
                      <w:sz w:val="20"/>
                      <w:szCs w:val="20"/>
                    </w:rPr>
                    <w:t>ou empresas de seu grupo econômico</w:t>
                  </w:r>
                </w:p>
              </w:tc>
            </w:tr>
            <w:tr w:rsidR="00536FCB" w14:paraId="1093A2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BC3B5DC" w14:textId="77777777" w:rsidR="00B224DF" w:rsidRPr="0030498F" w:rsidRDefault="00B224DF" w:rsidP="00D74230">
            <w:pPr>
              <w:jc w:val="both"/>
              <w:rPr>
                <w:rFonts w:ascii="Arial" w:hAnsi="Arial" w:cs="Arial"/>
                <w:sz w:val="20"/>
                <w:szCs w:val="20"/>
                <w:highlight w:val="yellow"/>
              </w:rPr>
            </w:pPr>
          </w:p>
        </w:tc>
      </w:tr>
      <w:bookmarkEnd w:id="5"/>
    </w:tbl>
    <w:p w14:paraId="3EB15920" w14:textId="77777777" w:rsidR="00EB16E9" w:rsidRPr="00306463" w:rsidRDefault="00EB16E9" w:rsidP="00FB12A4">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Pr="00B224DF" w:rsidRDefault="00EA0C44" w:rsidP="00B224DF">
            <w:pPr>
              <w:jc w:val="both"/>
              <w:rPr>
                <w:rFonts w:ascii="Arial" w:hAnsi="Arial" w:cs="Arial"/>
                <w:sz w:val="20"/>
                <w:szCs w:val="20"/>
              </w:rPr>
            </w:pPr>
            <w:r w:rsidRPr="009E4357">
              <w:rPr>
                <w:rFonts w:ascii="Arial" w:hAnsi="Arial" w:cs="Arial"/>
                <w:b/>
                <w:bCs/>
                <w:sz w:val="20"/>
                <w:szCs w:val="20"/>
              </w:rPr>
              <w:t xml:space="preserve">Risco de Perdas Patrimoniais/Capital: </w:t>
            </w:r>
            <w:r w:rsidRPr="009E435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17985FCE" w14:textId="34650E9F" w:rsidR="00EA0C44" w:rsidRPr="00B224DF" w:rsidRDefault="00222365" w:rsidP="00B224DF">
            <w:pPr>
              <w:jc w:val="both"/>
              <w:rPr>
                <w:rFonts w:ascii="Arial" w:hAnsi="Arial" w:cs="Arial"/>
                <w:sz w:val="20"/>
                <w:szCs w:val="20"/>
              </w:rPr>
            </w:pPr>
            <w:r w:rsidRPr="00B224DF">
              <w:rPr>
                <w:rFonts w:ascii="Arial" w:hAnsi="Arial" w:cs="Arial"/>
                <w:b/>
                <w:bCs/>
                <w:sz w:val="20"/>
                <w:szCs w:val="20"/>
              </w:rPr>
              <w:t xml:space="preserve">Risco de </w:t>
            </w:r>
            <w:r w:rsidR="00EA0C44" w:rsidRPr="00B224DF">
              <w:rPr>
                <w:rFonts w:ascii="Arial" w:hAnsi="Arial" w:cs="Arial"/>
                <w:b/>
                <w:bCs/>
                <w:sz w:val="20"/>
                <w:szCs w:val="20"/>
              </w:rPr>
              <w:t>Concentração em C</w:t>
            </w:r>
            <w:r w:rsidRPr="00B224DF">
              <w:rPr>
                <w:rFonts w:ascii="Arial" w:hAnsi="Arial" w:cs="Arial"/>
                <w:b/>
                <w:bCs/>
                <w:sz w:val="20"/>
                <w:szCs w:val="20"/>
              </w:rPr>
              <w:t>rédito Privado</w:t>
            </w:r>
            <w:r w:rsidR="00EA0C44" w:rsidRPr="00B224DF">
              <w:rPr>
                <w:rFonts w:ascii="Arial" w:hAnsi="Arial" w:cs="Arial"/>
                <w:b/>
                <w:bCs/>
                <w:sz w:val="20"/>
                <w:szCs w:val="20"/>
              </w:rPr>
              <w:t>:</w:t>
            </w:r>
            <w:r w:rsidR="00EA0C44"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08908C9F" w:rsidR="001620EB" w:rsidRPr="00B224DF" w:rsidRDefault="001620EB"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B224DF" w:rsidRDefault="006546DD"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w:t>
            </w:r>
            <w:r w:rsidR="004B6409" w:rsidRPr="00B224DF">
              <w:rPr>
                <w:rFonts w:ascii="Arial" w:hAnsi="Arial" w:cs="Arial"/>
                <w:sz w:val="20"/>
                <w:szCs w:val="20"/>
              </w:rPr>
              <w:t>,</w:t>
            </w:r>
            <w:r w:rsidRPr="00B224DF">
              <w:rPr>
                <w:rFonts w:ascii="Arial" w:hAnsi="Arial" w:cs="Arial"/>
                <w:sz w:val="20"/>
                <w:szCs w:val="20"/>
              </w:rPr>
              <w:t xml:space="preserve"> </w:t>
            </w:r>
            <w:r w:rsidR="004B6409" w:rsidRPr="00B224DF">
              <w:rPr>
                <w:rFonts w:ascii="Arial" w:hAnsi="Arial" w:cs="Arial"/>
                <w:sz w:val="20"/>
                <w:szCs w:val="20"/>
              </w:rPr>
              <w:t xml:space="preserve">os serviços de estruturação e manutenção de </w:t>
            </w:r>
            <w:r w:rsidR="009E12D7" w:rsidRPr="00B224DF">
              <w:rPr>
                <w:rFonts w:ascii="Arial" w:hAnsi="Arial" w:cs="Arial"/>
                <w:sz w:val="20"/>
                <w:szCs w:val="20"/>
              </w:rPr>
              <w:t xml:space="preserve">plano </w:t>
            </w:r>
            <w:r w:rsidR="004B6409" w:rsidRPr="00B224DF">
              <w:rPr>
                <w:rFonts w:ascii="Arial" w:hAnsi="Arial" w:cs="Arial"/>
                <w:sz w:val="20"/>
                <w:szCs w:val="20"/>
              </w:rPr>
              <w:t xml:space="preserve">de previdência, </w:t>
            </w:r>
            <w:r w:rsidRPr="00B224DF">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B224DF" w:rsidRDefault="006546DD" w:rsidP="006546DD">
            <w:pPr>
              <w:jc w:val="both"/>
              <w:rPr>
                <w:rFonts w:ascii="Arial" w:hAnsi="Arial" w:cs="Arial"/>
                <w:sz w:val="20"/>
                <w:szCs w:val="20"/>
              </w:rPr>
            </w:pPr>
          </w:p>
          <w:p w14:paraId="65F11145" w14:textId="477C5DCF" w:rsidR="007F7E32" w:rsidRPr="00FB12A4" w:rsidRDefault="006546DD" w:rsidP="00FB12A4">
            <w:pPr>
              <w:jc w:val="both"/>
              <w:rPr>
                <w:rFonts w:ascii="Arial"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990134">
              <w:rPr>
                <w:rFonts w:ascii="Arial" w:hAnsi="Arial" w:cs="Arial"/>
                <w:sz w:val="20"/>
                <w:szCs w:val="20"/>
              </w:rPr>
              <w:t>2</w:t>
            </w:r>
            <w:r w:rsidR="009F65D2" w:rsidRPr="00B224DF">
              <w:rPr>
                <w:rFonts w:ascii="Arial" w:hAnsi="Arial" w:cs="Arial"/>
                <w:sz w:val="20"/>
                <w:szCs w:val="20"/>
              </w:rPr>
              <w:t>,00</w:t>
            </w:r>
            <w:r w:rsidRPr="00B224DF">
              <w:rPr>
                <w:rFonts w:ascii="Arial" w:hAnsi="Arial" w:cs="Arial"/>
                <w:sz w:val="20"/>
                <w:szCs w:val="20"/>
              </w:rPr>
              <w:t>%</w:t>
            </w:r>
            <w:r w:rsidR="009F65D2" w:rsidRPr="00B224DF">
              <w:rPr>
                <w:rFonts w:ascii="Arial" w:hAnsi="Arial" w:cs="Arial"/>
                <w:sz w:val="20"/>
                <w:szCs w:val="20"/>
              </w:rPr>
              <w:t xml:space="preserve"> </w:t>
            </w:r>
            <w:r w:rsidRPr="00B224DF">
              <w:rPr>
                <w:rFonts w:ascii="Arial" w:hAnsi="Arial" w:cs="Arial"/>
                <w:sz w:val="20"/>
                <w:szCs w:val="20"/>
              </w:rPr>
              <w:t>ao ano sobre o valor do patrimônio líquido da Classe</w:t>
            </w:r>
            <w:r w:rsidR="00FB12A4">
              <w:rPr>
                <w:rFonts w:ascii="Arial" w:hAnsi="Arial" w:cs="Arial"/>
                <w:sz w:val="20"/>
                <w:szCs w:val="20"/>
              </w:rPr>
              <w:t>.</w:t>
            </w:r>
            <w:r w:rsidR="003F1C7F" w:rsidRPr="00B224DF" w:rsidDel="003F1C7F">
              <w:rPr>
                <w:rFonts w:ascii="Arial" w:eastAsia="Calibri" w:hAnsi="Arial" w:cs="Arial"/>
                <w:sz w:val="20"/>
                <w:szCs w:val="20"/>
                <w:vertAlign w:val="superscript"/>
              </w:rPr>
              <w:t xml:space="preserve"> </w:t>
            </w:r>
            <w:r w:rsidR="007F7E32" w:rsidRPr="00B224DF">
              <w:rPr>
                <w:rFonts w:ascii="Arial" w:eastAsia="Calibri" w:hAnsi="Arial" w:cs="Arial"/>
                <w:sz w:val="20"/>
                <w:szCs w:val="20"/>
              </w:rPr>
              <w:t xml:space="preserve"> </w:t>
            </w:r>
          </w:p>
          <w:p w14:paraId="7C8E5288" w14:textId="77777777" w:rsidR="00967B25" w:rsidRPr="00B224DF" w:rsidRDefault="00967B25" w:rsidP="006546DD">
            <w:pPr>
              <w:jc w:val="both"/>
              <w:rPr>
                <w:rFonts w:ascii="Arial" w:hAnsi="Arial" w:cs="Arial"/>
                <w:sz w:val="20"/>
                <w:szCs w:val="20"/>
              </w:rPr>
            </w:pPr>
          </w:p>
          <w:p w14:paraId="29AEDF8B" w14:textId="22F69F9C" w:rsidR="008E3999" w:rsidRDefault="00EB5AC1"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006546DD" w:rsidRPr="00B224DF">
              <w:rPr>
                <w:rFonts w:ascii="Arial" w:hAnsi="Arial" w:cs="Arial"/>
                <w:sz w:val="20"/>
                <w:szCs w:val="20"/>
              </w:rPr>
              <w:t xml:space="preserve">A Classe </w:t>
            </w:r>
            <w:r w:rsidR="001D35E4" w:rsidRPr="00B224DF">
              <w:rPr>
                <w:rFonts w:ascii="Arial" w:hAnsi="Arial" w:cs="Arial"/>
                <w:sz w:val="20"/>
                <w:szCs w:val="20"/>
              </w:rPr>
              <w:t xml:space="preserve">não </w:t>
            </w:r>
            <w:r w:rsidR="006546DD" w:rsidRPr="00B224DF">
              <w:rPr>
                <w:rFonts w:ascii="Arial" w:hAnsi="Arial" w:cs="Arial"/>
                <w:sz w:val="20"/>
                <w:szCs w:val="20"/>
              </w:rPr>
              <w:t>poderá aplicar seus recursos em classes (e/ou subclasses de classes) de fundos de investimento que cobram taxa</w:t>
            </w:r>
            <w:r w:rsidR="0077268E" w:rsidRPr="00B224DF">
              <w:rPr>
                <w:rFonts w:ascii="Arial" w:hAnsi="Arial" w:cs="Arial"/>
                <w:sz w:val="20"/>
                <w:szCs w:val="20"/>
              </w:rPr>
              <w:t xml:space="preserve"> </w:t>
            </w:r>
            <w:r w:rsidR="00FB12A4" w:rsidRPr="00B224DF">
              <w:rPr>
                <w:rFonts w:ascii="Arial" w:hAnsi="Arial" w:cs="Arial"/>
                <w:sz w:val="20"/>
                <w:szCs w:val="20"/>
              </w:rPr>
              <w:t>global.</w:t>
            </w:r>
            <w:r w:rsidR="006546DD" w:rsidRPr="00B224DF">
              <w:rPr>
                <w:rFonts w:ascii="Arial" w:hAnsi="Arial" w:cs="Arial"/>
                <w:sz w:val="20"/>
                <w:szCs w:val="20"/>
              </w:rPr>
              <w:t xml:space="preserve"> </w:t>
            </w:r>
          </w:p>
          <w:p w14:paraId="2B8A4862" w14:textId="77777777" w:rsidR="008E3999" w:rsidRDefault="008E3999" w:rsidP="006546DD">
            <w:pPr>
              <w:jc w:val="both"/>
              <w:rPr>
                <w:rFonts w:ascii="Arial" w:eastAsia="Arial Unicode MS" w:hAnsi="Arial" w:cs="Arial"/>
                <w:sz w:val="20"/>
                <w:szCs w:val="20"/>
              </w:rPr>
            </w:pPr>
          </w:p>
          <w:p w14:paraId="6BC3DE4C" w14:textId="34C2AD97" w:rsidR="006546DD" w:rsidRPr="00B224DF" w:rsidRDefault="006546DD" w:rsidP="006546DD">
            <w:pPr>
              <w:jc w:val="both"/>
              <w:rPr>
                <w:rFonts w:ascii="Arial" w:hAnsi="Arial" w:cs="Arial"/>
                <w:sz w:val="20"/>
                <w:szCs w:val="20"/>
              </w:rPr>
            </w:pPr>
            <w:r w:rsidRPr="008E3999">
              <w:rPr>
                <w:rFonts w:ascii="Arial" w:hAnsi="Arial" w:cs="Arial"/>
                <w:sz w:val="20"/>
                <w:szCs w:val="20"/>
              </w:rPr>
              <w:t xml:space="preserve">A Taxa </w:t>
            </w:r>
            <w:r w:rsidR="00C05318" w:rsidRPr="008E3999">
              <w:rPr>
                <w:rFonts w:ascii="Arial" w:hAnsi="Arial" w:cs="Arial"/>
                <w:sz w:val="20"/>
                <w:szCs w:val="20"/>
              </w:rPr>
              <w:t xml:space="preserve">Global </w:t>
            </w:r>
            <w:r w:rsidRPr="008E3999">
              <w:rPr>
                <w:rFonts w:ascii="Arial" w:hAnsi="Arial" w:cs="Arial"/>
                <w:sz w:val="20"/>
                <w:szCs w:val="20"/>
              </w:rPr>
              <w:t>M</w:t>
            </w:r>
            <w:r w:rsidR="00EB5AC1" w:rsidRPr="008E3999">
              <w:rPr>
                <w:rFonts w:ascii="Arial" w:hAnsi="Arial" w:cs="Arial"/>
                <w:sz w:val="20"/>
                <w:szCs w:val="20"/>
              </w:rPr>
              <w:t>ínima</w:t>
            </w:r>
            <w:r w:rsidRPr="008E3999">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B224DF" w:rsidRDefault="006546DD" w:rsidP="006546DD">
            <w:pPr>
              <w:jc w:val="both"/>
              <w:rPr>
                <w:rFonts w:ascii="Arial" w:hAnsi="Arial" w:cs="Arial"/>
                <w:sz w:val="20"/>
                <w:szCs w:val="20"/>
              </w:rPr>
            </w:pPr>
          </w:p>
          <w:p w14:paraId="0FC174F5" w14:textId="77777777" w:rsidR="001D377E" w:rsidRPr="001D377E" w:rsidRDefault="001D377E" w:rsidP="001D377E">
            <w:pPr>
              <w:jc w:val="both"/>
              <w:rPr>
                <w:rFonts w:ascii="Arial" w:hAnsi="Arial" w:cs="Arial"/>
                <w:sz w:val="20"/>
                <w:szCs w:val="20"/>
              </w:rPr>
            </w:pPr>
            <w:r w:rsidRPr="001D377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1D377E">
                <w:rPr>
                  <w:rStyle w:val="Hyperlink"/>
                  <w:rFonts w:ascii="Arial" w:hAnsi="Arial" w:cs="Arial"/>
                  <w:sz w:val="20"/>
                  <w:szCs w:val="20"/>
                </w:rPr>
                <w:t>https://www.santanderassetmanagement.com.br/conteudos/relatorio-de-transparencia</w:t>
              </w:r>
            </w:hyperlink>
            <w:r w:rsidRPr="001D377E">
              <w:rPr>
                <w:rFonts w:ascii="Arial" w:hAnsi="Arial" w:cs="Arial"/>
                <w:sz w:val="20"/>
                <w:szCs w:val="20"/>
              </w:rPr>
              <w:t>  </w:t>
            </w:r>
          </w:p>
          <w:p w14:paraId="0BB08352" w14:textId="77777777" w:rsidR="001D377E" w:rsidRPr="001D377E" w:rsidRDefault="001D377E" w:rsidP="001D377E">
            <w:pPr>
              <w:jc w:val="both"/>
              <w:rPr>
                <w:rFonts w:ascii="Arial" w:hAnsi="Arial" w:cs="Arial"/>
                <w:sz w:val="20"/>
                <w:szCs w:val="20"/>
              </w:rPr>
            </w:pPr>
            <w:r w:rsidRPr="001D377E">
              <w:rPr>
                <w:rFonts w:ascii="Arial" w:hAnsi="Arial" w:cs="Arial"/>
                <w:sz w:val="20"/>
                <w:szCs w:val="20"/>
              </w:rPr>
              <w:t> </w:t>
            </w:r>
          </w:p>
          <w:p w14:paraId="0DAA89A1" w14:textId="77777777" w:rsidR="001D377E" w:rsidRPr="001D377E" w:rsidRDefault="001D377E" w:rsidP="001D377E">
            <w:pPr>
              <w:jc w:val="both"/>
              <w:rPr>
                <w:rFonts w:ascii="Arial" w:hAnsi="Arial" w:cs="Arial"/>
                <w:sz w:val="20"/>
                <w:szCs w:val="20"/>
              </w:rPr>
            </w:pPr>
            <w:r w:rsidRPr="001D377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D377E">
                <w:rPr>
                  <w:rStyle w:val="Hyperlink"/>
                  <w:rFonts w:ascii="Arial" w:hAnsi="Arial" w:cs="Arial"/>
                  <w:sz w:val="20"/>
                  <w:szCs w:val="20"/>
                </w:rPr>
                <w:t>Plataforma de Transparência de Taxas</w:t>
              </w:r>
            </w:hyperlink>
            <w:r w:rsidRPr="001D377E">
              <w:rPr>
                <w:rFonts w:ascii="Arial" w:hAnsi="Arial" w:cs="Arial"/>
                <w:sz w:val="20"/>
                <w:szCs w:val="20"/>
              </w:rPr>
              <w:t xml:space="preserve"> no endereço </w:t>
            </w:r>
            <w:hyperlink r:id="rId16" w:tgtFrame="_blank" w:tooltip="https://www.data.anbima.com/busca/transparencia-de-taxas-de-fundos." w:history="1">
              <w:r w:rsidRPr="001D377E">
                <w:rPr>
                  <w:rStyle w:val="Hyperlink"/>
                  <w:rFonts w:ascii="Arial" w:hAnsi="Arial" w:cs="Arial"/>
                  <w:sz w:val="20"/>
                  <w:szCs w:val="20"/>
                </w:rPr>
                <w:t>www.data.anbima.com/busca/transparencia-de-taxas-de-fundos.</w:t>
              </w:r>
            </w:hyperlink>
          </w:p>
          <w:p w14:paraId="60C94EEF" w14:textId="77777777" w:rsidR="00054A2F" w:rsidRPr="00B224DF" w:rsidRDefault="00054A2F" w:rsidP="00C05318">
            <w:pPr>
              <w:jc w:val="both"/>
              <w:rPr>
                <w:rFonts w:ascii="Arial" w:hAnsi="Arial" w:cs="Arial"/>
                <w:sz w:val="20"/>
                <w:szCs w:val="20"/>
              </w:rPr>
            </w:pPr>
          </w:p>
          <w:p w14:paraId="36632E1D" w14:textId="77777777" w:rsidR="00C05318" w:rsidRPr="00B224DF" w:rsidRDefault="00C05318" w:rsidP="006546DD">
            <w:pPr>
              <w:rPr>
                <w:rFonts w:ascii="Arial" w:hAnsi="Arial" w:cs="Arial"/>
                <w:sz w:val="20"/>
                <w:szCs w:val="20"/>
              </w:rPr>
            </w:pPr>
          </w:p>
          <w:p w14:paraId="5ACDD6F7" w14:textId="3F16FC99"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r w:rsidR="0077268E" w:rsidRPr="00B224DF">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FB12A4">
        <w:trPr>
          <w:trHeight w:val="262"/>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r w:rsidR="00AB09E8" w:rsidRPr="00B224DF">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FB53B9" w:rsidRPr="00B224DF">
              <w:rPr>
                <w:rFonts w:ascii="Arial" w:hAnsi="Arial" w:cs="Arial"/>
                <w:sz w:val="20"/>
                <w:szCs w:val="20"/>
              </w:rPr>
              <w:t>0</w:t>
            </w:r>
          </w:p>
          <w:p w14:paraId="3BBC978D" w14:textId="0C9E167C" w:rsidR="00B53FED" w:rsidRPr="00B224DF" w:rsidRDefault="00B53FED"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B224DF" w:rsidRDefault="00C52C19" w:rsidP="00C52C19">
            <w:pPr>
              <w:jc w:val="both"/>
              <w:rPr>
                <w:rFonts w:ascii="Arial" w:hAnsi="Arial" w:cs="Arial"/>
                <w:sz w:val="20"/>
                <w:szCs w:val="20"/>
              </w:rPr>
            </w:pPr>
            <w:r w:rsidRPr="00B224DF">
              <w:rPr>
                <w:rFonts w:ascii="Arial" w:hAnsi="Arial" w:cs="Arial"/>
                <w:sz w:val="20"/>
                <w:szCs w:val="20"/>
              </w:rPr>
              <w:t xml:space="preserve">Cota calculada a partir do patrimônio líquido do dia útil anterior, atualizado por 1 dia útil pelo </w:t>
            </w:r>
            <w:r w:rsidR="003B18C6" w:rsidRPr="00B224DF">
              <w:rPr>
                <w:rFonts w:ascii="Arial" w:hAnsi="Arial" w:cs="Arial"/>
                <w:sz w:val="20"/>
                <w:szCs w:val="20"/>
              </w:rPr>
              <w:t>Certificado de Depósito Interbancário - CDI</w:t>
            </w:r>
            <w:r w:rsidRPr="00B224DF">
              <w:rPr>
                <w:rFonts w:ascii="Arial" w:hAnsi="Arial" w:cs="Arial"/>
                <w:sz w:val="20"/>
                <w:szCs w:val="20"/>
              </w:rPr>
              <w:t>, ajustado pelas movimentações ocorridas no dia</w:t>
            </w:r>
            <w:r w:rsidR="00750C0B" w:rsidRPr="00B224DF">
              <w:rPr>
                <w:rFonts w:ascii="Arial" w:hAnsi="Arial" w:cs="Arial"/>
                <w:sz w:val="20"/>
                <w:szCs w:val="20"/>
              </w:rPr>
              <w:t xml:space="preserve"> </w:t>
            </w:r>
            <w:r w:rsidRPr="00B224DF">
              <w:rPr>
                <w:rFonts w:ascii="Arial" w:hAnsi="Arial" w:cs="Arial"/>
                <w:sz w:val="20"/>
                <w:szCs w:val="20"/>
              </w:rPr>
              <w:t>e divulgada diariamente no momento de abertura dos mercados.</w:t>
            </w:r>
          </w:p>
          <w:p w14:paraId="7394095B" w14:textId="77777777" w:rsidR="00C52C19" w:rsidRPr="00B224DF" w:rsidRDefault="00C52C19" w:rsidP="00C52C19">
            <w:pPr>
              <w:jc w:val="both"/>
              <w:rPr>
                <w:rFonts w:ascii="Arial" w:hAnsi="Arial" w:cs="Arial"/>
                <w:sz w:val="20"/>
                <w:szCs w:val="20"/>
              </w:rPr>
            </w:pPr>
          </w:p>
          <w:p w14:paraId="360A8D53" w14:textId="5A20011A" w:rsidR="00C52C19" w:rsidRPr="00B224DF" w:rsidRDefault="00C52C19"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1AF67679" w14:textId="4A07D61D"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05"/>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4A2F"/>
    <w:rsid w:val="00055463"/>
    <w:rsid w:val="000555D9"/>
    <w:rsid w:val="00055C5C"/>
    <w:rsid w:val="0005718B"/>
    <w:rsid w:val="00057217"/>
    <w:rsid w:val="00057D2A"/>
    <w:rsid w:val="00061074"/>
    <w:rsid w:val="000631D3"/>
    <w:rsid w:val="000633DA"/>
    <w:rsid w:val="00063C65"/>
    <w:rsid w:val="00064FB2"/>
    <w:rsid w:val="0006521D"/>
    <w:rsid w:val="00065FA5"/>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2DCC"/>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7B4"/>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377E"/>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3CFF"/>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84E"/>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6EB8"/>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6FF8"/>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5F47"/>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5BA3"/>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4735D"/>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5A71"/>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9FD"/>
    <w:rsid w:val="00710C12"/>
    <w:rsid w:val="00712236"/>
    <w:rsid w:val="00712A02"/>
    <w:rsid w:val="00712A11"/>
    <w:rsid w:val="00712E95"/>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6C1"/>
    <w:rsid w:val="00755AB4"/>
    <w:rsid w:val="007563FC"/>
    <w:rsid w:val="00756A53"/>
    <w:rsid w:val="00756BCC"/>
    <w:rsid w:val="00757963"/>
    <w:rsid w:val="007579F5"/>
    <w:rsid w:val="00757F5C"/>
    <w:rsid w:val="00760BA6"/>
    <w:rsid w:val="007614F8"/>
    <w:rsid w:val="00761F0E"/>
    <w:rsid w:val="007623B4"/>
    <w:rsid w:val="00762C68"/>
    <w:rsid w:val="00765017"/>
    <w:rsid w:val="00766299"/>
    <w:rsid w:val="007664D8"/>
    <w:rsid w:val="00766B9E"/>
    <w:rsid w:val="0076797B"/>
    <w:rsid w:val="00770DE3"/>
    <w:rsid w:val="00771DC5"/>
    <w:rsid w:val="0077268E"/>
    <w:rsid w:val="00772E56"/>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3999"/>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89D"/>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C1A"/>
    <w:rsid w:val="00961E1C"/>
    <w:rsid w:val="00961F03"/>
    <w:rsid w:val="00963C80"/>
    <w:rsid w:val="00963E1C"/>
    <w:rsid w:val="00964140"/>
    <w:rsid w:val="00964DE6"/>
    <w:rsid w:val="00965946"/>
    <w:rsid w:val="00965F0C"/>
    <w:rsid w:val="00967B25"/>
    <w:rsid w:val="009707C6"/>
    <w:rsid w:val="009713DD"/>
    <w:rsid w:val="0097179B"/>
    <w:rsid w:val="009738B4"/>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134"/>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1152"/>
    <w:rsid w:val="009B2A25"/>
    <w:rsid w:val="009B2EA5"/>
    <w:rsid w:val="009B2F8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2088"/>
    <w:rsid w:val="009E4357"/>
    <w:rsid w:val="009E56C8"/>
    <w:rsid w:val="009E62C3"/>
    <w:rsid w:val="009E62F0"/>
    <w:rsid w:val="009E7149"/>
    <w:rsid w:val="009E7285"/>
    <w:rsid w:val="009F1210"/>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2C4"/>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16F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47F85"/>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6281"/>
    <w:rsid w:val="00E97D09"/>
    <w:rsid w:val="00EA089A"/>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1FC"/>
    <w:rsid w:val="00F87860"/>
    <w:rsid w:val="00F902A1"/>
    <w:rsid w:val="00F91243"/>
    <w:rsid w:val="00F913CA"/>
    <w:rsid w:val="00F91AC3"/>
    <w:rsid w:val="00F921A0"/>
    <w:rsid w:val="00F93F38"/>
    <w:rsid w:val="00F94858"/>
    <w:rsid w:val="00F94A81"/>
    <w:rsid w:val="00F971B5"/>
    <w:rsid w:val="00FA1617"/>
    <w:rsid w:val="00FA1E6B"/>
    <w:rsid w:val="00FA4764"/>
    <w:rsid w:val="00FA4E24"/>
    <w:rsid w:val="00FA5084"/>
    <w:rsid w:val="00FA5EFF"/>
    <w:rsid w:val="00FA6B16"/>
    <w:rsid w:val="00FA74D9"/>
    <w:rsid w:val="00FB12A4"/>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738B4"/>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738B4"/>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1512">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11498386">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3CB730D2-62EE-41C8-B319-6C210983C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7444</Words>
  <Characters>40201</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2025-12-03T18:16:00Z</dcterms:created>
  <dcterms:modified xsi:type="dcterms:W3CDTF">2025-12-17T19:28:00Z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2025-12-17T19:28:49Z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24a96de8-a37f-4d15-afff-b8d72e281966</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