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F34851" w14:textId="77777777" w:rsidR="00201F0A" w:rsidRPr="00EA00C9" w:rsidRDefault="00201F0A" w:rsidP="00201F0A">
      <w:pPr>
        <w:jc w:val="center"/>
        <w:rPr>
          <w:rFonts w:ascii="Arial" w:hAnsi="Arial" w:cs="Arial"/>
          <w:sz w:val="20"/>
          <w:szCs w:val="20"/>
        </w:rPr>
      </w:pPr>
      <w:r w:rsidRPr="00EA00C9">
        <w:rPr>
          <w:rFonts w:ascii="Arial" w:hAnsi="Arial" w:cs="Arial"/>
          <w:sz w:val="20"/>
          <w:szCs w:val="20"/>
        </w:rPr>
        <w:t>O presente instrumento é parte integrante do Instrumento Particular de Alteração do SANTANDER V RENDA FIXA CRÉDITO PRIVADO - CLASSE DE INVESTIMENTO EM COTAS DE FUNDO DE INVESTIMENTO FINANCEIRO RESPONSABILIDADE LIMITADA, datado de 10/12/2025</w:t>
      </w:r>
    </w:p>
    <w:p w14:paraId="0D2A17DB" w14:textId="77777777" w:rsidR="00201F0A" w:rsidRDefault="00201F0A" w:rsidP="00201F0A">
      <w:pPr>
        <w:jc w:val="center"/>
        <w:rPr>
          <w:rFonts w:ascii="Arial" w:hAnsi="Arial" w:cs="Arial"/>
          <w:sz w:val="20"/>
          <w:szCs w:val="20"/>
        </w:rPr>
      </w:pPr>
    </w:p>
    <w:p w14:paraId="22E1EA87" w14:textId="77777777" w:rsidR="00201F0A" w:rsidRPr="00B224DF" w:rsidRDefault="00201F0A" w:rsidP="00201F0A">
      <w:pPr>
        <w:jc w:val="center"/>
        <w:rPr>
          <w:rFonts w:ascii="Arial" w:hAnsi="Arial" w:cs="Arial"/>
          <w:b/>
          <w:sz w:val="20"/>
          <w:szCs w:val="20"/>
        </w:rPr>
      </w:pPr>
      <w:r w:rsidRPr="007F2C4F">
        <w:rPr>
          <w:rFonts w:ascii="Arial" w:hAnsi="Arial" w:cs="Arial"/>
          <w:b/>
          <w:sz w:val="20"/>
          <w:szCs w:val="20"/>
        </w:rPr>
        <w:t>REGULAMENTO DO</w:t>
      </w:r>
      <w:r>
        <w:rPr>
          <w:rFonts w:ascii="Arial" w:hAnsi="Arial" w:cs="Arial"/>
          <w:b/>
          <w:sz w:val="20"/>
          <w:szCs w:val="20"/>
        </w:rPr>
        <w:t xml:space="preserve"> SANTANDER V RENDA FIXA CRÉDITO PRIVADO - CLASSE DE INVESTIMENTO EM COTAS DE FUNDO DE INVESTIMENTO FINANCEIRO RESPONSABILIDADE LIMITADA</w:t>
      </w:r>
    </w:p>
    <w:p w14:paraId="4FEEF8D6" w14:textId="77777777" w:rsidR="00201F0A" w:rsidRPr="007F2C4F" w:rsidRDefault="00201F0A" w:rsidP="00201F0A">
      <w:pPr>
        <w:jc w:val="center"/>
        <w:rPr>
          <w:rFonts w:ascii="Arial" w:hAnsi="Arial" w:cs="Arial"/>
          <w:sz w:val="20"/>
          <w:szCs w:val="20"/>
        </w:rPr>
      </w:pPr>
      <w:r w:rsidRPr="00B224DF">
        <w:rPr>
          <w:rFonts w:ascii="Arial" w:hAnsi="Arial" w:cs="Arial"/>
          <w:sz w:val="20"/>
          <w:szCs w:val="20"/>
        </w:rPr>
        <w:t xml:space="preserve">CNPJ: N/A – Classe Única / </w:t>
      </w:r>
      <w:r>
        <w:rPr>
          <w:rFonts w:ascii="Arial" w:hAnsi="Arial" w:cs="Arial"/>
          <w:sz w:val="20"/>
          <w:szCs w:val="20"/>
        </w:rPr>
        <w:t>05.112.439/0001-20</w:t>
      </w:r>
    </w:p>
    <w:p w14:paraId="1DCD01A3" w14:textId="77777777" w:rsidR="00201F0A" w:rsidRPr="007F2C4F" w:rsidRDefault="00201F0A" w:rsidP="00201F0A">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Pr>
          <w:rFonts w:ascii="Arial" w:eastAsia="Times New Roman" w:hAnsi="Arial" w:cs="Arial"/>
          <w:b/>
          <w:noProof/>
          <w:sz w:val="20"/>
          <w:szCs w:val="20"/>
          <w:lang w:eastAsia="pt-BR"/>
        </w:rPr>
        <w:t>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201F0A" w:rsidRPr="007F2C4F" w14:paraId="79759CB4" w14:textId="77777777" w:rsidTr="00FF67D4">
        <w:tc>
          <w:tcPr>
            <w:tcW w:w="5000" w:type="pct"/>
            <w:gridSpan w:val="3"/>
            <w:shd w:val="clear" w:color="auto" w:fill="C00000"/>
          </w:tcPr>
          <w:p w14:paraId="5CC48029" w14:textId="77777777" w:rsidR="00201F0A" w:rsidRPr="00270A73" w:rsidRDefault="00201F0A" w:rsidP="00201F0A">
            <w:pPr>
              <w:pStyle w:val="PargrafodaLista"/>
              <w:numPr>
                <w:ilvl w:val="0"/>
                <w:numId w:val="32"/>
              </w:numPr>
              <w:spacing w:line="240" w:lineRule="auto"/>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201F0A" w:rsidRPr="007F2C4F" w14:paraId="6CB2A61E" w14:textId="77777777" w:rsidTr="00FF67D4">
        <w:tc>
          <w:tcPr>
            <w:tcW w:w="1381" w:type="pct"/>
            <w:tcBorders>
              <w:bottom w:val="single" w:sz="4" w:space="0" w:color="auto"/>
            </w:tcBorders>
            <w:vAlign w:val="center"/>
          </w:tcPr>
          <w:p w14:paraId="3009903D" w14:textId="77777777" w:rsidR="00201F0A" w:rsidRPr="007F2C4F" w:rsidRDefault="00201F0A" w:rsidP="00FF67D4">
            <w:pPr>
              <w:jc w:val="center"/>
              <w:rPr>
                <w:rFonts w:ascii="Arial" w:hAnsi="Arial" w:cs="Arial"/>
                <w:b/>
                <w:bCs/>
                <w:sz w:val="20"/>
                <w:szCs w:val="20"/>
              </w:rPr>
            </w:pPr>
          </w:p>
        </w:tc>
        <w:tc>
          <w:tcPr>
            <w:tcW w:w="3619" w:type="pct"/>
            <w:gridSpan w:val="2"/>
            <w:tcBorders>
              <w:bottom w:val="single" w:sz="4" w:space="0" w:color="auto"/>
            </w:tcBorders>
          </w:tcPr>
          <w:p w14:paraId="79EF4EE5" w14:textId="77777777" w:rsidR="00201F0A" w:rsidRPr="007F2C4F" w:rsidRDefault="00201F0A" w:rsidP="00FF67D4">
            <w:pPr>
              <w:rPr>
                <w:rFonts w:ascii="Arial" w:hAnsi="Arial" w:cs="Arial"/>
                <w:sz w:val="20"/>
                <w:szCs w:val="20"/>
              </w:rPr>
            </w:pPr>
          </w:p>
        </w:tc>
      </w:tr>
      <w:tr w:rsidR="00201F0A" w:rsidRPr="007F2C4F" w14:paraId="612EC8C7" w14:textId="77777777" w:rsidTr="00FF67D4">
        <w:tc>
          <w:tcPr>
            <w:tcW w:w="1454" w:type="pct"/>
            <w:gridSpan w:val="2"/>
            <w:tcBorders>
              <w:top w:val="single" w:sz="4" w:space="0" w:color="auto"/>
              <w:bottom w:val="single" w:sz="4" w:space="0" w:color="auto"/>
            </w:tcBorders>
            <w:vAlign w:val="center"/>
          </w:tcPr>
          <w:p w14:paraId="1C9BC1B7" w14:textId="77777777" w:rsidR="00201F0A" w:rsidRPr="00620F31" w:rsidRDefault="00201F0A" w:rsidP="00201F0A">
            <w:pPr>
              <w:pStyle w:val="PargrafodaLista"/>
              <w:numPr>
                <w:ilvl w:val="1"/>
                <w:numId w:val="32"/>
              </w:numPr>
              <w:spacing w:before="60" w:after="60" w:line="240" w:lineRule="auto"/>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E6343DA" w14:textId="77777777" w:rsidR="00201F0A" w:rsidRPr="00963E1C" w:rsidRDefault="00201F0A" w:rsidP="00FF67D4">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201F0A" w:rsidRPr="007F2C4F" w14:paraId="4FCD0BAA" w14:textId="77777777" w:rsidTr="00FF67D4">
        <w:tc>
          <w:tcPr>
            <w:tcW w:w="1381" w:type="pct"/>
            <w:tcBorders>
              <w:top w:val="single" w:sz="4" w:space="0" w:color="auto"/>
              <w:bottom w:val="single" w:sz="4" w:space="0" w:color="auto"/>
            </w:tcBorders>
            <w:vAlign w:val="center"/>
          </w:tcPr>
          <w:p w14:paraId="5AD9582D" w14:textId="77777777" w:rsidR="00201F0A" w:rsidRPr="007F2C4F" w:rsidRDefault="00201F0A" w:rsidP="00FF67D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F18A70A" w14:textId="77777777" w:rsidR="00201F0A" w:rsidRPr="007F2C4F" w:rsidRDefault="00201F0A" w:rsidP="00FF67D4">
            <w:pPr>
              <w:rPr>
                <w:rFonts w:ascii="Arial" w:hAnsi="Arial" w:cs="Arial"/>
                <w:sz w:val="20"/>
                <w:szCs w:val="20"/>
              </w:rPr>
            </w:pPr>
          </w:p>
        </w:tc>
      </w:tr>
      <w:tr w:rsidR="00201F0A" w:rsidRPr="007F2C4F" w14:paraId="6D83BAF2" w14:textId="77777777" w:rsidTr="00FF67D4">
        <w:tc>
          <w:tcPr>
            <w:tcW w:w="1381" w:type="pct"/>
            <w:tcBorders>
              <w:top w:val="single" w:sz="4" w:space="0" w:color="auto"/>
              <w:bottom w:val="single" w:sz="4" w:space="0" w:color="auto"/>
            </w:tcBorders>
            <w:vAlign w:val="center"/>
          </w:tcPr>
          <w:p w14:paraId="08455B38" w14:textId="77777777" w:rsidR="00201F0A" w:rsidRPr="007F2C4F" w:rsidRDefault="00201F0A" w:rsidP="00201F0A">
            <w:pPr>
              <w:pStyle w:val="PargrafodaLista"/>
              <w:numPr>
                <w:ilvl w:val="1"/>
                <w:numId w:val="32"/>
              </w:numPr>
              <w:spacing w:before="60" w:after="60" w:line="240" w:lineRule="auto"/>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7C91A61" w14:textId="77777777" w:rsidR="00201F0A" w:rsidRDefault="00201F0A" w:rsidP="00FF67D4">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2905ED6E" w14:textId="77777777" w:rsidR="00201F0A" w:rsidRDefault="00201F0A" w:rsidP="00FF67D4">
            <w:pPr>
              <w:spacing w:before="60" w:after="60"/>
              <w:jc w:val="both"/>
              <w:rPr>
                <w:rFonts w:ascii="Arial" w:hAnsi="Arial" w:cs="Arial"/>
                <w:sz w:val="20"/>
                <w:szCs w:val="20"/>
              </w:rPr>
            </w:pPr>
          </w:p>
          <w:p w14:paraId="637267E8" w14:textId="77777777" w:rsidR="00201F0A" w:rsidRDefault="00201F0A" w:rsidP="00FF67D4">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37090C0B" w14:textId="77777777" w:rsidR="00201F0A" w:rsidRDefault="00201F0A" w:rsidP="00FF67D4">
            <w:pPr>
              <w:spacing w:before="60" w:after="60"/>
              <w:jc w:val="both"/>
              <w:rPr>
                <w:rFonts w:ascii="Arial" w:hAnsi="Arial" w:cs="Arial"/>
                <w:sz w:val="20"/>
                <w:szCs w:val="20"/>
              </w:rPr>
            </w:pPr>
          </w:p>
          <w:p w14:paraId="711FD6E3" w14:textId="77777777" w:rsidR="00201F0A" w:rsidRPr="007F2C4F" w:rsidRDefault="00201F0A" w:rsidP="00FF67D4">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01F0A" w:rsidRPr="007F2C4F" w14:paraId="0D153C01" w14:textId="77777777" w:rsidTr="00FF67D4">
        <w:tc>
          <w:tcPr>
            <w:tcW w:w="1381" w:type="pct"/>
            <w:tcBorders>
              <w:top w:val="single" w:sz="4" w:space="0" w:color="auto"/>
              <w:bottom w:val="single" w:sz="4" w:space="0" w:color="auto"/>
            </w:tcBorders>
            <w:vAlign w:val="center"/>
          </w:tcPr>
          <w:p w14:paraId="71A7D91C" w14:textId="77777777" w:rsidR="00201F0A" w:rsidRPr="007F2C4F" w:rsidRDefault="00201F0A" w:rsidP="00FF67D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F410979" w14:textId="77777777" w:rsidR="00201F0A" w:rsidRPr="007F2C4F" w:rsidRDefault="00201F0A" w:rsidP="00FF67D4">
            <w:pPr>
              <w:jc w:val="both"/>
              <w:rPr>
                <w:rFonts w:ascii="Arial" w:hAnsi="Arial" w:cs="Arial"/>
                <w:sz w:val="20"/>
                <w:szCs w:val="20"/>
              </w:rPr>
            </w:pPr>
          </w:p>
        </w:tc>
      </w:tr>
      <w:tr w:rsidR="00201F0A" w:rsidRPr="007F2C4F" w14:paraId="3E466550" w14:textId="77777777" w:rsidTr="00FF67D4">
        <w:tc>
          <w:tcPr>
            <w:tcW w:w="1381" w:type="pct"/>
            <w:tcBorders>
              <w:top w:val="single" w:sz="4" w:space="0" w:color="auto"/>
              <w:bottom w:val="single" w:sz="4" w:space="0" w:color="auto"/>
            </w:tcBorders>
            <w:vAlign w:val="center"/>
          </w:tcPr>
          <w:p w14:paraId="02ABAC10" w14:textId="77777777" w:rsidR="00201F0A" w:rsidRPr="007F2C4F" w:rsidRDefault="00201F0A" w:rsidP="00201F0A">
            <w:pPr>
              <w:pStyle w:val="PargrafodaLista"/>
              <w:numPr>
                <w:ilvl w:val="1"/>
                <w:numId w:val="32"/>
              </w:numPr>
              <w:spacing w:before="60" w:after="60" w:line="240" w:lineRule="auto"/>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EF4900C" w14:textId="77777777" w:rsidR="00201F0A" w:rsidRDefault="00201F0A" w:rsidP="00FF67D4">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5746D29C" w14:textId="77777777" w:rsidR="00201F0A" w:rsidRDefault="00201F0A" w:rsidP="00FF67D4">
            <w:pPr>
              <w:spacing w:before="60" w:after="60"/>
              <w:jc w:val="both"/>
              <w:rPr>
                <w:rFonts w:ascii="Arial" w:hAnsi="Arial" w:cs="Arial"/>
                <w:sz w:val="20"/>
                <w:szCs w:val="20"/>
              </w:rPr>
            </w:pPr>
          </w:p>
          <w:p w14:paraId="530A88A2" w14:textId="77777777" w:rsidR="00201F0A" w:rsidRDefault="00201F0A" w:rsidP="00FF67D4">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56288026" w14:textId="77777777" w:rsidR="00201F0A" w:rsidRDefault="00201F0A" w:rsidP="00FF67D4">
            <w:pPr>
              <w:spacing w:before="60" w:after="60"/>
              <w:jc w:val="both"/>
              <w:rPr>
                <w:rFonts w:ascii="Arial" w:hAnsi="Arial" w:cs="Arial"/>
                <w:sz w:val="20"/>
                <w:szCs w:val="20"/>
              </w:rPr>
            </w:pPr>
          </w:p>
          <w:p w14:paraId="6AC90EB7" w14:textId="77777777" w:rsidR="00201F0A" w:rsidRPr="007F2C4F" w:rsidRDefault="00201F0A" w:rsidP="00FF67D4">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201F0A" w:rsidRPr="007F2C4F" w14:paraId="6F4F1B6C" w14:textId="77777777" w:rsidTr="00FF67D4">
        <w:tc>
          <w:tcPr>
            <w:tcW w:w="1381" w:type="pct"/>
            <w:tcBorders>
              <w:top w:val="single" w:sz="4" w:space="0" w:color="auto"/>
              <w:bottom w:val="single" w:sz="4" w:space="0" w:color="auto"/>
            </w:tcBorders>
            <w:vAlign w:val="center"/>
          </w:tcPr>
          <w:p w14:paraId="2DA97805" w14:textId="77777777" w:rsidR="00201F0A" w:rsidRDefault="00201F0A" w:rsidP="00FF67D4">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96E1601" w14:textId="77777777" w:rsidR="00201F0A" w:rsidRPr="00963E1C" w:rsidRDefault="00201F0A" w:rsidP="00FF67D4">
            <w:pPr>
              <w:jc w:val="both"/>
              <w:rPr>
                <w:rFonts w:ascii="Arial" w:hAnsi="Arial" w:cs="Arial"/>
                <w:b/>
                <w:bCs/>
                <w:sz w:val="20"/>
                <w:szCs w:val="20"/>
              </w:rPr>
            </w:pPr>
          </w:p>
        </w:tc>
      </w:tr>
      <w:tr w:rsidR="00201F0A" w:rsidRPr="007F2C4F" w14:paraId="346F01B2" w14:textId="77777777" w:rsidTr="00FF67D4">
        <w:tc>
          <w:tcPr>
            <w:tcW w:w="1381" w:type="pct"/>
            <w:tcBorders>
              <w:top w:val="single" w:sz="4" w:space="0" w:color="auto"/>
              <w:bottom w:val="single" w:sz="4" w:space="0" w:color="auto"/>
            </w:tcBorders>
            <w:vAlign w:val="center"/>
          </w:tcPr>
          <w:p w14:paraId="48DBF020" w14:textId="77777777" w:rsidR="00201F0A" w:rsidRDefault="00201F0A" w:rsidP="00201F0A">
            <w:pPr>
              <w:pStyle w:val="PargrafodaLista"/>
              <w:numPr>
                <w:ilvl w:val="1"/>
                <w:numId w:val="32"/>
              </w:numPr>
              <w:spacing w:before="60" w:after="60" w:line="240" w:lineRule="auto"/>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897D910" w14:textId="77777777" w:rsidR="00201F0A" w:rsidRPr="00963E1C" w:rsidRDefault="00201F0A" w:rsidP="00FF67D4">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21A0DD10" w14:textId="77777777" w:rsidR="00201F0A" w:rsidRPr="00EB16E9" w:rsidRDefault="00201F0A" w:rsidP="00201F0A">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201F0A" w:rsidRPr="007F2C4F" w14:paraId="3BB4D790" w14:textId="77777777" w:rsidTr="00FF67D4">
        <w:tc>
          <w:tcPr>
            <w:tcW w:w="5000" w:type="pct"/>
            <w:gridSpan w:val="2"/>
            <w:shd w:val="clear" w:color="auto" w:fill="C00000"/>
          </w:tcPr>
          <w:p w14:paraId="334D68A9" w14:textId="77777777" w:rsidR="00201F0A" w:rsidRPr="00270A73" w:rsidRDefault="00201F0A" w:rsidP="00201F0A">
            <w:pPr>
              <w:pStyle w:val="PargrafodaLista"/>
              <w:numPr>
                <w:ilvl w:val="0"/>
                <w:numId w:val="32"/>
              </w:numPr>
              <w:spacing w:line="240" w:lineRule="auto"/>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201F0A" w:rsidRPr="007F2C4F" w14:paraId="36B4D57A" w14:textId="77777777" w:rsidTr="00FF67D4">
        <w:tc>
          <w:tcPr>
            <w:tcW w:w="1382" w:type="pct"/>
            <w:tcBorders>
              <w:bottom w:val="single" w:sz="4" w:space="0" w:color="auto"/>
            </w:tcBorders>
            <w:vAlign w:val="center"/>
          </w:tcPr>
          <w:p w14:paraId="23BE83AF" w14:textId="77777777" w:rsidR="00201F0A" w:rsidRPr="007F2C4F" w:rsidRDefault="00201F0A" w:rsidP="00FF67D4">
            <w:pPr>
              <w:jc w:val="center"/>
              <w:rPr>
                <w:rFonts w:ascii="Arial" w:hAnsi="Arial" w:cs="Arial"/>
                <w:b/>
                <w:bCs/>
                <w:sz w:val="20"/>
                <w:szCs w:val="20"/>
              </w:rPr>
            </w:pPr>
          </w:p>
        </w:tc>
        <w:tc>
          <w:tcPr>
            <w:tcW w:w="3618" w:type="pct"/>
            <w:tcBorders>
              <w:bottom w:val="single" w:sz="4" w:space="0" w:color="auto"/>
            </w:tcBorders>
          </w:tcPr>
          <w:p w14:paraId="5ECE9847" w14:textId="77777777" w:rsidR="00201F0A" w:rsidRPr="007F2C4F" w:rsidRDefault="00201F0A" w:rsidP="00FF67D4">
            <w:pPr>
              <w:rPr>
                <w:rFonts w:ascii="Arial" w:hAnsi="Arial" w:cs="Arial"/>
                <w:sz w:val="20"/>
                <w:szCs w:val="20"/>
              </w:rPr>
            </w:pPr>
          </w:p>
        </w:tc>
      </w:tr>
      <w:tr w:rsidR="00201F0A" w:rsidRPr="007F2C4F" w14:paraId="0FEFD09B" w14:textId="77777777" w:rsidTr="00FF67D4">
        <w:trPr>
          <w:trHeight w:val="841"/>
        </w:trPr>
        <w:tc>
          <w:tcPr>
            <w:tcW w:w="1382" w:type="pct"/>
            <w:tcBorders>
              <w:top w:val="single" w:sz="4" w:space="0" w:color="auto"/>
            </w:tcBorders>
            <w:vAlign w:val="center"/>
          </w:tcPr>
          <w:p w14:paraId="526E828F" w14:textId="77777777" w:rsidR="00201F0A" w:rsidRPr="00E80FD0" w:rsidRDefault="00201F0A" w:rsidP="00201F0A">
            <w:pPr>
              <w:pStyle w:val="PargrafodaLista"/>
              <w:numPr>
                <w:ilvl w:val="1"/>
                <w:numId w:val="32"/>
              </w:numPr>
              <w:spacing w:before="60" w:after="60" w:line="240" w:lineRule="auto"/>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74938E99" w14:textId="77777777" w:rsidR="00201F0A" w:rsidRPr="00B224DF" w:rsidRDefault="00201F0A" w:rsidP="00FF67D4">
            <w:pPr>
              <w:jc w:val="both"/>
              <w:rPr>
                <w:rFonts w:ascii="Arial" w:hAnsi="Arial" w:cs="Arial"/>
                <w:b/>
                <w:bCs/>
                <w:sz w:val="20"/>
                <w:szCs w:val="20"/>
              </w:rPr>
            </w:pPr>
            <w:r w:rsidRPr="00B224DF">
              <w:rPr>
                <w:rFonts w:ascii="Arial" w:hAnsi="Arial" w:cs="Arial"/>
                <w:b/>
                <w:bCs/>
                <w:sz w:val="20"/>
                <w:szCs w:val="20"/>
              </w:rPr>
              <w:t>Santander Distribuidora de Títulos e Valores Mobiliários S.A.</w:t>
            </w:r>
          </w:p>
          <w:p w14:paraId="5BD27DF0" w14:textId="77777777" w:rsidR="00201F0A" w:rsidRPr="00B224DF" w:rsidRDefault="00201F0A" w:rsidP="00FF67D4">
            <w:pPr>
              <w:rPr>
                <w:rFonts w:ascii="Arial" w:hAnsi="Arial" w:cs="Arial"/>
                <w:sz w:val="20"/>
                <w:szCs w:val="20"/>
              </w:rPr>
            </w:pPr>
            <w:r w:rsidRPr="00B224DF">
              <w:rPr>
                <w:rFonts w:ascii="Arial" w:hAnsi="Arial" w:cs="Arial"/>
                <w:sz w:val="20"/>
                <w:szCs w:val="20"/>
              </w:rPr>
              <w:t xml:space="preserve">CNPJ: 03.502.968/0001-04 </w:t>
            </w:r>
          </w:p>
          <w:p w14:paraId="353651DB" w14:textId="77777777" w:rsidR="00201F0A" w:rsidRPr="00B224DF" w:rsidRDefault="00201F0A" w:rsidP="00FF67D4">
            <w:pPr>
              <w:rPr>
                <w:rFonts w:ascii="Arial" w:hAnsi="Arial" w:cs="Arial"/>
                <w:sz w:val="20"/>
                <w:szCs w:val="20"/>
              </w:rPr>
            </w:pPr>
            <w:r w:rsidRPr="00B224DF">
              <w:rPr>
                <w:rFonts w:ascii="Arial" w:hAnsi="Arial" w:cs="Arial"/>
                <w:sz w:val="20"/>
                <w:szCs w:val="20"/>
              </w:rPr>
              <w:t>Ato Declaratório CVM nº 20.006 de 28/07/2022</w:t>
            </w:r>
          </w:p>
          <w:p w14:paraId="7FEF0716" w14:textId="77777777" w:rsidR="00201F0A" w:rsidRPr="00B224DF" w:rsidRDefault="00201F0A" w:rsidP="00FF67D4">
            <w:pPr>
              <w:rPr>
                <w:rFonts w:ascii="Arial" w:hAnsi="Arial" w:cs="Arial"/>
                <w:sz w:val="20"/>
                <w:szCs w:val="20"/>
              </w:rPr>
            </w:pPr>
          </w:p>
        </w:tc>
      </w:tr>
      <w:tr w:rsidR="00201F0A" w:rsidRPr="007F2C4F" w14:paraId="0B20E6A1" w14:textId="77777777" w:rsidTr="00FF67D4">
        <w:tc>
          <w:tcPr>
            <w:tcW w:w="5000" w:type="pct"/>
            <w:gridSpan w:val="2"/>
            <w:tcBorders>
              <w:top w:val="single" w:sz="4" w:space="0" w:color="auto"/>
              <w:bottom w:val="single" w:sz="4" w:space="0" w:color="auto"/>
            </w:tcBorders>
          </w:tcPr>
          <w:p w14:paraId="7E22764A" w14:textId="77777777" w:rsidR="00201F0A" w:rsidRPr="00B224DF" w:rsidRDefault="00201F0A" w:rsidP="00FF67D4">
            <w:pPr>
              <w:rPr>
                <w:rFonts w:ascii="Arial" w:hAnsi="Arial" w:cs="Arial"/>
                <w:smallCaps/>
                <w:sz w:val="20"/>
                <w:szCs w:val="20"/>
              </w:rPr>
            </w:pPr>
          </w:p>
        </w:tc>
      </w:tr>
      <w:tr w:rsidR="00201F0A" w:rsidRPr="007F2C4F" w14:paraId="5F9E345C" w14:textId="77777777" w:rsidTr="00FF67D4">
        <w:trPr>
          <w:trHeight w:val="274"/>
        </w:trPr>
        <w:tc>
          <w:tcPr>
            <w:tcW w:w="1382" w:type="pct"/>
            <w:tcBorders>
              <w:top w:val="single" w:sz="4" w:space="0" w:color="auto"/>
            </w:tcBorders>
            <w:vAlign w:val="center"/>
          </w:tcPr>
          <w:p w14:paraId="083C57C7" w14:textId="77777777" w:rsidR="00201F0A" w:rsidRPr="00E80FD0" w:rsidRDefault="00201F0A" w:rsidP="00201F0A">
            <w:pPr>
              <w:pStyle w:val="PargrafodaLista"/>
              <w:numPr>
                <w:ilvl w:val="1"/>
                <w:numId w:val="32"/>
              </w:numPr>
              <w:spacing w:before="60" w:after="60" w:line="240" w:lineRule="auto"/>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0E0023FE" w14:textId="77777777" w:rsidR="00201F0A" w:rsidRPr="00B224DF" w:rsidRDefault="00201F0A" w:rsidP="00FF67D4">
            <w:pPr>
              <w:rPr>
                <w:rFonts w:ascii="Arial" w:hAnsi="Arial" w:cs="Arial"/>
                <w:b/>
                <w:bCs/>
                <w:sz w:val="20"/>
                <w:szCs w:val="20"/>
              </w:rPr>
            </w:pPr>
            <w:r w:rsidRPr="00B224DF">
              <w:rPr>
                <w:rFonts w:ascii="Arial" w:hAnsi="Arial" w:cs="Arial"/>
                <w:b/>
                <w:bCs/>
                <w:sz w:val="20"/>
                <w:szCs w:val="20"/>
              </w:rPr>
              <w:t>Santander Brasil Gestão de Recursos Ltda.</w:t>
            </w:r>
          </w:p>
          <w:p w14:paraId="367191AE" w14:textId="77777777" w:rsidR="00201F0A" w:rsidRPr="00B224DF" w:rsidRDefault="00201F0A" w:rsidP="00FF67D4">
            <w:pPr>
              <w:rPr>
                <w:rFonts w:ascii="Arial" w:hAnsi="Arial" w:cs="Arial"/>
                <w:sz w:val="20"/>
                <w:szCs w:val="20"/>
              </w:rPr>
            </w:pPr>
            <w:r w:rsidRPr="00B224DF">
              <w:rPr>
                <w:rFonts w:ascii="Arial" w:hAnsi="Arial" w:cs="Arial"/>
                <w:sz w:val="20"/>
                <w:szCs w:val="20"/>
              </w:rPr>
              <w:t>CNPJ: 10.231.177/0001-52</w:t>
            </w:r>
          </w:p>
          <w:p w14:paraId="3DEE81D9" w14:textId="77777777" w:rsidR="00201F0A" w:rsidRPr="00B224DF" w:rsidRDefault="00201F0A" w:rsidP="00FF67D4">
            <w:pPr>
              <w:rPr>
                <w:rFonts w:ascii="Arial" w:hAnsi="Arial" w:cs="Arial"/>
                <w:sz w:val="20"/>
                <w:szCs w:val="20"/>
              </w:rPr>
            </w:pPr>
            <w:r w:rsidRPr="00B224DF">
              <w:rPr>
                <w:rFonts w:ascii="Arial" w:hAnsi="Arial" w:cs="Arial"/>
                <w:sz w:val="20"/>
                <w:szCs w:val="20"/>
              </w:rPr>
              <w:t>Ato Declaratório CVM nº 10.161, de 11/12/2008</w:t>
            </w:r>
          </w:p>
          <w:p w14:paraId="01F8402C" w14:textId="77777777" w:rsidR="00201F0A" w:rsidRPr="00B224DF" w:rsidRDefault="00201F0A" w:rsidP="00FF67D4">
            <w:pPr>
              <w:rPr>
                <w:rFonts w:ascii="Arial" w:hAnsi="Arial" w:cs="Arial"/>
                <w:b/>
                <w:bCs/>
                <w:sz w:val="20"/>
                <w:szCs w:val="20"/>
              </w:rPr>
            </w:pPr>
          </w:p>
          <w:p w14:paraId="2BC27F66" w14:textId="77777777" w:rsidR="00201F0A" w:rsidRPr="00B224DF" w:rsidRDefault="00201F0A" w:rsidP="00FF67D4">
            <w:pPr>
              <w:jc w:val="both"/>
              <w:rPr>
                <w:rFonts w:ascii="Arial" w:hAnsi="Arial" w:cs="Arial"/>
                <w:sz w:val="20"/>
                <w:szCs w:val="20"/>
              </w:rPr>
            </w:pPr>
            <w:r w:rsidRPr="00B224DF">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201F0A" w:rsidRPr="007F2C4F" w14:paraId="6D4E2E0E" w14:textId="77777777" w:rsidTr="00FF67D4">
        <w:tc>
          <w:tcPr>
            <w:tcW w:w="1382" w:type="pct"/>
            <w:tcBorders>
              <w:top w:val="single" w:sz="4" w:space="0" w:color="auto"/>
              <w:bottom w:val="single" w:sz="4" w:space="0" w:color="auto"/>
            </w:tcBorders>
          </w:tcPr>
          <w:p w14:paraId="534BA921" w14:textId="77777777" w:rsidR="00201F0A" w:rsidRPr="007F2C4F" w:rsidRDefault="00201F0A" w:rsidP="00FF67D4">
            <w:pPr>
              <w:rPr>
                <w:rFonts w:ascii="Arial" w:hAnsi="Arial" w:cs="Arial"/>
                <w:smallCaps/>
                <w:sz w:val="20"/>
                <w:szCs w:val="20"/>
              </w:rPr>
            </w:pPr>
          </w:p>
        </w:tc>
        <w:tc>
          <w:tcPr>
            <w:tcW w:w="3618" w:type="pct"/>
            <w:tcBorders>
              <w:top w:val="single" w:sz="4" w:space="0" w:color="auto"/>
              <w:bottom w:val="single" w:sz="4" w:space="0" w:color="auto"/>
            </w:tcBorders>
          </w:tcPr>
          <w:p w14:paraId="18A42C8F" w14:textId="77777777" w:rsidR="00201F0A" w:rsidRPr="007F2C4F" w:rsidRDefault="00201F0A" w:rsidP="00FF67D4">
            <w:pPr>
              <w:rPr>
                <w:rFonts w:ascii="Arial" w:hAnsi="Arial" w:cs="Arial"/>
                <w:sz w:val="20"/>
                <w:szCs w:val="20"/>
              </w:rPr>
            </w:pPr>
          </w:p>
        </w:tc>
      </w:tr>
      <w:tr w:rsidR="00201F0A" w:rsidRPr="00B224DF" w14:paraId="362606A5" w14:textId="77777777" w:rsidTr="00FF67D4">
        <w:tc>
          <w:tcPr>
            <w:tcW w:w="1382" w:type="pct"/>
            <w:tcBorders>
              <w:bottom w:val="single" w:sz="4" w:space="0" w:color="auto"/>
            </w:tcBorders>
            <w:vAlign w:val="center"/>
          </w:tcPr>
          <w:p w14:paraId="6B49D38F" w14:textId="77777777" w:rsidR="00201F0A" w:rsidRPr="00B224DF" w:rsidRDefault="00201F0A" w:rsidP="00201F0A">
            <w:pPr>
              <w:pStyle w:val="PargrafodaLista"/>
              <w:numPr>
                <w:ilvl w:val="1"/>
                <w:numId w:val="32"/>
              </w:numPr>
              <w:spacing w:before="60" w:after="60" w:line="240" w:lineRule="auto"/>
              <w:ind w:left="0" w:firstLine="0"/>
              <w:jc w:val="center"/>
              <w:rPr>
                <w:rFonts w:ascii="Arial" w:hAnsi="Arial" w:cs="Arial"/>
                <w:sz w:val="20"/>
                <w:szCs w:val="20"/>
              </w:rPr>
            </w:pPr>
            <w:r w:rsidRPr="00B224DF">
              <w:rPr>
                <w:rFonts w:ascii="Arial" w:hAnsi="Arial" w:cs="Arial"/>
                <w:b/>
                <w:bCs/>
                <w:smallCaps/>
                <w:sz w:val="20"/>
                <w:szCs w:val="20"/>
              </w:rPr>
              <w:t>Responsabilidade</w:t>
            </w:r>
            <w:r w:rsidRPr="00B224D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A45F430" w14:textId="77777777" w:rsidR="00201F0A" w:rsidRPr="00B224DF" w:rsidRDefault="00201F0A" w:rsidP="00FF67D4">
            <w:pPr>
              <w:jc w:val="both"/>
              <w:rPr>
                <w:rFonts w:ascii="Arial" w:hAnsi="Arial" w:cs="Arial"/>
                <w:sz w:val="20"/>
                <w:szCs w:val="20"/>
              </w:rPr>
            </w:pPr>
            <w:r w:rsidRPr="00B224D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8B583D2" w14:textId="77777777" w:rsidR="00201F0A" w:rsidRPr="00B224DF" w:rsidRDefault="00201F0A" w:rsidP="00FF67D4">
            <w:pPr>
              <w:jc w:val="both"/>
              <w:rPr>
                <w:rFonts w:ascii="Arial" w:hAnsi="Arial" w:cs="Arial"/>
                <w:sz w:val="20"/>
                <w:szCs w:val="20"/>
              </w:rPr>
            </w:pPr>
          </w:p>
          <w:p w14:paraId="268ED37A" w14:textId="77777777" w:rsidR="00201F0A" w:rsidRPr="00B224DF" w:rsidRDefault="00201F0A" w:rsidP="00FF67D4">
            <w:pPr>
              <w:jc w:val="both"/>
              <w:rPr>
                <w:rFonts w:ascii="Arial" w:hAnsi="Arial" w:cs="Arial"/>
                <w:sz w:val="20"/>
                <w:szCs w:val="20"/>
              </w:rPr>
            </w:pPr>
            <w:r w:rsidRPr="00B224D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053AE09" w14:textId="77777777" w:rsidR="00201F0A" w:rsidRPr="00B224DF" w:rsidRDefault="00201F0A" w:rsidP="00FF67D4">
            <w:pPr>
              <w:jc w:val="both"/>
              <w:rPr>
                <w:rFonts w:ascii="Arial" w:hAnsi="Arial" w:cs="Arial"/>
                <w:sz w:val="20"/>
                <w:szCs w:val="20"/>
              </w:rPr>
            </w:pPr>
          </w:p>
          <w:p w14:paraId="35486A62" w14:textId="77777777" w:rsidR="00201F0A" w:rsidRPr="00B224DF" w:rsidRDefault="00201F0A" w:rsidP="00FF67D4">
            <w:pPr>
              <w:jc w:val="both"/>
              <w:rPr>
                <w:rFonts w:ascii="Arial" w:hAnsi="Arial" w:cs="Arial"/>
                <w:sz w:val="20"/>
                <w:szCs w:val="20"/>
              </w:rPr>
            </w:pPr>
            <w:r w:rsidRPr="00B224D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BD9C7FF" w14:textId="77777777" w:rsidR="00201F0A" w:rsidRPr="00B224DF" w:rsidRDefault="00201F0A" w:rsidP="00201F0A">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201F0A" w:rsidRPr="00B224DF" w14:paraId="04EAAFE9" w14:textId="77777777" w:rsidTr="00FF67D4">
        <w:tc>
          <w:tcPr>
            <w:tcW w:w="5000" w:type="pct"/>
            <w:gridSpan w:val="2"/>
            <w:shd w:val="clear" w:color="auto" w:fill="C00000"/>
          </w:tcPr>
          <w:p w14:paraId="1CDA7C99" w14:textId="77777777" w:rsidR="00201F0A" w:rsidRPr="00B224DF" w:rsidRDefault="00201F0A" w:rsidP="00201F0A">
            <w:pPr>
              <w:pStyle w:val="PargrafodaLista"/>
              <w:numPr>
                <w:ilvl w:val="0"/>
                <w:numId w:val="32"/>
              </w:numPr>
              <w:spacing w:line="240" w:lineRule="auto"/>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ESTRUTURA DO FUNDO</w:t>
            </w:r>
          </w:p>
        </w:tc>
      </w:tr>
      <w:tr w:rsidR="00201F0A" w:rsidRPr="00B224DF" w14:paraId="1AA73C9A" w14:textId="77777777" w:rsidTr="00FF67D4">
        <w:tc>
          <w:tcPr>
            <w:tcW w:w="1381" w:type="pct"/>
            <w:tcBorders>
              <w:bottom w:val="single" w:sz="4" w:space="0" w:color="auto"/>
            </w:tcBorders>
            <w:vAlign w:val="center"/>
          </w:tcPr>
          <w:p w14:paraId="3A6B2535" w14:textId="77777777" w:rsidR="00201F0A" w:rsidRPr="00B224DF" w:rsidRDefault="00201F0A" w:rsidP="00FF67D4">
            <w:pPr>
              <w:jc w:val="center"/>
              <w:rPr>
                <w:rFonts w:ascii="Arial" w:hAnsi="Arial" w:cs="Arial"/>
                <w:b/>
                <w:bCs/>
                <w:sz w:val="20"/>
                <w:szCs w:val="20"/>
              </w:rPr>
            </w:pPr>
          </w:p>
        </w:tc>
        <w:tc>
          <w:tcPr>
            <w:tcW w:w="3619" w:type="pct"/>
            <w:tcBorders>
              <w:bottom w:val="single" w:sz="4" w:space="0" w:color="auto"/>
            </w:tcBorders>
          </w:tcPr>
          <w:p w14:paraId="3B7F387F" w14:textId="77777777" w:rsidR="00201F0A" w:rsidRPr="00B224DF" w:rsidRDefault="00201F0A" w:rsidP="00FF67D4">
            <w:pPr>
              <w:rPr>
                <w:rFonts w:ascii="Arial" w:hAnsi="Arial" w:cs="Arial"/>
                <w:sz w:val="20"/>
                <w:szCs w:val="20"/>
              </w:rPr>
            </w:pPr>
          </w:p>
        </w:tc>
      </w:tr>
      <w:tr w:rsidR="00201F0A" w:rsidRPr="00B224DF" w14:paraId="70151E55"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CCC98F8" w14:textId="77777777" w:rsidR="00201F0A" w:rsidRPr="00B224DF" w:rsidRDefault="00201F0A" w:rsidP="00201F0A">
            <w:pPr>
              <w:pStyle w:val="PargrafodaLista"/>
              <w:numPr>
                <w:ilvl w:val="1"/>
                <w:numId w:val="32"/>
              </w:numPr>
              <w:spacing w:line="240" w:lineRule="auto"/>
              <w:ind w:left="0" w:firstLine="0"/>
              <w:jc w:val="both"/>
              <w:rPr>
                <w:rFonts w:ascii="Arial" w:hAnsi="Arial" w:cs="Arial"/>
                <w:sz w:val="20"/>
                <w:szCs w:val="20"/>
              </w:rPr>
            </w:pPr>
            <w:r w:rsidRPr="00B224DF">
              <w:rPr>
                <w:rFonts w:ascii="Arial" w:hAnsi="Arial" w:cs="Arial"/>
                <w:sz w:val="20"/>
                <w:szCs w:val="20"/>
              </w:rPr>
              <w:t>Prazo de Duração do Fundo: Indeterminado.</w:t>
            </w:r>
          </w:p>
        </w:tc>
      </w:tr>
      <w:tr w:rsidR="00201F0A" w:rsidRPr="00B224DF" w14:paraId="3F6BABCA"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539A494" w14:textId="77777777" w:rsidR="00201F0A" w:rsidRPr="00B224DF" w:rsidRDefault="00201F0A" w:rsidP="00FF67D4">
            <w:pPr>
              <w:pStyle w:val="PargrafodaLista"/>
              <w:ind w:left="0"/>
              <w:rPr>
                <w:rFonts w:ascii="Arial" w:hAnsi="Arial" w:cs="Arial"/>
                <w:sz w:val="20"/>
                <w:szCs w:val="20"/>
              </w:rPr>
            </w:pPr>
          </w:p>
        </w:tc>
      </w:tr>
      <w:tr w:rsidR="00201F0A" w:rsidRPr="007F2C4F" w14:paraId="3E4460D4" w14:textId="77777777" w:rsidTr="00FF67D4">
        <w:tc>
          <w:tcPr>
            <w:tcW w:w="5000" w:type="pct"/>
            <w:gridSpan w:val="2"/>
            <w:tcBorders>
              <w:top w:val="single" w:sz="4" w:space="0" w:color="auto"/>
              <w:left w:val="nil"/>
              <w:bottom w:val="single" w:sz="4" w:space="0" w:color="auto"/>
              <w:right w:val="nil"/>
            </w:tcBorders>
          </w:tcPr>
          <w:p w14:paraId="20AA3F20" w14:textId="77777777" w:rsidR="00201F0A" w:rsidRPr="00620F31" w:rsidRDefault="00201F0A" w:rsidP="00FF67D4">
            <w:pPr>
              <w:jc w:val="both"/>
              <w:rPr>
                <w:rFonts w:ascii="Arial" w:hAnsi="Arial" w:cs="Arial"/>
                <w:sz w:val="20"/>
                <w:szCs w:val="20"/>
              </w:rPr>
            </w:pPr>
            <w:r w:rsidRPr="00B224DF">
              <w:rPr>
                <w:rFonts w:ascii="Arial" w:hAnsi="Arial" w:cs="Arial"/>
                <w:sz w:val="20"/>
                <w:szCs w:val="20"/>
              </w:rPr>
              <w:t xml:space="preserve">Estrutura de Classe(s): </w:t>
            </w:r>
            <w:bookmarkStart w:id="1" w:name="_Hlk149911023"/>
            <w:r w:rsidRPr="00B224DF">
              <w:rPr>
                <w:rFonts w:ascii="Arial" w:hAnsi="Arial" w:cs="Arial"/>
                <w:sz w:val="20"/>
                <w:szCs w:val="20"/>
              </w:rPr>
              <w:t>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w:t>
            </w:r>
            <w:r w:rsidRPr="006C2CD7">
              <w:rPr>
                <w:rFonts w:ascii="Arial" w:hAnsi="Arial" w:cs="Arial"/>
                <w:sz w:val="20"/>
                <w:szCs w:val="20"/>
              </w:rPr>
              <w:t xml:space="preserve"> </w:t>
            </w:r>
            <w:bookmarkEnd w:id="1"/>
          </w:p>
        </w:tc>
      </w:tr>
      <w:tr w:rsidR="00201F0A" w:rsidRPr="007F2C4F" w14:paraId="16ABBD26" w14:textId="77777777" w:rsidTr="00FF67D4">
        <w:tc>
          <w:tcPr>
            <w:tcW w:w="5000" w:type="pct"/>
            <w:gridSpan w:val="2"/>
            <w:tcBorders>
              <w:top w:val="single" w:sz="4" w:space="0" w:color="auto"/>
              <w:left w:val="nil"/>
              <w:bottom w:val="single" w:sz="4" w:space="0" w:color="auto"/>
              <w:right w:val="nil"/>
            </w:tcBorders>
          </w:tcPr>
          <w:p w14:paraId="60437350" w14:textId="77777777" w:rsidR="00201F0A" w:rsidRPr="00620F31" w:rsidRDefault="00201F0A" w:rsidP="00FF67D4">
            <w:pPr>
              <w:pStyle w:val="PargrafodaLista"/>
              <w:ind w:left="0"/>
              <w:rPr>
                <w:rFonts w:ascii="Arial" w:hAnsi="Arial" w:cs="Arial"/>
                <w:sz w:val="20"/>
                <w:szCs w:val="20"/>
              </w:rPr>
            </w:pPr>
          </w:p>
        </w:tc>
      </w:tr>
      <w:tr w:rsidR="00201F0A" w:rsidRPr="007F2C4F" w14:paraId="49328EA7" w14:textId="77777777" w:rsidTr="00FF67D4">
        <w:tc>
          <w:tcPr>
            <w:tcW w:w="5000" w:type="pct"/>
            <w:gridSpan w:val="2"/>
            <w:tcBorders>
              <w:top w:val="single" w:sz="4" w:space="0" w:color="auto"/>
              <w:left w:val="nil"/>
              <w:bottom w:val="single" w:sz="4" w:space="0" w:color="auto"/>
              <w:right w:val="nil"/>
            </w:tcBorders>
          </w:tcPr>
          <w:p w14:paraId="558422A9" w14:textId="77777777" w:rsidR="00201F0A" w:rsidRPr="00620F31" w:rsidRDefault="00201F0A" w:rsidP="00201F0A">
            <w:pPr>
              <w:pStyle w:val="PargrafodaLista"/>
              <w:numPr>
                <w:ilvl w:val="1"/>
                <w:numId w:val="32"/>
              </w:numPr>
              <w:spacing w:line="240" w:lineRule="auto"/>
              <w:ind w:left="0" w:firstLine="0"/>
              <w:jc w:val="both"/>
              <w:rPr>
                <w:rFonts w:ascii="Arial" w:hAnsi="Arial" w:cs="Arial"/>
                <w:sz w:val="20"/>
                <w:szCs w:val="20"/>
              </w:rPr>
            </w:pPr>
            <w:r>
              <w:rPr>
                <w:rFonts w:ascii="Arial" w:hAnsi="Arial" w:cs="Arial"/>
                <w:sz w:val="20"/>
                <w:szCs w:val="20"/>
              </w:rPr>
              <w:t xml:space="preserve">Segregação Patrimonial: Caso o Fundo conte com mais de uma Classe, as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xml:space="preserve">, nos termos da Lei nº 10.406, de 10 </w:t>
            </w:r>
            <w:r w:rsidRPr="00B224DF">
              <w:rPr>
                <w:rFonts w:ascii="Arial" w:hAnsi="Arial" w:cs="Arial"/>
                <w:sz w:val="20"/>
                <w:szCs w:val="20"/>
              </w:rPr>
              <w:t>de janeiro</w:t>
            </w:r>
            <w:r>
              <w:rPr>
                <w:rFonts w:ascii="Arial" w:hAnsi="Arial" w:cs="Arial"/>
                <w:sz w:val="20"/>
                <w:szCs w:val="20"/>
              </w:rPr>
              <w:t xml:space="preserve">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201F0A" w:rsidRPr="007F2C4F" w14:paraId="5356FA28" w14:textId="77777777" w:rsidTr="00FF67D4">
        <w:tc>
          <w:tcPr>
            <w:tcW w:w="5000" w:type="pct"/>
            <w:gridSpan w:val="2"/>
            <w:tcBorders>
              <w:top w:val="single" w:sz="4" w:space="0" w:color="auto"/>
              <w:left w:val="nil"/>
              <w:bottom w:val="single" w:sz="4" w:space="0" w:color="auto"/>
              <w:right w:val="nil"/>
            </w:tcBorders>
          </w:tcPr>
          <w:p w14:paraId="33976DAB" w14:textId="77777777" w:rsidR="00201F0A" w:rsidRPr="00620F31" w:rsidRDefault="00201F0A" w:rsidP="00FF67D4">
            <w:pPr>
              <w:pStyle w:val="PargrafodaLista"/>
              <w:ind w:left="0"/>
              <w:rPr>
                <w:rFonts w:ascii="Arial" w:hAnsi="Arial" w:cs="Arial"/>
                <w:sz w:val="20"/>
                <w:szCs w:val="20"/>
              </w:rPr>
            </w:pPr>
          </w:p>
        </w:tc>
      </w:tr>
      <w:tr w:rsidR="00201F0A" w:rsidRPr="007F2C4F" w14:paraId="6CB12436" w14:textId="77777777" w:rsidTr="00FF67D4">
        <w:tc>
          <w:tcPr>
            <w:tcW w:w="5000" w:type="pct"/>
            <w:gridSpan w:val="2"/>
            <w:tcBorders>
              <w:top w:val="single" w:sz="4" w:space="0" w:color="auto"/>
              <w:left w:val="nil"/>
              <w:bottom w:val="single" w:sz="4" w:space="0" w:color="auto"/>
              <w:right w:val="nil"/>
            </w:tcBorders>
          </w:tcPr>
          <w:p w14:paraId="4AC7C3D8" w14:textId="77777777" w:rsidR="00201F0A" w:rsidRPr="00620F31" w:rsidRDefault="00201F0A" w:rsidP="00201F0A">
            <w:pPr>
              <w:pStyle w:val="PargrafodaLista"/>
              <w:numPr>
                <w:ilvl w:val="1"/>
                <w:numId w:val="32"/>
              </w:numPr>
              <w:spacing w:line="240" w:lineRule="auto"/>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xml:space="preserve">: Término no último dia do </w:t>
            </w:r>
            <w:r w:rsidRPr="00F7528A">
              <w:rPr>
                <w:rFonts w:ascii="Arial" w:hAnsi="Arial" w:cs="Arial"/>
                <w:sz w:val="20"/>
                <w:szCs w:val="20"/>
              </w:rPr>
              <w:t>mês de</w:t>
            </w:r>
            <w:r>
              <w:rPr>
                <w:rFonts w:ascii="Arial" w:hAnsi="Arial" w:cs="Arial"/>
                <w:sz w:val="20"/>
                <w:szCs w:val="20"/>
              </w:rPr>
              <w:t xml:space="preserve"> julho </w:t>
            </w:r>
            <w:r w:rsidRPr="00F7528A">
              <w:rPr>
                <w:rFonts w:ascii="Arial" w:hAnsi="Arial" w:cs="Arial"/>
                <w:sz w:val="20"/>
                <w:szCs w:val="20"/>
              </w:rPr>
              <w:t>de cada ano</w:t>
            </w:r>
            <w:r w:rsidRPr="002B09D2">
              <w:rPr>
                <w:rFonts w:ascii="Arial" w:hAnsi="Arial" w:cs="Arial"/>
                <w:sz w:val="20"/>
                <w:szCs w:val="20"/>
              </w:rPr>
              <w:t xml:space="preserve"> civil.</w:t>
            </w:r>
          </w:p>
        </w:tc>
      </w:tr>
    </w:tbl>
    <w:p w14:paraId="62C7174A" w14:textId="77777777" w:rsidR="00201F0A" w:rsidRPr="00EB16E9" w:rsidRDefault="00201F0A" w:rsidP="00201F0A">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201F0A" w:rsidRPr="007F2C4F" w14:paraId="33E38896" w14:textId="77777777" w:rsidTr="00FF67D4">
        <w:tc>
          <w:tcPr>
            <w:tcW w:w="5000" w:type="pct"/>
            <w:gridSpan w:val="2"/>
            <w:shd w:val="clear" w:color="auto" w:fill="C00000"/>
          </w:tcPr>
          <w:p w14:paraId="0AD54C7A" w14:textId="77777777" w:rsidR="00201F0A" w:rsidRPr="00270A73" w:rsidRDefault="00201F0A" w:rsidP="00201F0A">
            <w:pPr>
              <w:pStyle w:val="PargrafodaLista"/>
              <w:numPr>
                <w:ilvl w:val="0"/>
                <w:numId w:val="32"/>
              </w:numPr>
              <w:spacing w:line="240" w:lineRule="auto"/>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201F0A" w:rsidRPr="007F2C4F" w14:paraId="37D6F96C" w14:textId="77777777" w:rsidTr="00FF67D4">
        <w:tc>
          <w:tcPr>
            <w:tcW w:w="1381" w:type="pct"/>
            <w:tcBorders>
              <w:bottom w:val="single" w:sz="4" w:space="0" w:color="auto"/>
            </w:tcBorders>
            <w:vAlign w:val="center"/>
          </w:tcPr>
          <w:p w14:paraId="3AFBB909" w14:textId="77777777" w:rsidR="00201F0A" w:rsidRPr="007F2C4F" w:rsidRDefault="00201F0A" w:rsidP="00FF67D4">
            <w:pPr>
              <w:jc w:val="center"/>
              <w:rPr>
                <w:rFonts w:ascii="Arial" w:hAnsi="Arial" w:cs="Arial"/>
                <w:b/>
                <w:bCs/>
                <w:sz w:val="20"/>
                <w:szCs w:val="20"/>
              </w:rPr>
            </w:pPr>
          </w:p>
        </w:tc>
        <w:tc>
          <w:tcPr>
            <w:tcW w:w="3619" w:type="pct"/>
            <w:tcBorders>
              <w:bottom w:val="single" w:sz="4" w:space="0" w:color="auto"/>
            </w:tcBorders>
          </w:tcPr>
          <w:p w14:paraId="65F6603D" w14:textId="77777777" w:rsidR="00201F0A" w:rsidRPr="007F2C4F" w:rsidRDefault="00201F0A" w:rsidP="00FF67D4">
            <w:pPr>
              <w:rPr>
                <w:rFonts w:ascii="Arial" w:hAnsi="Arial" w:cs="Arial"/>
                <w:sz w:val="20"/>
                <w:szCs w:val="20"/>
              </w:rPr>
            </w:pPr>
          </w:p>
        </w:tc>
      </w:tr>
      <w:tr w:rsidR="00201F0A" w:rsidRPr="007F2C4F" w14:paraId="1A1A3EDC" w14:textId="77777777" w:rsidTr="00FF67D4">
        <w:tc>
          <w:tcPr>
            <w:tcW w:w="5000" w:type="pct"/>
            <w:gridSpan w:val="2"/>
            <w:tcBorders>
              <w:top w:val="single" w:sz="4" w:space="0" w:color="auto"/>
              <w:left w:val="nil"/>
              <w:bottom w:val="single" w:sz="4" w:space="0" w:color="auto"/>
              <w:right w:val="nil"/>
            </w:tcBorders>
          </w:tcPr>
          <w:p w14:paraId="4D2B8857" w14:textId="77777777" w:rsidR="00201F0A" w:rsidRPr="00620F31" w:rsidRDefault="00201F0A" w:rsidP="00201F0A">
            <w:pPr>
              <w:pStyle w:val="PargrafodaLista"/>
              <w:numPr>
                <w:ilvl w:val="1"/>
                <w:numId w:val="32"/>
              </w:numPr>
              <w:spacing w:line="240" w:lineRule="auto"/>
              <w:ind w:left="0" w:firstLine="0"/>
              <w:jc w:val="both"/>
              <w:rPr>
                <w:rFonts w:ascii="Arial" w:hAnsi="Arial" w:cs="Arial"/>
                <w:sz w:val="20"/>
                <w:szCs w:val="20"/>
              </w:rPr>
            </w:pPr>
            <w:r>
              <w:rPr>
                <w:rFonts w:ascii="Arial" w:hAnsi="Arial" w:cs="Arial"/>
                <w:sz w:val="20"/>
                <w:szCs w:val="20"/>
              </w:rPr>
              <w:lastRenderedPageBreak/>
              <w:t>Caso o Fundo conte com mais de uma Classe, c</w:t>
            </w:r>
            <w:r w:rsidRPr="00620F31">
              <w:rPr>
                <w:rFonts w:ascii="Arial" w:hAnsi="Arial" w:cs="Arial"/>
                <w:sz w:val="20"/>
                <w:szCs w:val="20"/>
              </w:rPr>
              <w:t xml:space="preserve">ada Classe conta com patrimônio segregado e </w:t>
            </w:r>
            <w:r>
              <w:rPr>
                <w:rFonts w:ascii="Arial" w:hAnsi="Arial" w:cs="Arial"/>
                <w:sz w:val="20"/>
                <w:szCs w:val="20"/>
              </w:rPr>
              <w:t xml:space="preserve">poderá </w:t>
            </w:r>
            <w:r w:rsidRPr="00620F31">
              <w:rPr>
                <w:rFonts w:ascii="Arial" w:hAnsi="Arial" w:cs="Arial"/>
                <w:sz w:val="20"/>
                <w:szCs w:val="20"/>
              </w:rPr>
              <w:t xml:space="preserve">seguir política de investimentos específica. A política de investimentos a ser observada pelo </w:t>
            </w:r>
            <w:r w:rsidRPr="0004554C">
              <w:rPr>
                <w:rFonts w:ascii="Arial" w:hAnsi="Arial" w:cs="Arial"/>
                <w:sz w:val="20"/>
                <w:szCs w:val="20"/>
              </w:rPr>
              <w:t>Gestor</w:t>
            </w:r>
            <w:r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201F0A" w:rsidRPr="007F2C4F" w14:paraId="640575C0" w14:textId="77777777" w:rsidTr="00FF67D4">
        <w:tc>
          <w:tcPr>
            <w:tcW w:w="5000" w:type="pct"/>
            <w:gridSpan w:val="2"/>
            <w:tcBorders>
              <w:top w:val="single" w:sz="4" w:space="0" w:color="auto"/>
              <w:left w:val="nil"/>
              <w:bottom w:val="single" w:sz="4" w:space="0" w:color="auto"/>
              <w:right w:val="nil"/>
            </w:tcBorders>
          </w:tcPr>
          <w:p w14:paraId="7BEA3BCF" w14:textId="77777777" w:rsidR="00201F0A" w:rsidRPr="00620F31" w:rsidRDefault="00201F0A" w:rsidP="00FF67D4">
            <w:pPr>
              <w:pStyle w:val="PargrafodaLista"/>
              <w:ind w:left="0"/>
              <w:jc w:val="both"/>
              <w:rPr>
                <w:rFonts w:ascii="Arial" w:hAnsi="Arial" w:cs="Arial"/>
                <w:sz w:val="20"/>
                <w:szCs w:val="20"/>
              </w:rPr>
            </w:pPr>
          </w:p>
        </w:tc>
      </w:tr>
      <w:tr w:rsidR="00201F0A" w:rsidRPr="007F2C4F" w14:paraId="5FC33428" w14:textId="77777777" w:rsidTr="00FF67D4">
        <w:tc>
          <w:tcPr>
            <w:tcW w:w="5000" w:type="pct"/>
            <w:gridSpan w:val="2"/>
            <w:tcBorders>
              <w:top w:val="single" w:sz="4" w:space="0" w:color="auto"/>
              <w:left w:val="nil"/>
              <w:bottom w:val="single" w:sz="4" w:space="0" w:color="auto"/>
              <w:right w:val="nil"/>
            </w:tcBorders>
          </w:tcPr>
          <w:p w14:paraId="408322D6" w14:textId="77777777" w:rsidR="00201F0A" w:rsidRDefault="00201F0A" w:rsidP="00201F0A">
            <w:pPr>
              <w:pStyle w:val="PargrafodaLista"/>
              <w:numPr>
                <w:ilvl w:val="1"/>
                <w:numId w:val="32"/>
              </w:numPr>
              <w:spacing w:line="240" w:lineRule="auto"/>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01DC4EA7" w14:textId="77777777" w:rsidR="00201F0A" w:rsidRDefault="00201F0A" w:rsidP="00FF67D4">
            <w:pPr>
              <w:pStyle w:val="PargrafodaLista"/>
              <w:ind w:left="0"/>
              <w:jc w:val="both"/>
              <w:rPr>
                <w:rFonts w:ascii="Arial" w:hAnsi="Arial" w:cs="Arial"/>
                <w:sz w:val="20"/>
                <w:szCs w:val="20"/>
              </w:rPr>
            </w:pPr>
          </w:p>
          <w:p w14:paraId="7BC20726" w14:textId="77777777" w:rsidR="00201F0A" w:rsidRDefault="00201F0A" w:rsidP="00201F0A">
            <w:pPr>
              <w:pStyle w:val="PargrafodaLista"/>
              <w:numPr>
                <w:ilvl w:val="0"/>
                <w:numId w:val="77"/>
              </w:numPr>
              <w:spacing w:line="240" w:lineRule="auto"/>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5D993CA2" w14:textId="77777777" w:rsidR="00201F0A" w:rsidRDefault="00201F0A" w:rsidP="00201F0A">
            <w:pPr>
              <w:pStyle w:val="PargrafodaLista"/>
              <w:numPr>
                <w:ilvl w:val="0"/>
                <w:numId w:val="77"/>
              </w:numPr>
              <w:spacing w:line="240" w:lineRule="auto"/>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5AB7FF1F" w14:textId="77777777" w:rsidR="00201F0A" w:rsidRPr="00620F31" w:rsidRDefault="00201F0A" w:rsidP="00201F0A">
            <w:pPr>
              <w:pStyle w:val="PargrafodaLista"/>
              <w:numPr>
                <w:ilvl w:val="0"/>
                <w:numId w:val="77"/>
              </w:numPr>
              <w:spacing w:line="240" w:lineRule="auto"/>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201F0A" w:rsidRPr="007F2C4F" w14:paraId="59E734F0" w14:textId="77777777" w:rsidTr="00FF67D4">
        <w:tc>
          <w:tcPr>
            <w:tcW w:w="5000" w:type="pct"/>
            <w:gridSpan w:val="2"/>
            <w:tcBorders>
              <w:top w:val="single" w:sz="4" w:space="0" w:color="auto"/>
              <w:left w:val="nil"/>
              <w:bottom w:val="single" w:sz="4" w:space="0" w:color="auto"/>
              <w:right w:val="nil"/>
            </w:tcBorders>
          </w:tcPr>
          <w:p w14:paraId="5EB4D1F3" w14:textId="77777777" w:rsidR="00201F0A" w:rsidRPr="00076760" w:rsidRDefault="00201F0A" w:rsidP="00FF67D4">
            <w:pPr>
              <w:pStyle w:val="PargrafodaLista"/>
              <w:ind w:left="0"/>
              <w:jc w:val="both"/>
              <w:rPr>
                <w:rFonts w:ascii="Arial" w:hAnsi="Arial" w:cs="Arial"/>
                <w:sz w:val="20"/>
                <w:szCs w:val="20"/>
              </w:rPr>
            </w:pPr>
          </w:p>
        </w:tc>
      </w:tr>
      <w:tr w:rsidR="00201F0A" w:rsidRPr="007F2C4F" w14:paraId="4F065BDA" w14:textId="77777777" w:rsidTr="00FF67D4">
        <w:tc>
          <w:tcPr>
            <w:tcW w:w="5000" w:type="pct"/>
            <w:gridSpan w:val="2"/>
            <w:tcBorders>
              <w:top w:val="single" w:sz="4" w:space="0" w:color="auto"/>
              <w:left w:val="nil"/>
              <w:bottom w:val="single" w:sz="4" w:space="0" w:color="auto"/>
              <w:right w:val="nil"/>
            </w:tcBorders>
          </w:tcPr>
          <w:p w14:paraId="15E6B6FA" w14:textId="77777777" w:rsidR="00201F0A" w:rsidRPr="00076760" w:rsidRDefault="00201F0A" w:rsidP="00201F0A">
            <w:pPr>
              <w:pStyle w:val="PargrafodaLista"/>
              <w:numPr>
                <w:ilvl w:val="1"/>
                <w:numId w:val="32"/>
              </w:numPr>
              <w:spacing w:line="240" w:lineRule="auto"/>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41FE9B87" w14:textId="77777777" w:rsidR="00201F0A" w:rsidRPr="00EB16E9" w:rsidRDefault="00201F0A" w:rsidP="00201F0A">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201F0A" w:rsidRPr="007F2C4F" w14:paraId="4D39CA02" w14:textId="77777777" w:rsidTr="00FF67D4">
        <w:tc>
          <w:tcPr>
            <w:tcW w:w="5000" w:type="pct"/>
            <w:gridSpan w:val="3"/>
            <w:shd w:val="clear" w:color="auto" w:fill="C00000"/>
          </w:tcPr>
          <w:p w14:paraId="5FA16202" w14:textId="77777777" w:rsidR="00201F0A" w:rsidRPr="00270A73" w:rsidRDefault="00201F0A" w:rsidP="00201F0A">
            <w:pPr>
              <w:pStyle w:val="PargrafodaLista"/>
              <w:numPr>
                <w:ilvl w:val="0"/>
                <w:numId w:val="32"/>
              </w:numPr>
              <w:spacing w:line="240" w:lineRule="auto"/>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201F0A" w:rsidRPr="007F2C4F" w14:paraId="19D1BFFC" w14:textId="77777777" w:rsidTr="00FF67D4">
        <w:tc>
          <w:tcPr>
            <w:tcW w:w="1964" w:type="pct"/>
            <w:gridSpan w:val="2"/>
            <w:tcBorders>
              <w:top w:val="single" w:sz="4" w:space="0" w:color="auto"/>
              <w:bottom w:val="single" w:sz="4" w:space="0" w:color="auto"/>
            </w:tcBorders>
            <w:vAlign w:val="center"/>
          </w:tcPr>
          <w:p w14:paraId="3D077C0E" w14:textId="77777777" w:rsidR="00201F0A" w:rsidRPr="007F2C4F" w:rsidRDefault="00201F0A" w:rsidP="00FF67D4">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32EE9F1" w14:textId="77777777" w:rsidR="00201F0A" w:rsidRPr="007F2C4F" w:rsidRDefault="00201F0A" w:rsidP="00FF67D4">
            <w:pPr>
              <w:jc w:val="both"/>
              <w:rPr>
                <w:rFonts w:ascii="Arial" w:hAnsi="Arial" w:cs="Arial"/>
                <w:sz w:val="20"/>
                <w:szCs w:val="20"/>
              </w:rPr>
            </w:pPr>
          </w:p>
        </w:tc>
      </w:tr>
      <w:tr w:rsidR="00201F0A" w:rsidRPr="007F2C4F" w14:paraId="1B20A575" w14:textId="77777777" w:rsidTr="00FF67D4">
        <w:tc>
          <w:tcPr>
            <w:tcW w:w="5000" w:type="pct"/>
            <w:gridSpan w:val="3"/>
            <w:tcBorders>
              <w:top w:val="single" w:sz="4" w:space="0" w:color="auto"/>
              <w:bottom w:val="single" w:sz="4" w:space="0" w:color="auto"/>
            </w:tcBorders>
            <w:vAlign w:val="center"/>
          </w:tcPr>
          <w:p w14:paraId="1EBEDC93" w14:textId="77777777" w:rsidR="00201F0A" w:rsidRPr="00620F31" w:rsidRDefault="00201F0A" w:rsidP="00201F0A">
            <w:pPr>
              <w:pStyle w:val="PargrafodaLista"/>
              <w:numPr>
                <w:ilvl w:val="1"/>
                <w:numId w:val="32"/>
              </w:numPr>
              <w:spacing w:line="240" w:lineRule="auto"/>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01F0A" w:rsidRPr="007F2C4F" w14:paraId="38F95225" w14:textId="77777777" w:rsidTr="00FF67D4">
        <w:tc>
          <w:tcPr>
            <w:tcW w:w="1382" w:type="pct"/>
            <w:tcBorders>
              <w:top w:val="single" w:sz="4" w:space="0" w:color="auto"/>
              <w:bottom w:val="single" w:sz="4" w:space="0" w:color="auto"/>
            </w:tcBorders>
            <w:vAlign w:val="center"/>
          </w:tcPr>
          <w:p w14:paraId="4E7839DE" w14:textId="77777777" w:rsidR="00201F0A" w:rsidRPr="007F2C4F" w:rsidRDefault="00201F0A" w:rsidP="00FF67D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550D49C" w14:textId="77777777" w:rsidR="00201F0A" w:rsidRPr="007F2C4F" w:rsidRDefault="00201F0A" w:rsidP="00FF67D4">
            <w:pPr>
              <w:jc w:val="both"/>
              <w:rPr>
                <w:rFonts w:ascii="Arial" w:hAnsi="Arial" w:cs="Arial"/>
                <w:sz w:val="20"/>
                <w:szCs w:val="20"/>
              </w:rPr>
            </w:pPr>
          </w:p>
        </w:tc>
      </w:tr>
      <w:tr w:rsidR="00201F0A" w:rsidRPr="007F2C4F" w14:paraId="243B4B2D" w14:textId="77777777" w:rsidTr="00FF67D4">
        <w:tc>
          <w:tcPr>
            <w:tcW w:w="1382" w:type="pct"/>
            <w:tcBorders>
              <w:top w:val="single" w:sz="4" w:space="0" w:color="auto"/>
              <w:bottom w:val="single" w:sz="4" w:space="0" w:color="auto"/>
            </w:tcBorders>
            <w:vAlign w:val="center"/>
          </w:tcPr>
          <w:p w14:paraId="4FD11774" w14:textId="77777777" w:rsidR="00201F0A" w:rsidRPr="007F2C4F" w:rsidRDefault="00201F0A" w:rsidP="00201F0A">
            <w:pPr>
              <w:pStyle w:val="PargrafodaLista"/>
              <w:numPr>
                <w:ilvl w:val="0"/>
                <w:numId w:val="35"/>
              </w:numPr>
              <w:spacing w:line="240" w:lineRule="auto"/>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237D97F5" w14:textId="77777777" w:rsidR="00201F0A" w:rsidRPr="007F2C4F" w:rsidRDefault="00201F0A" w:rsidP="00FF67D4">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201F0A" w:rsidRPr="007F2C4F" w14:paraId="5CA67E69" w14:textId="77777777" w:rsidTr="00FF67D4">
        <w:tc>
          <w:tcPr>
            <w:tcW w:w="1382" w:type="pct"/>
            <w:tcBorders>
              <w:top w:val="single" w:sz="4" w:space="0" w:color="auto"/>
              <w:bottom w:val="single" w:sz="4" w:space="0" w:color="auto"/>
            </w:tcBorders>
            <w:vAlign w:val="center"/>
          </w:tcPr>
          <w:p w14:paraId="11BFC788" w14:textId="77777777" w:rsidR="00201F0A" w:rsidRPr="007F2C4F" w:rsidRDefault="00201F0A" w:rsidP="00FF67D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565924" w14:textId="77777777" w:rsidR="00201F0A" w:rsidRPr="007F2C4F" w:rsidRDefault="00201F0A" w:rsidP="00FF67D4">
            <w:pPr>
              <w:jc w:val="both"/>
              <w:rPr>
                <w:rFonts w:ascii="Arial" w:hAnsi="Arial" w:cs="Arial"/>
                <w:sz w:val="20"/>
                <w:szCs w:val="20"/>
              </w:rPr>
            </w:pPr>
          </w:p>
        </w:tc>
      </w:tr>
      <w:tr w:rsidR="00201F0A" w:rsidRPr="007F2C4F" w14:paraId="0520CD26" w14:textId="77777777" w:rsidTr="00FF67D4">
        <w:tc>
          <w:tcPr>
            <w:tcW w:w="1382" w:type="pct"/>
            <w:tcBorders>
              <w:top w:val="single" w:sz="4" w:space="0" w:color="auto"/>
              <w:bottom w:val="single" w:sz="4" w:space="0" w:color="auto"/>
            </w:tcBorders>
            <w:vAlign w:val="center"/>
          </w:tcPr>
          <w:p w14:paraId="7A4C7528" w14:textId="77777777" w:rsidR="00201F0A" w:rsidRPr="00620F31" w:rsidRDefault="00201F0A" w:rsidP="00201F0A">
            <w:pPr>
              <w:pStyle w:val="PargrafodaLista"/>
              <w:numPr>
                <w:ilvl w:val="0"/>
                <w:numId w:val="35"/>
              </w:numPr>
              <w:spacing w:line="240" w:lineRule="auto"/>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23778C3" w14:textId="77777777" w:rsidR="00201F0A" w:rsidRPr="007F2C4F" w:rsidRDefault="00201F0A" w:rsidP="00FF67D4">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01F0A" w:rsidRPr="007F2C4F" w14:paraId="37B29E46" w14:textId="77777777" w:rsidTr="00FF67D4">
        <w:tc>
          <w:tcPr>
            <w:tcW w:w="1382" w:type="pct"/>
            <w:tcBorders>
              <w:top w:val="single" w:sz="4" w:space="0" w:color="auto"/>
              <w:bottom w:val="single" w:sz="4" w:space="0" w:color="auto"/>
            </w:tcBorders>
            <w:vAlign w:val="center"/>
          </w:tcPr>
          <w:p w14:paraId="566AEB64" w14:textId="77777777" w:rsidR="00201F0A" w:rsidRPr="007F2C4F" w:rsidRDefault="00201F0A" w:rsidP="00FF67D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D54B32" w14:textId="77777777" w:rsidR="00201F0A" w:rsidRPr="007F2C4F" w:rsidRDefault="00201F0A" w:rsidP="00FF67D4">
            <w:pPr>
              <w:jc w:val="both"/>
              <w:rPr>
                <w:rFonts w:ascii="Arial" w:hAnsi="Arial" w:cs="Arial"/>
                <w:sz w:val="20"/>
                <w:szCs w:val="20"/>
              </w:rPr>
            </w:pPr>
          </w:p>
        </w:tc>
      </w:tr>
      <w:tr w:rsidR="00201F0A" w:rsidRPr="007F2C4F" w14:paraId="34605A4A" w14:textId="77777777" w:rsidTr="00FF67D4">
        <w:tc>
          <w:tcPr>
            <w:tcW w:w="1382" w:type="pct"/>
            <w:tcBorders>
              <w:top w:val="single" w:sz="4" w:space="0" w:color="auto"/>
              <w:bottom w:val="single" w:sz="4" w:space="0" w:color="auto"/>
            </w:tcBorders>
            <w:vAlign w:val="center"/>
          </w:tcPr>
          <w:p w14:paraId="5A6EA67D" w14:textId="77777777" w:rsidR="00201F0A" w:rsidRPr="007F2C4F" w:rsidRDefault="00201F0A" w:rsidP="00201F0A">
            <w:pPr>
              <w:pStyle w:val="PargrafodaLista"/>
              <w:numPr>
                <w:ilvl w:val="0"/>
                <w:numId w:val="35"/>
              </w:numPr>
              <w:spacing w:line="240" w:lineRule="auto"/>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1F5F90D" w14:textId="77777777" w:rsidR="00201F0A" w:rsidRPr="007F2C4F" w:rsidRDefault="00201F0A" w:rsidP="00FF67D4">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Pr>
                <w:rFonts w:ascii="Arial" w:hAnsi="Arial" w:cs="Arial"/>
                <w:sz w:val="20"/>
                <w:szCs w:val="20"/>
              </w:rPr>
              <w:t xml:space="preserve">caso o Fundo conte com mais de uma Classe, </w:t>
            </w:r>
            <w:r w:rsidRPr="00A22CF6">
              <w:rPr>
                <w:rFonts w:ascii="Arial" w:hAnsi="Arial" w:cs="Arial"/>
                <w:sz w:val="20"/>
                <w:szCs w:val="20"/>
              </w:rPr>
              <w:t xml:space="preserve">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w:t>
            </w:r>
            <w:r w:rsidRPr="00A22CF6">
              <w:rPr>
                <w:rFonts w:ascii="Arial" w:hAnsi="Arial" w:cs="Arial"/>
                <w:sz w:val="20"/>
                <w:szCs w:val="20"/>
              </w:rPr>
              <w:lastRenderedPageBreak/>
              <w:t>segregação e independência patrimonial entre classes de fundos de investimentos.</w:t>
            </w:r>
          </w:p>
        </w:tc>
      </w:tr>
      <w:tr w:rsidR="00201F0A" w:rsidRPr="007F2C4F" w14:paraId="19566667" w14:textId="77777777" w:rsidTr="00FF67D4">
        <w:tc>
          <w:tcPr>
            <w:tcW w:w="1382" w:type="pct"/>
            <w:tcBorders>
              <w:top w:val="single" w:sz="4" w:space="0" w:color="auto"/>
              <w:bottom w:val="single" w:sz="4" w:space="0" w:color="auto"/>
            </w:tcBorders>
            <w:vAlign w:val="center"/>
          </w:tcPr>
          <w:p w14:paraId="6F74984E" w14:textId="77777777" w:rsidR="00201F0A" w:rsidRPr="007F2C4F" w:rsidRDefault="00201F0A" w:rsidP="00FF67D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703D6DA" w14:textId="77777777" w:rsidR="00201F0A" w:rsidRPr="007F2C4F" w:rsidRDefault="00201F0A" w:rsidP="00FF67D4">
            <w:pPr>
              <w:jc w:val="both"/>
              <w:rPr>
                <w:rFonts w:ascii="Arial" w:hAnsi="Arial" w:cs="Arial"/>
                <w:sz w:val="20"/>
                <w:szCs w:val="20"/>
              </w:rPr>
            </w:pPr>
          </w:p>
        </w:tc>
      </w:tr>
      <w:tr w:rsidR="00201F0A" w:rsidRPr="007F2C4F" w14:paraId="7A5A727A" w14:textId="77777777" w:rsidTr="00FF67D4">
        <w:tc>
          <w:tcPr>
            <w:tcW w:w="1382" w:type="pct"/>
            <w:tcBorders>
              <w:top w:val="single" w:sz="4" w:space="0" w:color="auto"/>
              <w:bottom w:val="single" w:sz="4" w:space="0" w:color="auto"/>
            </w:tcBorders>
            <w:vAlign w:val="center"/>
          </w:tcPr>
          <w:p w14:paraId="22A344E7" w14:textId="77777777" w:rsidR="00201F0A" w:rsidRPr="007F2C4F" w:rsidRDefault="00201F0A" w:rsidP="00201F0A">
            <w:pPr>
              <w:pStyle w:val="PargrafodaLista"/>
              <w:numPr>
                <w:ilvl w:val="0"/>
                <w:numId w:val="35"/>
              </w:numPr>
              <w:spacing w:line="240" w:lineRule="auto"/>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C971055" w14:textId="77777777" w:rsidR="00201F0A" w:rsidRPr="007F2C4F" w:rsidRDefault="00201F0A" w:rsidP="00FF67D4">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01F0A" w:rsidRPr="007F2C4F" w14:paraId="29A90CFA" w14:textId="77777777" w:rsidTr="00FF67D4">
        <w:tc>
          <w:tcPr>
            <w:tcW w:w="1382" w:type="pct"/>
            <w:tcBorders>
              <w:top w:val="single" w:sz="4" w:space="0" w:color="auto"/>
              <w:bottom w:val="single" w:sz="4" w:space="0" w:color="auto"/>
            </w:tcBorders>
            <w:vAlign w:val="center"/>
          </w:tcPr>
          <w:p w14:paraId="7AE6BE35" w14:textId="77777777" w:rsidR="00201F0A" w:rsidRPr="007F2C4F" w:rsidRDefault="00201F0A" w:rsidP="00FF67D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11BFC41" w14:textId="77777777" w:rsidR="00201F0A" w:rsidRPr="007F2C4F" w:rsidRDefault="00201F0A" w:rsidP="00FF67D4">
            <w:pPr>
              <w:jc w:val="both"/>
              <w:rPr>
                <w:rFonts w:ascii="Arial" w:hAnsi="Arial" w:cs="Arial"/>
                <w:sz w:val="20"/>
                <w:szCs w:val="20"/>
              </w:rPr>
            </w:pPr>
          </w:p>
        </w:tc>
      </w:tr>
      <w:tr w:rsidR="00201F0A" w:rsidRPr="007F2C4F" w14:paraId="1714CC39" w14:textId="77777777" w:rsidTr="00FF67D4">
        <w:tc>
          <w:tcPr>
            <w:tcW w:w="1382" w:type="pct"/>
            <w:tcBorders>
              <w:top w:val="single" w:sz="4" w:space="0" w:color="auto"/>
              <w:bottom w:val="single" w:sz="4" w:space="0" w:color="auto"/>
            </w:tcBorders>
            <w:vAlign w:val="center"/>
          </w:tcPr>
          <w:p w14:paraId="5563919C" w14:textId="77777777" w:rsidR="00201F0A" w:rsidRPr="007F2C4F" w:rsidRDefault="00201F0A" w:rsidP="00201F0A">
            <w:pPr>
              <w:pStyle w:val="PargrafodaLista"/>
              <w:numPr>
                <w:ilvl w:val="0"/>
                <w:numId w:val="35"/>
              </w:numPr>
              <w:spacing w:line="240" w:lineRule="auto"/>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7D5FB41" w14:textId="77777777" w:rsidR="00201F0A" w:rsidRPr="007F2C4F" w:rsidRDefault="00201F0A" w:rsidP="00FF67D4">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3EB77DB" w14:textId="77777777" w:rsidR="00201F0A" w:rsidRPr="00EB16E9" w:rsidRDefault="00201F0A" w:rsidP="00201F0A">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201F0A" w:rsidRPr="007F2C4F" w14:paraId="042FDB7C" w14:textId="77777777" w:rsidTr="00FF67D4">
        <w:tc>
          <w:tcPr>
            <w:tcW w:w="5000" w:type="pct"/>
            <w:gridSpan w:val="2"/>
            <w:tcBorders>
              <w:bottom w:val="single" w:sz="2" w:space="0" w:color="auto"/>
            </w:tcBorders>
            <w:shd w:val="clear" w:color="auto" w:fill="C00000"/>
          </w:tcPr>
          <w:p w14:paraId="4B61DB88" w14:textId="77777777" w:rsidR="00201F0A" w:rsidRPr="00270A73" w:rsidRDefault="00201F0A" w:rsidP="00201F0A">
            <w:pPr>
              <w:pStyle w:val="PargrafodaLista"/>
              <w:numPr>
                <w:ilvl w:val="0"/>
                <w:numId w:val="32"/>
              </w:numPr>
              <w:spacing w:line="240" w:lineRule="auto"/>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201F0A" w:rsidRPr="007F2C4F" w14:paraId="5D9A7577" w14:textId="77777777" w:rsidTr="00FF67D4">
        <w:tc>
          <w:tcPr>
            <w:tcW w:w="1393" w:type="pct"/>
            <w:tcBorders>
              <w:top w:val="single" w:sz="2" w:space="0" w:color="auto"/>
              <w:bottom w:val="single" w:sz="2" w:space="0" w:color="auto"/>
            </w:tcBorders>
            <w:vAlign w:val="center"/>
          </w:tcPr>
          <w:p w14:paraId="3B03C6D0" w14:textId="77777777" w:rsidR="00201F0A" w:rsidRPr="007F2C4F" w:rsidRDefault="00201F0A" w:rsidP="00FF67D4">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AEEFE32" w14:textId="77777777" w:rsidR="00201F0A" w:rsidRPr="007F2C4F" w:rsidRDefault="00201F0A" w:rsidP="00FF67D4">
            <w:pPr>
              <w:jc w:val="both"/>
              <w:rPr>
                <w:rFonts w:ascii="Arial" w:hAnsi="Arial" w:cs="Arial"/>
                <w:sz w:val="20"/>
                <w:szCs w:val="20"/>
              </w:rPr>
            </w:pPr>
          </w:p>
        </w:tc>
      </w:tr>
      <w:tr w:rsidR="00201F0A" w:rsidRPr="007F2C4F" w14:paraId="57D291CF" w14:textId="77777777" w:rsidTr="00FF67D4">
        <w:tc>
          <w:tcPr>
            <w:tcW w:w="5000" w:type="pct"/>
            <w:gridSpan w:val="2"/>
            <w:tcBorders>
              <w:top w:val="single" w:sz="2" w:space="0" w:color="auto"/>
              <w:bottom w:val="single" w:sz="2" w:space="0" w:color="auto"/>
            </w:tcBorders>
            <w:vAlign w:val="center"/>
          </w:tcPr>
          <w:p w14:paraId="09994401" w14:textId="77777777" w:rsidR="00201F0A" w:rsidRPr="007F2C4F" w:rsidRDefault="00201F0A" w:rsidP="00201F0A">
            <w:pPr>
              <w:pStyle w:val="PargrafodaLista"/>
              <w:numPr>
                <w:ilvl w:val="1"/>
                <w:numId w:val="32"/>
              </w:numPr>
              <w:spacing w:line="240" w:lineRule="auto"/>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201F0A" w:rsidRPr="007F2C4F" w14:paraId="17DA91E4" w14:textId="77777777" w:rsidTr="00FF67D4">
        <w:tc>
          <w:tcPr>
            <w:tcW w:w="5000" w:type="pct"/>
            <w:gridSpan w:val="2"/>
            <w:tcBorders>
              <w:top w:val="single" w:sz="2" w:space="0" w:color="auto"/>
              <w:bottom w:val="single" w:sz="2" w:space="0" w:color="auto"/>
            </w:tcBorders>
            <w:vAlign w:val="center"/>
          </w:tcPr>
          <w:p w14:paraId="44309BEC" w14:textId="77777777" w:rsidR="00201F0A" w:rsidRDefault="00201F0A" w:rsidP="00FF67D4">
            <w:pPr>
              <w:jc w:val="both"/>
              <w:rPr>
                <w:rFonts w:ascii="Arial" w:hAnsi="Arial" w:cs="Arial"/>
                <w:sz w:val="20"/>
                <w:szCs w:val="20"/>
              </w:rPr>
            </w:pPr>
          </w:p>
        </w:tc>
      </w:tr>
      <w:tr w:rsidR="00201F0A" w:rsidRPr="007F2C4F" w14:paraId="37F832C8" w14:textId="77777777" w:rsidTr="00FF67D4">
        <w:tc>
          <w:tcPr>
            <w:tcW w:w="5000" w:type="pct"/>
            <w:gridSpan w:val="2"/>
            <w:tcBorders>
              <w:top w:val="single" w:sz="2" w:space="0" w:color="auto"/>
              <w:bottom w:val="single" w:sz="2" w:space="0" w:color="auto"/>
            </w:tcBorders>
            <w:vAlign w:val="center"/>
          </w:tcPr>
          <w:p w14:paraId="371B938C" w14:textId="77777777" w:rsidR="00201F0A" w:rsidRPr="004B5CD1" w:rsidRDefault="00201F0A" w:rsidP="00201F0A">
            <w:pPr>
              <w:pStyle w:val="PargrafodaLista"/>
              <w:numPr>
                <w:ilvl w:val="0"/>
                <w:numId w:val="19"/>
              </w:numPr>
              <w:spacing w:before="60" w:after="60" w:line="240" w:lineRule="auto"/>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201F0A" w:rsidRPr="007F2C4F" w14:paraId="52A05A6D" w14:textId="77777777" w:rsidTr="00FF67D4">
        <w:tc>
          <w:tcPr>
            <w:tcW w:w="5000" w:type="pct"/>
            <w:gridSpan w:val="2"/>
            <w:tcBorders>
              <w:top w:val="single" w:sz="2" w:space="0" w:color="auto"/>
              <w:bottom w:val="single" w:sz="2" w:space="0" w:color="auto"/>
            </w:tcBorders>
            <w:vAlign w:val="center"/>
          </w:tcPr>
          <w:p w14:paraId="47C10317" w14:textId="77777777" w:rsidR="00201F0A" w:rsidRPr="004B5CD1" w:rsidRDefault="00201F0A" w:rsidP="00201F0A">
            <w:pPr>
              <w:pStyle w:val="PargrafodaLista"/>
              <w:numPr>
                <w:ilvl w:val="0"/>
                <w:numId w:val="19"/>
              </w:numPr>
              <w:spacing w:before="60" w:after="60" w:line="240" w:lineRule="auto"/>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201F0A" w:rsidRPr="007F2C4F" w14:paraId="351DF3ED" w14:textId="77777777" w:rsidTr="00FF67D4">
        <w:tc>
          <w:tcPr>
            <w:tcW w:w="5000" w:type="pct"/>
            <w:gridSpan w:val="2"/>
            <w:tcBorders>
              <w:top w:val="single" w:sz="2" w:space="0" w:color="auto"/>
              <w:bottom w:val="single" w:sz="2" w:space="0" w:color="auto"/>
            </w:tcBorders>
            <w:vAlign w:val="center"/>
          </w:tcPr>
          <w:p w14:paraId="6CB9F5F7" w14:textId="77777777" w:rsidR="00201F0A" w:rsidRPr="004B5CD1" w:rsidRDefault="00201F0A" w:rsidP="00201F0A">
            <w:pPr>
              <w:pStyle w:val="PargrafodaLista"/>
              <w:numPr>
                <w:ilvl w:val="0"/>
                <w:numId w:val="19"/>
              </w:numPr>
              <w:spacing w:before="60" w:after="60" w:line="240" w:lineRule="auto"/>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201F0A" w:rsidRPr="007F2C4F" w14:paraId="44EBFA58" w14:textId="77777777" w:rsidTr="00FF67D4">
        <w:tc>
          <w:tcPr>
            <w:tcW w:w="5000" w:type="pct"/>
            <w:gridSpan w:val="2"/>
            <w:tcBorders>
              <w:top w:val="single" w:sz="2" w:space="0" w:color="auto"/>
              <w:bottom w:val="single" w:sz="2" w:space="0" w:color="auto"/>
            </w:tcBorders>
            <w:vAlign w:val="center"/>
          </w:tcPr>
          <w:p w14:paraId="592393DA" w14:textId="77777777" w:rsidR="00201F0A" w:rsidRPr="004B5CD1" w:rsidRDefault="00201F0A" w:rsidP="00201F0A">
            <w:pPr>
              <w:pStyle w:val="PargrafodaLista"/>
              <w:numPr>
                <w:ilvl w:val="0"/>
                <w:numId w:val="19"/>
              </w:numPr>
              <w:spacing w:before="60" w:after="60" w:line="240" w:lineRule="auto"/>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201F0A" w:rsidRPr="007F2C4F" w14:paraId="2E93860F" w14:textId="77777777" w:rsidTr="00FF67D4">
        <w:tc>
          <w:tcPr>
            <w:tcW w:w="5000" w:type="pct"/>
            <w:gridSpan w:val="2"/>
            <w:tcBorders>
              <w:top w:val="single" w:sz="2" w:space="0" w:color="auto"/>
              <w:bottom w:val="single" w:sz="2" w:space="0" w:color="auto"/>
            </w:tcBorders>
            <w:vAlign w:val="center"/>
          </w:tcPr>
          <w:p w14:paraId="2BEFEE3E" w14:textId="77777777" w:rsidR="00201F0A" w:rsidRPr="004B5CD1" w:rsidRDefault="00201F0A" w:rsidP="00201F0A">
            <w:pPr>
              <w:pStyle w:val="PargrafodaLista"/>
              <w:numPr>
                <w:ilvl w:val="0"/>
                <w:numId w:val="19"/>
              </w:numPr>
              <w:spacing w:before="60" w:after="60" w:line="240" w:lineRule="auto"/>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201F0A" w:rsidRPr="007F2C4F" w14:paraId="20885087" w14:textId="77777777" w:rsidTr="00FF67D4">
        <w:tc>
          <w:tcPr>
            <w:tcW w:w="5000" w:type="pct"/>
            <w:gridSpan w:val="2"/>
            <w:tcBorders>
              <w:top w:val="single" w:sz="2" w:space="0" w:color="auto"/>
              <w:bottom w:val="single" w:sz="2" w:space="0" w:color="auto"/>
            </w:tcBorders>
            <w:vAlign w:val="center"/>
          </w:tcPr>
          <w:p w14:paraId="6C8AB680" w14:textId="77777777" w:rsidR="00201F0A" w:rsidRPr="004B5CD1" w:rsidRDefault="00201F0A" w:rsidP="00201F0A">
            <w:pPr>
              <w:pStyle w:val="PargrafodaLista"/>
              <w:numPr>
                <w:ilvl w:val="0"/>
                <w:numId w:val="19"/>
              </w:numPr>
              <w:spacing w:before="60" w:after="60" w:line="240" w:lineRule="auto"/>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201F0A" w:rsidRPr="007F2C4F" w14:paraId="37D2825E" w14:textId="77777777" w:rsidTr="00FF67D4">
        <w:tc>
          <w:tcPr>
            <w:tcW w:w="5000" w:type="pct"/>
            <w:gridSpan w:val="2"/>
            <w:tcBorders>
              <w:top w:val="single" w:sz="2" w:space="0" w:color="auto"/>
              <w:bottom w:val="single" w:sz="2" w:space="0" w:color="auto"/>
            </w:tcBorders>
            <w:vAlign w:val="center"/>
          </w:tcPr>
          <w:p w14:paraId="2886009E" w14:textId="77777777" w:rsidR="00201F0A" w:rsidRPr="004B5CD1" w:rsidRDefault="00201F0A" w:rsidP="00201F0A">
            <w:pPr>
              <w:pStyle w:val="PargrafodaLista"/>
              <w:numPr>
                <w:ilvl w:val="0"/>
                <w:numId w:val="19"/>
              </w:numPr>
              <w:spacing w:before="60" w:after="60" w:line="240" w:lineRule="auto"/>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201F0A" w:rsidRPr="007F2C4F" w14:paraId="2F9AE1E0" w14:textId="77777777" w:rsidTr="00FF67D4">
        <w:tc>
          <w:tcPr>
            <w:tcW w:w="5000" w:type="pct"/>
            <w:gridSpan w:val="2"/>
            <w:tcBorders>
              <w:top w:val="single" w:sz="2" w:space="0" w:color="auto"/>
              <w:bottom w:val="single" w:sz="2" w:space="0" w:color="auto"/>
            </w:tcBorders>
          </w:tcPr>
          <w:p w14:paraId="21E0293E" w14:textId="77777777" w:rsidR="00201F0A" w:rsidRPr="004B5CD1" w:rsidRDefault="00201F0A" w:rsidP="00201F0A">
            <w:pPr>
              <w:pStyle w:val="PargrafodaLista"/>
              <w:numPr>
                <w:ilvl w:val="0"/>
                <w:numId w:val="19"/>
              </w:numPr>
              <w:spacing w:before="60" w:after="60" w:line="240" w:lineRule="auto"/>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201F0A" w:rsidRPr="007F2C4F" w14:paraId="76E79383" w14:textId="77777777" w:rsidTr="00FF67D4">
        <w:tc>
          <w:tcPr>
            <w:tcW w:w="5000" w:type="pct"/>
            <w:gridSpan w:val="2"/>
            <w:tcBorders>
              <w:top w:val="single" w:sz="2" w:space="0" w:color="auto"/>
              <w:bottom w:val="single" w:sz="2" w:space="0" w:color="auto"/>
            </w:tcBorders>
          </w:tcPr>
          <w:p w14:paraId="63D82A9C" w14:textId="77777777" w:rsidR="00201F0A" w:rsidRPr="004B5CD1" w:rsidRDefault="00201F0A" w:rsidP="00201F0A">
            <w:pPr>
              <w:pStyle w:val="PargrafodaLista"/>
              <w:numPr>
                <w:ilvl w:val="0"/>
                <w:numId w:val="19"/>
              </w:numPr>
              <w:spacing w:before="60" w:after="60" w:line="240" w:lineRule="auto"/>
              <w:ind w:left="0" w:firstLine="0"/>
              <w:jc w:val="both"/>
              <w:rPr>
                <w:rFonts w:ascii="Arial" w:hAnsi="Arial" w:cs="Arial"/>
                <w:sz w:val="20"/>
                <w:szCs w:val="20"/>
              </w:rPr>
            </w:pPr>
            <w:r w:rsidRPr="004B5CD1">
              <w:rPr>
                <w:rFonts w:ascii="Arial" w:hAnsi="Arial" w:cs="Arial"/>
                <w:sz w:val="20"/>
                <w:szCs w:val="20"/>
              </w:rPr>
              <w:t>Gastos relativos à convocação, instalação, realização e formalização de assembleia geral ou especial de Cotistas.</w:t>
            </w:r>
          </w:p>
        </w:tc>
      </w:tr>
      <w:tr w:rsidR="00201F0A" w:rsidRPr="007F2C4F" w14:paraId="4BB0033D" w14:textId="77777777" w:rsidTr="00FF67D4">
        <w:tc>
          <w:tcPr>
            <w:tcW w:w="5000" w:type="pct"/>
            <w:gridSpan w:val="2"/>
            <w:tcBorders>
              <w:top w:val="single" w:sz="2" w:space="0" w:color="auto"/>
              <w:bottom w:val="single" w:sz="2" w:space="0" w:color="auto"/>
            </w:tcBorders>
          </w:tcPr>
          <w:p w14:paraId="2D12F78F" w14:textId="77777777" w:rsidR="00201F0A" w:rsidRPr="004B5CD1" w:rsidRDefault="00201F0A" w:rsidP="00201F0A">
            <w:pPr>
              <w:pStyle w:val="PargrafodaLista"/>
              <w:numPr>
                <w:ilvl w:val="0"/>
                <w:numId w:val="19"/>
              </w:numPr>
              <w:spacing w:before="60" w:after="60" w:line="240" w:lineRule="auto"/>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201F0A" w:rsidRPr="007F2C4F" w14:paraId="51725AD2" w14:textId="77777777" w:rsidTr="00FF67D4">
        <w:tc>
          <w:tcPr>
            <w:tcW w:w="5000" w:type="pct"/>
            <w:gridSpan w:val="2"/>
            <w:tcBorders>
              <w:top w:val="single" w:sz="2" w:space="0" w:color="auto"/>
              <w:bottom w:val="single" w:sz="2" w:space="0" w:color="auto"/>
            </w:tcBorders>
            <w:vAlign w:val="center"/>
          </w:tcPr>
          <w:p w14:paraId="3A791048" w14:textId="77777777" w:rsidR="00201F0A" w:rsidRPr="004B5CD1" w:rsidRDefault="00201F0A" w:rsidP="00201F0A">
            <w:pPr>
              <w:pStyle w:val="PargrafodaLista"/>
              <w:numPr>
                <w:ilvl w:val="0"/>
                <w:numId w:val="19"/>
              </w:numPr>
              <w:spacing w:before="60" w:after="60" w:line="240" w:lineRule="auto"/>
              <w:ind w:left="0" w:firstLine="0"/>
              <w:jc w:val="both"/>
              <w:rPr>
                <w:rFonts w:ascii="Arial" w:hAnsi="Arial" w:cs="Arial"/>
                <w:sz w:val="20"/>
                <w:szCs w:val="20"/>
              </w:rPr>
            </w:pPr>
            <w:r w:rsidRPr="004B5CD1">
              <w:rPr>
                <w:rFonts w:ascii="Arial" w:hAnsi="Arial" w:cs="Arial"/>
                <w:sz w:val="20"/>
                <w:szCs w:val="20"/>
              </w:rPr>
              <w:lastRenderedPageBreak/>
              <w:t>Despesas com liquidação, registro e custódia de operações com ativos da carteira.</w:t>
            </w:r>
          </w:p>
        </w:tc>
      </w:tr>
      <w:tr w:rsidR="00201F0A" w:rsidRPr="007F2C4F" w14:paraId="122AE7D4" w14:textId="77777777" w:rsidTr="00FF67D4">
        <w:tc>
          <w:tcPr>
            <w:tcW w:w="5000" w:type="pct"/>
            <w:gridSpan w:val="2"/>
            <w:tcBorders>
              <w:top w:val="single" w:sz="2" w:space="0" w:color="auto"/>
              <w:bottom w:val="single" w:sz="2" w:space="0" w:color="auto"/>
            </w:tcBorders>
            <w:vAlign w:val="center"/>
          </w:tcPr>
          <w:p w14:paraId="2B12FAC3" w14:textId="77777777" w:rsidR="00201F0A" w:rsidRPr="004B5CD1" w:rsidRDefault="00201F0A" w:rsidP="00201F0A">
            <w:pPr>
              <w:pStyle w:val="PargrafodaLista"/>
              <w:numPr>
                <w:ilvl w:val="0"/>
                <w:numId w:val="19"/>
              </w:numPr>
              <w:spacing w:before="60" w:after="60" w:line="240" w:lineRule="auto"/>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201F0A" w:rsidRPr="007F2C4F" w14:paraId="5FB5EEE6" w14:textId="77777777" w:rsidTr="00FF67D4">
        <w:tc>
          <w:tcPr>
            <w:tcW w:w="5000" w:type="pct"/>
            <w:gridSpan w:val="2"/>
            <w:tcBorders>
              <w:top w:val="single" w:sz="2" w:space="0" w:color="auto"/>
              <w:bottom w:val="single" w:sz="2" w:space="0" w:color="auto"/>
            </w:tcBorders>
            <w:vAlign w:val="center"/>
          </w:tcPr>
          <w:p w14:paraId="130C7374" w14:textId="77777777" w:rsidR="00201F0A" w:rsidRPr="004B5CD1" w:rsidRDefault="00201F0A" w:rsidP="00201F0A">
            <w:pPr>
              <w:pStyle w:val="PargrafodaLista"/>
              <w:numPr>
                <w:ilvl w:val="0"/>
                <w:numId w:val="19"/>
              </w:numPr>
              <w:spacing w:before="60" w:after="60" w:line="240" w:lineRule="auto"/>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201F0A" w:rsidRPr="007F2C4F" w14:paraId="0A7E5841" w14:textId="77777777" w:rsidTr="00FF67D4">
        <w:tc>
          <w:tcPr>
            <w:tcW w:w="5000" w:type="pct"/>
            <w:gridSpan w:val="2"/>
            <w:tcBorders>
              <w:top w:val="single" w:sz="2" w:space="0" w:color="auto"/>
              <w:bottom w:val="single" w:sz="2" w:space="0" w:color="auto"/>
            </w:tcBorders>
            <w:vAlign w:val="center"/>
          </w:tcPr>
          <w:p w14:paraId="619ACB83" w14:textId="77777777" w:rsidR="00201F0A" w:rsidRPr="00070396" w:rsidRDefault="00201F0A" w:rsidP="00201F0A">
            <w:pPr>
              <w:pStyle w:val="PargrafodaLista"/>
              <w:numPr>
                <w:ilvl w:val="0"/>
                <w:numId w:val="19"/>
              </w:numPr>
              <w:spacing w:before="60" w:after="60" w:line="240" w:lineRule="auto"/>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201F0A" w:rsidRPr="007F2C4F" w14:paraId="739E43B9" w14:textId="77777777" w:rsidTr="00FF67D4">
        <w:tc>
          <w:tcPr>
            <w:tcW w:w="5000" w:type="pct"/>
            <w:gridSpan w:val="2"/>
            <w:tcBorders>
              <w:top w:val="single" w:sz="2" w:space="0" w:color="auto"/>
              <w:bottom w:val="single" w:sz="2" w:space="0" w:color="auto"/>
            </w:tcBorders>
            <w:vAlign w:val="center"/>
          </w:tcPr>
          <w:p w14:paraId="2C0C6C2A" w14:textId="77777777" w:rsidR="00201F0A" w:rsidRDefault="00201F0A" w:rsidP="00201F0A">
            <w:pPr>
              <w:pStyle w:val="PargrafodaLista"/>
              <w:numPr>
                <w:ilvl w:val="0"/>
                <w:numId w:val="19"/>
              </w:numPr>
              <w:spacing w:before="60" w:after="60" w:line="240" w:lineRule="auto"/>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201F0A" w:rsidRPr="007F2C4F" w14:paraId="1DB31984" w14:textId="77777777" w:rsidTr="00FF67D4">
        <w:tc>
          <w:tcPr>
            <w:tcW w:w="5000" w:type="pct"/>
            <w:gridSpan w:val="2"/>
            <w:tcBorders>
              <w:top w:val="single" w:sz="2" w:space="0" w:color="auto"/>
              <w:bottom w:val="single" w:sz="2" w:space="0" w:color="auto"/>
            </w:tcBorders>
            <w:vAlign w:val="center"/>
          </w:tcPr>
          <w:p w14:paraId="19990074" w14:textId="77777777" w:rsidR="00201F0A" w:rsidRDefault="00201F0A" w:rsidP="00201F0A">
            <w:pPr>
              <w:pStyle w:val="PargrafodaLista"/>
              <w:numPr>
                <w:ilvl w:val="0"/>
                <w:numId w:val="19"/>
              </w:numPr>
              <w:spacing w:before="60" w:after="60" w:line="240" w:lineRule="auto"/>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201F0A" w:rsidRPr="007F2C4F" w14:paraId="7B95AE3D" w14:textId="77777777" w:rsidTr="00FF67D4">
        <w:tc>
          <w:tcPr>
            <w:tcW w:w="5000" w:type="pct"/>
            <w:gridSpan w:val="2"/>
            <w:tcBorders>
              <w:top w:val="single" w:sz="2" w:space="0" w:color="auto"/>
              <w:bottom w:val="single" w:sz="2" w:space="0" w:color="auto"/>
            </w:tcBorders>
            <w:vAlign w:val="center"/>
          </w:tcPr>
          <w:p w14:paraId="7AE69958" w14:textId="77777777" w:rsidR="00201F0A" w:rsidRPr="00070396" w:rsidRDefault="00201F0A" w:rsidP="00201F0A">
            <w:pPr>
              <w:pStyle w:val="PargrafodaLista"/>
              <w:numPr>
                <w:ilvl w:val="0"/>
                <w:numId w:val="19"/>
              </w:numPr>
              <w:spacing w:before="60" w:after="60" w:line="240" w:lineRule="auto"/>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incluindo parcelas destinadas ao pagamento de prestadores de serviços contratados.</w:t>
            </w:r>
          </w:p>
        </w:tc>
      </w:tr>
      <w:tr w:rsidR="00201F0A" w:rsidRPr="007F2C4F" w14:paraId="18AA25D3" w14:textId="77777777" w:rsidTr="00FF67D4">
        <w:tc>
          <w:tcPr>
            <w:tcW w:w="5000" w:type="pct"/>
            <w:gridSpan w:val="2"/>
            <w:tcBorders>
              <w:top w:val="single" w:sz="2" w:space="0" w:color="auto"/>
              <w:bottom w:val="single" w:sz="2" w:space="0" w:color="auto"/>
            </w:tcBorders>
            <w:vAlign w:val="center"/>
          </w:tcPr>
          <w:p w14:paraId="384A624E" w14:textId="77777777" w:rsidR="00201F0A" w:rsidRPr="00070396" w:rsidRDefault="00201F0A" w:rsidP="00201F0A">
            <w:pPr>
              <w:pStyle w:val="PargrafodaLista"/>
              <w:numPr>
                <w:ilvl w:val="0"/>
                <w:numId w:val="19"/>
              </w:numPr>
              <w:spacing w:before="60" w:after="60" w:line="240" w:lineRule="auto"/>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201F0A" w:rsidRPr="007F2C4F" w14:paraId="28C046CD" w14:textId="77777777" w:rsidTr="00FF67D4">
        <w:tc>
          <w:tcPr>
            <w:tcW w:w="5000" w:type="pct"/>
            <w:gridSpan w:val="2"/>
            <w:tcBorders>
              <w:top w:val="single" w:sz="2" w:space="0" w:color="auto"/>
              <w:bottom w:val="single" w:sz="2" w:space="0" w:color="auto"/>
            </w:tcBorders>
            <w:vAlign w:val="center"/>
          </w:tcPr>
          <w:p w14:paraId="5279E12C" w14:textId="77777777" w:rsidR="00201F0A" w:rsidRPr="00070396" w:rsidRDefault="00201F0A" w:rsidP="00201F0A">
            <w:pPr>
              <w:pStyle w:val="PargrafodaLista"/>
              <w:numPr>
                <w:ilvl w:val="0"/>
                <w:numId w:val="19"/>
              </w:numPr>
              <w:spacing w:before="60" w:after="60" w:line="240" w:lineRule="auto"/>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201F0A" w:rsidRPr="007F2C4F" w14:paraId="1DBC748E" w14:textId="77777777" w:rsidTr="00FF67D4">
        <w:tc>
          <w:tcPr>
            <w:tcW w:w="5000" w:type="pct"/>
            <w:gridSpan w:val="2"/>
            <w:tcBorders>
              <w:top w:val="single" w:sz="2" w:space="0" w:color="auto"/>
              <w:bottom w:val="single" w:sz="2" w:space="0" w:color="auto"/>
            </w:tcBorders>
            <w:vAlign w:val="center"/>
          </w:tcPr>
          <w:p w14:paraId="7368FCF0" w14:textId="77777777" w:rsidR="00201F0A" w:rsidRPr="00A84193" w:rsidRDefault="00201F0A" w:rsidP="00201F0A">
            <w:pPr>
              <w:pStyle w:val="PargrafodaLista"/>
              <w:numPr>
                <w:ilvl w:val="0"/>
                <w:numId w:val="19"/>
              </w:numPr>
              <w:spacing w:before="60" w:after="60" w:line="240" w:lineRule="auto"/>
              <w:ind w:left="0" w:firstLine="0"/>
              <w:jc w:val="both"/>
              <w:rPr>
                <w:rFonts w:ascii="Arial" w:hAnsi="Arial" w:cs="Arial"/>
                <w:sz w:val="20"/>
                <w:szCs w:val="20"/>
              </w:rPr>
            </w:pPr>
            <w:r>
              <w:rPr>
                <w:rFonts w:ascii="Arial" w:hAnsi="Arial" w:cs="Arial"/>
                <w:sz w:val="20"/>
                <w:szCs w:val="20"/>
              </w:rPr>
              <w:t>Taxa Máxima de Custódia.</w:t>
            </w:r>
          </w:p>
        </w:tc>
      </w:tr>
      <w:tr w:rsidR="00201F0A" w:rsidRPr="007F2C4F" w14:paraId="0D0183EA" w14:textId="77777777" w:rsidTr="00FF67D4">
        <w:tc>
          <w:tcPr>
            <w:tcW w:w="5000" w:type="pct"/>
            <w:gridSpan w:val="2"/>
            <w:tcBorders>
              <w:top w:val="single" w:sz="2" w:space="0" w:color="auto"/>
              <w:bottom w:val="single" w:sz="2" w:space="0" w:color="auto"/>
            </w:tcBorders>
            <w:vAlign w:val="center"/>
          </w:tcPr>
          <w:p w14:paraId="61D03EAE" w14:textId="77777777" w:rsidR="00201F0A" w:rsidRDefault="00201F0A" w:rsidP="00201F0A">
            <w:pPr>
              <w:pStyle w:val="PargrafodaLista"/>
              <w:numPr>
                <w:ilvl w:val="0"/>
                <w:numId w:val="19"/>
              </w:numPr>
              <w:spacing w:before="60" w:after="60" w:line="240" w:lineRule="auto"/>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201F0A" w:rsidRPr="007F2C4F" w14:paraId="217E8C7B" w14:textId="77777777" w:rsidTr="00FF67D4">
        <w:tc>
          <w:tcPr>
            <w:tcW w:w="5000" w:type="pct"/>
            <w:gridSpan w:val="2"/>
            <w:tcBorders>
              <w:top w:val="single" w:sz="2" w:space="0" w:color="auto"/>
              <w:bottom w:val="single" w:sz="2" w:space="0" w:color="auto"/>
            </w:tcBorders>
            <w:vAlign w:val="center"/>
          </w:tcPr>
          <w:p w14:paraId="0E2E4E4D" w14:textId="77777777" w:rsidR="00201F0A" w:rsidRDefault="00201F0A" w:rsidP="00201F0A">
            <w:pPr>
              <w:pStyle w:val="PargrafodaLista"/>
              <w:numPr>
                <w:ilvl w:val="0"/>
                <w:numId w:val="19"/>
              </w:numPr>
              <w:spacing w:before="60" w:after="60" w:line="240" w:lineRule="auto"/>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201F0A" w:rsidRPr="007F2C4F" w14:paraId="474AC156" w14:textId="77777777" w:rsidTr="00FF67D4">
        <w:tc>
          <w:tcPr>
            <w:tcW w:w="5000" w:type="pct"/>
            <w:gridSpan w:val="2"/>
            <w:tcBorders>
              <w:top w:val="single" w:sz="2" w:space="0" w:color="auto"/>
              <w:bottom w:val="single" w:sz="2" w:space="0" w:color="auto"/>
            </w:tcBorders>
            <w:vAlign w:val="center"/>
          </w:tcPr>
          <w:p w14:paraId="0EE0207B" w14:textId="77777777" w:rsidR="00201F0A" w:rsidRDefault="00201F0A" w:rsidP="00201F0A">
            <w:pPr>
              <w:pStyle w:val="PargrafodaLista"/>
              <w:numPr>
                <w:ilvl w:val="0"/>
                <w:numId w:val="19"/>
              </w:numPr>
              <w:spacing w:before="60" w:after="60" w:line="240" w:lineRule="auto"/>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19E7D1FE" w14:textId="77777777" w:rsidR="00201F0A" w:rsidRPr="00EB16E9" w:rsidRDefault="00201F0A" w:rsidP="00201F0A">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201F0A" w:rsidRPr="007F2C4F" w14:paraId="71D69C2B" w14:textId="77777777" w:rsidTr="00FF67D4">
        <w:tc>
          <w:tcPr>
            <w:tcW w:w="5000" w:type="pct"/>
            <w:gridSpan w:val="2"/>
            <w:shd w:val="clear" w:color="auto" w:fill="C00000"/>
          </w:tcPr>
          <w:p w14:paraId="6D6FB744" w14:textId="77777777" w:rsidR="00201F0A" w:rsidRPr="00270A73" w:rsidRDefault="00201F0A" w:rsidP="00201F0A">
            <w:pPr>
              <w:pStyle w:val="PargrafodaLista"/>
              <w:numPr>
                <w:ilvl w:val="0"/>
                <w:numId w:val="32"/>
              </w:numPr>
              <w:spacing w:line="240" w:lineRule="auto"/>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201F0A" w:rsidRPr="007F2C4F" w14:paraId="08A3D0F1" w14:textId="77777777" w:rsidTr="00FF67D4">
        <w:tc>
          <w:tcPr>
            <w:tcW w:w="5000" w:type="pct"/>
            <w:gridSpan w:val="2"/>
            <w:tcBorders>
              <w:bottom w:val="single" w:sz="4" w:space="0" w:color="auto"/>
            </w:tcBorders>
          </w:tcPr>
          <w:p w14:paraId="51321030" w14:textId="77777777" w:rsidR="00201F0A" w:rsidRPr="007F2C4F" w:rsidRDefault="00201F0A" w:rsidP="00FF67D4">
            <w:pPr>
              <w:jc w:val="center"/>
              <w:rPr>
                <w:rFonts w:ascii="Arial" w:hAnsi="Arial" w:cs="Arial"/>
                <w:b/>
                <w:bCs/>
                <w:color w:val="E97132" w:themeColor="accent2"/>
                <w:sz w:val="20"/>
                <w:szCs w:val="20"/>
              </w:rPr>
            </w:pPr>
          </w:p>
        </w:tc>
      </w:tr>
      <w:tr w:rsidR="00201F0A" w:rsidRPr="007F2C4F" w14:paraId="3C3808A6" w14:textId="77777777" w:rsidTr="00FF67D4">
        <w:trPr>
          <w:trHeight w:val="333"/>
        </w:trPr>
        <w:tc>
          <w:tcPr>
            <w:tcW w:w="1381" w:type="pct"/>
            <w:tcBorders>
              <w:top w:val="single" w:sz="4" w:space="0" w:color="auto"/>
              <w:bottom w:val="single" w:sz="4" w:space="0" w:color="auto"/>
            </w:tcBorders>
            <w:vAlign w:val="center"/>
          </w:tcPr>
          <w:p w14:paraId="0F935651" w14:textId="77777777" w:rsidR="00201F0A" w:rsidRPr="00CE253A" w:rsidRDefault="00201F0A" w:rsidP="00201F0A">
            <w:pPr>
              <w:pStyle w:val="PargrafodaLista"/>
              <w:numPr>
                <w:ilvl w:val="1"/>
                <w:numId w:val="32"/>
              </w:numPr>
              <w:spacing w:before="60" w:after="60" w:line="240" w:lineRule="auto"/>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2630DB6" w14:textId="77777777" w:rsidR="00201F0A" w:rsidRDefault="00201F0A" w:rsidP="00FF67D4">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4D11C001" w14:textId="77777777" w:rsidR="00201F0A" w:rsidRDefault="00201F0A" w:rsidP="00FF67D4">
            <w:pPr>
              <w:jc w:val="both"/>
              <w:rPr>
                <w:rFonts w:ascii="Arial" w:hAnsi="Arial" w:cs="Arial"/>
                <w:sz w:val="20"/>
                <w:szCs w:val="20"/>
              </w:rPr>
            </w:pPr>
          </w:p>
          <w:p w14:paraId="3CFFCBBE" w14:textId="77777777" w:rsidR="00201F0A" w:rsidRPr="006A5307" w:rsidRDefault="00201F0A" w:rsidP="00FF67D4">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201F0A" w:rsidRPr="007F2C4F" w14:paraId="50B6B3FA" w14:textId="77777777" w:rsidTr="00FF67D4">
        <w:trPr>
          <w:trHeight w:val="53"/>
        </w:trPr>
        <w:tc>
          <w:tcPr>
            <w:tcW w:w="1381" w:type="pct"/>
            <w:tcBorders>
              <w:top w:val="single" w:sz="4" w:space="0" w:color="auto"/>
              <w:bottom w:val="single" w:sz="4" w:space="0" w:color="auto"/>
            </w:tcBorders>
            <w:vAlign w:val="center"/>
          </w:tcPr>
          <w:p w14:paraId="4CB08CDD" w14:textId="77777777" w:rsidR="00201F0A" w:rsidRPr="00A27F75" w:rsidRDefault="00201F0A" w:rsidP="00FF67D4">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C18DBD8" w14:textId="77777777" w:rsidR="00201F0A" w:rsidRPr="000016AC" w:rsidRDefault="00201F0A" w:rsidP="00FF67D4">
            <w:pPr>
              <w:jc w:val="both"/>
              <w:rPr>
                <w:rFonts w:ascii="Arial" w:hAnsi="Arial" w:cs="Arial"/>
                <w:sz w:val="20"/>
                <w:szCs w:val="20"/>
              </w:rPr>
            </w:pPr>
          </w:p>
        </w:tc>
      </w:tr>
      <w:tr w:rsidR="00201F0A" w:rsidRPr="007F2C4F" w14:paraId="60930F47" w14:textId="77777777" w:rsidTr="00FF67D4">
        <w:trPr>
          <w:trHeight w:val="334"/>
        </w:trPr>
        <w:tc>
          <w:tcPr>
            <w:tcW w:w="1381" w:type="pct"/>
            <w:tcBorders>
              <w:top w:val="single" w:sz="4" w:space="0" w:color="auto"/>
              <w:bottom w:val="single" w:sz="4" w:space="0" w:color="auto"/>
            </w:tcBorders>
            <w:vAlign w:val="center"/>
          </w:tcPr>
          <w:p w14:paraId="0C2354BE" w14:textId="77777777" w:rsidR="00201F0A" w:rsidRPr="00CE253A" w:rsidRDefault="00201F0A" w:rsidP="00201F0A">
            <w:pPr>
              <w:pStyle w:val="PargrafodaLista"/>
              <w:numPr>
                <w:ilvl w:val="1"/>
                <w:numId w:val="32"/>
              </w:numPr>
              <w:spacing w:before="60" w:after="60" w:line="240" w:lineRule="auto"/>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276A51C" w14:textId="77777777" w:rsidR="00201F0A" w:rsidRDefault="00201F0A" w:rsidP="00FF67D4">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5CA903D4" w14:textId="77777777" w:rsidR="00201F0A" w:rsidRDefault="00201F0A" w:rsidP="00FF67D4">
            <w:pPr>
              <w:jc w:val="both"/>
              <w:rPr>
                <w:rFonts w:ascii="Arial" w:hAnsi="Arial" w:cs="Arial"/>
                <w:sz w:val="20"/>
                <w:szCs w:val="20"/>
              </w:rPr>
            </w:pPr>
          </w:p>
          <w:p w14:paraId="5B04C1FE" w14:textId="77777777" w:rsidR="00201F0A" w:rsidRPr="00F227CE" w:rsidRDefault="00201F0A" w:rsidP="00FF67D4">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201F0A" w:rsidRPr="00CE253A" w14:paraId="37002D45" w14:textId="77777777" w:rsidTr="00FF67D4">
        <w:trPr>
          <w:trHeight w:val="70"/>
        </w:trPr>
        <w:tc>
          <w:tcPr>
            <w:tcW w:w="1381" w:type="pct"/>
            <w:tcBorders>
              <w:top w:val="single" w:sz="4" w:space="0" w:color="auto"/>
              <w:bottom w:val="single" w:sz="4" w:space="0" w:color="auto"/>
            </w:tcBorders>
            <w:vAlign w:val="center"/>
          </w:tcPr>
          <w:p w14:paraId="04BE071D" w14:textId="77777777" w:rsidR="00201F0A" w:rsidRPr="00CE253A" w:rsidRDefault="00201F0A" w:rsidP="00FF67D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923A1BB" w14:textId="77777777" w:rsidR="00201F0A" w:rsidRPr="00CE253A" w:rsidRDefault="00201F0A" w:rsidP="00FF67D4">
            <w:pPr>
              <w:jc w:val="center"/>
              <w:rPr>
                <w:rFonts w:ascii="Arial" w:hAnsi="Arial" w:cs="Arial"/>
                <w:b/>
                <w:bCs/>
                <w:smallCaps/>
                <w:sz w:val="20"/>
                <w:szCs w:val="20"/>
              </w:rPr>
            </w:pPr>
          </w:p>
        </w:tc>
      </w:tr>
      <w:tr w:rsidR="00201F0A" w:rsidRPr="007F2C4F" w14:paraId="45DD1AEA" w14:textId="77777777" w:rsidTr="00FF67D4">
        <w:tc>
          <w:tcPr>
            <w:tcW w:w="1381" w:type="pct"/>
            <w:tcBorders>
              <w:bottom w:val="single" w:sz="4" w:space="0" w:color="auto"/>
            </w:tcBorders>
            <w:vAlign w:val="center"/>
          </w:tcPr>
          <w:p w14:paraId="1CD57B99" w14:textId="77777777" w:rsidR="00201F0A" w:rsidRPr="007F2C4F" w:rsidRDefault="00201F0A" w:rsidP="00201F0A">
            <w:pPr>
              <w:pStyle w:val="PargrafodaLista"/>
              <w:numPr>
                <w:ilvl w:val="1"/>
                <w:numId w:val="32"/>
              </w:numPr>
              <w:spacing w:before="60" w:after="60" w:line="240" w:lineRule="auto"/>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44F353A8" w14:textId="77777777" w:rsidR="00201F0A" w:rsidRPr="00CE253A" w:rsidRDefault="00201F0A" w:rsidP="00FF67D4">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201F0A" w:rsidRPr="007F2C4F" w14:paraId="7FB715A7" w14:textId="77777777" w:rsidTr="00FF67D4">
        <w:tc>
          <w:tcPr>
            <w:tcW w:w="1381" w:type="pct"/>
            <w:tcBorders>
              <w:top w:val="single" w:sz="4" w:space="0" w:color="auto"/>
              <w:bottom w:val="single" w:sz="4" w:space="0" w:color="auto"/>
            </w:tcBorders>
            <w:vAlign w:val="center"/>
          </w:tcPr>
          <w:p w14:paraId="4E5E5667" w14:textId="77777777" w:rsidR="00201F0A" w:rsidRPr="007F2C4F" w:rsidRDefault="00201F0A" w:rsidP="00FF67D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4258DA1" w14:textId="77777777" w:rsidR="00201F0A" w:rsidRPr="007F2C4F" w:rsidRDefault="00201F0A" w:rsidP="00FF67D4">
            <w:pPr>
              <w:jc w:val="both"/>
              <w:rPr>
                <w:rFonts w:ascii="Arial" w:hAnsi="Arial" w:cs="Arial"/>
                <w:sz w:val="20"/>
                <w:szCs w:val="20"/>
              </w:rPr>
            </w:pPr>
          </w:p>
        </w:tc>
      </w:tr>
      <w:tr w:rsidR="00201F0A" w:rsidRPr="007F2C4F" w14:paraId="19108BB0" w14:textId="77777777" w:rsidTr="00FF67D4">
        <w:tc>
          <w:tcPr>
            <w:tcW w:w="1381" w:type="pct"/>
            <w:tcBorders>
              <w:top w:val="single" w:sz="4" w:space="0" w:color="auto"/>
              <w:bottom w:val="single" w:sz="4" w:space="0" w:color="auto"/>
            </w:tcBorders>
            <w:vAlign w:val="center"/>
          </w:tcPr>
          <w:p w14:paraId="2DC6A267" w14:textId="77777777" w:rsidR="00201F0A" w:rsidRPr="007F2C4F" w:rsidRDefault="00201F0A" w:rsidP="00201F0A">
            <w:pPr>
              <w:pStyle w:val="PargrafodaLista"/>
              <w:numPr>
                <w:ilvl w:val="1"/>
                <w:numId w:val="32"/>
              </w:numPr>
              <w:spacing w:before="60" w:after="60" w:line="240" w:lineRule="auto"/>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8511146" w14:textId="77777777" w:rsidR="00201F0A" w:rsidRPr="007F2C4F" w:rsidRDefault="00201F0A" w:rsidP="00FF67D4">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201F0A" w:rsidRPr="007F2C4F" w14:paraId="4237BD06" w14:textId="77777777" w:rsidTr="00FF67D4">
        <w:tc>
          <w:tcPr>
            <w:tcW w:w="1381" w:type="pct"/>
            <w:tcBorders>
              <w:top w:val="single" w:sz="4" w:space="0" w:color="auto"/>
              <w:bottom w:val="single" w:sz="4" w:space="0" w:color="auto"/>
            </w:tcBorders>
            <w:vAlign w:val="center"/>
          </w:tcPr>
          <w:p w14:paraId="2ACBAFF0" w14:textId="77777777" w:rsidR="00201F0A" w:rsidRPr="007F2C4F" w:rsidRDefault="00201F0A" w:rsidP="00FF67D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3294B39" w14:textId="77777777" w:rsidR="00201F0A" w:rsidRPr="007F2C4F" w:rsidRDefault="00201F0A" w:rsidP="00FF67D4">
            <w:pPr>
              <w:jc w:val="both"/>
              <w:rPr>
                <w:rFonts w:ascii="Arial" w:hAnsi="Arial" w:cs="Arial"/>
                <w:sz w:val="20"/>
                <w:szCs w:val="20"/>
              </w:rPr>
            </w:pPr>
          </w:p>
        </w:tc>
      </w:tr>
      <w:tr w:rsidR="00201F0A" w:rsidRPr="000016AC" w14:paraId="523873B2" w14:textId="77777777" w:rsidTr="00FF67D4">
        <w:tc>
          <w:tcPr>
            <w:tcW w:w="1381" w:type="pct"/>
            <w:tcBorders>
              <w:top w:val="single" w:sz="4" w:space="0" w:color="auto"/>
              <w:bottom w:val="single" w:sz="4" w:space="0" w:color="auto"/>
            </w:tcBorders>
            <w:vAlign w:val="center"/>
          </w:tcPr>
          <w:p w14:paraId="6F5B578F" w14:textId="77777777" w:rsidR="00201F0A" w:rsidRPr="007F2C4F" w:rsidRDefault="00201F0A" w:rsidP="00201F0A">
            <w:pPr>
              <w:pStyle w:val="PargrafodaLista"/>
              <w:numPr>
                <w:ilvl w:val="1"/>
                <w:numId w:val="32"/>
              </w:numPr>
              <w:spacing w:before="60" w:after="60" w:line="240" w:lineRule="auto"/>
              <w:ind w:left="0" w:firstLine="0"/>
              <w:jc w:val="center"/>
              <w:rPr>
                <w:rFonts w:ascii="Arial" w:hAnsi="Arial" w:cs="Arial"/>
                <w:b/>
                <w:bCs/>
                <w:sz w:val="20"/>
                <w:szCs w:val="20"/>
              </w:rPr>
            </w:pPr>
            <w:r w:rsidRPr="007F2C4F">
              <w:rPr>
                <w:rFonts w:ascii="Arial" w:hAnsi="Arial" w:cs="Arial"/>
                <w:b/>
                <w:bCs/>
                <w:smallCaps/>
                <w:sz w:val="20"/>
                <w:szCs w:val="20"/>
              </w:rPr>
              <w:lastRenderedPageBreak/>
              <w:t>Competência da Assembleia Geral de Cotistas</w:t>
            </w:r>
          </w:p>
        </w:tc>
        <w:tc>
          <w:tcPr>
            <w:tcW w:w="3619" w:type="pct"/>
            <w:tcBorders>
              <w:top w:val="single" w:sz="4" w:space="0" w:color="auto"/>
              <w:bottom w:val="single" w:sz="4" w:space="0" w:color="auto"/>
            </w:tcBorders>
          </w:tcPr>
          <w:p w14:paraId="1E3AF4A0" w14:textId="77777777" w:rsidR="00201F0A" w:rsidRPr="007F2C4F" w:rsidRDefault="00201F0A" w:rsidP="00FF67D4">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56C75259" w14:textId="77777777" w:rsidR="00201F0A" w:rsidRPr="007F2C4F" w:rsidRDefault="00201F0A" w:rsidP="00FF67D4">
            <w:pPr>
              <w:jc w:val="both"/>
              <w:rPr>
                <w:rFonts w:ascii="Arial" w:hAnsi="Arial" w:cs="Arial"/>
                <w:sz w:val="20"/>
                <w:szCs w:val="20"/>
              </w:rPr>
            </w:pPr>
          </w:p>
          <w:p w14:paraId="37AF1153" w14:textId="77777777" w:rsidR="00201F0A" w:rsidRPr="000016AC" w:rsidRDefault="00201F0A" w:rsidP="00FF67D4">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201F0A" w:rsidRPr="007F2C4F" w14:paraId="787A35A3" w14:textId="77777777" w:rsidTr="00FF67D4">
        <w:tc>
          <w:tcPr>
            <w:tcW w:w="1381" w:type="pct"/>
            <w:tcBorders>
              <w:top w:val="single" w:sz="4" w:space="0" w:color="auto"/>
              <w:bottom w:val="single" w:sz="4" w:space="0" w:color="auto"/>
            </w:tcBorders>
            <w:vAlign w:val="center"/>
          </w:tcPr>
          <w:p w14:paraId="5ABB45A2" w14:textId="77777777" w:rsidR="00201F0A" w:rsidRPr="007F2C4F" w:rsidRDefault="00201F0A" w:rsidP="00FF67D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D6B4D1D" w14:textId="77777777" w:rsidR="00201F0A" w:rsidRPr="007F2C4F" w:rsidRDefault="00201F0A" w:rsidP="00FF67D4">
            <w:pPr>
              <w:jc w:val="both"/>
              <w:rPr>
                <w:rFonts w:ascii="Arial" w:hAnsi="Arial" w:cs="Arial"/>
                <w:sz w:val="20"/>
                <w:szCs w:val="20"/>
              </w:rPr>
            </w:pPr>
          </w:p>
        </w:tc>
      </w:tr>
      <w:tr w:rsidR="00201F0A" w:rsidRPr="007F2C4F" w14:paraId="3B96BB44" w14:textId="77777777" w:rsidTr="00FF67D4">
        <w:trPr>
          <w:trHeight w:val="820"/>
        </w:trPr>
        <w:tc>
          <w:tcPr>
            <w:tcW w:w="1381" w:type="pct"/>
            <w:tcBorders>
              <w:top w:val="single" w:sz="4" w:space="0" w:color="auto"/>
              <w:bottom w:val="single" w:sz="4" w:space="0" w:color="auto"/>
            </w:tcBorders>
            <w:vAlign w:val="center"/>
          </w:tcPr>
          <w:p w14:paraId="0368A1D5" w14:textId="77777777" w:rsidR="00201F0A" w:rsidRPr="007F2C4F" w:rsidRDefault="00201F0A" w:rsidP="00201F0A">
            <w:pPr>
              <w:pStyle w:val="PargrafodaLista"/>
              <w:numPr>
                <w:ilvl w:val="1"/>
                <w:numId w:val="32"/>
              </w:numPr>
              <w:spacing w:before="60" w:after="60" w:line="240" w:lineRule="auto"/>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60152658" w14:textId="77777777" w:rsidR="00201F0A" w:rsidRDefault="00201F0A" w:rsidP="00FF67D4">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266CE020" w14:textId="77777777" w:rsidR="00201F0A" w:rsidRDefault="00201F0A" w:rsidP="00FF67D4">
            <w:pPr>
              <w:jc w:val="both"/>
              <w:rPr>
                <w:rFonts w:ascii="Arial" w:hAnsi="Arial" w:cs="Arial"/>
                <w:sz w:val="20"/>
                <w:szCs w:val="20"/>
              </w:rPr>
            </w:pPr>
          </w:p>
          <w:p w14:paraId="39DF0384" w14:textId="77777777" w:rsidR="00201F0A" w:rsidRPr="007F2C4F" w:rsidRDefault="00201F0A" w:rsidP="00FF67D4">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09AF127" w14:textId="77777777" w:rsidR="00201F0A" w:rsidRPr="00EB16E9" w:rsidRDefault="00201F0A" w:rsidP="00201F0A">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201F0A" w:rsidRPr="007F2C4F" w14:paraId="00A4C643" w14:textId="77777777" w:rsidTr="00FF67D4">
        <w:tc>
          <w:tcPr>
            <w:tcW w:w="5000" w:type="pct"/>
            <w:gridSpan w:val="2"/>
            <w:shd w:val="clear" w:color="auto" w:fill="C00000"/>
          </w:tcPr>
          <w:p w14:paraId="732229A6" w14:textId="77777777" w:rsidR="00201F0A" w:rsidRPr="00270A73" w:rsidRDefault="00201F0A" w:rsidP="00201F0A">
            <w:pPr>
              <w:pStyle w:val="PargrafodaLista"/>
              <w:numPr>
                <w:ilvl w:val="0"/>
                <w:numId w:val="32"/>
              </w:numPr>
              <w:spacing w:line="240" w:lineRule="auto"/>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201F0A" w:rsidRPr="007F2C4F" w14:paraId="051A3E87" w14:textId="77777777" w:rsidTr="00FF67D4">
        <w:tc>
          <w:tcPr>
            <w:tcW w:w="1382" w:type="pct"/>
            <w:tcBorders>
              <w:bottom w:val="single" w:sz="4" w:space="0" w:color="auto"/>
            </w:tcBorders>
            <w:vAlign w:val="center"/>
          </w:tcPr>
          <w:p w14:paraId="4C569CAE" w14:textId="77777777" w:rsidR="00201F0A" w:rsidRPr="007F2C4F" w:rsidRDefault="00201F0A" w:rsidP="00FF67D4">
            <w:pPr>
              <w:jc w:val="center"/>
              <w:rPr>
                <w:rFonts w:ascii="Arial" w:hAnsi="Arial" w:cs="Arial"/>
                <w:b/>
                <w:bCs/>
                <w:sz w:val="20"/>
                <w:szCs w:val="20"/>
              </w:rPr>
            </w:pPr>
          </w:p>
        </w:tc>
        <w:tc>
          <w:tcPr>
            <w:tcW w:w="3618" w:type="pct"/>
            <w:tcBorders>
              <w:bottom w:val="single" w:sz="4" w:space="0" w:color="auto"/>
            </w:tcBorders>
          </w:tcPr>
          <w:p w14:paraId="31C59CB9" w14:textId="77777777" w:rsidR="00201F0A" w:rsidRPr="007F2C4F" w:rsidRDefault="00201F0A" w:rsidP="00FF67D4">
            <w:pPr>
              <w:rPr>
                <w:rFonts w:ascii="Arial" w:hAnsi="Arial" w:cs="Arial"/>
                <w:sz w:val="20"/>
                <w:szCs w:val="20"/>
              </w:rPr>
            </w:pPr>
          </w:p>
        </w:tc>
      </w:tr>
      <w:tr w:rsidR="00201F0A" w:rsidRPr="007F2C4F" w14:paraId="60BFA56A" w14:textId="77777777" w:rsidTr="00FF67D4">
        <w:tc>
          <w:tcPr>
            <w:tcW w:w="1382" w:type="pct"/>
            <w:tcBorders>
              <w:top w:val="single" w:sz="4" w:space="0" w:color="auto"/>
              <w:bottom w:val="single" w:sz="4" w:space="0" w:color="auto"/>
            </w:tcBorders>
            <w:vAlign w:val="center"/>
          </w:tcPr>
          <w:p w14:paraId="5ADD61EF" w14:textId="77777777" w:rsidR="00201F0A" w:rsidRPr="00EE12FC" w:rsidRDefault="00201F0A" w:rsidP="00201F0A">
            <w:pPr>
              <w:pStyle w:val="PargrafodaLista"/>
              <w:numPr>
                <w:ilvl w:val="1"/>
                <w:numId w:val="32"/>
              </w:numPr>
              <w:spacing w:before="60" w:after="60" w:line="240" w:lineRule="auto"/>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A03040F" w14:textId="77777777" w:rsidR="00201F0A" w:rsidRPr="00EE12FC" w:rsidRDefault="00201F0A" w:rsidP="00FF67D4">
            <w:pPr>
              <w:jc w:val="both"/>
              <w:rPr>
                <w:rFonts w:ascii="Arial" w:hAnsi="Arial" w:cs="Arial"/>
                <w:sz w:val="20"/>
                <w:szCs w:val="20"/>
              </w:rPr>
            </w:pPr>
            <w:r w:rsidRPr="00EE12FC">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w:t>
            </w:r>
            <w:r>
              <w:rPr>
                <w:rFonts w:ascii="Arial" w:hAnsi="Arial" w:cs="Arial"/>
                <w:sz w:val="20"/>
                <w:szCs w:val="20"/>
              </w:rPr>
              <w:t>, conforme aplicável</w:t>
            </w:r>
            <w:r w:rsidRPr="00EE12FC">
              <w:rPr>
                <w:rFonts w:ascii="Arial" w:hAnsi="Arial" w:cs="Arial"/>
                <w:sz w:val="20"/>
                <w:szCs w:val="20"/>
              </w:rPr>
              <w:t xml:space="preserve">. </w:t>
            </w:r>
          </w:p>
        </w:tc>
      </w:tr>
      <w:tr w:rsidR="00201F0A" w:rsidRPr="007F2C4F" w14:paraId="48542EA4" w14:textId="77777777" w:rsidTr="00FF67D4">
        <w:tc>
          <w:tcPr>
            <w:tcW w:w="5000" w:type="pct"/>
            <w:gridSpan w:val="2"/>
            <w:tcBorders>
              <w:top w:val="single" w:sz="4" w:space="0" w:color="auto"/>
              <w:bottom w:val="single" w:sz="4" w:space="0" w:color="auto"/>
            </w:tcBorders>
            <w:vAlign w:val="center"/>
          </w:tcPr>
          <w:p w14:paraId="3339B7FD" w14:textId="77777777" w:rsidR="00201F0A" w:rsidRPr="007F2C4F" w:rsidRDefault="00201F0A" w:rsidP="00FF67D4">
            <w:pPr>
              <w:pStyle w:val="PargrafodaLista"/>
              <w:spacing w:before="60" w:after="60"/>
              <w:ind w:left="0"/>
              <w:jc w:val="both"/>
              <w:rPr>
                <w:rFonts w:ascii="Arial" w:hAnsi="Arial" w:cs="Arial"/>
                <w:sz w:val="20"/>
                <w:szCs w:val="20"/>
              </w:rPr>
            </w:pPr>
          </w:p>
        </w:tc>
      </w:tr>
      <w:tr w:rsidR="00201F0A" w:rsidRPr="00FF67D4" w14:paraId="1E8A2344" w14:textId="77777777" w:rsidTr="00FF67D4">
        <w:tc>
          <w:tcPr>
            <w:tcW w:w="1382" w:type="pct"/>
            <w:tcBorders>
              <w:top w:val="single" w:sz="4" w:space="0" w:color="auto"/>
              <w:bottom w:val="single" w:sz="4" w:space="0" w:color="auto"/>
            </w:tcBorders>
            <w:vAlign w:val="center"/>
          </w:tcPr>
          <w:p w14:paraId="608E193A" w14:textId="77777777" w:rsidR="00201F0A" w:rsidRPr="007F2C4F" w:rsidRDefault="00201F0A" w:rsidP="00201F0A">
            <w:pPr>
              <w:pStyle w:val="PargrafodaLista"/>
              <w:numPr>
                <w:ilvl w:val="1"/>
                <w:numId w:val="32"/>
              </w:numPr>
              <w:spacing w:before="60" w:after="60" w:line="240" w:lineRule="auto"/>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66AA322" w14:textId="77777777" w:rsidR="00201F0A" w:rsidRPr="00BE0B51" w:rsidRDefault="00201F0A" w:rsidP="00FF67D4">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040119C2" w14:textId="77777777" w:rsidR="00201F0A" w:rsidRPr="00BE0B51" w:rsidRDefault="00201F0A" w:rsidP="00FF67D4">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3945E91D" w14:textId="77777777" w:rsidR="00201F0A" w:rsidRPr="00BE0B51" w:rsidRDefault="00201F0A" w:rsidP="00FF67D4">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4A0CDBDF" w14:textId="77777777" w:rsidR="00201F0A" w:rsidRPr="00BE0B51" w:rsidRDefault="00201F0A" w:rsidP="00FF67D4">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6A5BC7C9" w14:textId="77777777" w:rsidR="00201F0A" w:rsidRPr="00BE0B51" w:rsidRDefault="00201F0A" w:rsidP="00FF67D4">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5E0C58B0" w14:textId="77777777" w:rsidR="00201F0A" w:rsidRPr="00BE0B51" w:rsidRDefault="00201F0A" w:rsidP="00FF67D4">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1AB33CA5" w14:textId="77777777" w:rsidR="00201F0A" w:rsidRPr="00BE0B51" w:rsidRDefault="00201F0A" w:rsidP="00FF67D4">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+55 11 3012 3336 (no exterior). </w:t>
            </w:r>
          </w:p>
          <w:p w14:paraId="692A3E36" w14:textId="77777777" w:rsidR="00201F0A" w:rsidRPr="00BE0B51" w:rsidRDefault="00201F0A" w:rsidP="00FF67D4">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4A18745" w14:textId="77777777" w:rsidR="00201F0A" w:rsidRPr="00BE0B51" w:rsidRDefault="00201F0A" w:rsidP="00FF67D4">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13CF19E4" w14:textId="77777777" w:rsidR="00201F0A" w:rsidRPr="00BE0B51" w:rsidRDefault="00201F0A" w:rsidP="00FF67D4">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0B20FFAC" w14:textId="77777777" w:rsidR="00201F0A" w:rsidRPr="00BE0B51" w:rsidRDefault="00201F0A" w:rsidP="00FF67D4">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0BFD13AC" w14:textId="77777777" w:rsidR="00201F0A" w:rsidRDefault="00201F0A" w:rsidP="00FF67D4">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06E86B14" w14:textId="77777777" w:rsidR="00201F0A" w:rsidRPr="004D1509" w:rsidRDefault="00201F0A" w:rsidP="00FF67D4">
            <w:pPr>
              <w:pStyle w:val="NormalWeb"/>
              <w:spacing w:before="0" w:beforeAutospacing="0" w:after="0" w:afterAutospacing="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5" w:history="1">
              <w:r w:rsidRPr="001E411E">
                <w:rPr>
                  <w:rStyle w:val="Hyperlink"/>
                  <w:rFonts w:ascii="Arial" w:hAnsi="Arial" w:cs="Arial"/>
                  <w:sz w:val="20"/>
                  <w:szCs w:val="20"/>
                </w:rPr>
                <w:t>https://www.santander.com.br/atendimento-santander/</w:t>
              </w:r>
            </w:hyperlink>
            <w:r w:rsidRPr="001E411E">
              <w:rPr>
                <w:rFonts w:ascii="Arial" w:hAnsi="Arial" w:cs="Arial"/>
                <w:sz w:val="20"/>
                <w:szCs w:val="20"/>
              </w:rPr>
              <w:t xml:space="preserve"> de segunda a sexta-feira, das 08h às 20h, exceto feriados.</w:t>
            </w:r>
          </w:p>
          <w:p w14:paraId="1D609D95" w14:textId="77777777" w:rsidR="00201F0A" w:rsidRPr="00B052DC" w:rsidRDefault="00201F0A" w:rsidP="00FF67D4">
            <w:pPr>
              <w:jc w:val="both"/>
              <w:rPr>
                <w:rFonts w:ascii="Arial" w:hAnsi="Arial" w:cs="Arial"/>
                <w:sz w:val="20"/>
                <w:szCs w:val="20"/>
                <w:lang w:val="en-US"/>
              </w:rPr>
            </w:pPr>
            <w:r w:rsidRPr="00BE0B51">
              <w:rPr>
                <w:rFonts w:ascii="Arial" w:hAnsi="Arial" w:cs="Arial"/>
                <w:sz w:val="20"/>
                <w:szCs w:val="20"/>
                <w:lang w:val="en-US"/>
              </w:rPr>
              <w:t xml:space="preserve">Website: </w:t>
            </w:r>
            <w:hyperlink r:id="rId6" w:history="1">
              <w:r w:rsidRPr="00BE0B51">
                <w:rPr>
                  <w:rStyle w:val="Hyperlink"/>
                  <w:rFonts w:ascii="Arial" w:hAnsi="Arial" w:cs="Arial"/>
                  <w:sz w:val="20"/>
                  <w:szCs w:val="20"/>
                  <w:lang w:val="en-US"/>
                </w:rPr>
                <w:t>www.santanderdtvm.com.br</w:t>
              </w:r>
            </w:hyperlink>
          </w:p>
        </w:tc>
      </w:tr>
    </w:tbl>
    <w:p w14:paraId="34779BC8" w14:textId="77777777" w:rsidR="00201F0A" w:rsidRPr="00B052DC" w:rsidRDefault="00201F0A" w:rsidP="00201F0A">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201F0A" w:rsidRPr="007F2C4F" w14:paraId="74D3A91D" w14:textId="77777777" w:rsidTr="00FF67D4">
        <w:tc>
          <w:tcPr>
            <w:tcW w:w="5000" w:type="pct"/>
            <w:gridSpan w:val="2"/>
            <w:shd w:val="clear" w:color="auto" w:fill="C00000"/>
          </w:tcPr>
          <w:p w14:paraId="6BA00459" w14:textId="77777777" w:rsidR="00201F0A" w:rsidRPr="00270A73" w:rsidRDefault="00201F0A" w:rsidP="00201F0A">
            <w:pPr>
              <w:pStyle w:val="PargrafodaLista"/>
              <w:numPr>
                <w:ilvl w:val="0"/>
                <w:numId w:val="32"/>
              </w:numPr>
              <w:spacing w:line="240" w:lineRule="auto"/>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201F0A" w:rsidRPr="007F2C4F" w14:paraId="1ECBC7AE" w14:textId="77777777" w:rsidTr="00FF67D4">
        <w:tc>
          <w:tcPr>
            <w:tcW w:w="1381" w:type="pct"/>
            <w:tcBorders>
              <w:bottom w:val="single" w:sz="4" w:space="0" w:color="auto"/>
            </w:tcBorders>
            <w:vAlign w:val="center"/>
          </w:tcPr>
          <w:p w14:paraId="770BB531" w14:textId="77777777" w:rsidR="00201F0A" w:rsidRPr="007F2C4F" w:rsidRDefault="00201F0A" w:rsidP="00FF67D4">
            <w:pPr>
              <w:jc w:val="center"/>
              <w:rPr>
                <w:rFonts w:ascii="Arial" w:hAnsi="Arial" w:cs="Arial"/>
                <w:b/>
                <w:bCs/>
                <w:sz w:val="20"/>
                <w:szCs w:val="20"/>
              </w:rPr>
            </w:pPr>
          </w:p>
        </w:tc>
        <w:tc>
          <w:tcPr>
            <w:tcW w:w="3619" w:type="pct"/>
            <w:tcBorders>
              <w:bottom w:val="single" w:sz="4" w:space="0" w:color="auto"/>
            </w:tcBorders>
          </w:tcPr>
          <w:p w14:paraId="17331C27" w14:textId="77777777" w:rsidR="00201F0A" w:rsidRPr="007F2C4F" w:rsidRDefault="00201F0A" w:rsidP="00FF67D4">
            <w:pPr>
              <w:rPr>
                <w:rFonts w:ascii="Arial" w:hAnsi="Arial" w:cs="Arial"/>
                <w:sz w:val="20"/>
                <w:szCs w:val="20"/>
              </w:rPr>
            </w:pPr>
          </w:p>
        </w:tc>
      </w:tr>
      <w:tr w:rsidR="00201F0A" w:rsidRPr="007F2C4F" w14:paraId="56541307" w14:textId="77777777" w:rsidTr="00FF67D4">
        <w:tc>
          <w:tcPr>
            <w:tcW w:w="5000" w:type="pct"/>
            <w:gridSpan w:val="2"/>
            <w:tcBorders>
              <w:top w:val="single" w:sz="4" w:space="0" w:color="auto"/>
              <w:bottom w:val="single" w:sz="4" w:space="0" w:color="auto"/>
            </w:tcBorders>
            <w:vAlign w:val="center"/>
          </w:tcPr>
          <w:p w14:paraId="0AB82AF1" w14:textId="77777777" w:rsidR="00201F0A" w:rsidRPr="00620F31" w:rsidRDefault="00201F0A" w:rsidP="00201F0A">
            <w:pPr>
              <w:pStyle w:val="PargrafodaLista"/>
              <w:numPr>
                <w:ilvl w:val="1"/>
                <w:numId w:val="32"/>
              </w:numPr>
              <w:spacing w:line="240" w:lineRule="auto"/>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26AC536" w14:textId="77777777" w:rsidR="00201F0A" w:rsidRPr="007F2C4F" w:rsidRDefault="00201F0A" w:rsidP="00201F0A">
      <w:pPr>
        <w:rPr>
          <w:rFonts w:ascii="Arial" w:hAnsi="Arial" w:cs="Arial"/>
          <w:sz w:val="20"/>
          <w:szCs w:val="20"/>
        </w:rPr>
      </w:pPr>
      <w:r w:rsidRPr="007F2C4F">
        <w:rPr>
          <w:rFonts w:ascii="Arial" w:hAnsi="Arial" w:cs="Arial"/>
          <w:sz w:val="20"/>
          <w:szCs w:val="20"/>
        </w:rPr>
        <w:br w:type="page"/>
      </w:r>
    </w:p>
    <w:p w14:paraId="051CA860" w14:textId="77777777" w:rsidR="00201F0A" w:rsidRDefault="00201F0A" w:rsidP="00201F0A">
      <w:pPr>
        <w:jc w:val="center"/>
        <w:rPr>
          <w:rFonts w:ascii="Arial" w:hAnsi="Arial" w:cs="Arial"/>
          <w:b/>
          <w:sz w:val="20"/>
          <w:szCs w:val="20"/>
        </w:rPr>
      </w:pPr>
      <w:r w:rsidRPr="00F668D6">
        <w:rPr>
          <w:rFonts w:ascii="Arial" w:hAnsi="Arial" w:cs="Arial"/>
          <w:b/>
          <w:sz w:val="20"/>
          <w:szCs w:val="20"/>
        </w:rPr>
        <w:lastRenderedPageBreak/>
        <w:t xml:space="preserve">ANEXO </w:t>
      </w:r>
      <w:r>
        <w:rPr>
          <w:rFonts w:ascii="Arial" w:hAnsi="Arial" w:cs="Arial"/>
          <w:b/>
          <w:sz w:val="20"/>
          <w:szCs w:val="20"/>
        </w:rPr>
        <w:t>DA CLASSE ÚNICA DO SANTANDER V RENDA FIXA CRÉDITO PRIVADO - CLASSE DE INVESTIMENTO EM COTAS DE FUNDO DE INVESTIMENTO FINANCEIRO RESPONSABILIDADE LIMITADA</w:t>
      </w:r>
    </w:p>
    <w:p w14:paraId="377412D0" w14:textId="77777777" w:rsidR="00201F0A" w:rsidRPr="007F2C4F" w:rsidRDefault="00201F0A" w:rsidP="00201F0A">
      <w:pPr>
        <w:spacing w:line="320" w:lineRule="exact"/>
        <w:jc w:val="center"/>
        <w:rPr>
          <w:rFonts w:ascii="Arial" w:hAnsi="Arial" w:cs="Arial"/>
          <w:sz w:val="20"/>
          <w:szCs w:val="20"/>
        </w:rPr>
      </w:pPr>
      <w:r w:rsidRPr="007F2C4F">
        <w:rPr>
          <w:rFonts w:ascii="Arial" w:hAnsi="Arial" w:cs="Arial"/>
          <w:sz w:val="20"/>
          <w:szCs w:val="20"/>
        </w:rPr>
        <w:t>CNPJ</w:t>
      </w:r>
      <w:r>
        <w:rPr>
          <w:rFonts w:ascii="Arial" w:hAnsi="Arial" w:cs="Arial"/>
          <w:sz w:val="20"/>
          <w:szCs w:val="20"/>
        </w:rPr>
        <w:t>:</w:t>
      </w:r>
      <w:r>
        <w:rPr>
          <w:rFonts w:ascii="Arial" w:hAnsi="Arial" w:cs="Arial"/>
          <w:b/>
          <w:sz w:val="20"/>
          <w:szCs w:val="20"/>
        </w:rPr>
        <w:t xml:space="preserve"> </w:t>
      </w:r>
      <w:r>
        <w:rPr>
          <w:rFonts w:ascii="Arial" w:hAnsi="Arial" w:cs="Arial"/>
          <w:bCs/>
          <w:sz w:val="20"/>
          <w:szCs w:val="20"/>
        </w:rPr>
        <w:t>05.112.439/0001-20</w:t>
      </w:r>
    </w:p>
    <w:p w14:paraId="7B028848" w14:textId="77777777" w:rsidR="00201F0A" w:rsidRPr="007F2C4F" w:rsidRDefault="00201F0A" w:rsidP="00201F0A">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w:t>
      </w:r>
      <w:r w:rsidRPr="001E411E">
        <w:rPr>
          <w:rFonts w:ascii="Arial" w:eastAsia="Times New Roman" w:hAnsi="Arial" w:cs="Arial"/>
          <w:b/>
          <w:noProof/>
          <w:sz w:val="20"/>
          <w:szCs w:val="20"/>
          <w:lang w:eastAsia="pt-BR"/>
        </w:rPr>
        <w:t xml:space="preserve"> </w:t>
      </w:r>
      <w:r>
        <w:rPr>
          <w:rFonts w:ascii="Arial" w:eastAsia="Times New Roman" w:hAnsi="Arial" w:cs="Arial"/>
          <w:b/>
          <w:noProof/>
          <w:sz w:val="20"/>
          <w:szCs w:val="20"/>
          <w:lang w:eastAsia="pt-BR"/>
        </w:rPr>
        <w:t>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201F0A" w:rsidRPr="007F2C4F" w14:paraId="636DE434" w14:textId="77777777" w:rsidTr="00FF67D4">
        <w:tc>
          <w:tcPr>
            <w:tcW w:w="5000" w:type="pct"/>
            <w:gridSpan w:val="3"/>
            <w:shd w:val="clear" w:color="auto" w:fill="C00000"/>
          </w:tcPr>
          <w:p w14:paraId="2B332061" w14:textId="77777777" w:rsidR="00201F0A" w:rsidRPr="00270A73" w:rsidRDefault="00201F0A" w:rsidP="00201F0A">
            <w:pPr>
              <w:pStyle w:val="PargrafodaLista"/>
              <w:numPr>
                <w:ilvl w:val="0"/>
                <w:numId w:val="33"/>
              </w:numPr>
              <w:spacing w:line="240" w:lineRule="auto"/>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201F0A" w:rsidRPr="007F2C4F" w14:paraId="6465D773" w14:textId="77777777" w:rsidTr="00FF67D4">
        <w:tc>
          <w:tcPr>
            <w:tcW w:w="2321" w:type="pct"/>
            <w:gridSpan w:val="2"/>
            <w:tcBorders>
              <w:bottom w:val="single" w:sz="4" w:space="0" w:color="auto"/>
            </w:tcBorders>
            <w:vAlign w:val="center"/>
          </w:tcPr>
          <w:p w14:paraId="09D89D39" w14:textId="77777777" w:rsidR="00201F0A" w:rsidRPr="007F2C4F" w:rsidRDefault="00201F0A" w:rsidP="00FF67D4">
            <w:pPr>
              <w:jc w:val="center"/>
              <w:rPr>
                <w:rFonts w:ascii="Arial" w:hAnsi="Arial" w:cs="Arial"/>
                <w:b/>
                <w:bCs/>
                <w:sz w:val="20"/>
                <w:szCs w:val="20"/>
              </w:rPr>
            </w:pPr>
          </w:p>
        </w:tc>
        <w:tc>
          <w:tcPr>
            <w:tcW w:w="2679" w:type="pct"/>
            <w:tcBorders>
              <w:bottom w:val="single" w:sz="4" w:space="0" w:color="auto"/>
            </w:tcBorders>
          </w:tcPr>
          <w:p w14:paraId="5614509F" w14:textId="77777777" w:rsidR="00201F0A" w:rsidRPr="007F2C4F" w:rsidRDefault="00201F0A" w:rsidP="00FF67D4">
            <w:pPr>
              <w:rPr>
                <w:rFonts w:ascii="Arial" w:hAnsi="Arial" w:cs="Arial"/>
                <w:sz w:val="20"/>
                <w:szCs w:val="20"/>
              </w:rPr>
            </w:pPr>
          </w:p>
        </w:tc>
      </w:tr>
      <w:tr w:rsidR="00201F0A" w:rsidRPr="007F2C4F" w14:paraId="38105590" w14:textId="77777777" w:rsidTr="00FF67D4">
        <w:tc>
          <w:tcPr>
            <w:tcW w:w="1382" w:type="pct"/>
            <w:tcBorders>
              <w:top w:val="single" w:sz="4" w:space="0" w:color="auto"/>
              <w:bottom w:val="single" w:sz="4" w:space="0" w:color="auto"/>
            </w:tcBorders>
            <w:vAlign w:val="center"/>
          </w:tcPr>
          <w:p w14:paraId="32074200" w14:textId="77777777" w:rsidR="00201F0A" w:rsidRPr="00620F31" w:rsidRDefault="00201F0A" w:rsidP="00201F0A">
            <w:pPr>
              <w:pStyle w:val="PargrafodaLista"/>
              <w:numPr>
                <w:ilvl w:val="1"/>
                <w:numId w:val="33"/>
              </w:numPr>
              <w:spacing w:line="240" w:lineRule="auto"/>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B7BD111" w14:textId="77777777" w:rsidR="00201F0A" w:rsidRPr="000016AC" w:rsidRDefault="00201F0A" w:rsidP="00FF67D4">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w:t>
            </w:r>
            <w:r>
              <w:rPr>
                <w:rFonts w:ascii="Arial" w:hAnsi="Arial" w:cs="Arial"/>
                <w:b/>
                <w:sz w:val="20"/>
                <w:szCs w:val="20"/>
              </w:rPr>
              <w:t>X</w:t>
            </w:r>
            <w:r w:rsidRPr="00261078">
              <w:rPr>
                <w:rFonts w:ascii="Arial" w:hAnsi="Arial" w:cs="Arial"/>
                <w:b/>
                <w:sz w:val="20"/>
                <w:szCs w:val="20"/>
              </w:rPr>
              <w:t xml:space="preserve">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201F0A" w:rsidRPr="007F2C4F" w14:paraId="3BC8A193" w14:textId="77777777" w:rsidTr="00FF67D4">
        <w:tc>
          <w:tcPr>
            <w:tcW w:w="1382" w:type="pct"/>
            <w:tcBorders>
              <w:top w:val="single" w:sz="4" w:space="0" w:color="auto"/>
              <w:bottom w:val="single" w:sz="4" w:space="0" w:color="auto"/>
            </w:tcBorders>
            <w:vAlign w:val="center"/>
          </w:tcPr>
          <w:p w14:paraId="65AF4DBA" w14:textId="77777777" w:rsidR="00201F0A" w:rsidRPr="007F2C4F" w:rsidRDefault="00201F0A" w:rsidP="00FF67D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145BF4D" w14:textId="77777777" w:rsidR="00201F0A" w:rsidRPr="007F2C4F" w:rsidRDefault="00201F0A" w:rsidP="00FF67D4">
            <w:pPr>
              <w:rPr>
                <w:rFonts w:ascii="Arial" w:hAnsi="Arial" w:cs="Arial"/>
                <w:sz w:val="20"/>
                <w:szCs w:val="20"/>
              </w:rPr>
            </w:pPr>
          </w:p>
        </w:tc>
      </w:tr>
      <w:tr w:rsidR="00201F0A" w:rsidRPr="007F2C4F" w14:paraId="3553F5B0" w14:textId="77777777" w:rsidTr="00FF67D4">
        <w:tc>
          <w:tcPr>
            <w:tcW w:w="1382" w:type="pct"/>
            <w:tcBorders>
              <w:top w:val="single" w:sz="4" w:space="0" w:color="auto"/>
              <w:bottom w:val="single" w:sz="4" w:space="0" w:color="auto"/>
            </w:tcBorders>
            <w:vAlign w:val="center"/>
          </w:tcPr>
          <w:p w14:paraId="1AEB4B83" w14:textId="77777777" w:rsidR="00201F0A" w:rsidRPr="007F2C4F" w:rsidRDefault="00201F0A" w:rsidP="00201F0A">
            <w:pPr>
              <w:pStyle w:val="PargrafodaLista"/>
              <w:numPr>
                <w:ilvl w:val="1"/>
                <w:numId w:val="33"/>
              </w:numPr>
              <w:spacing w:line="240" w:lineRule="auto"/>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FBCA287" w14:textId="77777777" w:rsidR="00201F0A" w:rsidRDefault="00201F0A" w:rsidP="00FF67D4">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12B3E8E4" w14:textId="77777777" w:rsidR="00201F0A" w:rsidRDefault="00201F0A" w:rsidP="00FF67D4">
            <w:pPr>
              <w:spacing w:before="60" w:after="60"/>
              <w:jc w:val="both"/>
              <w:rPr>
                <w:rFonts w:ascii="Arial" w:hAnsi="Arial" w:cs="Arial"/>
                <w:sz w:val="20"/>
                <w:szCs w:val="20"/>
              </w:rPr>
            </w:pPr>
          </w:p>
          <w:p w14:paraId="1AFA301F" w14:textId="77777777" w:rsidR="00201F0A" w:rsidRDefault="00201F0A" w:rsidP="00FF67D4">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B14DF12" w14:textId="77777777" w:rsidR="00201F0A" w:rsidRDefault="00201F0A" w:rsidP="00FF67D4">
            <w:pPr>
              <w:spacing w:before="60" w:after="60"/>
              <w:jc w:val="both"/>
              <w:rPr>
                <w:rFonts w:ascii="Arial" w:hAnsi="Arial" w:cs="Arial"/>
                <w:sz w:val="20"/>
                <w:szCs w:val="20"/>
              </w:rPr>
            </w:pPr>
          </w:p>
          <w:p w14:paraId="3ABE65CB" w14:textId="77777777" w:rsidR="00201F0A" w:rsidRPr="007F2C4F" w:rsidRDefault="00201F0A" w:rsidP="00FF67D4">
            <w:pPr>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01F0A" w:rsidRPr="007F2C4F" w14:paraId="17847A2D" w14:textId="77777777" w:rsidTr="00FF67D4">
        <w:tc>
          <w:tcPr>
            <w:tcW w:w="1382" w:type="pct"/>
            <w:tcBorders>
              <w:top w:val="single" w:sz="4" w:space="0" w:color="auto"/>
              <w:bottom w:val="single" w:sz="4" w:space="0" w:color="auto"/>
            </w:tcBorders>
            <w:vAlign w:val="center"/>
          </w:tcPr>
          <w:p w14:paraId="71052BB7" w14:textId="77777777" w:rsidR="00201F0A" w:rsidRPr="007F2C4F" w:rsidRDefault="00201F0A" w:rsidP="00FF67D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E6AEFF5" w14:textId="77777777" w:rsidR="00201F0A" w:rsidRPr="007F2C4F" w:rsidRDefault="00201F0A" w:rsidP="00FF67D4">
            <w:pPr>
              <w:jc w:val="both"/>
              <w:rPr>
                <w:rFonts w:ascii="Arial" w:hAnsi="Arial" w:cs="Arial"/>
                <w:sz w:val="20"/>
                <w:szCs w:val="20"/>
              </w:rPr>
            </w:pPr>
          </w:p>
        </w:tc>
      </w:tr>
      <w:tr w:rsidR="00201F0A" w:rsidRPr="00B224DF" w14:paraId="01F2F13D" w14:textId="77777777" w:rsidTr="00FF67D4">
        <w:tc>
          <w:tcPr>
            <w:tcW w:w="1382" w:type="pct"/>
            <w:tcBorders>
              <w:top w:val="single" w:sz="4" w:space="0" w:color="auto"/>
              <w:bottom w:val="single" w:sz="4" w:space="0" w:color="auto"/>
            </w:tcBorders>
            <w:vAlign w:val="center"/>
          </w:tcPr>
          <w:p w14:paraId="504FC0AD" w14:textId="77777777" w:rsidR="00201F0A" w:rsidRPr="00B224DF" w:rsidRDefault="00201F0A" w:rsidP="00201F0A">
            <w:pPr>
              <w:pStyle w:val="PargrafodaLista"/>
              <w:numPr>
                <w:ilvl w:val="1"/>
                <w:numId w:val="33"/>
              </w:numPr>
              <w:spacing w:line="240" w:lineRule="auto"/>
              <w:ind w:left="0" w:firstLine="0"/>
              <w:jc w:val="center"/>
              <w:rPr>
                <w:rFonts w:ascii="Arial" w:hAnsi="Arial" w:cs="Arial"/>
                <w:b/>
                <w:bCs/>
                <w:smallCaps/>
                <w:sz w:val="20"/>
                <w:szCs w:val="20"/>
              </w:rPr>
            </w:pPr>
            <w:r w:rsidRPr="00B224D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E9F8CC2" w14:textId="77777777" w:rsidR="00201F0A" w:rsidRPr="00B224DF" w:rsidRDefault="00201F0A" w:rsidP="00FF67D4">
            <w:pPr>
              <w:jc w:val="both"/>
              <w:rPr>
                <w:rFonts w:ascii="Arial" w:hAnsi="Arial" w:cs="Arial"/>
                <w:sz w:val="20"/>
                <w:szCs w:val="20"/>
              </w:rPr>
            </w:pPr>
            <w:r w:rsidRPr="00B224DF">
              <w:rPr>
                <w:rFonts w:ascii="Arial" w:hAnsi="Arial" w:cs="Arial"/>
                <w:sz w:val="20"/>
                <w:szCs w:val="20"/>
              </w:rPr>
              <w:t>O Regulamento dispõe sobre informações gerais do Fundo e comuns às Classes e Subclasses (se houver).</w:t>
            </w:r>
          </w:p>
          <w:p w14:paraId="69E7B522" w14:textId="77777777" w:rsidR="00201F0A" w:rsidRPr="00B224DF" w:rsidRDefault="00201F0A" w:rsidP="00FF67D4">
            <w:pPr>
              <w:jc w:val="both"/>
              <w:rPr>
                <w:rFonts w:ascii="Arial" w:hAnsi="Arial" w:cs="Arial"/>
                <w:sz w:val="20"/>
                <w:szCs w:val="20"/>
              </w:rPr>
            </w:pPr>
          </w:p>
          <w:p w14:paraId="791CBE34" w14:textId="77777777" w:rsidR="00201F0A" w:rsidRPr="00B224DF" w:rsidRDefault="00201F0A" w:rsidP="00FF67D4">
            <w:pPr>
              <w:jc w:val="both"/>
              <w:rPr>
                <w:rFonts w:ascii="Arial" w:hAnsi="Arial" w:cs="Arial"/>
                <w:sz w:val="20"/>
                <w:szCs w:val="20"/>
              </w:rPr>
            </w:pPr>
            <w:r w:rsidRPr="00B224DF">
              <w:rPr>
                <w:rFonts w:ascii="Arial" w:hAnsi="Arial" w:cs="Arial"/>
                <w:b/>
                <w:bCs/>
                <w:sz w:val="20"/>
                <w:szCs w:val="20"/>
              </w:rPr>
              <w:t>Este Anexo</w:t>
            </w:r>
            <w:r w:rsidRPr="00B224DF">
              <w:rPr>
                <w:rFonts w:ascii="Arial" w:hAnsi="Arial" w:cs="Arial"/>
                <w:sz w:val="20"/>
                <w:szCs w:val="20"/>
              </w:rPr>
              <w:t>, que integra o Regulamento, dispõe sobre informações específicas desta Classe e comuns às suas Subclasses (se houver).</w:t>
            </w:r>
          </w:p>
          <w:p w14:paraId="5EB9BD76" w14:textId="77777777" w:rsidR="00201F0A" w:rsidRPr="00B224DF" w:rsidRDefault="00201F0A" w:rsidP="00FF67D4">
            <w:pPr>
              <w:jc w:val="both"/>
              <w:rPr>
                <w:rFonts w:ascii="Arial" w:hAnsi="Arial" w:cs="Arial"/>
                <w:sz w:val="20"/>
                <w:szCs w:val="20"/>
              </w:rPr>
            </w:pPr>
          </w:p>
          <w:p w14:paraId="16A6395A" w14:textId="77777777" w:rsidR="00201F0A" w:rsidRPr="00B224DF" w:rsidRDefault="00201F0A" w:rsidP="00FF67D4">
            <w:pPr>
              <w:jc w:val="both"/>
              <w:rPr>
                <w:rFonts w:ascii="Arial" w:hAnsi="Arial" w:cs="Arial"/>
                <w:sz w:val="20"/>
                <w:szCs w:val="20"/>
              </w:rPr>
            </w:pPr>
            <w:r w:rsidRPr="00B224DF">
              <w:rPr>
                <w:rFonts w:ascii="Arial" w:hAnsi="Arial" w:cs="Arial"/>
                <w:sz w:val="20"/>
                <w:szCs w:val="20"/>
              </w:rPr>
              <w:t>Cada Apêndice que integra este Anexo dispõe sobre informações específicas da respectiva Subclasse (se houver).</w:t>
            </w:r>
          </w:p>
        </w:tc>
      </w:tr>
    </w:tbl>
    <w:p w14:paraId="601D65D5" w14:textId="77777777" w:rsidR="00201F0A" w:rsidRPr="00B224DF" w:rsidRDefault="00201F0A" w:rsidP="00201F0A">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201F0A" w:rsidRPr="00B224DF" w14:paraId="29389D1C" w14:textId="77777777" w:rsidTr="00FF67D4">
        <w:tc>
          <w:tcPr>
            <w:tcW w:w="5000" w:type="pct"/>
            <w:gridSpan w:val="3"/>
            <w:shd w:val="clear" w:color="auto" w:fill="C00000"/>
          </w:tcPr>
          <w:p w14:paraId="62D890D1" w14:textId="77777777" w:rsidR="00201F0A" w:rsidRPr="00B224DF" w:rsidRDefault="00201F0A" w:rsidP="00201F0A">
            <w:pPr>
              <w:pStyle w:val="PargrafodaLista"/>
              <w:numPr>
                <w:ilvl w:val="0"/>
                <w:numId w:val="33"/>
              </w:numPr>
              <w:spacing w:line="240" w:lineRule="auto"/>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CARACTERÍSTICAS DA CLASSE</w:t>
            </w:r>
          </w:p>
        </w:tc>
      </w:tr>
      <w:tr w:rsidR="00201F0A" w:rsidRPr="00B224DF" w14:paraId="332C30CF" w14:textId="77777777" w:rsidTr="00FF67D4">
        <w:tc>
          <w:tcPr>
            <w:tcW w:w="2622" w:type="pct"/>
            <w:gridSpan w:val="2"/>
            <w:tcBorders>
              <w:bottom w:val="single" w:sz="4" w:space="0" w:color="auto"/>
            </w:tcBorders>
            <w:vAlign w:val="center"/>
          </w:tcPr>
          <w:p w14:paraId="7BF00652" w14:textId="77777777" w:rsidR="00201F0A" w:rsidRPr="00B224DF" w:rsidRDefault="00201F0A" w:rsidP="00FF67D4">
            <w:pPr>
              <w:jc w:val="center"/>
              <w:rPr>
                <w:rFonts w:ascii="Arial" w:hAnsi="Arial" w:cs="Arial"/>
                <w:b/>
                <w:bCs/>
                <w:sz w:val="20"/>
                <w:szCs w:val="20"/>
              </w:rPr>
            </w:pPr>
          </w:p>
        </w:tc>
        <w:tc>
          <w:tcPr>
            <w:tcW w:w="2378" w:type="pct"/>
            <w:tcBorders>
              <w:bottom w:val="single" w:sz="4" w:space="0" w:color="auto"/>
            </w:tcBorders>
          </w:tcPr>
          <w:p w14:paraId="422F7F1C" w14:textId="77777777" w:rsidR="00201F0A" w:rsidRPr="00B224DF" w:rsidRDefault="00201F0A" w:rsidP="00FF67D4">
            <w:pPr>
              <w:rPr>
                <w:rFonts w:ascii="Arial" w:hAnsi="Arial" w:cs="Arial"/>
                <w:sz w:val="20"/>
                <w:szCs w:val="20"/>
              </w:rPr>
            </w:pPr>
          </w:p>
        </w:tc>
      </w:tr>
      <w:tr w:rsidR="00201F0A" w:rsidRPr="007F2C4F" w14:paraId="6BD71365" w14:textId="77777777" w:rsidTr="00FF67D4">
        <w:tc>
          <w:tcPr>
            <w:tcW w:w="1382" w:type="pct"/>
            <w:tcBorders>
              <w:top w:val="single" w:sz="4" w:space="0" w:color="auto"/>
              <w:bottom w:val="single" w:sz="4" w:space="0" w:color="auto"/>
            </w:tcBorders>
            <w:vAlign w:val="center"/>
          </w:tcPr>
          <w:p w14:paraId="415954A8" w14:textId="77777777" w:rsidR="00201F0A" w:rsidRPr="00B224DF" w:rsidRDefault="00201F0A" w:rsidP="00201F0A">
            <w:pPr>
              <w:pStyle w:val="PargrafodaLista"/>
              <w:numPr>
                <w:ilvl w:val="1"/>
                <w:numId w:val="33"/>
              </w:numPr>
              <w:spacing w:line="240" w:lineRule="auto"/>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B119A9C" w14:textId="77777777" w:rsidR="00201F0A" w:rsidRDefault="00201F0A" w:rsidP="00FF67D4">
            <w:pPr>
              <w:jc w:val="both"/>
              <w:rPr>
                <w:rFonts w:ascii="Arial" w:hAnsi="Arial" w:cs="Arial"/>
                <w:sz w:val="20"/>
                <w:szCs w:val="20"/>
              </w:rPr>
            </w:pPr>
            <w:r w:rsidRPr="00B224DF">
              <w:rPr>
                <w:rFonts w:ascii="Arial" w:hAnsi="Arial" w:cs="Arial"/>
                <w:sz w:val="20"/>
                <w:szCs w:val="20"/>
              </w:rPr>
              <w:t xml:space="preserve">A Classe é destinada a acolher, diretamente, recursos referentes ao saldo da provisão de planos PGBL e/ou VGBL </w:t>
            </w:r>
            <w:r w:rsidRPr="00B224DF">
              <w:rPr>
                <w:rFonts w:ascii="-apple-system" w:hAnsi="-apple-system" w:cs="Calibri"/>
                <w:b/>
                <w:bCs/>
                <w:sz w:val="21"/>
                <w:szCs w:val="21"/>
              </w:rPr>
              <w:t>,</w:t>
            </w:r>
            <w:r w:rsidRPr="00B224DF">
              <w:rPr>
                <w:rFonts w:ascii="-apple-system" w:hAnsi="-apple-system" w:cs="Calibri"/>
                <w:sz w:val="21"/>
                <w:szCs w:val="21"/>
              </w:rPr>
              <w:t xml:space="preserve"> </w:t>
            </w:r>
            <w:r w:rsidRPr="00B224DF">
              <w:rPr>
                <w:rFonts w:ascii="Arial" w:hAnsi="Arial" w:cs="Arial"/>
                <w:sz w:val="20"/>
                <w:szCs w:val="20"/>
              </w:rPr>
              <w:t>administrados por Entidade Aberta de Previdência Complementar - EAPC ou sociedade seguradora autorizada a operar planos de previdência complementar aberta</w:t>
            </w:r>
            <w:r>
              <w:rPr>
                <w:rFonts w:ascii="Arial" w:hAnsi="Arial" w:cs="Arial"/>
                <w:sz w:val="20"/>
                <w:szCs w:val="20"/>
              </w:rPr>
              <w:t>,</w:t>
            </w:r>
            <w:r w:rsidRPr="00B224DF">
              <w:rPr>
                <w:rFonts w:ascii="Arial" w:hAnsi="Arial" w:cs="Arial"/>
                <w:sz w:val="20"/>
                <w:szCs w:val="20"/>
              </w:rPr>
              <w:t xml:space="preserve"> </w:t>
            </w:r>
            <w:r w:rsidRPr="00726704">
              <w:rPr>
                <w:rFonts w:ascii="Arial" w:hAnsi="Arial" w:cs="Arial"/>
                <w:sz w:val="20"/>
                <w:szCs w:val="20"/>
              </w:rPr>
              <w:t>pertencentes, no todo ou em parte, ao Grupo Santander</w:t>
            </w:r>
            <w:r>
              <w:rPr>
                <w:rFonts w:ascii="Arial" w:hAnsi="Arial" w:cs="Arial"/>
                <w:sz w:val="20"/>
                <w:szCs w:val="20"/>
              </w:rPr>
              <w:t xml:space="preserve">, </w:t>
            </w:r>
            <w:r w:rsidRPr="00B224DF">
              <w:rPr>
                <w:rFonts w:ascii="Arial" w:hAnsi="Arial" w:cs="Arial"/>
                <w:sz w:val="20"/>
                <w:szCs w:val="20"/>
              </w:rPr>
              <w:t xml:space="preserve">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0D650387" w14:textId="77777777" w:rsidR="00201F0A" w:rsidRPr="00B224DF" w:rsidRDefault="00201F0A" w:rsidP="00FF67D4">
            <w:pPr>
              <w:jc w:val="both"/>
              <w:rPr>
                <w:rFonts w:ascii="Arial" w:hAnsi="Arial" w:cs="Arial"/>
                <w:b/>
                <w:bCs/>
                <w:smallCaps/>
                <w:color w:val="000000"/>
                <w:sz w:val="20"/>
                <w:szCs w:val="20"/>
              </w:rPr>
            </w:pPr>
          </w:p>
          <w:p w14:paraId="77451600" w14:textId="77777777" w:rsidR="00201F0A" w:rsidRPr="00B224DF" w:rsidRDefault="00201F0A" w:rsidP="00FF67D4">
            <w:pPr>
              <w:jc w:val="both"/>
              <w:rPr>
                <w:rFonts w:ascii="Arial" w:hAnsi="Arial" w:cs="Arial"/>
                <w:sz w:val="20"/>
                <w:szCs w:val="20"/>
              </w:rPr>
            </w:pPr>
            <w:r w:rsidRPr="00B224DF">
              <w:rPr>
                <w:rFonts w:ascii="Arial" w:hAnsi="Arial" w:cs="Arial"/>
                <w:sz w:val="20"/>
                <w:szCs w:val="20"/>
              </w:rPr>
              <w:t xml:space="preserve">Em razão de seu público-alvo, a Classe deverá manter seu patrimônio aplicado de acordo com as diretrizes estabelecidas pelo Conselho Monetário </w:t>
            </w:r>
            <w:r w:rsidRPr="00B224DF">
              <w:rPr>
                <w:rFonts w:ascii="Arial" w:hAnsi="Arial" w:cs="Arial"/>
                <w:sz w:val="20"/>
                <w:szCs w:val="20"/>
              </w:rPr>
              <w:lastRenderedPageBreak/>
              <w:t>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3069F48A" w14:textId="77777777" w:rsidR="00201F0A" w:rsidRPr="001B2661" w:rsidRDefault="00201F0A" w:rsidP="00FF67D4">
            <w:pPr>
              <w:jc w:val="both"/>
              <w:rPr>
                <w:rFonts w:ascii="Arial" w:hAnsi="Arial" w:cs="Arial"/>
                <w:b/>
                <w:bCs/>
                <w:smallCaps/>
                <w:color w:val="000000"/>
                <w:sz w:val="20"/>
                <w:szCs w:val="20"/>
              </w:rPr>
            </w:pPr>
            <w:r w:rsidRPr="00B224DF">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201F0A" w:rsidRPr="007F2C4F" w14:paraId="3C359CB3" w14:textId="77777777" w:rsidTr="00FF67D4">
        <w:tc>
          <w:tcPr>
            <w:tcW w:w="1382" w:type="pct"/>
            <w:tcBorders>
              <w:top w:val="single" w:sz="4" w:space="0" w:color="auto"/>
              <w:bottom w:val="single" w:sz="4" w:space="0" w:color="auto"/>
            </w:tcBorders>
            <w:vAlign w:val="center"/>
          </w:tcPr>
          <w:p w14:paraId="350FEB8C" w14:textId="77777777" w:rsidR="00201F0A" w:rsidRPr="007F2C4F" w:rsidRDefault="00201F0A" w:rsidP="00FF67D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CC3C64" w14:textId="77777777" w:rsidR="00201F0A" w:rsidRPr="007F2C4F" w:rsidRDefault="00201F0A" w:rsidP="00FF67D4">
            <w:pPr>
              <w:jc w:val="both"/>
              <w:rPr>
                <w:rFonts w:ascii="Arial" w:hAnsi="Arial" w:cs="Arial"/>
                <w:sz w:val="20"/>
                <w:szCs w:val="20"/>
                <w:highlight w:val="yellow"/>
              </w:rPr>
            </w:pPr>
          </w:p>
        </w:tc>
      </w:tr>
      <w:tr w:rsidR="00201F0A" w:rsidRPr="007F2C4F" w14:paraId="26991FA4" w14:textId="77777777" w:rsidTr="00FF67D4">
        <w:tc>
          <w:tcPr>
            <w:tcW w:w="1382" w:type="pct"/>
            <w:tcBorders>
              <w:top w:val="single" w:sz="4" w:space="0" w:color="auto"/>
              <w:bottom w:val="single" w:sz="4" w:space="0" w:color="auto"/>
            </w:tcBorders>
            <w:vAlign w:val="center"/>
          </w:tcPr>
          <w:p w14:paraId="6FC946BB" w14:textId="77777777" w:rsidR="00201F0A" w:rsidRPr="007F2C4F" w:rsidRDefault="00201F0A" w:rsidP="00201F0A">
            <w:pPr>
              <w:pStyle w:val="PargrafodaLista"/>
              <w:numPr>
                <w:ilvl w:val="1"/>
                <w:numId w:val="33"/>
              </w:numPr>
              <w:spacing w:line="240" w:lineRule="auto"/>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17AB6D9F" w14:textId="77777777" w:rsidR="00201F0A" w:rsidRPr="007F2C4F" w:rsidRDefault="00201F0A" w:rsidP="00FF67D4">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201F0A" w:rsidRPr="00B224DF" w14:paraId="0C3F032C" w14:textId="77777777" w:rsidTr="00FF67D4">
        <w:tc>
          <w:tcPr>
            <w:tcW w:w="1382" w:type="pct"/>
            <w:tcBorders>
              <w:top w:val="single" w:sz="4" w:space="0" w:color="auto"/>
              <w:bottom w:val="single" w:sz="4" w:space="0" w:color="auto"/>
            </w:tcBorders>
            <w:vAlign w:val="center"/>
          </w:tcPr>
          <w:p w14:paraId="5B5F96DE" w14:textId="77777777" w:rsidR="00201F0A" w:rsidRPr="007F2C4F" w:rsidRDefault="00201F0A" w:rsidP="00FF67D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2B96A4" w14:textId="77777777" w:rsidR="00201F0A" w:rsidRPr="00B224DF" w:rsidRDefault="00201F0A" w:rsidP="00FF67D4">
            <w:pPr>
              <w:jc w:val="both"/>
              <w:rPr>
                <w:rFonts w:ascii="Arial" w:hAnsi="Arial" w:cs="Arial"/>
                <w:sz w:val="20"/>
                <w:szCs w:val="20"/>
              </w:rPr>
            </w:pPr>
          </w:p>
        </w:tc>
      </w:tr>
      <w:tr w:rsidR="00201F0A" w:rsidRPr="00B224DF" w14:paraId="5E03BCF7" w14:textId="77777777" w:rsidTr="00FF67D4">
        <w:tc>
          <w:tcPr>
            <w:tcW w:w="1382" w:type="pct"/>
            <w:tcBorders>
              <w:top w:val="single" w:sz="4" w:space="0" w:color="auto"/>
              <w:bottom w:val="single" w:sz="4" w:space="0" w:color="auto"/>
            </w:tcBorders>
          </w:tcPr>
          <w:p w14:paraId="6869708B" w14:textId="77777777" w:rsidR="00201F0A" w:rsidRPr="00B224DF" w:rsidRDefault="00201F0A" w:rsidP="00201F0A">
            <w:pPr>
              <w:pStyle w:val="PargrafodaLista"/>
              <w:numPr>
                <w:ilvl w:val="1"/>
                <w:numId w:val="33"/>
              </w:numPr>
              <w:spacing w:line="240" w:lineRule="auto"/>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00F823A" w14:textId="77777777" w:rsidR="00201F0A" w:rsidRPr="00B224DF" w:rsidRDefault="00201F0A" w:rsidP="00FF67D4">
            <w:pPr>
              <w:jc w:val="both"/>
              <w:rPr>
                <w:rFonts w:ascii="Arial" w:hAnsi="Arial" w:cs="Arial"/>
                <w:b/>
                <w:bCs/>
                <w:smallCaps/>
                <w:color w:val="000000"/>
                <w:sz w:val="20"/>
                <w:szCs w:val="20"/>
              </w:rPr>
            </w:pPr>
            <w:r w:rsidRPr="00B224DF">
              <w:rPr>
                <w:rFonts w:ascii="Arial" w:hAnsi="Arial" w:cs="Arial"/>
                <w:sz w:val="20"/>
                <w:szCs w:val="20"/>
              </w:rPr>
              <w:t>Aberto.</w:t>
            </w:r>
          </w:p>
        </w:tc>
      </w:tr>
      <w:tr w:rsidR="00201F0A" w:rsidRPr="00B224DF" w14:paraId="7887E6A8" w14:textId="77777777" w:rsidTr="00FF67D4">
        <w:tc>
          <w:tcPr>
            <w:tcW w:w="1382" w:type="pct"/>
            <w:tcBorders>
              <w:top w:val="single" w:sz="4" w:space="0" w:color="auto"/>
              <w:bottom w:val="single" w:sz="4" w:space="0" w:color="auto"/>
            </w:tcBorders>
          </w:tcPr>
          <w:p w14:paraId="50753E06" w14:textId="77777777" w:rsidR="00201F0A" w:rsidRPr="00B224DF" w:rsidRDefault="00201F0A" w:rsidP="00FF67D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D95468" w14:textId="77777777" w:rsidR="00201F0A" w:rsidRPr="00B224DF" w:rsidRDefault="00201F0A" w:rsidP="00FF67D4">
            <w:pPr>
              <w:jc w:val="both"/>
              <w:rPr>
                <w:rFonts w:ascii="Arial" w:hAnsi="Arial" w:cs="Arial"/>
                <w:sz w:val="20"/>
                <w:szCs w:val="20"/>
              </w:rPr>
            </w:pPr>
          </w:p>
        </w:tc>
      </w:tr>
      <w:tr w:rsidR="00201F0A" w:rsidRPr="00B224DF" w14:paraId="6CA6E27F"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0A8A2CF" w14:textId="77777777" w:rsidR="00201F0A" w:rsidRPr="00B224DF" w:rsidRDefault="00201F0A" w:rsidP="00201F0A">
            <w:pPr>
              <w:pStyle w:val="PargrafodaLista"/>
              <w:numPr>
                <w:ilvl w:val="1"/>
                <w:numId w:val="33"/>
              </w:numPr>
              <w:spacing w:line="240" w:lineRule="auto"/>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307AA8B5" w14:textId="77777777" w:rsidR="00201F0A" w:rsidRPr="00B224DF" w:rsidRDefault="00201F0A" w:rsidP="00FF67D4">
            <w:pPr>
              <w:jc w:val="both"/>
              <w:rPr>
                <w:rFonts w:ascii="Arial" w:hAnsi="Arial" w:cs="Arial"/>
                <w:b/>
                <w:bCs/>
                <w:smallCaps/>
                <w:color w:val="000000"/>
                <w:sz w:val="20"/>
                <w:szCs w:val="20"/>
              </w:rPr>
            </w:pPr>
            <w:r w:rsidRPr="00B224DF">
              <w:rPr>
                <w:rFonts w:ascii="Arial" w:hAnsi="Arial" w:cs="Arial"/>
                <w:sz w:val="20"/>
                <w:szCs w:val="20"/>
              </w:rPr>
              <w:t xml:space="preserve">Indeterminado </w:t>
            </w:r>
          </w:p>
        </w:tc>
      </w:tr>
      <w:tr w:rsidR="00201F0A" w:rsidRPr="00B224DF" w14:paraId="0643DF4C"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0B8F" w14:textId="77777777" w:rsidR="00201F0A" w:rsidRPr="00B224DF" w:rsidRDefault="00201F0A" w:rsidP="00FF67D4">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5645CAB" w14:textId="77777777" w:rsidR="00201F0A" w:rsidRPr="00B224DF" w:rsidRDefault="00201F0A" w:rsidP="00FF67D4">
            <w:pPr>
              <w:jc w:val="both"/>
              <w:rPr>
                <w:rFonts w:ascii="Arial" w:hAnsi="Arial" w:cs="Arial"/>
                <w:sz w:val="20"/>
                <w:szCs w:val="20"/>
              </w:rPr>
            </w:pPr>
          </w:p>
        </w:tc>
      </w:tr>
      <w:tr w:rsidR="00201F0A" w:rsidRPr="00B224DF" w14:paraId="6D63075B" w14:textId="77777777" w:rsidTr="00FF67D4">
        <w:trPr>
          <w:trHeight w:val="377"/>
        </w:trPr>
        <w:tc>
          <w:tcPr>
            <w:tcW w:w="1382" w:type="pct"/>
            <w:tcBorders>
              <w:top w:val="single" w:sz="4" w:space="0" w:color="auto"/>
              <w:left w:val="nil"/>
              <w:bottom w:val="single" w:sz="4" w:space="0" w:color="auto"/>
              <w:right w:val="nil"/>
            </w:tcBorders>
            <w:vAlign w:val="center"/>
          </w:tcPr>
          <w:p w14:paraId="74DA0B8C" w14:textId="77777777" w:rsidR="00201F0A" w:rsidRPr="00B224DF" w:rsidRDefault="00201F0A" w:rsidP="00201F0A">
            <w:pPr>
              <w:pStyle w:val="PargrafodaLista"/>
              <w:numPr>
                <w:ilvl w:val="1"/>
                <w:numId w:val="33"/>
              </w:numPr>
              <w:spacing w:line="240" w:lineRule="auto"/>
              <w:ind w:left="-388" w:firstLine="0"/>
              <w:jc w:val="center"/>
              <w:rPr>
                <w:rFonts w:ascii="Arial" w:hAnsi="Arial" w:cs="Arial"/>
                <w:b/>
                <w:bCs/>
                <w:smallCaps/>
                <w:color w:val="000000"/>
                <w:sz w:val="20"/>
                <w:szCs w:val="20"/>
              </w:rPr>
            </w:pPr>
            <w:r w:rsidRPr="00B224D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BF9E8C0" w14:textId="77777777" w:rsidR="00201F0A" w:rsidRPr="00B224DF" w:rsidRDefault="00201F0A" w:rsidP="00FF67D4">
            <w:pPr>
              <w:jc w:val="both"/>
              <w:rPr>
                <w:rFonts w:ascii="Arial" w:hAnsi="Arial" w:cs="Arial"/>
                <w:sz w:val="20"/>
                <w:szCs w:val="20"/>
              </w:rPr>
            </w:pPr>
            <w:r w:rsidRPr="00B224DF">
              <w:rPr>
                <w:rFonts w:ascii="Arial" w:hAnsi="Arial" w:cs="Arial"/>
                <w:sz w:val="20"/>
                <w:szCs w:val="20"/>
              </w:rPr>
              <w:t>A Classe não conta com Subclasses</w:t>
            </w:r>
          </w:p>
        </w:tc>
      </w:tr>
      <w:tr w:rsidR="00201F0A" w:rsidRPr="00B224DF" w14:paraId="182CD949" w14:textId="77777777" w:rsidTr="00FF67D4">
        <w:trPr>
          <w:trHeight w:val="81"/>
        </w:trPr>
        <w:tc>
          <w:tcPr>
            <w:tcW w:w="1382" w:type="pct"/>
            <w:tcBorders>
              <w:top w:val="single" w:sz="4" w:space="0" w:color="auto"/>
              <w:left w:val="nil"/>
              <w:bottom w:val="single" w:sz="4" w:space="0" w:color="auto"/>
              <w:right w:val="nil"/>
            </w:tcBorders>
            <w:vAlign w:val="center"/>
          </w:tcPr>
          <w:p w14:paraId="0B1E26C6" w14:textId="77777777" w:rsidR="00201F0A" w:rsidRPr="00B224DF" w:rsidRDefault="00201F0A" w:rsidP="00FF67D4">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EC21F06" w14:textId="77777777" w:rsidR="00201F0A" w:rsidRPr="00B224DF" w:rsidRDefault="00201F0A" w:rsidP="00FF67D4">
            <w:pPr>
              <w:jc w:val="both"/>
              <w:rPr>
                <w:rFonts w:ascii="Arial" w:hAnsi="Arial" w:cs="Arial"/>
                <w:sz w:val="20"/>
                <w:szCs w:val="20"/>
              </w:rPr>
            </w:pPr>
          </w:p>
        </w:tc>
      </w:tr>
      <w:tr w:rsidR="00201F0A" w:rsidRPr="007F2C4F" w14:paraId="68763052" w14:textId="77777777" w:rsidTr="00FF67D4">
        <w:trPr>
          <w:trHeight w:val="411"/>
        </w:trPr>
        <w:tc>
          <w:tcPr>
            <w:tcW w:w="1382" w:type="pct"/>
            <w:tcBorders>
              <w:top w:val="single" w:sz="4" w:space="0" w:color="auto"/>
              <w:left w:val="nil"/>
              <w:bottom w:val="single" w:sz="4" w:space="0" w:color="auto"/>
              <w:right w:val="nil"/>
            </w:tcBorders>
            <w:vAlign w:val="center"/>
          </w:tcPr>
          <w:p w14:paraId="0B989087" w14:textId="77777777" w:rsidR="00201F0A" w:rsidRPr="00B224DF" w:rsidRDefault="00201F0A" w:rsidP="00FF67D4">
            <w:pPr>
              <w:pStyle w:val="PargrafodaLista"/>
              <w:ind w:left="180"/>
              <w:rPr>
                <w:rFonts w:ascii="Arial" w:hAnsi="Arial" w:cs="Arial"/>
                <w:b/>
                <w:bCs/>
                <w:smallCaps/>
                <w:color w:val="000000"/>
                <w:sz w:val="20"/>
                <w:szCs w:val="20"/>
              </w:rPr>
            </w:pPr>
            <w:r w:rsidRPr="00B224DF">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76ED37B2" w14:textId="77777777" w:rsidR="00201F0A" w:rsidRPr="00B224DF" w:rsidRDefault="00201F0A" w:rsidP="00FF67D4">
            <w:pPr>
              <w:jc w:val="both"/>
              <w:rPr>
                <w:rFonts w:ascii="Arial" w:hAnsi="Arial" w:cs="Arial"/>
                <w:sz w:val="20"/>
                <w:szCs w:val="20"/>
              </w:rPr>
            </w:pPr>
            <w:r w:rsidRPr="00B224DF">
              <w:rPr>
                <w:rFonts w:ascii="Arial" w:hAnsi="Arial" w:cs="Arial"/>
                <w:b/>
                <w:bCs/>
                <w:sz w:val="20"/>
                <w:szCs w:val="20"/>
              </w:rPr>
              <w:t>Zurich Santander Brasil Seguros E Previdência S.A</w:t>
            </w:r>
            <w:r w:rsidRPr="00B224DF">
              <w:rPr>
                <w:rFonts w:ascii="Arial" w:hAnsi="Arial" w:cs="Arial"/>
                <w:sz w:val="20"/>
                <w:szCs w:val="20"/>
              </w:rPr>
              <w:t xml:space="preserve">., </w:t>
            </w:r>
          </w:p>
          <w:p w14:paraId="057EB1C3" w14:textId="77777777" w:rsidR="00201F0A" w:rsidRPr="00B224DF" w:rsidRDefault="00201F0A" w:rsidP="00FF67D4">
            <w:pPr>
              <w:jc w:val="both"/>
              <w:rPr>
                <w:rFonts w:ascii="Arial" w:hAnsi="Arial" w:cs="Arial"/>
                <w:sz w:val="20"/>
                <w:szCs w:val="20"/>
              </w:rPr>
            </w:pPr>
            <w:r w:rsidRPr="00B224DF">
              <w:rPr>
                <w:rFonts w:ascii="Arial" w:hAnsi="Arial" w:cs="Arial"/>
                <w:sz w:val="20"/>
                <w:szCs w:val="20"/>
              </w:rPr>
              <w:t>CNPJ sob nº 87.376.109/0001-06</w:t>
            </w:r>
          </w:p>
        </w:tc>
      </w:tr>
    </w:tbl>
    <w:p w14:paraId="1928B99F" w14:textId="77777777" w:rsidR="00201F0A" w:rsidRPr="00EB16E9" w:rsidRDefault="00201F0A" w:rsidP="00201F0A">
      <w:pPr>
        <w:ind w:left="-425" w:right="-601"/>
        <w:rPr>
          <w:rFonts w:ascii="Arial" w:hAnsi="Arial" w:cs="Arial"/>
          <w:b/>
          <w:bCs/>
          <w:sz w:val="20"/>
          <w:szCs w:val="20"/>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81"/>
      </w:tblGrid>
      <w:tr w:rsidR="00201F0A" w:rsidRPr="00E63D1D" w14:paraId="001E3198" w14:textId="77777777" w:rsidTr="00FF67D4">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201F0A" w14:paraId="3B4109DA" w14:textId="77777777" w:rsidTr="00FF67D4">
              <w:trPr>
                <w:gridAfter w:val="1"/>
                <w:wAfter w:w="236" w:type="dxa"/>
                <w:jc w:val="center"/>
              </w:trPr>
              <w:tc>
                <w:tcPr>
                  <w:tcW w:w="9957" w:type="dxa"/>
                  <w:gridSpan w:val="4"/>
                  <w:shd w:val="clear" w:color="auto" w:fill="C00000"/>
                  <w:hideMark/>
                </w:tcPr>
                <w:p w14:paraId="4A65B797" w14:textId="77777777" w:rsidR="00201F0A" w:rsidRPr="00EF3A19" w:rsidRDefault="00201F0A" w:rsidP="00201F0A">
                  <w:pPr>
                    <w:pStyle w:val="PargrafodaLista"/>
                    <w:numPr>
                      <w:ilvl w:val="0"/>
                      <w:numId w:val="33"/>
                    </w:numPr>
                    <w:spacing w:line="240" w:lineRule="auto"/>
                    <w:ind w:left="142" w:firstLine="0"/>
                    <w:jc w:val="center"/>
                    <w:rPr>
                      <w:rFonts w:ascii="Arial" w:hAnsi="Arial" w:cs="Arial"/>
                      <w:b/>
                      <w:bCs/>
                      <w:color w:val="FFFFFF" w:themeColor="background1"/>
                      <w:sz w:val="20"/>
                      <w:szCs w:val="20"/>
                    </w:rPr>
                  </w:pPr>
                  <w:bookmarkStart w:id="4" w:name="_Hlk144830283"/>
                  <w:bookmarkStart w:id="5" w:name="_Hlk129700376"/>
                  <w:r w:rsidRPr="00EF3A19">
                    <w:rPr>
                      <w:rFonts w:ascii="Arial" w:hAnsi="Arial" w:cs="Arial"/>
                      <w:b/>
                      <w:bCs/>
                      <w:color w:val="FFFFFF" w:themeColor="background1"/>
                      <w:sz w:val="20"/>
                      <w:szCs w:val="20"/>
                    </w:rPr>
                    <w:t>POLÍTICA DE INVESTIMENTOS</w:t>
                  </w:r>
                </w:p>
              </w:tc>
            </w:tr>
            <w:tr w:rsidR="00201F0A" w14:paraId="0F4B5EA0" w14:textId="77777777" w:rsidTr="00FF67D4">
              <w:trPr>
                <w:gridAfter w:val="1"/>
                <w:wAfter w:w="236" w:type="dxa"/>
                <w:jc w:val="center"/>
              </w:trPr>
              <w:tc>
                <w:tcPr>
                  <w:tcW w:w="3748" w:type="dxa"/>
                  <w:tcBorders>
                    <w:top w:val="nil"/>
                    <w:left w:val="nil"/>
                    <w:bottom w:val="single" w:sz="4" w:space="0" w:color="auto"/>
                    <w:right w:val="nil"/>
                  </w:tcBorders>
                  <w:vAlign w:val="center"/>
                </w:tcPr>
                <w:p w14:paraId="4923BC8C" w14:textId="77777777" w:rsidR="00201F0A" w:rsidRDefault="00201F0A" w:rsidP="00FF67D4">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7B052437" w14:textId="77777777" w:rsidR="00201F0A" w:rsidRDefault="00201F0A" w:rsidP="00FF67D4">
                  <w:pPr>
                    <w:ind w:left="142"/>
                    <w:rPr>
                      <w:rFonts w:ascii="Arial" w:hAnsi="Arial" w:cs="Arial"/>
                      <w:sz w:val="20"/>
                      <w:szCs w:val="20"/>
                    </w:rPr>
                  </w:pPr>
                </w:p>
              </w:tc>
            </w:tr>
            <w:tr w:rsidR="00201F0A" w14:paraId="1A53C882" w14:textId="77777777" w:rsidTr="00FF67D4">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979D15A" w14:textId="77777777" w:rsidR="00201F0A" w:rsidRDefault="00201F0A" w:rsidP="00201F0A">
                  <w:pPr>
                    <w:pStyle w:val="PargrafodaLista"/>
                    <w:numPr>
                      <w:ilvl w:val="1"/>
                      <w:numId w:val="33"/>
                    </w:numPr>
                    <w:spacing w:line="240" w:lineRule="auto"/>
                    <w:ind w:left="142" w:firstLine="0"/>
                    <w:jc w:val="center"/>
                    <w:rPr>
                      <w:rFonts w:ascii="Arial" w:hAnsi="Arial" w:cs="Arial"/>
                      <w:smallCaps/>
                      <w:sz w:val="20"/>
                      <w:szCs w:val="20"/>
                    </w:rPr>
                  </w:pPr>
                  <w:r>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31615080" w14:textId="77777777" w:rsidR="00201F0A" w:rsidRDefault="00201F0A" w:rsidP="00FF67D4">
                  <w:pPr>
                    <w:ind w:left="-109"/>
                    <w:jc w:val="both"/>
                    <w:rPr>
                      <w:rFonts w:ascii="Arial" w:hAnsi="Arial" w:cs="Arial"/>
                      <w:sz w:val="20"/>
                      <w:szCs w:val="20"/>
                    </w:rPr>
                  </w:pPr>
                  <w:r w:rsidRPr="007F2C4F">
                    <w:rPr>
                      <w:rFonts w:ascii="Arial" w:hAnsi="Arial" w:cs="Arial"/>
                      <w:sz w:val="20"/>
                      <w:szCs w:val="20"/>
                    </w:rPr>
                    <w:t>Investir</w:t>
                  </w:r>
                  <w:r>
                    <w:rPr>
                      <w:rFonts w:ascii="Arial" w:hAnsi="Arial" w:cs="Arial"/>
                      <w:sz w:val="20"/>
                      <w:szCs w:val="20"/>
                    </w:rPr>
                    <w:t xml:space="preserve"> </w:t>
                  </w:r>
                  <w:r w:rsidRPr="00BE1D22">
                    <w:rPr>
                      <w:rFonts w:ascii="Arial" w:hAnsi="Arial" w:cs="Arial"/>
                      <w:sz w:val="20"/>
                      <w:szCs w:val="20"/>
                    </w:rPr>
                    <w:t xml:space="preserve">em ativos financeiros e/ou modalidades operacionais de renda fixa relacionados à variação das taxas de juros (pós ou pré-fixados), de índices de preços, ou </w:t>
                  </w:r>
                  <w:r w:rsidRPr="00201E30">
                    <w:rPr>
                      <w:rFonts w:ascii="Arial" w:hAnsi="Arial" w:cs="Arial"/>
                      <w:sz w:val="20"/>
                      <w:szCs w:val="20"/>
                    </w:rPr>
                    <w:t>ambos, excluindo estratégias que impliquem risco de</w:t>
                  </w:r>
                  <w:r w:rsidRPr="00BE1D22">
                    <w:rPr>
                      <w:rFonts w:ascii="Arial" w:hAnsi="Arial" w:cs="Arial"/>
                      <w:sz w:val="20"/>
                      <w:szCs w:val="20"/>
                    </w:rPr>
                    <w:t xml:space="preserve"> renda variável</w:t>
                  </w:r>
                  <w:r>
                    <w:rPr>
                      <w:rFonts w:ascii="Arial" w:hAnsi="Arial" w:cs="Arial"/>
                      <w:sz w:val="20"/>
                      <w:szCs w:val="20"/>
                    </w:rPr>
                    <w:t xml:space="preserve">, preponderantemente por meio de cotas de classes de fundos de </w:t>
                  </w:r>
                  <w:r w:rsidRPr="00021B38">
                    <w:rPr>
                      <w:rFonts w:ascii="Arial" w:hAnsi="Arial" w:cs="Arial"/>
                      <w:sz w:val="20"/>
                      <w:szCs w:val="20"/>
                    </w:rPr>
                    <w:t>investimento.</w:t>
                  </w:r>
                </w:p>
                <w:p w14:paraId="7D59FA11" w14:textId="77777777" w:rsidR="00201F0A" w:rsidRDefault="00201F0A" w:rsidP="00FF67D4">
                  <w:pPr>
                    <w:ind w:left="-109"/>
                    <w:jc w:val="both"/>
                    <w:rPr>
                      <w:rFonts w:ascii="Arial" w:hAnsi="Arial" w:cs="Arial"/>
                      <w:sz w:val="20"/>
                      <w:szCs w:val="20"/>
                    </w:rPr>
                  </w:pPr>
                </w:p>
                <w:p w14:paraId="7FDB4785" w14:textId="77777777" w:rsidR="00201F0A" w:rsidRDefault="00201F0A" w:rsidP="00FF67D4">
                  <w:pPr>
                    <w:ind w:left="-109"/>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201F0A" w14:paraId="6943D5A4" w14:textId="77777777" w:rsidTr="00FF67D4">
              <w:trPr>
                <w:gridAfter w:val="1"/>
                <w:wAfter w:w="236" w:type="dxa"/>
                <w:jc w:val="center"/>
              </w:trPr>
              <w:tc>
                <w:tcPr>
                  <w:tcW w:w="3748" w:type="dxa"/>
                  <w:tcBorders>
                    <w:top w:val="single" w:sz="4" w:space="0" w:color="auto"/>
                    <w:left w:val="nil"/>
                    <w:bottom w:val="single" w:sz="4" w:space="0" w:color="auto"/>
                    <w:right w:val="nil"/>
                  </w:tcBorders>
                  <w:vAlign w:val="center"/>
                </w:tcPr>
                <w:p w14:paraId="1B3FDB33" w14:textId="77777777" w:rsidR="00201F0A" w:rsidRDefault="00201F0A" w:rsidP="00FF67D4">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7BC9014D" w14:textId="77777777" w:rsidR="00201F0A" w:rsidRDefault="00201F0A" w:rsidP="00FF67D4">
                  <w:pPr>
                    <w:ind w:left="142"/>
                    <w:jc w:val="both"/>
                    <w:rPr>
                      <w:rFonts w:ascii="Arial" w:hAnsi="Arial" w:cs="Arial"/>
                      <w:sz w:val="20"/>
                      <w:szCs w:val="20"/>
                    </w:rPr>
                  </w:pPr>
                </w:p>
              </w:tc>
            </w:tr>
            <w:tr w:rsidR="00201F0A" w14:paraId="01B801ED" w14:textId="77777777" w:rsidTr="00FF67D4">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6A67D95B" w14:textId="77777777" w:rsidR="00201F0A" w:rsidRDefault="00201F0A" w:rsidP="00201F0A">
                  <w:pPr>
                    <w:pStyle w:val="PargrafodaLista"/>
                    <w:numPr>
                      <w:ilvl w:val="1"/>
                      <w:numId w:val="33"/>
                    </w:numPr>
                    <w:spacing w:line="240" w:lineRule="auto"/>
                    <w:ind w:left="142" w:firstLine="0"/>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0A5DAA" w14:textId="77777777" w:rsidR="00201F0A" w:rsidRPr="00536FCB" w:rsidRDefault="00201F0A" w:rsidP="00FF67D4">
                  <w:pPr>
                    <w:ind w:left="142"/>
                    <w:jc w:val="center"/>
                    <w:rPr>
                      <w:rFonts w:ascii="Arial" w:hAnsi="Arial" w:cs="Arial"/>
                      <w:b/>
                      <w:bCs/>
                      <w:sz w:val="20"/>
                      <w:szCs w:val="20"/>
                    </w:rPr>
                  </w:pPr>
                  <w:r w:rsidRPr="00536FCB">
                    <w:rPr>
                      <w:rFonts w:ascii="Arial" w:hAnsi="Arial" w:cs="Arial"/>
                      <w:b/>
                      <w:bCs/>
                      <w:sz w:val="20"/>
                      <w:szCs w:val="20"/>
                    </w:rPr>
                    <w:t>Percentual do Patrimônio Líquido</w:t>
                  </w:r>
                </w:p>
              </w:tc>
            </w:tr>
            <w:tr w:rsidR="00201F0A" w14:paraId="75404B2C" w14:textId="77777777" w:rsidTr="00FF67D4">
              <w:trPr>
                <w:gridAfter w:val="1"/>
                <w:wAfter w:w="236" w:type="dxa"/>
                <w:trHeight w:val="56"/>
                <w:jc w:val="center"/>
              </w:trPr>
              <w:tc>
                <w:tcPr>
                  <w:tcW w:w="3748" w:type="dxa"/>
                  <w:vMerge/>
                  <w:tcBorders>
                    <w:left w:val="nil"/>
                    <w:right w:val="single" w:sz="4" w:space="0" w:color="auto"/>
                  </w:tcBorders>
                  <w:vAlign w:val="center"/>
                </w:tcPr>
                <w:p w14:paraId="0B2E994C" w14:textId="77777777" w:rsidR="00201F0A" w:rsidRDefault="00201F0A" w:rsidP="00FF67D4">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BBB4EF" w14:textId="77777777" w:rsidR="00201F0A" w:rsidRDefault="00201F0A" w:rsidP="00FF67D4">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18E165" w14:textId="77777777" w:rsidR="00201F0A" w:rsidRPr="00536FCB" w:rsidRDefault="00201F0A" w:rsidP="00FF67D4">
                  <w:pPr>
                    <w:ind w:left="142"/>
                    <w:jc w:val="center"/>
                    <w:rPr>
                      <w:rFonts w:ascii="Arial" w:hAnsi="Arial" w:cs="Arial"/>
                      <w:b/>
                      <w:bCs/>
                      <w:sz w:val="20"/>
                      <w:szCs w:val="20"/>
                    </w:rPr>
                  </w:pPr>
                  <w:r w:rsidRPr="00536FCB">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8BD392" w14:textId="77777777" w:rsidR="00201F0A" w:rsidRPr="00536FCB" w:rsidRDefault="00201F0A" w:rsidP="00FF67D4">
                  <w:pPr>
                    <w:ind w:left="142"/>
                    <w:jc w:val="center"/>
                    <w:rPr>
                      <w:rFonts w:ascii="Arial" w:hAnsi="Arial" w:cs="Arial"/>
                      <w:b/>
                      <w:bCs/>
                      <w:sz w:val="20"/>
                      <w:szCs w:val="20"/>
                    </w:rPr>
                  </w:pPr>
                  <w:r w:rsidRPr="00536FCB">
                    <w:rPr>
                      <w:rFonts w:ascii="Arial" w:hAnsi="Arial" w:cs="Arial"/>
                      <w:b/>
                      <w:bCs/>
                      <w:sz w:val="20"/>
                      <w:szCs w:val="20"/>
                    </w:rPr>
                    <w:t>Máximo</w:t>
                  </w:r>
                </w:p>
              </w:tc>
            </w:tr>
            <w:tr w:rsidR="00201F0A" w14:paraId="2C08EDDC" w14:textId="77777777" w:rsidTr="00FF67D4">
              <w:trPr>
                <w:gridAfter w:val="1"/>
                <w:wAfter w:w="236" w:type="dxa"/>
                <w:trHeight w:val="56"/>
                <w:jc w:val="center"/>
              </w:trPr>
              <w:tc>
                <w:tcPr>
                  <w:tcW w:w="3748" w:type="dxa"/>
                  <w:vMerge/>
                  <w:tcBorders>
                    <w:left w:val="nil"/>
                    <w:right w:val="single" w:sz="4" w:space="0" w:color="auto"/>
                  </w:tcBorders>
                  <w:vAlign w:val="center"/>
                </w:tcPr>
                <w:p w14:paraId="3E90CD99" w14:textId="77777777" w:rsidR="00201F0A" w:rsidRDefault="00201F0A" w:rsidP="00FF67D4">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542C2EBD" w14:textId="77777777" w:rsidR="00201F0A" w:rsidRPr="003277F8" w:rsidRDefault="00201F0A" w:rsidP="00FF67D4">
                  <w:pPr>
                    <w:jc w:val="both"/>
                    <w:rPr>
                      <w:rFonts w:ascii="Arial" w:hAnsi="Arial" w:cs="Arial"/>
                      <w:sz w:val="20"/>
                      <w:szCs w:val="20"/>
                    </w:rPr>
                  </w:pPr>
                  <w:r w:rsidRPr="00F4140C">
                    <w:rPr>
                      <w:rFonts w:ascii="Arial" w:hAnsi="Arial" w:cs="Arial"/>
                      <w:color w:val="000000"/>
                      <w:sz w:val="20"/>
                      <w:szCs w:val="20"/>
                    </w:rPr>
                    <w:t>C</w:t>
                  </w:r>
                  <w:r w:rsidRPr="00F4140C">
                    <w:rPr>
                      <w:rFonts w:ascii="Arial" w:hAnsi="Arial" w:cs="Arial"/>
                      <w:sz w:val="20"/>
                      <w:szCs w:val="20"/>
                    </w:rPr>
                    <w:t>otas de classes de fundos de investimento tipificadas como “Renda Fixa” ("</w:t>
                  </w:r>
                  <w:r w:rsidRPr="00F4140C">
                    <w:rPr>
                      <w:rFonts w:ascii="Arial" w:hAnsi="Arial" w:cs="Arial"/>
                      <w:sz w:val="20"/>
                      <w:szCs w:val="20"/>
                      <w:u w:val="single"/>
                    </w:rPr>
                    <w:t>Classes Investidas</w:t>
                  </w:r>
                  <w:r>
                    <w:rPr>
                      <w:rFonts w:ascii="Arial" w:hAnsi="Arial" w:cs="Arial"/>
                      <w:sz w:val="20"/>
                      <w:szCs w:val="20"/>
                      <w:u w:val="single"/>
                    </w:rPr>
                    <w:t xml:space="preserve"> de Renda Fixa</w:t>
                  </w:r>
                  <w:r w:rsidRPr="00F4140C">
                    <w:rPr>
                      <w:rFonts w:ascii="Arial" w:hAnsi="Arial" w:cs="Arial"/>
                      <w:sz w:val="20"/>
                      <w:szCs w:val="20"/>
                    </w:rPr>
                    <w:t xml:space="preserve">”), </w:t>
                  </w:r>
                  <w:r w:rsidRPr="00F4140C">
                    <w:rPr>
                      <w:rFonts w:ascii="Arial" w:hAnsi="Arial" w:cs="Arial"/>
                      <w:color w:val="000000"/>
                      <w:sz w:val="20"/>
                      <w:szCs w:val="20"/>
                    </w:rPr>
                    <w:t>de acordo com seus respectivos limites</w:t>
                  </w:r>
                  <w:r w:rsidRPr="000D68CB">
                    <w:rPr>
                      <w:rFonts w:ascii="Arial" w:hAnsi="Arial" w:cs="Arial"/>
                      <w:sz w:val="20"/>
                      <w:szCs w:val="20"/>
                    </w:rPr>
                    <w:t>.</w:t>
                  </w:r>
                  <w:r w:rsidRPr="00990079"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3E09DF6D" w14:textId="77777777" w:rsidR="00201F0A" w:rsidRDefault="00201F0A" w:rsidP="00FF67D4">
                  <w:pPr>
                    <w:ind w:left="142"/>
                    <w:jc w:val="center"/>
                    <w:rPr>
                      <w:rFonts w:ascii="Arial" w:hAnsi="Arial" w:cs="Arial"/>
                      <w:sz w:val="20"/>
                      <w:szCs w:val="20"/>
                    </w:rPr>
                  </w:pPr>
                  <w:r>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1BCD3F7A" w14:textId="77777777" w:rsidR="00201F0A" w:rsidRDefault="00201F0A" w:rsidP="00FF67D4">
                  <w:pPr>
                    <w:ind w:left="142"/>
                    <w:jc w:val="center"/>
                    <w:rPr>
                      <w:rFonts w:ascii="Arial" w:hAnsi="Arial" w:cs="Arial"/>
                      <w:sz w:val="20"/>
                      <w:szCs w:val="20"/>
                    </w:rPr>
                  </w:pPr>
                  <w:r>
                    <w:rPr>
                      <w:rFonts w:ascii="Arial" w:hAnsi="Arial" w:cs="Arial"/>
                      <w:sz w:val="20"/>
                      <w:szCs w:val="20"/>
                    </w:rPr>
                    <w:t>100%</w:t>
                  </w:r>
                </w:p>
              </w:tc>
            </w:tr>
            <w:tr w:rsidR="00201F0A" w14:paraId="14AF63D8" w14:textId="77777777" w:rsidTr="00FF67D4">
              <w:trPr>
                <w:gridAfter w:val="1"/>
                <w:wAfter w:w="236" w:type="dxa"/>
                <w:trHeight w:val="56"/>
                <w:jc w:val="center"/>
              </w:trPr>
              <w:tc>
                <w:tcPr>
                  <w:tcW w:w="3748" w:type="dxa"/>
                  <w:vMerge/>
                  <w:tcBorders>
                    <w:left w:val="nil"/>
                    <w:right w:val="single" w:sz="4" w:space="0" w:color="auto"/>
                  </w:tcBorders>
                  <w:vAlign w:val="center"/>
                </w:tcPr>
                <w:p w14:paraId="6D99CFC9" w14:textId="77777777" w:rsidR="00201F0A" w:rsidRDefault="00201F0A" w:rsidP="00FF67D4">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40C53B12" w14:textId="77777777" w:rsidR="00201F0A" w:rsidRDefault="00201F0A" w:rsidP="00FF67D4">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Pr>
                      <w:rFonts w:ascii="Arial" w:hAnsi="Arial" w:cs="Arial"/>
                      <w:sz w:val="20"/>
                      <w:szCs w:val="20"/>
                    </w:rPr>
                    <w:t>.</w:t>
                  </w:r>
                </w:p>
              </w:tc>
              <w:tc>
                <w:tcPr>
                  <w:tcW w:w="1665" w:type="dxa"/>
                  <w:tcBorders>
                    <w:top w:val="single" w:sz="4" w:space="0" w:color="auto"/>
                    <w:left w:val="single" w:sz="4" w:space="0" w:color="auto"/>
                    <w:bottom w:val="single" w:sz="4" w:space="0" w:color="auto"/>
                    <w:right w:val="single" w:sz="4" w:space="0" w:color="auto"/>
                  </w:tcBorders>
                  <w:vAlign w:val="center"/>
                </w:tcPr>
                <w:p w14:paraId="6977EE7D" w14:textId="77777777" w:rsidR="00201F0A" w:rsidRDefault="00201F0A" w:rsidP="00FF67D4">
                  <w:pPr>
                    <w:ind w:left="142"/>
                    <w:jc w:val="center"/>
                    <w:rPr>
                      <w:rFonts w:ascii="Arial" w:hAnsi="Arial" w:cs="Arial"/>
                      <w:sz w:val="20"/>
                      <w:szCs w:val="20"/>
                    </w:rPr>
                  </w:pPr>
                  <w:r>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39052028" w14:textId="77777777" w:rsidR="00201F0A" w:rsidRDefault="00201F0A" w:rsidP="00FF67D4">
                  <w:pPr>
                    <w:ind w:left="142"/>
                    <w:jc w:val="center"/>
                    <w:rPr>
                      <w:rFonts w:ascii="Arial" w:hAnsi="Arial" w:cs="Arial"/>
                      <w:sz w:val="20"/>
                      <w:szCs w:val="20"/>
                    </w:rPr>
                  </w:pPr>
                  <w:r>
                    <w:rPr>
                      <w:rFonts w:ascii="Arial" w:hAnsi="Arial" w:cs="Arial"/>
                      <w:sz w:val="20"/>
                      <w:szCs w:val="20"/>
                    </w:rPr>
                    <w:t>5%</w:t>
                  </w:r>
                </w:p>
              </w:tc>
            </w:tr>
            <w:tr w:rsidR="00201F0A" w14:paraId="7643F5E5" w14:textId="77777777" w:rsidTr="00FF67D4">
              <w:trPr>
                <w:gridAfter w:val="1"/>
                <w:wAfter w:w="236" w:type="dxa"/>
                <w:trHeight w:val="56"/>
                <w:jc w:val="center"/>
              </w:trPr>
              <w:tc>
                <w:tcPr>
                  <w:tcW w:w="3748" w:type="dxa"/>
                  <w:tcBorders>
                    <w:left w:val="nil"/>
                    <w:right w:val="single" w:sz="4" w:space="0" w:color="auto"/>
                  </w:tcBorders>
                  <w:vAlign w:val="center"/>
                </w:tcPr>
                <w:p w14:paraId="2796099F" w14:textId="77777777" w:rsidR="00201F0A" w:rsidRDefault="00201F0A" w:rsidP="00FF67D4">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41FBDC6C" w14:textId="77777777" w:rsidR="00201F0A" w:rsidRDefault="00201F0A" w:rsidP="00FF67D4">
                  <w:pPr>
                    <w:ind w:right="173"/>
                    <w:jc w:val="both"/>
                    <w:rPr>
                      <w:rFonts w:ascii="Arial" w:hAnsi="Arial" w:cs="Arial"/>
                      <w:sz w:val="20"/>
                      <w:szCs w:val="20"/>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201F0A" w14:paraId="43EB2F13" w14:textId="77777777" w:rsidTr="00FF67D4">
              <w:trPr>
                <w:gridAfter w:val="1"/>
                <w:wAfter w:w="236" w:type="dxa"/>
                <w:jc w:val="center"/>
              </w:trPr>
              <w:tc>
                <w:tcPr>
                  <w:tcW w:w="3748" w:type="dxa"/>
                  <w:tcBorders>
                    <w:top w:val="single" w:sz="4" w:space="0" w:color="auto"/>
                    <w:left w:val="nil"/>
                    <w:bottom w:val="single" w:sz="4" w:space="0" w:color="auto"/>
                    <w:right w:val="nil"/>
                  </w:tcBorders>
                  <w:vAlign w:val="center"/>
                </w:tcPr>
                <w:p w14:paraId="283D4A27" w14:textId="77777777" w:rsidR="00201F0A" w:rsidRPr="000B6B11" w:rsidRDefault="00201F0A" w:rsidP="00FF67D4">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52528CAA" w14:textId="77777777" w:rsidR="00201F0A" w:rsidRDefault="00201F0A" w:rsidP="00FF67D4">
                  <w:pPr>
                    <w:ind w:left="142"/>
                    <w:rPr>
                      <w:rFonts w:ascii="Arial" w:hAnsi="Arial" w:cs="Arial"/>
                      <w:sz w:val="20"/>
                      <w:szCs w:val="20"/>
                      <w:highlight w:val="yellow"/>
                    </w:rPr>
                  </w:pPr>
                </w:p>
              </w:tc>
            </w:tr>
            <w:tr w:rsidR="00201F0A" w14:paraId="36F9802C" w14:textId="77777777" w:rsidTr="00FF67D4">
              <w:trPr>
                <w:jc w:val="center"/>
              </w:trPr>
              <w:tc>
                <w:tcPr>
                  <w:tcW w:w="9957" w:type="dxa"/>
                  <w:gridSpan w:val="4"/>
                  <w:tcBorders>
                    <w:top w:val="single" w:sz="4" w:space="0" w:color="auto"/>
                    <w:left w:val="nil"/>
                    <w:bottom w:val="nil"/>
                    <w:right w:val="nil"/>
                  </w:tcBorders>
                </w:tcPr>
                <w:p w14:paraId="3079B329" w14:textId="77777777" w:rsidR="00201F0A" w:rsidRDefault="00201F0A" w:rsidP="00FF67D4">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47DAFBC5" w14:textId="77777777" w:rsidR="00201F0A" w:rsidRDefault="00201F0A" w:rsidP="00FF67D4">
                  <w:pPr>
                    <w:ind w:left="142"/>
                    <w:jc w:val="both"/>
                    <w:rPr>
                      <w:rFonts w:ascii="Arial" w:hAnsi="Arial" w:cs="Arial"/>
                      <w:color w:val="000000"/>
                      <w:sz w:val="20"/>
                      <w:szCs w:val="20"/>
                    </w:rPr>
                  </w:pPr>
                </w:p>
              </w:tc>
            </w:tr>
            <w:tr w:rsidR="00201F0A" w14:paraId="2D3D8D4E" w14:textId="77777777" w:rsidTr="00FF67D4">
              <w:trPr>
                <w:gridAfter w:val="1"/>
                <w:wAfter w:w="236" w:type="dxa"/>
                <w:jc w:val="center"/>
              </w:trPr>
              <w:tc>
                <w:tcPr>
                  <w:tcW w:w="9957" w:type="dxa"/>
                  <w:gridSpan w:val="4"/>
                  <w:shd w:val="clear" w:color="auto" w:fill="D9D9D9" w:themeFill="background1" w:themeFillShade="D9"/>
                  <w:vAlign w:val="center"/>
                  <w:hideMark/>
                </w:tcPr>
                <w:p w14:paraId="1CB6D607" w14:textId="77777777" w:rsidR="00201F0A" w:rsidRDefault="00201F0A" w:rsidP="00201F0A">
                  <w:pPr>
                    <w:pStyle w:val="PargrafodaLista"/>
                    <w:numPr>
                      <w:ilvl w:val="1"/>
                      <w:numId w:val="33"/>
                    </w:numPr>
                    <w:spacing w:line="240" w:lineRule="auto"/>
                    <w:ind w:left="142" w:firstLine="0"/>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201F0A" w14:paraId="3FFD917F" w14:textId="77777777" w:rsidTr="00FF67D4">
              <w:trPr>
                <w:gridAfter w:val="1"/>
                <w:wAfter w:w="236" w:type="dxa"/>
                <w:jc w:val="center"/>
              </w:trPr>
              <w:tc>
                <w:tcPr>
                  <w:tcW w:w="9957" w:type="dxa"/>
                  <w:gridSpan w:val="4"/>
                  <w:tcBorders>
                    <w:top w:val="nil"/>
                    <w:left w:val="nil"/>
                    <w:bottom w:val="single" w:sz="4" w:space="0" w:color="auto"/>
                    <w:right w:val="nil"/>
                  </w:tcBorders>
                  <w:vAlign w:val="center"/>
                </w:tcPr>
                <w:p w14:paraId="2D62BD1B" w14:textId="77777777" w:rsidR="00201F0A" w:rsidRPr="00D752CC" w:rsidRDefault="00201F0A" w:rsidP="00FF67D4">
                  <w:pPr>
                    <w:ind w:left="142"/>
                    <w:jc w:val="center"/>
                    <w:rPr>
                      <w:rFonts w:ascii="Arial" w:hAnsi="Arial" w:cs="Arial"/>
                      <w:b/>
                      <w:bCs/>
                      <w:smallCaps/>
                      <w:sz w:val="20"/>
                      <w:szCs w:val="20"/>
                    </w:rPr>
                  </w:pPr>
                </w:p>
              </w:tc>
            </w:tr>
            <w:tr w:rsidR="00201F0A" w14:paraId="165D661E" w14:textId="77777777" w:rsidTr="00FF67D4">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C3830F" w14:textId="77777777" w:rsidR="00201F0A" w:rsidRPr="003277F8" w:rsidRDefault="00201F0A" w:rsidP="00FF67D4">
                  <w:pPr>
                    <w:ind w:left="142"/>
                    <w:jc w:val="center"/>
                    <w:rPr>
                      <w:rFonts w:ascii="Arial" w:hAnsi="Arial" w:cs="Arial"/>
                      <w:b/>
                      <w:bCs/>
                      <w:color w:val="000000"/>
                      <w:sz w:val="20"/>
                      <w:szCs w:val="20"/>
                    </w:rPr>
                  </w:pPr>
                  <w:r w:rsidRPr="003277F8">
                    <w:rPr>
                      <w:rFonts w:ascii="Arial" w:hAnsi="Arial" w:cs="Arial"/>
                      <w:b/>
                      <w:bCs/>
                      <w:color w:val="000000"/>
                      <w:sz w:val="20"/>
                      <w:szCs w:val="20"/>
                    </w:rPr>
                    <w:t xml:space="preserve">QUADRO 1 – </w:t>
                  </w:r>
                  <w:r w:rsidRPr="00177FB8">
                    <w:rPr>
                      <w:rFonts w:ascii="Arial" w:hAnsi="Arial" w:cs="Arial"/>
                      <w:b/>
                      <w:bCs/>
                      <w:color w:val="000000"/>
                      <w:sz w:val="20"/>
                      <w:szCs w:val="20"/>
                    </w:rPr>
                    <w:t>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87D30E" w14:textId="77777777" w:rsidR="00201F0A" w:rsidRDefault="00201F0A" w:rsidP="00FF67D4">
                  <w:pPr>
                    <w:ind w:left="142"/>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B89CA0" w14:textId="77777777" w:rsidR="00201F0A" w:rsidRPr="00DB3434" w:rsidRDefault="00201F0A" w:rsidP="00FF67D4">
                  <w:pPr>
                    <w:ind w:left="142"/>
                    <w:jc w:val="center"/>
                    <w:rPr>
                      <w:rFonts w:ascii="Arial" w:hAnsi="Arial" w:cs="Arial"/>
                      <w:b/>
                      <w:sz w:val="20"/>
                      <w:szCs w:val="20"/>
                    </w:rPr>
                  </w:pPr>
                  <w:r w:rsidRPr="00DB3434">
                    <w:rPr>
                      <w:rFonts w:ascii="Arial" w:hAnsi="Arial" w:cs="Arial"/>
                      <w:b/>
                      <w:sz w:val="20"/>
                      <w:szCs w:val="20"/>
                    </w:rPr>
                    <w:t>Conjunto Máximo</w:t>
                  </w:r>
                </w:p>
              </w:tc>
            </w:tr>
            <w:tr w:rsidR="00201F0A" w14:paraId="34C3EA0C" w14:textId="77777777" w:rsidTr="00FF67D4">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18234506" w14:textId="77777777" w:rsidR="00201F0A" w:rsidRPr="00177FB8" w:rsidRDefault="00201F0A" w:rsidP="00201F0A">
                  <w:pPr>
                    <w:pStyle w:val="PargrafodaLista"/>
                    <w:numPr>
                      <w:ilvl w:val="0"/>
                      <w:numId w:val="88"/>
                    </w:numPr>
                    <w:spacing w:before="60" w:after="60" w:line="240" w:lineRule="auto"/>
                    <w:ind w:left="316" w:firstLine="0"/>
                    <w:jc w:val="both"/>
                    <w:rPr>
                      <w:rFonts w:ascii="Arial" w:hAnsi="Arial" w:cs="Arial"/>
                      <w:b/>
                      <w:bCs/>
                      <w:color w:val="000000"/>
                      <w:sz w:val="20"/>
                      <w:szCs w:val="20"/>
                    </w:rPr>
                  </w:pPr>
                  <w:r w:rsidRPr="00177FB8">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r>
                    <w:rPr>
                      <w:rFonts w:ascii="Arial" w:hAnsi="Arial" w:cs="Arial"/>
                      <w:color w:val="000000"/>
                      <w:sz w:val="20"/>
                      <w:szCs w:val="20"/>
                    </w:rPr>
                    <w:t>, tipificadas como “Renda Fixa”</w:t>
                  </w:r>
                  <w:r w:rsidRPr="00177FB8">
                    <w:rPr>
                      <w:rFonts w:ascii="Arial" w:hAnsi="Arial" w:cs="Arial"/>
                      <w:color w:val="000000"/>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tcPr>
                <w:p w14:paraId="1C1BAC88" w14:textId="77777777" w:rsidR="00201F0A" w:rsidRDefault="00201F0A" w:rsidP="00FF67D4">
                  <w:pPr>
                    <w:ind w:left="142"/>
                    <w:jc w:val="center"/>
                    <w:rPr>
                      <w:rFonts w:ascii="Arial" w:hAnsi="Arial" w:cs="Arial"/>
                      <w:b/>
                      <w:bCs/>
                      <w:color w:val="000000"/>
                      <w:sz w:val="20"/>
                      <w:szCs w:val="20"/>
                    </w:rPr>
                  </w:pPr>
                  <w:r w:rsidRPr="00115178">
                    <w:rPr>
                      <w:rFonts w:ascii="Arial" w:hAnsi="Arial" w:cs="Arial"/>
                      <w:color w:val="000000"/>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6CB69D78" w14:textId="77777777" w:rsidR="00201F0A" w:rsidRPr="00DB3434" w:rsidRDefault="00201F0A" w:rsidP="00FF67D4">
                  <w:pPr>
                    <w:ind w:left="142"/>
                    <w:jc w:val="center"/>
                    <w:rPr>
                      <w:rFonts w:ascii="Arial" w:hAnsi="Arial" w:cs="Arial"/>
                      <w:b/>
                      <w:sz w:val="20"/>
                      <w:szCs w:val="20"/>
                    </w:rPr>
                  </w:pPr>
                  <w:r>
                    <w:rPr>
                      <w:rFonts w:ascii="Arial" w:hAnsi="Arial" w:cs="Arial"/>
                      <w:color w:val="000000"/>
                      <w:sz w:val="20"/>
                      <w:szCs w:val="20"/>
                    </w:rPr>
                    <w:t>100%</w:t>
                  </w:r>
                </w:p>
              </w:tc>
            </w:tr>
            <w:tr w:rsidR="00201F0A" w14:paraId="434F01D2" w14:textId="77777777" w:rsidTr="00FF67D4">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F6A619" w14:textId="77777777" w:rsidR="00201F0A" w:rsidRPr="00DB3434" w:rsidRDefault="00201F0A" w:rsidP="00FF67D4">
                  <w:pPr>
                    <w:ind w:left="142"/>
                    <w:jc w:val="center"/>
                    <w:rPr>
                      <w:rFonts w:ascii="Arial" w:hAnsi="Arial" w:cs="Arial"/>
                      <w:b/>
                      <w:bCs/>
                      <w:color w:val="000000"/>
                      <w:sz w:val="20"/>
                      <w:szCs w:val="20"/>
                    </w:rPr>
                  </w:pPr>
                  <w:r>
                    <w:rPr>
                      <w:rFonts w:ascii="Arial" w:hAnsi="Arial" w:cs="Arial"/>
                      <w:b/>
                      <w:bCs/>
                      <w:color w:val="000000"/>
                      <w:sz w:val="20"/>
                      <w:szCs w:val="20"/>
                    </w:rPr>
                    <w:t>QUADRO 2 – Classes Investidas de Renda Fixa</w:t>
                  </w:r>
                </w:p>
              </w:tc>
            </w:tr>
            <w:tr w:rsidR="00201F0A" w14:paraId="06CFC0C7" w14:textId="77777777" w:rsidTr="00FF67D4">
              <w:trPr>
                <w:gridAfter w:val="1"/>
                <w:wAfter w:w="236" w:type="dxa"/>
                <w:trHeight w:val="295"/>
                <w:jc w:val="center"/>
              </w:trPr>
              <w:tc>
                <w:tcPr>
                  <w:tcW w:w="3748" w:type="dxa"/>
                  <w:tcBorders>
                    <w:top w:val="single" w:sz="4" w:space="0" w:color="auto"/>
                    <w:left w:val="single" w:sz="4" w:space="0" w:color="auto"/>
                    <w:bottom w:val="single" w:sz="4" w:space="0" w:color="auto"/>
                    <w:right w:val="single" w:sz="4" w:space="0" w:color="auto"/>
                  </w:tcBorders>
                </w:tcPr>
                <w:p w14:paraId="4905AEFA" w14:textId="77777777" w:rsidR="00201F0A" w:rsidRPr="00B45424" w:rsidRDefault="00201F0A" w:rsidP="00201F0A">
                  <w:pPr>
                    <w:pStyle w:val="PargrafodaLista"/>
                    <w:numPr>
                      <w:ilvl w:val="0"/>
                      <w:numId w:val="93"/>
                    </w:numPr>
                    <w:spacing w:before="60" w:after="60" w:line="240" w:lineRule="auto"/>
                    <w:ind w:left="316" w:firstLine="0"/>
                    <w:jc w:val="both"/>
                    <w:rPr>
                      <w:rFonts w:ascii="Arial" w:hAnsi="Arial" w:cs="Arial"/>
                      <w:color w:val="000000"/>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w:t>
                  </w:r>
                  <w:r w:rsidRPr="00FA3942">
                    <w:rPr>
                      <w:rFonts w:ascii="Arial" w:hAnsi="Arial" w:cs="Arial"/>
                      <w:sz w:val="20"/>
                      <w:szCs w:val="20"/>
                    </w:rPr>
                    <w:t xml:space="preserve"> ressalvadas as disponibilidades de caixa permitidas pela regulamentação em vigor (“</w:t>
                  </w:r>
                  <w:r w:rsidRPr="00E91C1D">
                    <w:rPr>
                      <w:rFonts w:ascii="Arial" w:hAnsi="Arial" w:cs="Arial"/>
                      <w:sz w:val="20"/>
                      <w:szCs w:val="20"/>
                      <w:u w:val="single"/>
                    </w:rPr>
                    <w:t>Fundo de Índice</w:t>
                  </w:r>
                  <w:r w:rsidRPr="00E91C1D">
                    <w:rPr>
                      <w:rFonts w:ascii="Arial" w:hAnsi="Arial" w:cs="Arial"/>
                      <w:color w:val="FF0000"/>
                      <w:sz w:val="20"/>
                      <w:szCs w:val="20"/>
                      <w:u w:val="single"/>
                    </w:rPr>
                    <w:t xml:space="preserve"> </w:t>
                  </w:r>
                  <w:r w:rsidRPr="00E91C1D">
                    <w:rPr>
                      <w:rFonts w:ascii="Arial" w:hAnsi="Arial" w:cs="Arial"/>
                      <w:sz w:val="20"/>
                      <w:szCs w:val="20"/>
                      <w:u w:val="single"/>
                    </w:rPr>
                    <w:t>de Títulos Públicos</w:t>
                  </w:r>
                  <w:r w:rsidRPr="00FA3942">
                    <w:rPr>
                      <w:rFonts w:ascii="Arial" w:hAnsi="Arial" w:cs="Arial"/>
                      <w:sz w:val="20"/>
                      <w:szCs w:val="20"/>
                    </w:rPr>
                    <w:t>”)</w:t>
                  </w:r>
                  <w:r>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7A1696EA" w14:textId="77777777" w:rsidR="00201F0A" w:rsidRDefault="00201F0A" w:rsidP="00FF67D4">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665" w:type="dxa"/>
                  <w:vMerge w:val="restart"/>
                  <w:tcBorders>
                    <w:top w:val="single" w:sz="4" w:space="0" w:color="auto"/>
                    <w:left w:val="single" w:sz="4" w:space="0" w:color="auto"/>
                    <w:right w:val="single" w:sz="4" w:space="0" w:color="auto"/>
                  </w:tcBorders>
                  <w:vAlign w:val="center"/>
                  <w:hideMark/>
                </w:tcPr>
                <w:p w14:paraId="4FA89701" w14:textId="77777777" w:rsidR="00201F0A" w:rsidRDefault="00201F0A" w:rsidP="00FF67D4">
                  <w:pPr>
                    <w:ind w:left="142"/>
                    <w:jc w:val="center"/>
                    <w:rPr>
                      <w:rFonts w:ascii="Arial" w:hAnsi="Arial" w:cs="Arial"/>
                      <w:color w:val="000000"/>
                      <w:sz w:val="20"/>
                      <w:szCs w:val="20"/>
                    </w:rPr>
                  </w:pPr>
                  <w:r>
                    <w:rPr>
                      <w:rFonts w:ascii="Arial" w:hAnsi="Arial" w:cs="Arial"/>
                      <w:color w:val="000000"/>
                      <w:sz w:val="20"/>
                      <w:szCs w:val="20"/>
                    </w:rPr>
                    <w:t>100%</w:t>
                  </w:r>
                </w:p>
              </w:tc>
              <w:tc>
                <w:tcPr>
                  <w:tcW w:w="2151" w:type="dxa"/>
                  <w:vMerge w:val="restart"/>
                  <w:tcBorders>
                    <w:left w:val="single" w:sz="4" w:space="0" w:color="auto"/>
                    <w:right w:val="single" w:sz="4" w:space="0" w:color="auto"/>
                  </w:tcBorders>
                  <w:vAlign w:val="center"/>
                </w:tcPr>
                <w:p w14:paraId="11B5CEEB" w14:textId="77777777" w:rsidR="00201F0A" w:rsidRDefault="00201F0A" w:rsidP="00FF67D4">
                  <w:pPr>
                    <w:ind w:left="142"/>
                    <w:jc w:val="center"/>
                    <w:rPr>
                      <w:rFonts w:ascii="Arial" w:hAnsi="Arial" w:cs="Arial"/>
                      <w:color w:val="000000"/>
                      <w:sz w:val="20"/>
                      <w:szCs w:val="20"/>
                    </w:rPr>
                  </w:pPr>
                  <w:r>
                    <w:rPr>
                      <w:rFonts w:ascii="Arial" w:hAnsi="Arial" w:cs="Arial"/>
                      <w:color w:val="000000"/>
                      <w:sz w:val="20"/>
                      <w:szCs w:val="20"/>
                    </w:rPr>
                    <w:t>100%</w:t>
                  </w:r>
                </w:p>
              </w:tc>
            </w:tr>
            <w:tr w:rsidR="00201F0A" w14:paraId="216896FF" w14:textId="77777777" w:rsidTr="00FF67D4">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6B2336A2" w14:textId="77777777" w:rsidR="00201F0A" w:rsidRPr="00B45424" w:rsidRDefault="00201F0A" w:rsidP="00201F0A">
                  <w:pPr>
                    <w:pStyle w:val="PargrafodaLista"/>
                    <w:numPr>
                      <w:ilvl w:val="0"/>
                      <w:numId w:val="93"/>
                    </w:numPr>
                    <w:spacing w:before="60" w:after="60" w:line="240" w:lineRule="auto"/>
                    <w:ind w:left="316" w:firstLine="0"/>
                    <w:jc w:val="both"/>
                    <w:rPr>
                      <w:rFonts w:ascii="Arial" w:hAnsi="Arial" w:cs="Arial"/>
                      <w:color w:val="000000"/>
                      <w:sz w:val="20"/>
                      <w:szCs w:val="20"/>
                    </w:rPr>
                  </w:pPr>
                  <w:bookmarkStart w:id="6" w:name="_Hlk139041748"/>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 xml:space="preserve">fundos de investimento, constituídos sob a forma de condomínio aberto e com a finalidade específica de receber recursos de reservas técnicas e provisões cujas carteiras estejam representadas exclusivamente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w:t>
                  </w:r>
                  <w:r w:rsidRPr="00FA3942">
                    <w:rPr>
                      <w:rFonts w:ascii="Arial" w:hAnsi="Arial" w:cs="Arial"/>
                      <w:sz w:val="20"/>
                      <w:szCs w:val="20"/>
                    </w:rPr>
                    <w:t xml:space="preserve">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com tais características, conforme </w:t>
                  </w:r>
                  <w:r w:rsidRPr="00FA3942">
                    <w:rPr>
                      <w:rFonts w:ascii="Arial" w:hAnsi="Arial" w:cs="Arial"/>
                      <w:sz w:val="20"/>
                      <w:szCs w:val="20"/>
                    </w:rPr>
                    <w:lastRenderedPageBreak/>
                    <w:t>regulamentação em vigor (“</w:t>
                  </w:r>
                  <w:r w:rsidRPr="00E91C1D">
                    <w:rPr>
                      <w:rFonts w:ascii="Arial" w:hAnsi="Arial" w:cs="Arial"/>
                      <w:sz w:val="20"/>
                      <w:szCs w:val="20"/>
                      <w:u w:val="single"/>
                    </w:rPr>
                    <w:t>FIE de Títulos Públicos</w:t>
                  </w:r>
                  <w:r w:rsidRPr="00FA3942">
                    <w:rPr>
                      <w:rFonts w:ascii="Arial" w:hAnsi="Arial" w:cs="Arial"/>
                      <w:sz w:val="20"/>
                      <w:szCs w:val="20"/>
                    </w:rPr>
                    <w:t>”)</w:t>
                  </w:r>
                  <w:r>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40F3C25D" w14:textId="77777777" w:rsidR="00201F0A" w:rsidRDefault="00201F0A" w:rsidP="00FF67D4">
                  <w:pPr>
                    <w:ind w:left="142"/>
                    <w:jc w:val="center"/>
                    <w:rPr>
                      <w:rFonts w:ascii="Arial" w:hAnsi="Arial" w:cs="Arial"/>
                      <w:color w:val="000000"/>
                      <w:sz w:val="20"/>
                      <w:szCs w:val="20"/>
                    </w:rPr>
                  </w:pPr>
                  <w:r w:rsidRPr="002220DC">
                    <w:rPr>
                      <w:rFonts w:ascii="Arial" w:hAnsi="Arial" w:cs="Arial"/>
                      <w:color w:val="000000"/>
                      <w:sz w:val="20"/>
                      <w:szCs w:val="20"/>
                    </w:rPr>
                    <w:lastRenderedPageBreak/>
                    <w:t>Permitido</w:t>
                  </w:r>
                </w:p>
              </w:tc>
              <w:tc>
                <w:tcPr>
                  <w:tcW w:w="1665" w:type="dxa"/>
                  <w:vMerge/>
                  <w:tcBorders>
                    <w:left w:val="single" w:sz="4" w:space="0" w:color="auto"/>
                    <w:right w:val="single" w:sz="4" w:space="0" w:color="auto"/>
                  </w:tcBorders>
                  <w:vAlign w:val="center"/>
                  <w:hideMark/>
                </w:tcPr>
                <w:p w14:paraId="627437A2" w14:textId="77777777" w:rsidR="00201F0A" w:rsidRDefault="00201F0A" w:rsidP="00FF67D4">
                  <w:pPr>
                    <w:ind w:left="142"/>
                    <w:rPr>
                      <w:rFonts w:ascii="Arial" w:hAnsi="Arial" w:cs="Arial"/>
                      <w:color w:val="000000"/>
                      <w:sz w:val="20"/>
                      <w:szCs w:val="20"/>
                    </w:rPr>
                  </w:pPr>
                </w:p>
              </w:tc>
              <w:tc>
                <w:tcPr>
                  <w:tcW w:w="2151" w:type="dxa"/>
                  <w:vMerge/>
                  <w:tcBorders>
                    <w:left w:val="single" w:sz="4" w:space="0" w:color="auto"/>
                    <w:right w:val="single" w:sz="4" w:space="0" w:color="auto"/>
                  </w:tcBorders>
                  <w:vAlign w:val="center"/>
                </w:tcPr>
                <w:p w14:paraId="1F87377E" w14:textId="77777777" w:rsidR="00201F0A" w:rsidRDefault="00201F0A" w:rsidP="00FF67D4">
                  <w:pPr>
                    <w:ind w:left="142"/>
                    <w:rPr>
                      <w:rFonts w:ascii="Arial" w:hAnsi="Arial" w:cs="Arial"/>
                      <w:color w:val="000000"/>
                      <w:sz w:val="20"/>
                      <w:szCs w:val="20"/>
                    </w:rPr>
                  </w:pPr>
                </w:p>
              </w:tc>
            </w:tr>
            <w:bookmarkEnd w:id="6"/>
            <w:tr w:rsidR="00201F0A" w14:paraId="548C05D5" w14:textId="77777777" w:rsidTr="00FF67D4">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44756D48" w14:textId="77777777" w:rsidR="00201F0A" w:rsidRDefault="00201F0A" w:rsidP="00201F0A">
                  <w:pPr>
                    <w:pStyle w:val="PargrafodaLista"/>
                    <w:numPr>
                      <w:ilvl w:val="0"/>
                      <w:numId w:val="93"/>
                    </w:numPr>
                    <w:spacing w:before="60" w:after="60" w:line="240" w:lineRule="auto"/>
                    <w:ind w:left="316" w:firstLine="0"/>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w:t>
                  </w:r>
                  <w:r w:rsidRPr="00E91C1D">
                    <w:rPr>
                      <w:rFonts w:ascii="Arial" w:hAnsi="Arial" w:cs="Arial"/>
                      <w:sz w:val="20"/>
                      <w:szCs w:val="20"/>
                      <w:u w:val="single"/>
                    </w:rPr>
                    <w:t>Fundos Renda Fixa</w:t>
                  </w:r>
                  <w:r>
                    <w:rPr>
                      <w:rFonts w:ascii="Arial" w:hAnsi="Arial" w:cs="Arial"/>
                      <w:sz w:val="20"/>
                      <w:szCs w:val="20"/>
                    </w:rPr>
                    <w:t>”);</w:t>
                  </w:r>
                </w:p>
              </w:tc>
              <w:tc>
                <w:tcPr>
                  <w:tcW w:w="2393" w:type="dxa"/>
                  <w:tcBorders>
                    <w:top w:val="nil"/>
                    <w:left w:val="single" w:sz="4" w:space="0" w:color="auto"/>
                    <w:bottom w:val="single" w:sz="4" w:space="0" w:color="auto"/>
                    <w:right w:val="single" w:sz="4" w:space="0" w:color="auto"/>
                  </w:tcBorders>
                  <w:vAlign w:val="center"/>
                  <w:hideMark/>
                </w:tcPr>
                <w:p w14:paraId="67EE4948" w14:textId="77777777" w:rsidR="00201F0A" w:rsidRDefault="00201F0A" w:rsidP="00FF67D4">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665" w:type="dxa"/>
                  <w:vMerge w:val="restart"/>
                  <w:tcBorders>
                    <w:top w:val="single" w:sz="4" w:space="0" w:color="auto"/>
                    <w:left w:val="single" w:sz="4" w:space="0" w:color="auto"/>
                    <w:right w:val="single" w:sz="4" w:space="0" w:color="auto"/>
                  </w:tcBorders>
                  <w:vAlign w:val="center"/>
                </w:tcPr>
                <w:p w14:paraId="3B7E3F1A" w14:textId="77777777" w:rsidR="00201F0A" w:rsidRDefault="00201F0A" w:rsidP="00FF67D4">
                  <w:pPr>
                    <w:ind w:left="142"/>
                    <w:jc w:val="center"/>
                    <w:rPr>
                      <w:rFonts w:ascii="Arial" w:hAnsi="Arial" w:cs="Arial"/>
                      <w:color w:val="000000"/>
                      <w:sz w:val="20"/>
                      <w:szCs w:val="20"/>
                    </w:rPr>
                  </w:pPr>
                  <w:r>
                    <w:rPr>
                      <w:rFonts w:ascii="Arial" w:hAnsi="Arial" w:cs="Arial"/>
                      <w:color w:val="000000"/>
                      <w:sz w:val="20"/>
                      <w:szCs w:val="20"/>
                    </w:rPr>
                    <w:t>50%</w:t>
                  </w:r>
                </w:p>
              </w:tc>
              <w:tc>
                <w:tcPr>
                  <w:tcW w:w="2151" w:type="dxa"/>
                  <w:vMerge/>
                  <w:tcBorders>
                    <w:left w:val="single" w:sz="4" w:space="0" w:color="auto"/>
                    <w:right w:val="single" w:sz="4" w:space="0" w:color="auto"/>
                  </w:tcBorders>
                  <w:vAlign w:val="center"/>
                </w:tcPr>
                <w:p w14:paraId="75478A28" w14:textId="77777777" w:rsidR="00201F0A" w:rsidRDefault="00201F0A" w:rsidP="00FF67D4">
                  <w:pPr>
                    <w:ind w:left="142"/>
                    <w:jc w:val="center"/>
                    <w:rPr>
                      <w:rFonts w:ascii="Arial" w:hAnsi="Arial" w:cs="Arial"/>
                      <w:color w:val="000000"/>
                      <w:sz w:val="20"/>
                      <w:szCs w:val="20"/>
                    </w:rPr>
                  </w:pPr>
                </w:p>
              </w:tc>
            </w:tr>
            <w:tr w:rsidR="00201F0A" w14:paraId="7F807FA3" w14:textId="77777777" w:rsidTr="00FF67D4">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1AC8AC66" w14:textId="77777777" w:rsidR="00201F0A" w:rsidRDefault="00201F0A" w:rsidP="00201F0A">
                  <w:pPr>
                    <w:pStyle w:val="PargrafodaLista"/>
                    <w:numPr>
                      <w:ilvl w:val="0"/>
                      <w:numId w:val="93"/>
                    </w:numPr>
                    <w:spacing w:before="60" w:after="60" w:line="240" w:lineRule="auto"/>
                    <w:ind w:left="316" w:firstLine="0"/>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E91C1D">
                    <w:rPr>
                      <w:rFonts w:ascii="Arial" w:hAnsi="Arial" w:cs="Arial"/>
                      <w:sz w:val="20"/>
                      <w:szCs w:val="20"/>
                      <w:u w:val="single"/>
                    </w:rPr>
                    <w:t>Fundo de Índice</w:t>
                  </w:r>
                  <w:r w:rsidRPr="00E91C1D">
                    <w:rPr>
                      <w:rFonts w:ascii="Arial" w:hAnsi="Arial" w:cs="Arial"/>
                      <w:sz w:val="20"/>
                      <w:szCs w:val="20"/>
                      <w:u w:val="single"/>
                      <w:shd w:val="clear" w:color="auto" w:fill="FFFFFF"/>
                    </w:rPr>
                    <w:t xml:space="preserve"> de Renda Fixa</w:t>
                  </w:r>
                  <w:r>
                    <w:rPr>
                      <w:rFonts w:ascii="Arial" w:hAnsi="Arial" w:cs="Arial"/>
                      <w:sz w:val="20"/>
                      <w:szCs w:val="20"/>
                      <w:shd w:val="clear" w:color="auto" w:fill="FFFFFF"/>
                    </w:rPr>
                    <w:t>”);</w:t>
                  </w:r>
                </w:p>
              </w:tc>
              <w:tc>
                <w:tcPr>
                  <w:tcW w:w="2393" w:type="dxa"/>
                  <w:tcBorders>
                    <w:top w:val="nil"/>
                    <w:left w:val="single" w:sz="4" w:space="0" w:color="auto"/>
                    <w:bottom w:val="single" w:sz="4" w:space="0" w:color="auto"/>
                    <w:right w:val="single" w:sz="4" w:space="0" w:color="auto"/>
                  </w:tcBorders>
                  <w:vAlign w:val="center"/>
                  <w:hideMark/>
                </w:tcPr>
                <w:p w14:paraId="1F8A8DBD" w14:textId="77777777" w:rsidR="00201F0A" w:rsidRDefault="00201F0A" w:rsidP="00FF67D4">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665" w:type="dxa"/>
                  <w:vMerge/>
                  <w:tcBorders>
                    <w:left w:val="single" w:sz="4" w:space="0" w:color="auto"/>
                    <w:bottom w:val="single" w:sz="4" w:space="0" w:color="auto"/>
                    <w:right w:val="single" w:sz="4" w:space="0" w:color="auto"/>
                  </w:tcBorders>
                  <w:vAlign w:val="center"/>
                  <w:hideMark/>
                </w:tcPr>
                <w:p w14:paraId="216C467B" w14:textId="77777777" w:rsidR="00201F0A" w:rsidRDefault="00201F0A" w:rsidP="00FF67D4">
                  <w:pPr>
                    <w:ind w:left="142"/>
                    <w:rPr>
                      <w:rFonts w:ascii="Arial" w:hAnsi="Arial" w:cs="Arial"/>
                      <w:color w:val="000000"/>
                      <w:sz w:val="20"/>
                      <w:szCs w:val="20"/>
                    </w:rPr>
                  </w:pPr>
                </w:p>
              </w:tc>
              <w:tc>
                <w:tcPr>
                  <w:tcW w:w="2151" w:type="dxa"/>
                  <w:vMerge/>
                  <w:tcBorders>
                    <w:left w:val="single" w:sz="4" w:space="0" w:color="auto"/>
                    <w:bottom w:val="single" w:sz="4" w:space="0" w:color="auto"/>
                    <w:right w:val="single" w:sz="4" w:space="0" w:color="auto"/>
                  </w:tcBorders>
                  <w:vAlign w:val="center"/>
                </w:tcPr>
                <w:p w14:paraId="51D8A6B6" w14:textId="77777777" w:rsidR="00201F0A" w:rsidRDefault="00201F0A" w:rsidP="00FF67D4">
                  <w:pPr>
                    <w:ind w:left="142"/>
                    <w:rPr>
                      <w:rFonts w:ascii="Arial" w:hAnsi="Arial" w:cs="Arial"/>
                      <w:color w:val="000000"/>
                      <w:sz w:val="20"/>
                      <w:szCs w:val="20"/>
                    </w:rPr>
                  </w:pPr>
                </w:p>
              </w:tc>
            </w:tr>
            <w:tr w:rsidR="00201F0A" w14:paraId="3E8D6195" w14:textId="77777777" w:rsidTr="00FF67D4">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7FAD8327" w14:textId="77777777" w:rsidR="00201F0A" w:rsidRPr="00B567C8" w:rsidRDefault="00201F0A" w:rsidP="00201F0A">
                  <w:pPr>
                    <w:pStyle w:val="PargrafodaLista"/>
                    <w:numPr>
                      <w:ilvl w:val="2"/>
                      <w:numId w:val="33"/>
                    </w:numPr>
                    <w:spacing w:line="240" w:lineRule="auto"/>
                    <w:ind w:left="142" w:firstLine="0"/>
                    <w:jc w:val="both"/>
                    <w:rPr>
                      <w:rFonts w:ascii="Arial" w:hAnsi="Arial" w:cs="Arial"/>
                      <w:sz w:val="20"/>
                      <w:szCs w:val="20"/>
                    </w:rPr>
                  </w:pPr>
                  <w:r w:rsidRPr="00B567C8">
                    <w:rPr>
                      <w:rFonts w:ascii="Arial" w:hAnsi="Arial" w:cs="Arial"/>
                      <w:sz w:val="20"/>
                      <w:szCs w:val="20"/>
                    </w:rPr>
                    <w:t xml:space="preserve">Não serão elegíveis para este Quadro </w:t>
                  </w:r>
                  <w:r>
                    <w:rPr>
                      <w:rFonts w:ascii="Arial" w:hAnsi="Arial" w:cs="Arial"/>
                      <w:sz w:val="20"/>
                      <w:szCs w:val="20"/>
                    </w:rPr>
                    <w:t>2</w:t>
                  </w:r>
                  <w:r w:rsidRPr="00B567C8">
                    <w:rPr>
                      <w:rFonts w:ascii="Arial" w:hAnsi="Arial" w:cs="Arial"/>
                      <w:sz w:val="20"/>
                      <w:szCs w:val="20"/>
                    </w:rPr>
                    <w:t xml:space="preserve"> os ativos financeiros cuja remuneração esteja associada à variação cambial.</w:t>
                  </w:r>
                </w:p>
              </w:tc>
            </w:tr>
            <w:tr w:rsidR="00201F0A" w14:paraId="0E61E575"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50E5790E" w14:textId="77777777" w:rsidR="00201F0A" w:rsidRPr="00E91C1D" w:rsidRDefault="00201F0A" w:rsidP="00FF67D4">
                  <w:pPr>
                    <w:pStyle w:val="PargrafodaLista"/>
                    <w:ind w:left="142"/>
                    <w:contextualSpacing w:val="0"/>
                    <w:jc w:val="center"/>
                    <w:rPr>
                      <w:rFonts w:ascii="Arial" w:hAnsi="Arial" w:cs="Arial"/>
                      <w:sz w:val="20"/>
                      <w:szCs w:val="20"/>
                    </w:rPr>
                  </w:pPr>
                  <w:r w:rsidRPr="00E91C1D">
                    <w:rPr>
                      <w:rFonts w:ascii="Arial" w:hAnsi="Arial" w:cs="Arial"/>
                      <w:b/>
                      <w:bCs/>
                      <w:sz w:val="20"/>
                      <w:szCs w:val="20"/>
                    </w:rPr>
                    <w:t xml:space="preserve">QUADRO </w:t>
                  </w:r>
                  <w:r>
                    <w:rPr>
                      <w:rFonts w:ascii="Arial" w:hAnsi="Arial" w:cs="Arial"/>
                      <w:b/>
                      <w:bCs/>
                      <w:sz w:val="20"/>
                      <w:szCs w:val="20"/>
                    </w:rPr>
                    <w:t>3</w:t>
                  </w:r>
                  <w:r w:rsidRPr="00E91C1D">
                    <w:rPr>
                      <w:rFonts w:ascii="Arial" w:hAnsi="Arial" w:cs="Arial"/>
                      <w:b/>
                      <w:bCs/>
                      <w:sz w:val="20"/>
                      <w:szCs w:val="20"/>
                    </w:rPr>
                    <w:t xml:space="preserve"> – Outros Ativos de Renda Fixa</w:t>
                  </w:r>
                </w:p>
              </w:tc>
            </w:tr>
            <w:tr w:rsidR="00201F0A" w14:paraId="13F73F03"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5CAC6509" w14:textId="77777777" w:rsidR="00201F0A" w:rsidRPr="003E6D4E" w:rsidRDefault="00201F0A" w:rsidP="00FF67D4">
                  <w:pPr>
                    <w:pStyle w:val="PargrafodaLista"/>
                    <w:spacing w:before="60" w:after="60" w:line="280" w:lineRule="exact"/>
                    <w:ind w:left="142"/>
                    <w:jc w:val="both"/>
                    <w:rPr>
                      <w:rFonts w:ascii="Arial" w:hAnsi="Arial" w:cs="Arial"/>
                      <w:sz w:val="20"/>
                      <w:szCs w:val="20"/>
                    </w:rPr>
                  </w:pPr>
                  <w:r w:rsidRPr="001B1C9F">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5CACF890" w14:textId="77777777" w:rsidR="00201F0A" w:rsidRPr="003E6D4E" w:rsidRDefault="00201F0A" w:rsidP="00FF67D4">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72C89489" w14:textId="77777777" w:rsidR="00201F0A" w:rsidRPr="003E6D4E" w:rsidRDefault="00201F0A" w:rsidP="00FF67D4">
                  <w:pPr>
                    <w:pStyle w:val="PargrafodaLista"/>
                    <w:spacing w:before="60" w:after="60" w:line="280" w:lineRule="exact"/>
                    <w:ind w:left="142"/>
                    <w:jc w:val="center"/>
                    <w:rPr>
                      <w:rFonts w:ascii="Arial" w:hAnsi="Arial" w:cs="Arial"/>
                      <w:sz w:val="20"/>
                      <w:szCs w:val="20"/>
                    </w:rPr>
                  </w:pPr>
                  <w:r>
                    <w:rPr>
                      <w:rFonts w:ascii="Arial" w:hAnsi="Arial" w:cs="Arial"/>
                      <w:sz w:val="20"/>
                      <w:szCs w:val="20"/>
                    </w:rPr>
                    <w:t>5%</w:t>
                  </w:r>
                </w:p>
              </w:tc>
            </w:tr>
            <w:tr w:rsidR="00201F0A" w14:paraId="4C51998D"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0F3917A8" w14:textId="77777777" w:rsidR="00201F0A" w:rsidRPr="003E6D4E" w:rsidRDefault="00201F0A" w:rsidP="00FF67D4">
                  <w:pPr>
                    <w:pStyle w:val="PargrafodaLista"/>
                    <w:spacing w:before="60" w:after="60" w:line="280" w:lineRule="exact"/>
                    <w:ind w:left="142"/>
                    <w:jc w:val="both"/>
                    <w:rPr>
                      <w:rFonts w:ascii="Arial" w:hAnsi="Arial" w:cs="Arial"/>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autorizadas </w:t>
                  </w:r>
                  <w:r w:rsidRPr="00B567C8">
                    <w:rPr>
                      <w:rFonts w:ascii="Arial" w:hAnsi="Arial" w:cs="Arial"/>
                      <w:sz w:val="20"/>
                      <w:szCs w:val="20"/>
                    </w:rPr>
                    <w:t>a funcionar pelo Banco Central do Brasil</w:t>
                  </w:r>
                  <w:r>
                    <w:rPr>
                      <w:rFonts w:ascii="Arial" w:hAnsi="Arial" w:cs="Arial"/>
                      <w:sz w:val="20"/>
                      <w:szCs w:val="20"/>
                    </w:rPr>
                    <w:t>;</w:t>
                  </w:r>
                </w:p>
              </w:tc>
              <w:tc>
                <w:tcPr>
                  <w:tcW w:w="2393" w:type="dxa"/>
                  <w:tcBorders>
                    <w:top w:val="single" w:sz="4" w:space="0" w:color="auto"/>
                    <w:left w:val="single" w:sz="4" w:space="0" w:color="auto"/>
                    <w:bottom w:val="nil"/>
                    <w:right w:val="single" w:sz="4" w:space="0" w:color="auto"/>
                  </w:tcBorders>
                  <w:vAlign w:val="center"/>
                </w:tcPr>
                <w:p w14:paraId="1C4D3909" w14:textId="77777777" w:rsidR="00201F0A" w:rsidRPr="003E6D4E" w:rsidRDefault="00201F0A" w:rsidP="00FF67D4">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5991E02A" w14:textId="77777777" w:rsidR="00201F0A" w:rsidRPr="003E6D4E" w:rsidRDefault="00201F0A" w:rsidP="00FF67D4">
                  <w:pPr>
                    <w:pStyle w:val="PargrafodaLista"/>
                    <w:spacing w:before="60" w:after="60" w:line="280" w:lineRule="exact"/>
                    <w:ind w:left="142"/>
                    <w:jc w:val="both"/>
                    <w:rPr>
                      <w:rFonts w:ascii="Arial" w:hAnsi="Arial" w:cs="Arial"/>
                      <w:sz w:val="20"/>
                      <w:szCs w:val="20"/>
                    </w:rPr>
                  </w:pPr>
                </w:p>
              </w:tc>
            </w:tr>
            <w:tr w:rsidR="00201F0A" w14:paraId="54D76EA7" w14:textId="77777777" w:rsidTr="00FF67D4">
              <w:trPr>
                <w:gridAfter w:val="1"/>
                <w:wAfter w:w="236" w:type="dxa"/>
                <w:jc w:val="center"/>
              </w:trPr>
              <w:tc>
                <w:tcPr>
                  <w:tcW w:w="9957" w:type="dxa"/>
                  <w:gridSpan w:val="4"/>
                  <w:tcBorders>
                    <w:top w:val="single" w:sz="4" w:space="0" w:color="auto"/>
                    <w:left w:val="nil"/>
                    <w:bottom w:val="nil"/>
                    <w:right w:val="nil"/>
                  </w:tcBorders>
                </w:tcPr>
                <w:p w14:paraId="717C9E72" w14:textId="77777777" w:rsidR="00201F0A" w:rsidRDefault="00201F0A" w:rsidP="00FF67D4">
                  <w:pPr>
                    <w:pStyle w:val="PargrafodaLista"/>
                    <w:spacing w:line="320" w:lineRule="exact"/>
                    <w:ind w:left="142"/>
                    <w:jc w:val="both"/>
                    <w:rPr>
                      <w:rFonts w:ascii="Arial" w:hAnsi="Arial" w:cs="Arial"/>
                      <w:b/>
                      <w:bCs/>
                      <w:color w:val="000000"/>
                      <w:sz w:val="20"/>
                      <w:szCs w:val="20"/>
                      <w:highlight w:val="green"/>
                    </w:rPr>
                  </w:pPr>
                </w:p>
              </w:tc>
            </w:tr>
            <w:tr w:rsidR="00201F0A" w14:paraId="549A7296" w14:textId="77777777" w:rsidTr="00FF67D4">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67BCE497" w14:textId="77777777" w:rsidR="00201F0A" w:rsidRDefault="00201F0A" w:rsidP="00201F0A">
                  <w:pPr>
                    <w:pStyle w:val="PargrafodaLista"/>
                    <w:numPr>
                      <w:ilvl w:val="1"/>
                      <w:numId w:val="33"/>
                    </w:numPr>
                    <w:spacing w:line="240" w:lineRule="auto"/>
                    <w:ind w:left="142"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201F0A" w14:paraId="6B2BE633" w14:textId="77777777" w:rsidTr="00FF67D4">
              <w:trPr>
                <w:gridAfter w:val="1"/>
                <w:wAfter w:w="236" w:type="dxa"/>
                <w:jc w:val="center"/>
              </w:trPr>
              <w:tc>
                <w:tcPr>
                  <w:tcW w:w="6141" w:type="dxa"/>
                  <w:gridSpan w:val="2"/>
                  <w:tcBorders>
                    <w:top w:val="single" w:sz="4" w:space="0" w:color="auto"/>
                    <w:left w:val="nil"/>
                    <w:bottom w:val="single" w:sz="4" w:space="0" w:color="auto"/>
                    <w:right w:val="nil"/>
                  </w:tcBorders>
                </w:tcPr>
                <w:p w14:paraId="442AB664" w14:textId="77777777" w:rsidR="00201F0A" w:rsidRDefault="00201F0A" w:rsidP="00FF67D4">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35A3E243" w14:textId="77777777" w:rsidR="00201F0A" w:rsidRDefault="00201F0A" w:rsidP="00FF67D4">
                  <w:pPr>
                    <w:pStyle w:val="PargrafodaLista"/>
                    <w:spacing w:line="320" w:lineRule="exact"/>
                    <w:ind w:left="142"/>
                    <w:jc w:val="both"/>
                    <w:rPr>
                      <w:rFonts w:ascii="Arial" w:hAnsi="Arial" w:cs="Arial"/>
                      <w:b/>
                      <w:bCs/>
                      <w:color w:val="000000"/>
                      <w:sz w:val="20"/>
                      <w:szCs w:val="20"/>
                      <w:highlight w:val="green"/>
                    </w:rPr>
                  </w:pPr>
                </w:p>
              </w:tc>
            </w:tr>
            <w:tr w:rsidR="00201F0A" w14:paraId="5528A15B" w14:textId="77777777" w:rsidTr="00FF67D4">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2B25C5" w14:textId="77777777" w:rsidR="00201F0A" w:rsidRDefault="00201F0A" w:rsidP="00FF67D4">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54B821" w14:textId="77777777" w:rsidR="00201F0A" w:rsidRDefault="00201F0A" w:rsidP="00FF67D4">
                  <w:pPr>
                    <w:pStyle w:val="PargrafodaLista"/>
                    <w:ind w:left="142"/>
                    <w:jc w:val="center"/>
                    <w:rPr>
                      <w:rFonts w:ascii="Arial" w:hAnsi="Arial" w:cs="Arial"/>
                      <w:b/>
                      <w:bCs/>
                      <w:color w:val="000000"/>
                      <w:sz w:val="20"/>
                      <w:szCs w:val="20"/>
                    </w:rPr>
                  </w:pPr>
                  <w:r>
                    <w:rPr>
                      <w:rFonts w:ascii="Arial" w:hAnsi="Arial" w:cs="Arial"/>
                      <w:b/>
                      <w:bCs/>
                      <w:color w:val="000000"/>
                      <w:sz w:val="20"/>
                      <w:szCs w:val="20"/>
                    </w:rPr>
                    <w:t>Individual Máximo</w:t>
                  </w:r>
                </w:p>
              </w:tc>
            </w:tr>
            <w:tr w:rsidR="00201F0A" w14:paraId="4ADBB80D" w14:textId="77777777" w:rsidTr="00FF67D4">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12C2F1F5" w14:textId="77777777" w:rsidR="00201F0A" w:rsidRPr="007E2FE0" w:rsidRDefault="00201F0A" w:rsidP="00201F0A">
                  <w:pPr>
                    <w:pStyle w:val="PargrafodaLista"/>
                    <w:numPr>
                      <w:ilvl w:val="0"/>
                      <w:numId w:val="89"/>
                    </w:numPr>
                    <w:spacing w:line="320" w:lineRule="exact"/>
                    <w:ind w:left="142" w:firstLine="0"/>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r w:rsidRPr="005620E8">
                    <w:rPr>
                      <w:rFonts w:ascii="Arial" w:hAnsi="Arial" w:cs="Arial"/>
                      <w:b/>
                      <w:bCs/>
                      <w:smallCaps/>
                      <w:color w:val="000000"/>
                      <w:sz w:val="20"/>
                      <w:szCs w:val="20"/>
                    </w:rPr>
                    <w:t xml:space="preserve">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5BC90BEF" w14:textId="77777777" w:rsidR="00201F0A" w:rsidRDefault="00201F0A" w:rsidP="00FF67D4">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100%</w:t>
                  </w:r>
                </w:p>
              </w:tc>
            </w:tr>
            <w:tr w:rsidR="00201F0A" w14:paraId="315E82DA" w14:textId="77777777" w:rsidTr="00FF67D4">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6A309799" w14:textId="77777777" w:rsidR="00201F0A" w:rsidRDefault="00201F0A" w:rsidP="00201F0A">
                  <w:pPr>
                    <w:pStyle w:val="PargrafodaLista"/>
                    <w:numPr>
                      <w:ilvl w:val="0"/>
                      <w:numId w:val="89"/>
                    </w:numPr>
                    <w:spacing w:line="320" w:lineRule="exact"/>
                    <w:ind w:left="142" w:firstLine="0"/>
                    <w:jc w:val="both"/>
                    <w:rPr>
                      <w:rFonts w:ascii="Arial" w:hAnsi="Arial" w:cs="Arial"/>
                      <w:b/>
                      <w:bCs/>
                      <w:smallCaps/>
                      <w:color w:val="000000"/>
                      <w:sz w:val="20"/>
                      <w:szCs w:val="20"/>
                    </w:rPr>
                  </w:pPr>
                  <w:r>
                    <w:rPr>
                      <w:rFonts w:ascii="Arial" w:hAnsi="Arial" w:cs="Arial"/>
                      <w:b/>
                      <w:bCs/>
                      <w:smallCaps/>
                      <w:color w:val="000000"/>
                      <w:sz w:val="20"/>
                      <w:szCs w:val="20"/>
                    </w:rPr>
                    <w:t>Fundo de Investimento e Fundo de Índice, exceto FIDC, FICFIDC, FII, FICFII e FIP</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6534B05B" w14:textId="77777777" w:rsidR="00201F0A" w:rsidRDefault="00201F0A" w:rsidP="00FF67D4">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49%</w:t>
                  </w:r>
                </w:p>
              </w:tc>
            </w:tr>
            <w:tr w:rsidR="00201F0A" w14:paraId="438F0D6D" w14:textId="77777777" w:rsidTr="00FF67D4">
              <w:trPr>
                <w:gridAfter w:val="1"/>
                <w:wAfter w:w="236" w:type="dxa"/>
                <w:jc w:val="center"/>
              </w:trPr>
              <w:tc>
                <w:tcPr>
                  <w:tcW w:w="9957" w:type="dxa"/>
                  <w:gridSpan w:val="4"/>
                  <w:tcBorders>
                    <w:top w:val="single" w:sz="4" w:space="0" w:color="auto"/>
                    <w:left w:val="nil"/>
                    <w:bottom w:val="nil"/>
                    <w:right w:val="nil"/>
                  </w:tcBorders>
                </w:tcPr>
                <w:p w14:paraId="11CEBF56" w14:textId="77777777" w:rsidR="00201F0A" w:rsidRPr="00536FCB" w:rsidRDefault="00201F0A" w:rsidP="00201F0A">
                  <w:pPr>
                    <w:pStyle w:val="PargrafodaLista"/>
                    <w:numPr>
                      <w:ilvl w:val="2"/>
                      <w:numId w:val="33"/>
                    </w:numPr>
                    <w:spacing w:line="320" w:lineRule="exact"/>
                    <w:ind w:left="97" w:firstLine="0"/>
                    <w:jc w:val="both"/>
                    <w:rPr>
                      <w:rFonts w:ascii="Arial" w:hAnsi="Arial" w:cs="Arial"/>
                      <w:b/>
                      <w:bCs/>
                      <w:color w:val="000000"/>
                      <w:sz w:val="20"/>
                      <w:szCs w:val="20"/>
                    </w:rPr>
                  </w:pPr>
                  <w:r w:rsidRPr="00536FCB">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201F0A" w14:paraId="22123F97" w14:textId="77777777" w:rsidTr="00FF67D4">
              <w:trPr>
                <w:gridAfter w:val="1"/>
                <w:wAfter w:w="236" w:type="dxa"/>
                <w:jc w:val="center"/>
              </w:trPr>
              <w:tc>
                <w:tcPr>
                  <w:tcW w:w="9957" w:type="dxa"/>
                  <w:gridSpan w:val="4"/>
                  <w:tcBorders>
                    <w:top w:val="single" w:sz="4" w:space="0" w:color="auto"/>
                    <w:left w:val="nil"/>
                    <w:bottom w:val="nil"/>
                    <w:right w:val="nil"/>
                  </w:tcBorders>
                </w:tcPr>
                <w:p w14:paraId="6202D780" w14:textId="77777777" w:rsidR="00201F0A" w:rsidRPr="007B5EAF" w:rsidRDefault="00201F0A" w:rsidP="00FF67D4">
                  <w:pPr>
                    <w:pStyle w:val="PargrafodaLista"/>
                    <w:ind w:left="142"/>
                    <w:rPr>
                      <w:rFonts w:ascii="Arial" w:hAnsi="Arial" w:cs="Arial"/>
                      <w:b/>
                      <w:bCs/>
                      <w:smallCaps/>
                      <w:sz w:val="20"/>
                      <w:szCs w:val="20"/>
                    </w:rPr>
                  </w:pPr>
                </w:p>
              </w:tc>
            </w:tr>
            <w:tr w:rsidR="00201F0A" w14:paraId="70C477F6" w14:textId="77777777" w:rsidTr="00FF67D4">
              <w:trPr>
                <w:gridAfter w:val="1"/>
                <w:wAfter w:w="236" w:type="dxa"/>
                <w:jc w:val="center"/>
              </w:trPr>
              <w:tc>
                <w:tcPr>
                  <w:tcW w:w="9957" w:type="dxa"/>
                  <w:gridSpan w:val="4"/>
                  <w:tcBorders>
                    <w:top w:val="single" w:sz="4" w:space="0" w:color="auto"/>
                    <w:left w:val="nil"/>
                    <w:bottom w:val="nil"/>
                    <w:right w:val="nil"/>
                  </w:tcBorders>
                </w:tcPr>
                <w:p w14:paraId="311E4186" w14:textId="77777777" w:rsidR="00201F0A" w:rsidRPr="007B5EAF" w:rsidRDefault="00201F0A" w:rsidP="00201F0A">
                  <w:pPr>
                    <w:pStyle w:val="PargrafodaLista"/>
                    <w:numPr>
                      <w:ilvl w:val="1"/>
                      <w:numId w:val="33"/>
                    </w:numPr>
                    <w:spacing w:line="240" w:lineRule="auto"/>
                    <w:ind w:left="142" w:firstLine="0"/>
                    <w:jc w:val="center"/>
                    <w:rPr>
                      <w:rFonts w:ascii="Arial" w:hAnsi="Arial" w:cs="Arial"/>
                      <w:b/>
                      <w:bCs/>
                      <w:color w:val="000000"/>
                      <w:sz w:val="20"/>
                      <w:szCs w:val="20"/>
                    </w:rPr>
                  </w:pPr>
                  <w:r w:rsidRPr="007B5EAF">
                    <w:rPr>
                      <w:rFonts w:ascii="Arial" w:hAnsi="Arial" w:cs="Arial"/>
                      <w:b/>
                      <w:bCs/>
                      <w:smallCaps/>
                      <w:sz w:val="20"/>
                      <w:szCs w:val="20"/>
                    </w:rPr>
                    <w:t>Composição da Carteira das Classes Investidas</w:t>
                  </w:r>
                  <w:r>
                    <w:rPr>
                      <w:rFonts w:ascii="Arial" w:hAnsi="Arial" w:cs="Arial"/>
                      <w:b/>
                      <w:bCs/>
                      <w:smallCaps/>
                      <w:sz w:val="20"/>
                      <w:szCs w:val="20"/>
                    </w:rPr>
                    <w:t xml:space="preserve"> </w:t>
                  </w:r>
                  <w:r w:rsidRPr="005D23BD">
                    <w:rPr>
                      <w:rFonts w:ascii="Arial" w:hAnsi="Arial" w:cs="Arial"/>
                      <w:b/>
                      <w:bCs/>
                      <w:smallCaps/>
                    </w:rPr>
                    <w:t>de Renda Fixa</w:t>
                  </w:r>
                </w:p>
              </w:tc>
            </w:tr>
            <w:tr w:rsidR="00201F0A" w14:paraId="3E9853E9" w14:textId="77777777" w:rsidTr="00FF67D4">
              <w:trPr>
                <w:gridAfter w:val="1"/>
                <w:wAfter w:w="236" w:type="dxa"/>
                <w:jc w:val="center"/>
              </w:trPr>
              <w:tc>
                <w:tcPr>
                  <w:tcW w:w="9957" w:type="dxa"/>
                  <w:gridSpan w:val="4"/>
                  <w:tcBorders>
                    <w:top w:val="single" w:sz="4" w:space="0" w:color="auto"/>
                    <w:left w:val="nil"/>
                    <w:bottom w:val="single" w:sz="4" w:space="0" w:color="auto"/>
                    <w:right w:val="nil"/>
                  </w:tcBorders>
                </w:tcPr>
                <w:p w14:paraId="3C3B00BE" w14:textId="77777777" w:rsidR="00201F0A" w:rsidRPr="007B5EAF" w:rsidRDefault="00201F0A" w:rsidP="00FF67D4">
                  <w:pPr>
                    <w:pStyle w:val="PargrafodaLista"/>
                    <w:spacing w:line="320" w:lineRule="exact"/>
                    <w:ind w:left="142"/>
                    <w:jc w:val="both"/>
                    <w:rPr>
                      <w:rFonts w:ascii="Arial" w:hAnsi="Arial" w:cs="Arial"/>
                      <w:b/>
                      <w:bCs/>
                      <w:color w:val="000000"/>
                      <w:sz w:val="20"/>
                      <w:szCs w:val="20"/>
                    </w:rPr>
                  </w:pPr>
                </w:p>
              </w:tc>
            </w:tr>
            <w:tr w:rsidR="00201F0A" w14:paraId="1C578FDD" w14:textId="77777777" w:rsidTr="00FF67D4">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74D7F825" w14:textId="77777777" w:rsidR="00201F0A" w:rsidRPr="00536FCB" w:rsidRDefault="00201F0A" w:rsidP="00FF67D4">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Percentual do Patrimônio Líquido da Classe Investida de Renda Fixa</w:t>
                  </w:r>
                </w:p>
              </w:tc>
            </w:tr>
            <w:tr w:rsidR="00201F0A" w14:paraId="73468231" w14:textId="77777777" w:rsidTr="00FF67D4">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6636E4D4" w14:textId="77777777" w:rsidR="00201F0A" w:rsidRPr="00536FCB" w:rsidRDefault="00201F0A" w:rsidP="00FF67D4">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62F58729" w14:textId="77777777" w:rsidR="00201F0A" w:rsidRPr="00536FCB" w:rsidRDefault="00201F0A" w:rsidP="00FF67D4">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4F0A30" w14:textId="77777777" w:rsidR="00201F0A" w:rsidRPr="00536FCB" w:rsidRDefault="00201F0A" w:rsidP="00FF67D4">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Máximo</w:t>
                  </w:r>
                </w:p>
              </w:tc>
            </w:tr>
            <w:tr w:rsidR="00201F0A" w14:paraId="60F44E42" w14:textId="77777777" w:rsidTr="00FF67D4">
              <w:trPr>
                <w:gridAfter w:val="1"/>
                <w:wAfter w:w="236" w:type="dxa"/>
                <w:jc w:val="center"/>
              </w:trPr>
              <w:tc>
                <w:tcPr>
                  <w:tcW w:w="3748" w:type="dxa"/>
                  <w:tcBorders>
                    <w:top w:val="single" w:sz="4" w:space="0" w:color="auto"/>
                    <w:left w:val="single" w:sz="4" w:space="0" w:color="auto"/>
                    <w:bottom w:val="nil"/>
                    <w:right w:val="single" w:sz="4" w:space="0" w:color="auto"/>
                  </w:tcBorders>
                </w:tcPr>
                <w:p w14:paraId="72FD78D3" w14:textId="77777777" w:rsidR="00201F0A" w:rsidRPr="00536FCB" w:rsidRDefault="00201F0A" w:rsidP="00FF67D4">
                  <w:pPr>
                    <w:pStyle w:val="PargrafodaLista"/>
                    <w:spacing w:line="320" w:lineRule="exact"/>
                    <w:ind w:left="142"/>
                    <w:jc w:val="both"/>
                    <w:rPr>
                      <w:rFonts w:ascii="Arial" w:hAnsi="Arial" w:cs="Arial"/>
                      <w:b/>
                      <w:bCs/>
                      <w:color w:val="000000"/>
                      <w:sz w:val="20"/>
                      <w:szCs w:val="20"/>
                    </w:rPr>
                  </w:pPr>
                  <w:r w:rsidRPr="00536FCB">
                    <w:rPr>
                      <w:rFonts w:ascii="Arial" w:hAnsi="Arial" w:cs="Arial"/>
                      <w:sz w:val="20"/>
                      <w:szCs w:val="20"/>
                    </w:rPr>
                    <w:lastRenderedPageBreak/>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01113BF4" w14:textId="77777777" w:rsidR="00201F0A" w:rsidRPr="00536FCB" w:rsidRDefault="00201F0A" w:rsidP="00FF67D4">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0D35B884" w14:textId="77777777" w:rsidR="00201F0A" w:rsidRPr="00536FCB" w:rsidRDefault="00201F0A" w:rsidP="00FF67D4">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100%</w:t>
                  </w:r>
                </w:p>
              </w:tc>
            </w:tr>
            <w:tr w:rsidR="00201F0A" w14:paraId="3228ED1D" w14:textId="77777777" w:rsidTr="00FF67D4">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176B2910" w14:textId="77777777" w:rsidR="00201F0A" w:rsidRPr="00536FCB" w:rsidRDefault="00201F0A" w:rsidP="00FF67D4">
                  <w:pPr>
                    <w:pStyle w:val="PargrafodaLista"/>
                    <w:spacing w:line="320" w:lineRule="exact"/>
                    <w:ind w:left="142"/>
                    <w:jc w:val="both"/>
                    <w:rPr>
                      <w:rFonts w:ascii="Arial" w:hAnsi="Arial" w:cs="Arial"/>
                      <w:b/>
                      <w:bCs/>
                      <w:color w:val="000000"/>
                      <w:sz w:val="20"/>
                      <w:szCs w:val="20"/>
                    </w:rPr>
                  </w:pPr>
                  <w:r w:rsidRPr="00536FCB">
                    <w:rPr>
                      <w:rFonts w:ascii="Arial" w:hAnsi="Arial" w:cs="Arial"/>
                      <w:sz w:val="20"/>
                      <w:szCs w:val="20"/>
                    </w:rPr>
                    <w:t>Outros ativos financeiros e/ou modalidades operacionais, excluindo estratégias que impliquem risco de 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0512F5FA" w14:textId="77777777" w:rsidR="00201F0A" w:rsidRPr="00536FCB" w:rsidRDefault="00201F0A" w:rsidP="00FF67D4">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43731CE9" w14:textId="77777777" w:rsidR="00201F0A" w:rsidRPr="00536FCB" w:rsidRDefault="00201F0A" w:rsidP="00FF67D4">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20%</w:t>
                  </w:r>
                </w:p>
              </w:tc>
            </w:tr>
            <w:tr w:rsidR="00201F0A" w14:paraId="67A84D27" w14:textId="77777777" w:rsidTr="00FF67D4">
              <w:trPr>
                <w:gridAfter w:val="1"/>
                <w:wAfter w:w="236" w:type="dxa"/>
                <w:jc w:val="center"/>
              </w:trPr>
              <w:tc>
                <w:tcPr>
                  <w:tcW w:w="9957" w:type="dxa"/>
                  <w:gridSpan w:val="4"/>
                  <w:tcBorders>
                    <w:top w:val="single" w:sz="4" w:space="0" w:color="auto"/>
                    <w:left w:val="nil"/>
                    <w:bottom w:val="nil"/>
                    <w:right w:val="nil"/>
                  </w:tcBorders>
                </w:tcPr>
                <w:p w14:paraId="671D3C89" w14:textId="77777777" w:rsidR="00201F0A" w:rsidRDefault="00201F0A" w:rsidP="00FF67D4">
                  <w:pPr>
                    <w:pStyle w:val="PargrafodaLista"/>
                    <w:spacing w:line="320" w:lineRule="exact"/>
                    <w:ind w:left="142"/>
                    <w:jc w:val="both"/>
                    <w:rPr>
                      <w:rFonts w:ascii="Arial" w:hAnsi="Arial" w:cs="Arial"/>
                      <w:b/>
                      <w:bCs/>
                      <w:color w:val="000000"/>
                      <w:sz w:val="20"/>
                      <w:szCs w:val="20"/>
                      <w:highlight w:val="green"/>
                    </w:rPr>
                  </w:pPr>
                </w:p>
              </w:tc>
            </w:tr>
            <w:tr w:rsidR="00201F0A" w14:paraId="4FBCAC54" w14:textId="77777777" w:rsidTr="00FF67D4">
              <w:trPr>
                <w:gridAfter w:val="1"/>
                <w:wAfter w:w="236" w:type="dxa"/>
                <w:jc w:val="center"/>
              </w:trPr>
              <w:tc>
                <w:tcPr>
                  <w:tcW w:w="9957" w:type="dxa"/>
                  <w:gridSpan w:val="4"/>
                  <w:shd w:val="clear" w:color="auto" w:fill="D9D9D9" w:themeFill="background1" w:themeFillShade="D9"/>
                  <w:vAlign w:val="center"/>
                  <w:hideMark/>
                </w:tcPr>
                <w:p w14:paraId="3EA4B4E6" w14:textId="77777777" w:rsidR="00201F0A" w:rsidRDefault="00201F0A" w:rsidP="00201F0A">
                  <w:pPr>
                    <w:pStyle w:val="PargrafodaLista"/>
                    <w:numPr>
                      <w:ilvl w:val="1"/>
                      <w:numId w:val="33"/>
                    </w:numPr>
                    <w:spacing w:line="240" w:lineRule="auto"/>
                    <w:ind w:left="142"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201F0A" w14:paraId="72FD7D67" w14:textId="77777777" w:rsidTr="00FF67D4">
              <w:trPr>
                <w:gridAfter w:val="1"/>
                <w:wAfter w:w="236" w:type="dxa"/>
                <w:jc w:val="center"/>
              </w:trPr>
              <w:tc>
                <w:tcPr>
                  <w:tcW w:w="9957" w:type="dxa"/>
                  <w:gridSpan w:val="4"/>
                  <w:tcBorders>
                    <w:top w:val="nil"/>
                    <w:left w:val="nil"/>
                    <w:bottom w:val="single" w:sz="4" w:space="0" w:color="auto"/>
                    <w:right w:val="nil"/>
                  </w:tcBorders>
                  <w:vAlign w:val="center"/>
                </w:tcPr>
                <w:p w14:paraId="142BE504" w14:textId="77777777" w:rsidR="00201F0A" w:rsidRDefault="00201F0A" w:rsidP="00FF67D4">
                  <w:pPr>
                    <w:ind w:left="142"/>
                    <w:jc w:val="center"/>
                    <w:rPr>
                      <w:rFonts w:ascii="Arial" w:hAnsi="Arial" w:cs="Arial"/>
                      <w:b/>
                      <w:bCs/>
                      <w:smallCaps/>
                      <w:sz w:val="20"/>
                      <w:szCs w:val="20"/>
                    </w:rPr>
                  </w:pPr>
                </w:p>
              </w:tc>
            </w:tr>
            <w:tr w:rsidR="00201F0A" w14:paraId="7B994FB3" w14:textId="77777777" w:rsidTr="00FF67D4">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1C0C60B" w14:textId="77777777" w:rsidR="00201F0A" w:rsidRDefault="00201F0A" w:rsidP="00201F0A">
                  <w:pPr>
                    <w:pStyle w:val="PargrafodaLista"/>
                    <w:numPr>
                      <w:ilvl w:val="0"/>
                      <w:numId w:val="90"/>
                    </w:numPr>
                    <w:spacing w:line="240" w:lineRule="auto"/>
                    <w:ind w:left="-612" w:firstLine="0"/>
                    <w:jc w:val="center"/>
                    <w:rPr>
                      <w:rFonts w:ascii="Arial" w:hAnsi="Arial" w:cs="Arial"/>
                      <w:b/>
                      <w:bCs/>
                      <w:smallCaps/>
                      <w:sz w:val="20"/>
                      <w:szCs w:val="20"/>
                    </w:rPr>
                  </w:pPr>
                  <w:r>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5B7A3D94" w14:textId="77777777" w:rsidR="00201F0A" w:rsidRPr="0047208C" w:rsidRDefault="00201F0A" w:rsidP="00FF67D4">
                  <w:pPr>
                    <w:ind w:left="142"/>
                    <w:rPr>
                      <w:rFonts w:ascii="Arial" w:hAnsi="Arial" w:cs="Arial"/>
                      <w:sz w:val="20"/>
                      <w:szCs w:val="20"/>
                    </w:rPr>
                  </w:pPr>
                  <w:r w:rsidRPr="001B1C9F">
                    <w:rPr>
                      <w:rFonts w:ascii="Arial" w:hAnsi="Arial" w:cs="Arial"/>
                      <w:sz w:val="20"/>
                      <w:szCs w:val="20"/>
                    </w:rPr>
                    <w:t>Até 80%</w:t>
                  </w:r>
                </w:p>
              </w:tc>
            </w:tr>
            <w:tr w:rsidR="00201F0A" w14:paraId="590C4735" w14:textId="77777777" w:rsidTr="00FF67D4">
              <w:trPr>
                <w:gridAfter w:val="1"/>
                <w:wAfter w:w="236" w:type="dxa"/>
                <w:jc w:val="center"/>
              </w:trPr>
              <w:tc>
                <w:tcPr>
                  <w:tcW w:w="3748" w:type="dxa"/>
                  <w:tcBorders>
                    <w:top w:val="single" w:sz="4" w:space="0" w:color="auto"/>
                    <w:left w:val="nil"/>
                    <w:bottom w:val="single" w:sz="4" w:space="0" w:color="auto"/>
                    <w:right w:val="nil"/>
                  </w:tcBorders>
                  <w:vAlign w:val="center"/>
                </w:tcPr>
                <w:p w14:paraId="43937D50" w14:textId="77777777" w:rsidR="00201F0A" w:rsidRDefault="00201F0A" w:rsidP="00FF67D4">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0C3B4680" w14:textId="77777777" w:rsidR="00201F0A" w:rsidRDefault="00201F0A" w:rsidP="00FF67D4">
                  <w:pPr>
                    <w:ind w:left="142"/>
                    <w:rPr>
                      <w:rFonts w:ascii="Arial" w:hAnsi="Arial" w:cs="Arial"/>
                      <w:sz w:val="20"/>
                      <w:szCs w:val="20"/>
                    </w:rPr>
                  </w:pPr>
                </w:p>
              </w:tc>
            </w:tr>
            <w:tr w:rsidR="00201F0A" w14:paraId="531373C2" w14:textId="77777777" w:rsidTr="00FF67D4">
              <w:trPr>
                <w:gridAfter w:val="1"/>
                <w:wAfter w:w="236" w:type="dxa"/>
                <w:jc w:val="center"/>
              </w:trPr>
              <w:tc>
                <w:tcPr>
                  <w:tcW w:w="3748" w:type="dxa"/>
                  <w:tcBorders>
                    <w:top w:val="single" w:sz="4" w:space="0" w:color="auto"/>
                    <w:left w:val="nil"/>
                    <w:bottom w:val="single" w:sz="4" w:space="0" w:color="auto"/>
                    <w:right w:val="nil"/>
                  </w:tcBorders>
                  <w:vAlign w:val="center"/>
                </w:tcPr>
                <w:p w14:paraId="4714AAA0" w14:textId="77777777" w:rsidR="00201F0A" w:rsidRDefault="00201F0A" w:rsidP="00201F0A">
                  <w:pPr>
                    <w:pStyle w:val="PargrafodaLista"/>
                    <w:numPr>
                      <w:ilvl w:val="0"/>
                      <w:numId w:val="90"/>
                    </w:numPr>
                    <w:spacing w:line="240" w:lineRule="auto"/>
                    <w:ind w:left="142"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7EE284F4" w14:textId="77777777" w:rsidR="00201F0A" w:rsidRDefault="00201F0A" w:rsidP="00FF67D4">
                  <w:pPr>
                    <w:ind w:left="142"/>
                    <w:rPr>
                      <w:rFonts w:ascii="Arial" w:hAnsi="Arial" w:cs="Arial"/>
                      <w:sz w:val="20"/>
                      <w:szCs w:val="20"/>
                    </w:rPr>
                  </w:pPr>
                  <w:r>
                    <w:rPr>
                      <w:rFonts w:ascii="Arial" w:hAnsi="Arial" w:cs="Arial"/>
                      <w:sz w:val="20"/>
                      <w:szCs w:val="20"/>
                    </w:rPr>
                    <w:t xml:space="preserve">Limite: 0% </w:t>
                  </w:r>
                </w:p>
              </w:tc>
            </w:tr>
            <w:tr w:rsidR="00201F0A" w14:paraId="51AE8F7A" w14:textId="77777777" w:rsidTr="00FF67D4">
              <w:trPr>
                <w:gridAfter w:val="1"/>
                <w:wAfter w:w="236" w:type="dxa"/>
                <w:jc w:val="center"/>
              </w:trPr>
              <w:tc>
                <w:tcPr>
                  <w:tcW w:w="3748" w:type="dxa"/>
                  <w:tcBorders>
                    <w:top w:val="single" w:sz="4" w:space="0" w:color="auto"/>
                    <w:left w:val="nil"/>
                    <w:bottom w:val="single" w:sz="4" w:space="0" w:color="auto"/>
                    <w:right w:val="nil"/>
                  </w:tcBorders>
                  <w:vAlign w:val="center"/>
                </w:tcPr>
                <w:p w14:paraId="2C4CC1B4" w14:textId="77777777" w:rsidR="00201F0A" w:rsidRDefault="00201F0A" w:rsidP="00FF67D4">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17AFE345" w14:textId="77777777" w:rsidR="00201F0A" w:rsidRDefault="00201F0A" w:rsidP="00FF67D4">
                  <w:pPr>
                    <w:ind w:left="142"/>
                    <w:jc w:val="both"/>
                    <w:rPr>
                      <w:rFonts w:ascii="Arial" w:hAnsi="Arial" w:cs="Arial"/>
                      <w:sz w:val="20"/>
                      <w:szCs w:val="20"/>
                    </w:rPr>
                  </w:pPr>
                </w:p>
              </w:tc>
            </w:tr>
            <w:tr w:rsidR="00201F0A" w14:paraId="6764C065" w14:textId="77777777" w:rsidTr="00FF67D4">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30C32B1D" w14:textId="77777777" w:rsidR="00201F0A" w:rsidRPr="00FE783C" w:rsidRDefault="00201F0A" w:rsidP="00201F0A">
                  <w:pPr>
                    <w:pStyle w:val="PargrafodaLista"/>
                    <w:numPr>
                      <w:ilvl w:val="0"/>
                      <w:numId w:val="90"/>
                    </w:numPr>
                    <w:spacing w:line="240" w:lineRule="auto"/>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6209" w:type="dxa"/>
                  <w:gridSpan w:val="3"/>
                  <w:tcBorders>
                    <w:top w:val="single" w:sz="4" w:space="0" w:color="auto"/>
                    <w:left w:val="nil"/>
                    <w:bottom w:val="single" w:sz="4" w:space="0" w:color="auto"/>
                    <w:right w:val="nil"/>
                  </w:tcBorders>
                  <w:vAlign w:val="center"/>
                  <w:hideMark/>
                </w:tcPr>
                <w:p w14:paraId="4A59D1AC" w14:textId="77777777" w:rsidR="00201F0A" w:rsidRPr="00B119F8" w:rsidRDefault="00201F0A" w:rsidP="00FF67D4">
                  <w:pPr>
                    <w:ind w:left="175"/>
                    <w:jc w:val="both"/>
                    <w:rPr>
                      <w:rFonts w:ascii="Arial" w:hAnsi="Arial" w:cs="Arial"/>
                      <w:sz w:val="20"/>
                      <w:szCs w:val="20"/>
                    </w:rPr>
                  </w:pPr>
                  <w:r>
                    <w:rPr>
                      <w:rFonts w:ascii="Arial" w:hAnsi="Arial" w:cs="Arial"/>
                      <w:sz w:val="20"/>
                      <w:szCs w:val="20"/>
                    </w:rPr>
                    <w:t xml:space="preserve">Operações com </w:t>
                  </w:r>
                  <w:r w:rsidRPr="00B119F8">
                    <w:rPr>
                      <w:rFonts w:ascii="Arial" w:hAnsi="Arial" w:cs="Arial"/>
                      <w:color w:val="000000"/>
                      <w:sz w:val="20"/>
                      <w:szCs w:val="20"/>
                    </w:rPr>
                    <w:t>derivativos</w:t>
                  </w:r>
                  <w:r w:rsidRPr="00B119F8">
                    <w:rPr>
                      <w:rFonts w:ascii="Arial" w:hAnsi="Arial" w:cs="Arial"/>
                      <w:sz w:val="20"/>
                      <w:szCs w:val="20"/>
                    </w:rPr>
                    <w:t xml:space="preserve">? </w:t>
                  </w:r>
                  <w:r w:rsidRPr="001B1C9F">
                    <w:rPr>
                      <w:rFonts w:ascii="Arial" w:hAnsi="Arial" w:cs="Arial"/>
                      <w:sz w:val="20"/>
                      <w:szCs w:val="20"/>
                    </w:rPr>
                    <w:t>Permitido</w:t>
                  </w:r>
                </w:p>
                <w:p w14:paraId="72CDA107" w14:textId="77777777" w:rsidR="00201F0A" w:rsidRDefault="00201F0A" w:rsidP="00FF67D4">
                  <w:pPr>
                    <w:ind w:left="175"/>
                    <w:jc w:val="both"/>
                    <w:rPr>
                      <w:rFonts w:ascii="Arial" w:hAnsi="Arial" w:cs="Arial"/>
                      <w:sz w:val="20"/>
                      <w:szCs w:val="20"/>
                    </w:rPr>
                  </w:pPr>
                  <w:r w:rsidRPr="00B119F8">
                    <w:rPr>
                      <w:rFonts w:ascii="Arial" w:hAnsi="Arial" w:cs="Arial"/>
                      <w:sz w:val="20"/>
                      <w:szCs w:val="20"/>
                    </w:rPr>
                    <w:t xml:space="preserve">Derivativos apenas para Proteção/Hedge? </w:t>
                  </w:r>
                  <w:r>
                    <w:rPr>
                      <w:rFonts w:ascii="Arial" w:hAnsi="Arial" w:cs="Arial"/>
                      <w:sz w:val="20"/>
                      <w:szCs w:val="20"/>
                    </w:rPr>
                    <w:t>Não</w:t>
                  </w:r>
                </w:p>
                <w:p w14:paraId="55A778CF" w14:textId="77777777" w:rsidR="00201F0A" w:rsidRPr="00022BD9" w:rsidRDefault="00201F0A" w:rsidP="00FF67D4">
                  <w:pPr>
                    <w:ind w:left="175"/>
                    <w:jc w:val="both"/>
                    <w:rPr>
                      <w:rFonts w:ascii="Arial" w:hAnsi="Arial" w:cs="Arial"/>
                      <w:sz w:val="20"/>
                      <w:szCs w:val="20"/>
                    </w:rPr>
                  </w:pPr>
                  <w:r w:rsidRPr="00022BD9">
                    <w:rPr>
                      <w:rFonts w:ascii="Arial" w:hAnsi="Arial" w:cs="Arial"/>
                      <w:sz w:val="20"/>
                      <w:szCs w:val="20"/>
                    </w:rPr>
                    <w:t>Alavancagem: 0%</w:t>
                  </w:r>
                </w:p>
                <w:p w14:paraId="14D2935D" w14:textId="77777777" w:rsidR="00201F0A" w:rsidRDefault="00201F0A" w:rsidP="00FF67D4">
                  <w:pPr>
                    <w:ind w:left="175"/>
                    <w:jc w:val="both"/>
                    <w:rPr>
                      <w:rFonts w:ascii="Arial" w:hAnsi="Arial" w:cs="Arial"/>
                      <w:sz w:val="20"/>
                      <w:szCs w:val="20"/>
                    </w:rPr>
                  </w:pPr>
                  <w:r>
                    <w:rPr>
                      <w:rFonts w:ascii="Arial" w:hAnsi="Arial" w:cs="Arial"/>
                      <w:sz w:val="20"/>
                      <w:szCs w:val="20"/>
                    </w:rPr>
                    <w:t>Margem bruta máxima: 15%.</w:t>
                  </w:r>
                </w:p>
                <w:p w14:paraId="6D6C1B6B" w14:textId="77777777" w:rsidR="00201F0A" w:rsidRDefault="00201F0A" w:rsidP="00FF67D4">
                  <w:pPr>
                    <w:ind w:left="175"/>
                    <w:jc w:val="both"/>
                    <w:rPr>
                      <w:rFonts w:ascii="Arial" w:hAnsi="Arial" w:cs="Arial"/>
                      <w:sz w:val="20"/>
                      <w:szCs w:val="20"/>
                    </w:rPr>
                  </w:pPr>
                  <w:r>
                    <w:rPr>
                      <w:rFonts w:ascii="Arial" w:hAnsi="Arial" w:cs="Arial"/>
                      <w:sz w:val="20"/>
                      <w:szCs w:val="20"/>
                    </w:rPr>
                    <w:t>Limite máximo para pagamento de prêmio de opções: 5%</w:t>
                  </w:r>
                </w:p>
              </w:tc>
            </w:tr>
            <w:tr w:rsidR="00201F0A" w14:paraId="7BB0B5C9" w14:textId="77777777" w:rsidTr="00FF67D4">
              <w:trPr>
                <w:gridAfter w:val="1"/>
                <w:wAfter w:w="236" w:type="dxa"/>
                <w:jc w:val="center"/>
              </w:trPr>
              <w:tc>
                <w:tcPr>
                  <w:tcW w:w="3748" w:type="dxa"/>
                  <w:tcBorders>
                    <w:top w:val="single" w:sz="4" w:space="0" w:color="auto"/>
                    <w:left w:val="nil"/>
                    <w:bottom w:val="single" w:sz="4" w:space="0" w:color="auto"/>
                    <w:right w:val="nil"/>
                  </w:tcBorders>
                  <w:vAlign w:val="center"/>
                </w:tcPr>
                <w:p w14:paraId="1F35CB85" w14:textId="77777777" w:rsidR="00201F0A" w:rsidRDefault="00201F0A" w:rsidP="00FF67D4">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6DCD6536" w14:textId="77777777" w:rsidR="00201F0A" w:rsidRDefault="00201F0A" w:rsidP="00FF67D4">
                  <w:pPr>
                    <w:ind w:left="142"/>
                    <w:rPr>
                      <w:rFonts w:ascii="Arial" w:hAnsi="Arial" w:cs="Arial"/>
                      <w:sz w:val="20"/>
                      <w:szCs w:val="20"/>
                      <w:highlight w:val="yellow"/>
                    </w:rPr>
                  </w:pPr>
                </w:p>
              </w:tc>
            </w:tr>
            <w:tr w:rsidR="00201F0A" w14:paraId="7CB91378" w14:textId="77777777" w:rsidTr="00FF67D4">
              <w:trPr>
                <w:gridAfter w:val="1"/>
                <w:wAfter w:w="236" w:type="dxa"/>
                <w:jc w:val="center"/>
              </w:trPr>
              <w:tc>
                <w:tcPr>
                  <w:tcW w:w="9957" w:type="dxa"/>
                  <w:gridSpan w:val="4"/>
                  <w:tcBorders>
                    <w:top w:val="single" w:sz="4" w:space="0" w:color="auto"/>
                    <w:left w:val="nil"/>
                    <w:bottom w:val="single" w:sz="4" w:space="0" w:color="auto"/>
                    <w:right w:val="nil"/>
                  </w:tcBorders>
                </w:tcPr>
                <w:p w14:paraId="453AD2E2" w14:textId="77777777" w:rsidR="00201F0A" w:rsidRPr="004C293E" w:rsidRDefault="00201F0A" w:rsidP="00201F0A">
                  <w:pPr>
                    <w:pStyle w:val="PargrafodaLista"/>
                    <w:numPr>
                      <w:ilvl w:val="2"/>
                      <w:numId w:val="33"/>
                    </w:numPr>
                    <w:spacing w:line="240" w:lineRule="auto"/>
                    <w:ind w:left="142" w:firstLine="0"/>
                    <w:jc w:val="both"/>
                    <w:rPr>
                      <w:rFonts w:ascii="Arial" w:hAnsi="Arial" w:cs="Arial"/>
                      <w:sz w:val="20"/>
                      <w:szCs w:val="20"/>
                    </w:rPr>
                  </w:pPr>
                  <w:r w:rsidRPr="004C293E">
                    <w:rPr>
                      <w:rFonts w:ascii="Arial" w:hAnsi="Arial" w:cs="Arial"/>
                      <w:sz w:val="20"/>
                      <w:szCs w:val="20"/>
                    </w:rPr>
                    <w:t xml:space="preserve">A atuação das </w:t>
                  </w:r>
                  <w:r>
                    <w:rPr>
                      <w:rFonts w:ascii="Arial" w:hAnsi="Arial" w:cs="Arial"/>
                      <w:sz w:val="20"/>
                      <w:szCs w:val="20"/>
                    </w:rPr>
                    <w:t>C</w:t>
                  </w:r>
                  <w:r w:rsidRPr="004C293E">
                    <w:rPr>
                      <w:rFonts w:ascii="Arial" w:hAnsi="Arial" w:cs="Arial"/>
                      <w:sz w:val="20"/>
                      <w:szCs w:val="20"/>
                    </w:rPr>
                    <w:t>lasses</w:t>
                  </w:r>
                  <w:r>
                    <w:rPr>
                      <w:rFonts w:ascii="Arial" w:hAnsi="Arial" w:cs="Arial"/>
                      <w:sz w:val="20"/>
                      <w:szCs w:val="20"/>
                    </w:rPr>
                    <w:t xml:space="preserve"> Investidas</w:t>
                  </w:r>
                  <w:r w:rsidRPr="00B53B37">
                    <w:rPr>
                      <w:rFonts w:ascii="Arial" w:hAnsi="Arial" w:cs="Arial"/>
                      <w:sz w:val="20"/>
                      <w:szCs w:val="20"/>
                    </w:rPr>
                    <w:t xml:space="preserve">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w:t>
                  </w:r>
                  <w:r w:rsidRPr="004C293E">
                    <w:rPr>
                      <w:rFonts w:ascii="Arial" w:hAnsi="Arial" w:cs="Arial"/>
                      <w:sz w:val="20"/>
                      <w:szCs w:val="20"/>
                    </w:rPr>
                    <w:t xml:space="preserve"> (vi) não pode ser realizada sem garantia da contraparte central da operação</w:t>
                  </w:r>
                  <w:r>
                    <w:rPr>
                      <w:rFonts w:ascii="Arial" w:hAnsi="Arial" w:cs="Arial"/>
                      <w:sz w:val="20"/>
                      <w:szCs w:val="20"/>
                    </w:rPr>
                    <w:t>; e (vii) as operações realizadas em mercados de derivativos e de liquidação futura deverão, ainda, estar vinculadas a contratos referenciados em ativos financeiros passíveis de integrar a carteira das classes de fundos de investimento investidas, bem como em índices representativos desses ativos e das respectivas taxas de remuneração;</w:t>
                  </w:r>
                </w:p>
              </w:tc>
            </w:tr>
            <w:tr w:rsidR="00201F0A" w14:paraId="4DB1CA83" w14:textId="77777777" w:rsidTr="00FF67D4">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32CEDF5" w14:textId="77777777" w:rsidR="00201F0A" w:rsidRPr="00B53B37" w:rsidRDefault="00201F0A" w:rsidP="00201F0A">
                  <w:pPr>
                    <w:pStyle w:val="PargrafodaLista"/>
                    <w:numPr>
                      <w:ilvl w:val="2"/>
                      <w:numId w:val="33"/>
                    </w:numPr>
                    <w:spacing w:line="240" w:lineRule="auto"/>
                    <w:ind w:left="142" w:firstLine="0"/>
                    <w:jc w:val="both"/>
                    <w:rPr>
                      <w:rFonts w:ascii="Arial" w:hAnsi="Arial" w:cs="Arial"/>
                      <w:sz w:val="20"/>
                      <w:szCs w:val="20"/>
                    </w:rPr>
                  </w:pPr>
                  <w:r w:rsidRPr="004C293E">
                    <w:rPr>
                      <w:rFonts w:ascii="Arial" w:hAnsi="Arial" w:cs="Arial"/>
                      <w:sz w:val="20"/>
                      <w:szCs w:val="20"/>
                    </w:rPr>
                    <w:t xml:space="preserve">Considerando as restrições aplicáveis </w:t>
                  </w:r>
                  <w:r>
                    <w:rPr>
                      <w:rFonts w:ascii="Arial" w:hAnsi="Arial" w:cs="Arial"/>
                      <w:sz w:val="20"/>
                      <w:szCs w:val="20"/>
                    </w:rPr>
                    <w:t xml:space="preserve">às Classes Investidas </w:t>
                  </w:r>
                  <w:r w:rsidRPr="004C293E">
                    <w:rPr>
                      <w:rFonts w:ascii="Arial" w:hAnsi="Arial" w:cs="Arial"/>
                      <w:sz w:val="20"/>
                      <w:szCs w:val="20"/>
                    </w:rPr>
                    <w:t>para a atuação em mercados derivativos, os limites aplicáveis à margem bruta máxima equivalem aos limites para margem requerida máxima, nos termos da Resolução CMN nº 4.993/22.</w:t>
                  </w:r>
                </w:p>
              </w:tc>
            </w:tr>
            <w:tr w:rsidR="00201F0A" w14:paraId="40CBB7CC" w14:textId="77777777" w:rsidTr="00FF67D4">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8B2DCC1" w14:textId="77777777" w:rsidR="00201F0A" w:rsidRPr="003277F8" w:rsidRDefault="00201F0A" w:rsidP="00FF67D4">
                  <w:pPr>
                    <w:ind w:left="142"/>
                    <w:jc w:val="both"/>
                    <w:rPr>
                      <w:rFonts w:ascii="Arial" w:hAnsi="Arial" w:cs="Arial"/>
                      <w:b/>
                      <w:bCs/>
                      <w:sz w:val="20"/>
                      <w:szCs w:val="20"/>
                    </w:rPr>
                  </w:pPr>
                </w:p>
              </w:tc>
            </w:tr>
            <w:tr w:rsidR="00201F0A" w14:paraId="3AA4ACED" w14:textId="77777777" w:rsidTr="00FF67D4">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6256E539" w14:textId="77777777" w:rsidR="00201F0A" w:rsidRDefault="00201F0A" w:rsidP="00201F0A">
                  <w:pPr>
                    <w:pStyle w:val="PargrafodaLista"/>
                    <w:numPr>
                      <w:ilvl w:val="1"/>
                      <w:numId w:val="33"/>
                    </w:numPr>
                    <w:spacing w:line="240" w:lineRule="auto"/>
                    <w:ind w:left="142"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201F0A" w14:paraId="18BB61AF" w14:textId="77777777" w:rsidTr="00FF67D4">
              <w:trPr>
                <w:gridAfter w:val="1"/>
                <w:wAfter w:w="236" w:type="dxa"/>
                <w:jc w:val="center"/>
              </w:trPr>
              <w:tc>
                <w:tcPr>
                  <w:tcW w:w="9957" w:type="dxa"/>
                  <w:gridSpan w:val="4"/>
                  <w:tcBorders>
                    <w:top w:val="single" w:sz="4" w:space="0" w:color="auto"/>
                    <w:left w:val="nil"/>
                    <w:bottom w:val="single" w:sz="4" w:space="0" w:color="auto"/>
                    <w:right w:val="nil"/>
                  </w:tcBorders>
                </w:tcPr>
                <w:p w14:paraId="5A8AC52E" w14:textId="77777777" w:rsidR="00201F0A" w:rsidRDefault="00201F0A" w:rsidP="00FF67D4">
                  <w:pPr>
                    <w:ind w:left="142"/>
                    <w:rPr>
                      <w:rFonts w:ascii="Arial" w:hAnsi="Arial" w:cs="Arial"/>
                      <w:b/>
                      <w:bCs/>
                      <w:smallCaps/>
                      <w:sz w:val="20"/>
                      <w:szCs w:val="20"/>
                    </w:rPr>
                  </w:pPr>
                  <w:r>
                    <w:rPr>
                      <w:rFonts w:ascii="Arial" w:hAnsi="Arial" w:cs="Arial"/>
                      <w:sz w:val="20"/>
                      <w:szCs w:val="20"/>
                    </w:rPr>
                    <w:t>Vedações aplicáveis a Classe e as Classes Investidas:</w:t>
                  </w:r>
                </w:p>
              </w:tc>
            </w:tr>
            <w:tr w:rsidR="00201F0A" w14:paraId="6464351F"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679F4698" w14:textId="77777777" w:rsidR="00201F0A" w:rsidRPr="001B1C9F" w:rsidRDefault="00201F0A" w:rsidP="00201F0A">
                  <w:pPr>
                    <w:pStyle w:val="PargrafodaLista"/>
                    <w:numPr>
                      <w:ilvl w:val="2"/>
                      <w:numId w:val="33"/>
                    </w:numPr>
                    <w:spacing w:line="240" w:lineRule="auto"/>
                    <w:ind w:left="142"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201F0A" w14:paraId="626D931B" w14:textId="77777777" w:rsidTr="00FF67D4">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356C26C" w14:textId="77777777" w:rsidR="00201F0A" w:rsidRPr="003277F8" w:rsidRDefault="00201F0A" w:rsidP="00201F0A">
                  <w:pPr>
                    <w:pStyle w:val="PargrafodaLista"/>
                    <w:numPr>
                      <w:ilvl w:val="2"/>
                      <w:numId w:val="33"/>
                    </w:numPr>
                    <w:spacing w:line="240" w:lineRule="auto"/>
                    <w:ind w:left="142"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201F0A" w14:paraId="50A1E244" w14:textId="77777777" w:rsidTr="00FF67D4">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0B165FA" w14:textId="77777777" w:rsidR="00201F0A" w:rsidRPr="003277F8" w:rsidRDefault="00201F0A" w:rsidP="00201F0A">
                  <w:pPr>
                    <w:pStyle w:val="PargrafodaLista"/>
                    <w:numPr>
                      <w:ilvl w:val="2"/>
                      <w:numId w:val="33"/>
                    </w:numPr>
                    <w:spacing w:line="240" w:lineRule="auto"/>
                    <w:ind w:left="142"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201F0A" w14:paraId="4D194F60" w14:textId="77777777" w:rsidTr="00FF67D4">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D721840" w14:textId="77777777" w:rsidR="00201F0A" w:rsidRPr="003277F8" w:rsidRDefault="00201F0A" w:rsidP="00201F0A">
                  <w:pPr>
                    <w:pStyle w:val="PargrafodaLista"/>
                    <w:numPr>
                      <w:ilvl w:val="2"/>
                      <w:numId w:val="33"/>
                    </w:numPr>
                    <w:spacing w:line="240" w:lineRule="auto"/>
                    <w:ind w:left="142"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201F0A" w14:paraId="2BA7E8CE" w14:textId="77777777" w:rsidTr="00FF67D4">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F070717" w14:textId="77777777" w:rsidR="00201F0A" w:rsidRPr="003277F8" w:rsidRDefault="00201F0A" w:rsidP="00201F0A">
                  <w:pPr>
                    <w:pStyle w:val="PargrafodaLista"/>
                    <w:numPr>
                      <w:ilvl w:val="2"/>
                      <w:numId w:val="33"/>
                    </w:numPr>
                    <w:spacing w:line="240" w:lineRule="auto"/>
                    <w:ind w:left="142"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201F0A" w14:paraId="496DA170" w14:textId="77777777" w:rsidTr="00FF67D4">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39AEC71" w14:textId="77777777" w:rsidR="00201F0A" w:rsidRPr="003277F8" w:rsidRDefault="00201F0A" w:rsidP="00FF67D4">
                  <w:pPr>
                    <w:pStyle w:val="PargrafodaLista"/>
                    <w:ind w:left="142"/>
                    <w:jc w:val="both"/>
                    <w:rPr>
                      <w:rFonts w:ascii="Arial" w:hAnsi="Arial" w:cs="Arial"/>
                      <w:sz w:val="20"/>
                      <w:szCs w:val="20"/>
                      <w:highlight w:val="yellow"/>
                    </w:rPr>
                  </w:pPr>
                </w:p>
              </w:tc>
            </w:tr>
            <w:tr w:rsidR="00201F0A" w14:paraId="10D5D03C" w14:textId="77777777" w:rsidTr="00FF67D4">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0DD71F3B" w14:textId="77777777" w:rsidR="00201F0A" w:rsidRDefault="00201F0A" w:rsidP="00201F0A">
                  <w:pPr>
                    <w:pStyle w:val="PargrafodaLista"/>
                    <w:numPr>
                      <w:ilvl w:val="1"/>
                      <w:numId w:val="33"/>
                    </w:numPr>
                    <w:spacing w:line="240" w:lineRule="auto"/>
                    <w:ind w:left="142"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201F0A" w14:paraId="3BD43D6F" w14:textId="77777777" w:rsidTr="00FF67D4">
              <w:trPr>
                <w:gridAfter w:val="1"/>
                <w:wAfter w:w="236" w:type="dxa"/>
                <w:jc w:val="center"/>
              </w:trPr>
              <w:tc>
                <w:tcPr>
                  <w:tcW w:w="3748" w:type="dxa"/>
                  <w:tcBorders>
                    <w:top w:val="single" w:sz="4" w:space="0" w:color="auto"/>
                    <w:left w:val="nil"/>
                    <w:bottom w:val="single" w:sz="4" w:space="0" w:color="auto"/>
                    <w:right w:val="nil"/>
                  </w:tcBorders>
                  <w:vAlign w:val="center"/>
                </w:tcPr>
                <w:p w14:paraId="75A2514E" w14:textId="77777777" w:rsidR="00201F0A" w:rsidRDefault="00201F0A" w:rsidP="00FF67D4">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6F16106C" w14:textId="77777777" w:rsidR="00201F0A" w:rsidRDefault="00201F0A" w:rsidP="00FF67D4">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3C80FF70" w14:textId="77777777" w:rsidR="00201F0A" w:rsidRDefault="00201F0A" w:rsidP="00FF67D4">
                  <w:pPr>
                    <w:ind w:left="142"/>
                    <w:jc w:val="both"/>
                    <w:rPr>
                      <w:rFonts w:ascii="Arial" w:hAnsi="Arial" w:cs="Arial"/>
                      <w:sz w:val="20"/>
                      <w:szCs w:val="20"/>
                      <w:highlight w:val="yellow"/>
                    </w:rPr>
                  </w:pPr>
                </w:p>
              </w:tc>
            </w:tr>
            <w:tr w:rsidR="00201F0A" w14:paraId="311F8710" w14:textId="77777777" w:rsidTr="00FF67D4">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5845ABAE" w14:textId="77777777" w:rsidR="00201F0A" w:rsidRDefault="00201F0A" w:rsidP="00FF67D4">
                  <w:pPr>
                    <w:ind w:left="142"/>
                    <w:jc w:val="center"/>
                    <w:rPr>
                      <w:rFonts w:ascii="Arial" w:hAnsi="Arial" w:cs="Arial"/>
                      <w:b/>
                      <w:bCs/>
                      <w:sz w:val="20"/>
                      <w:szCs w:val="20"/>
                    </w:rPr>
                  </w:pPr>
                  <w:bookmarkStart w:id="7" w:name="_Hlk138236914"/>
                  <w:r>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03D822AF" w14:textId="77777777" w:rsidR="00201F0A" w:rsidRDefault="00201F0A" w:rsidP="00FF67D4">
                  <w:pPr>
                    <w:ind w:left="142"/>
                    <w:jc w:val="center"/>
                    <w:rPr>
                      <w:rFonts w:ascii="Arial" w:hAnsi="Arial" w:cs="Arial"/>
                      <w:b/>
                      <w:bCs/>
                      <w:sz w:val="20"/>
                      <w:szCs w:val="20"/>
                      <w:highlight w:val="yellow"/>
                    </w:rPr>
                  </w:pPr>
                  <w:r>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15B73957" w14:textId="77777777" w:rsidR="00201F0A" w:rsidRDefault="00201F0A" w:rsidP="00FF67D4">
                  <w:pPr>
                    <w:ind w:left="142"/>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201F0A" w14:paraId="66F27429" w14:textId="77777777" w:rsidTr="00FF67D4">
              <w:trPr>
                <w:gridAfter w:val="1"/>
                <w:wAfter w:w="236" w:type="dxa"/>
                <w:jc w:val="center"/>
              </w:trPr>
              <w:tc>
                <w:tcPr>
                  <w:tcW w:w="3748" w:type="dxa"/>
                  <w:tcBorders>
                    <w:top w:val="single" w:sz="4" w:space="0" w:color="auto"/>
                    <w:left w:val="nil"/>
                    <w:bottom w:val="single" w:sz="4" w:space="0" w:color="auto"/>
                    <w:right w:val="nil"/>
                  </w:tcBorders>
                  <w:vAlign w:val="center"/>
                </w:tcPr>
                <w:p w14:paraId="218D3D17" w14:textId="77777777" w:rsidR="00201F0A" w:rsidRDefault="00201F0A" w:rsidP="00FF67D4">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426D71BF" w14:textId="77777777" w:rsidR="00201F0A" w:rsidRDefault="00201F0A" w:rsidP="00FF67D4">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7BB196C8" w14:textId="77777777" w:rsidR="00201F0A" w:rsidRDefault="00201F0A" w:rsidP="00FF67D4">
                  <w:pPr>
                    <w:ind w:left="142"/>
                    <w:jc w:val="both"/>
                    <w:rPr>
                      <w:rFonts w:ascii="Arial" w:hAnsi="Arial" w:cs="Arial"/>
                      <w:sz w:val="20"/>
                      <w:szCs w:val="20"/>
                      <w:highlight w:val="yellow"/>
                    </w:rPr>
                  </w:pPr>
                </w:p>
              </w:tc>
            </w:tr>
            <w:tr w:rsidR="00201F0A" w14:paraId="384DA2F8" w14:textId="77777777" w:rsidTr="00FF67D4">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E5F2C52" w14:textId="77777777" w:rsidR="00201F0A" w:rsidRDefault="00201F0A" w:rsidP="00201F0A">
                  <w:pPr>
                    <w:pStyle w:val="PargrafodaLista"/>
                    <w:numPr>
                      <w:ilvl w:val="0"/>
                      <w:numId w:val="91"/>
                    </w:numPr>
                    <w:spacing w:line="240" w:lineRule="auto"/>
                    <w:ind w:left="142"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2393" w:type="dxa"/>
                  <w:tcBorders>
                    <w:top w:val="single" w:sz="4" w:space="0" w:color="auto"/>
                    <w:left w:val="nil"/>
                    <w:bottom w:val="single" w:sz="4" w:space="0" w:color="auto"/>
                    <w:right w:val="nil"/>
                  </w:tcBorders>
                  <w:vAlign w:val="center"/>
                  <w:hideMark/>
                </w:tcPr>
                <w:p w14:paraId="2434476B" w14:textId="77777777" w:rsidR="00201F0A" w:rsidRPr="001B1C9F" w:rsidRDefault="00201F0A" w:rsidP="00FF67D4">
                  <w:pPr>
                    <w:ind w:left="142"/>
                    <w:jc w:val="center"/>
                    <w:rPr>
                      <w:rFonts w:ascii="Arial" w:hAnsi="Arial" w:cs="Arial"/>
                      <w:sz w:val="20"/>
                      <w:szCs w:val="20"/>
                    </w:rPr>
                  </w:pPr>
                  <w:r w:rsidRPr="001B1C9F">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04A490A4" w14:textId="77777777" w:rsidR="00201F0A" w:rsidRPr="001B1C9F" w:rsidRDefault="00201F0A" w:rsidP="00FF67D4">
                  <w:pPr>
                    <w:ind w:left="142"/>
                    <w:jc w:val="center"/>
                    <w:rPr>
                      <w:rFonts w:ascii="Arial" w:hAnsi="Arial" w:cs="Arial"/>
                      <w:sz w:val="20"/>
                      <w:szCs w:val="20"/>
                    </w:rPr>
                  </w:pPr>
                  <w:r w:rsidRPr="001B1C9F">
                    <w:rPr>
                      <w:rFonts w:ascii="Arial" w:hAnsi="Arial" w:cs="Arial"/>
                      <w:sz w:val="20"/>
                      <w:szCs w:val="20"/>
                    </w:rPr>
                    <w:t>0%</w:t>
                  </w:r>
                </w:p>
              </w:tc>
            </w:tr>
            <w:bookmarkEnd w:id="7"/>
            <w:tr w:rsidR="00201F0A" w14:paraId="261906CD" w14:textId="77777777" w:rsidTr="00FF67D4">
              <w:trPr>
                <w:gridAfter w:val="1"/>
                <w:wAfter w:w="236" w:type="dxa"/>
                <w:jc w:val="center"/>
              </w:trPr>
              <w:tc>
                <w:tcPr>
                  <w:tcW w:w="3748" w:type="dxa"/>
                  <w:tcBorders>
                    <w:top w:val="single" w:sz="4" w:space="0" w:color="auto"/>
                    <w:left w:val="nil"/>
                    <w:bottom w:val="single" w:sz="4" w:space="0" w:color="auto"/>
                    <w:right w:val="nil"/>
                  </w:tcBorders>
                  <w:vAlign w:val="center"/>
                </w:tcPr>
                <w:p w14:paraId="1571D133" w14:textId="77777777" w:rsidR="00201F0A" w:rsidRDefault="00201F0A" w:rsidP="00FF67D4">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4A73417B" w14:textId="77777777" w:rsidR="00201F0A" w:rsidRDefault="00201F0A" w:rsidP="00FF67D4">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42A3EF1D" w14:textId="77777777" w:rsidR="00201F0A" w:rsidRDefault="00201F0A" w:rsidP="00FF67D4">
                  <w:pPr>
                    <w:ind w:left="142"/>
                    <w:jc w:val="center"/>
                    <w:rPr>
                      <w:rFonts w:ascii="Arial" w:hAnsi="Arial" w:cs="Arial"/>
                      <w:sz w:val="20"/>
                      <w:szCs w:val="20"/>
                      <w:highlight w:val="yellow"/>
                    </w:rPr>
                  </w:pPr>
                </w:p>
              </w:tc>
            </w:tr>
            <w:tr w:rsidR="00201F0A" w14:paraId="25DB4E16" w14:textId="77777777" w:rsidTr="00FF67D4">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926A317" w14:textId="77777777" w:rsidR="00201F0A" w:rsidRDefault="00201F0A" w:rsidP="00201F0A">
                  <w:pPr>
                    <w:pStyle w:val="PargrafodaLista"/>
                    <w:numPr>
                      <w:ilvl w:val="0"/>
                      <w:numId w:val="91"/>
                    </w:numPr>
                    <w:spacing w:line="240" w:lineRule="auto"/>
                    <w:ind w:left="142"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4A4B812C" w14:textId="77777777" w:rsidR="00201F0A" w:rsidRPr="00862477" w:rsidRDefault="00201F0A" w:rsidP="00FF67D4">
                  <w:pPr>
                    <w:ind w:left="142"/>
                    <w:jc w:val="center"/>
                    <w:rPr>
                      <w:rFonts w:ascii="Arial" w:hAnsi="Arial" w:cs="Arial"/>
                      <w:sz w:val="20"/>
                      <w:szCs w:val="20"/>
                    </w:rPr>
                  </w:pPr>
                  <w:r>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4DA74A54" w14:textId="77777777" w:rsidR="00201F0A" w:rsidRPr="00862477" w:rsidRDefault="00201F0A" w:rsidP="00FF67D4">
                  <w:pPr>
                    <w:ind w:left="142"/>
                    <w:jc w:val="center"/>
                    <w:rPr>
                      <w:rFonts w:ascii="Arial" w:hAnsi="Arial" w:cs="Arial"/>
                      <w:sz w:val="20"/>
                      <w:szCs w:val="20"/>
                    </w:rPr>
                  </w:pPr>
                  <w:r>
                    <w:rPr>
                      <w:rFonts w:ascii="Arial" w:hAnsi="Arial" w:cs="Arial"/>
                      <w:sz w:val="20"/>
                      <w:szCs w:val="20"/>
                    </w:rPr>
                    <w:t>10</w:t>
                  </w:r>
                  <w:r w:rsidRPr="00862477">
                    <w:rPr>
                      <w:rFonts w:ascii="Arial" w:hAnsi="Arial" w:cs="Arial"/>
                      <w:sz w:val="20"/>
                      <w:szCs w:val="20"/>
                    </w:rPr>
                    <w:t>0%</w:t>
                  </w:r>
                </w:p>
              </w:tc>
            </w:tr>
            <w:tr w:rsidR="00201F0A" w14:paraId="4D9533F5" w14:textId="77777777" w:rsidTr="00FF67D4">
              <w:trPr>
                <w:gridAfter w:val="1"/>
                <w:wAfter w:w="236" w:type="dxa"/>
                <w:jc w:val="center"/>
              </w:trPr>
              <w:tc>
                <w:tcPr>
                  <w:tcW w:w="3748" w:type="dxa"/>
                  <w:tcBorders>
                    <w:top w:val="single" w:sz="4" w:space="0" w:color="auto"/>
                    <w:left w:val="nil"/>
                    <w:bottom w:val="single" w:sz="4" w:space="0" w:color="auto"/>
                    <w:right w:val="nil"/>
                  </w:tcBorders>
                  <w:vAlign w:val="center"/>
                </w:tcPr>
                <w:p w14:paraId="694F661A" w14:textId="77777777" w:rsidR="00201F0A" w:rsidRDefault="00201F0A" w:rsidP="00FF67D4">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260CD18F" w14:textId="77777777" w:rsidR="00201F0A" w:rsidRPr="00862477" w:rsidRDefault="00201F0A" w:rsidP="00FF67D4">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54D013D2" w14:textId="77777777" w:rsidR="00201F0A" w:rsidRPr="00862477" w:rsidRDefault="00201F0A" w:rsidP="00FF67D4">
                  <w:pPr>
                    <w:ind w:left="142"/>
                    <w:jc w:val="center"/>
                    <w:rPr>
                      <w:rFonts w:ascii="Arial" w:hAnsi="Arial" w:cs="Arial"/>
                      <w:sz w:val="20"/>
                      <w:szCs w:val="20"/>
                    </w:rPr>
                  </w:pPr>
                </w:p>
              </w:tc>
            </w:tr>
            <w:tr w:rsidR="00201F0A" w14:paraId="046A2D42" w14:textId="77777777" w:rsidTr="00FF67D4">
              <w:trPr>
                <w:gridAfter w:val="1"/>
                <w:wAfter w:w="236" w:type="dxa"/>
                <w:jc w:val="center"/>
              </w:trPr>
              <w:tc>
                <w:tcPr>
                  <w:tcW w:w="3748" w:type="dxa"/>
                  <w:tcBorders>
                    <w:top w:val="single" w:sz="4" w:space="0" w:color="auto"/>
                    <w:left w:val="nil"/>
                    <w:bottom w:val="single" w:sz="4" w:space="0" w:color="auto"/>
                    <w:right w:val="nil"/>
                  </w:tcBorders>
                  <w:vAlign w:val="center"/>
                </w:tcPr>
                <w:p w14:paraId="6FF72195" w14:textId="77777777" w:rsidR="00201F0A" w:rsidRDefault="00201F0A" w:rsidP="00FF67D4">
                  <w:pPr>
                    <w:ind w:left="142"/>
                    <w:jc w:val="both"/>
                    <w:rPr>
                      <w:rFonts w:ascii="Arial" w:hAnsi="Arial" w:cs="Arial"/>
                      <w:sz w:val="20"/>
                      <w:szCs w:val="20"/>
                    </w:rPr>
                  </w:pPr>
                  <w:r>
                    <w:rPr>
                      <w:rFonts w:ascii="Arial" w:hAnsi="Arial" w:cs="Arial"/>
                      <w:sz w:val="20"/>
                      <w:szCs w:val="20"/>
                    </w:rPr>
                    <w:t>c) Operações tendo como contraparte o Administrador, Gestor, empresas de seu grupo econômico e Estruturador.</w:t>
                  </w:r>
                </w:p>
              </w:tc>
              <w:tc>
                <w:tcPr>
                  <w:tcW w:w="2393" w:type="dxa"/>
                  <w:tcBorders>
                    <w:top w:val="single" w:sz="4" w:space="0" w:color="auto"/>
                    <w:left w:val="nil"/>
                    <w:bottom w:val="single" w:sz="4" w:space="0" w:color="auto"/>
                    <w:right w:val="nil"/>
                  </w:tcBorders>
                  <w:vAlign w:val="center"/>
                </w:tcPr>
                <w:p w14:paraId="76D03A53" w14:textId="77777777" w:rsidR="00201F0A" w:rsidRPr="00862477" w:rsidRDefault="00201F0A" w:rsidP="00FF67D4">
                  <w:pPr>
                    <w:ind w:left="142"/>
                    <w:jc w:val="center"/>
                    <w:rPr>
                      <w:rFonts w:ascii="Arial" w:hAnsi="Arial" w:cs="Arial"/>
                      <w:sz w:val="20"/>
                      <w:szCs w:val="20"/>
                    </w:rPr>
                  </w:pPr>
                  <w:r w:rsidRPr="00862477">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2D5A8341" w14:textId="77777777" w:rsidR="00201F0A" w:rsidRPr="00862477" w:rsidRDefault="00201F0A" w:rsidP="00FF67D4">
                  <w:pPr>
                    <w:ind w:left="142"/>
                    <w:jc w:val="center"/>
                    <w:rPr>
                      <w:rFonts w:ascii="Arial" w:hAnsi="Arial" w:cs="Arial"/>
                      <w:sz w:val="20"/>
                      <w:szCs w:val="20"/>
                    </w:rPr>
                  </w:pPr>
                  <w:r w:rsidRPr="00862477">
                    <w:rPr>
                      <w:rFonts w:ascii="Arial" w:hAnsi="Arial" w:cs="Arial"/>
                      <w:sz w:val="20"/>
                      <w:szCs w:val="20"/>
                    </w:rPr>
                    <w:t>0%</w:t>
                  </w:r>
                </w:p>
              </w:tc>
            </w:tr>
            <w:tr w:rsidR="00201F0A" w14:paraId="722A515D" w14:textId="77777777" w:rsidTr="00FF67D4">
              <w:trPr>
                <w:gridAfter w:val="1"/>
                <w:wAfter w:w="236" w:type="dxa"/>
                <w:jc w:val="center"/>
              </w:trPr>
              <w:tc>
                <w:tcPr>
                  <w:tcW w:w="3748" w:type="dxa"/>
                  <w:tcBorders>
                    <w:top w:val="single" w:sz="4" w:space="0" w:color="auto"/>
                    <w:left w:val="nil"/>
                    <w:bottom w:val="single" w:sz="4" w:space="0" w:color="auto"/>
                    <w:right w:val="nil"/>
                  </w:tcBorders>
                  <w:vAlign w:val="center"/>
                </w:tcPr>
                <w:p w14:paraId="7856EBE1" w14:textId="77777777" w:rsidR="00201F0A" w:rsidRDefault="00201F0A" w:rsidP="00FF67D4">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39A40BB4" w14:textId="77777777" w:rsidR="00201F0A" w:rsidRDefault="00201F0A" w:rsidP="00FF67D4">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561C0B2" w14:textId="77777777" w:rsidR="00201F0A" w:rsidRDefault="00201F0A" w:rsidP="00FF67D4">
                  <w:pPr>
                    <w:ind w:left="142"/>
                    <w:jc w:val="center"/>
                    <w:rPr>
                      <w:rFonts w:ascii="Arial" w:hAnsi="Arial" w:cs="Arial"/>
                      <w:sz w:val="20"/>
                      <w:szCs w:val="20"/>
                      <w:highlight w:val="yellow"/>
                    </w:rPr>
                  </w:pPr>
                </w:p>
              </w:tc>
            </w:tr>
            <w:tr w:rsidR="00201F0A" w14:paraId="2F362B69" w14:textId="77777777" w:rsidTr="00FF67D4">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C8061C8" w14:textId="77777777" w:rsidR="00201F0A" w:rsidRPr="00750A29" w:rsidRDefault="00201F0A" w:rsidP="00FF67D4">
                  <w:pPr>
                    <w:ind w:left="142"/>
                    <w:jc w:val="both"/>
                    <w:rPr>
                      <w:rFonts w:ascii="Arial" w:hAnsi="Arial" w:cs="Arial"/>
                      <w:sz w:val="20"/>
                      <w:szCs w:val="20"/>
                    </w:rPr>
                  </w:pPr>
                  <w:r w:rsidRPr="00750A29">
                    <w:rPr>
                      <w:rFonts w:ascii="Arial" w:hAnsi="Arial" w:cs="Arial"/>
                      <w:sz w:val="20"/>
                      <w:szCs w:val="20"/>
                    </w:rPr>
                    <w:t>d) Operações tendo como contraparte classes de fundos de investimento, clubes de investimento e/ou carteiras administradas geridas pelo Gestor</w:t>
                  </w:r>
                  <w:r w:rsidRPr="00750A29">
                    <w:rPr>
                      <w:rFonts w:ascii="Arial" w:hAnsi="Arial" w:cs="Arial"/>
                      <w:smallCaps/>
                      <w:sz w:val="20"/>
                      <w:szCs w:val="20"/>
                    </w:rPr>
                    <w:t xml:space="preserve"> </w:t>
                  </w:r>
                  <w:r w:rsidRPr="00750A29">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44341F61" w14:textId="77777777" w:rsidR="00201F0A" w:rsidRPr="001B1C9F" w:rsidRDefault="00201F0A" w:rsidP="00FF67D4">
                  <w:pPr>
                    <w:ind w:left="142"/>
                    <w:jc w:val="center"/>
                    <w:rPr>
                      <w:rFonts w:ascii="Arial" w:hAnsi="Arial" w:cs="Arial"/>
                      <w:sz w:val="20"/>
                      <w:szCs w:val="20"/>
                    </w:rPr>
                  </w:pPr>
                  <w:r w:rsidRPr="001B1C9F">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1EA4B165" w14:textId="77777777" w:rsidR="00201F0A" w:rsidRPr="001B1C9F" w:rsidRDefault="00201F0A" w:rsidP="00FF67D4">
                  <w:pPr>
                    <w:ind w:left="142"/>
                    <w:jc w:val="center"/>
                    <w:rPr>
                      <w:rFonts w:ascii="Arial" w:hAnsi="Arial" w:cs="Arial"/>
                      <w:sz w:val="20"/>
                      <w:szCs w:val="20"/>
                    </w:rPr>
                  </w:pPr>
                  <w:r w:rsidRPr="001B1C9F">
                    <w:rPr>
                      <w:rFonts w:ascii="Arial" w:hAnsi="Arial" w:cs="Arial"/>
                      <w:sz w:val="20"/>
                      <w:szCs w:val="20"/>
                    </w:rPr>
                    <w:t>0%</w:t>
                  </w:r>
                </w:p>
              </w:tc>
            </w:tr>
            <w:tr w:rsidR="00201F0A" w14:paraId="55A3689C" w14:textId="77777777" w:rsidTr="00FF67D4">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C2C2C11" w14:textId="77777777" w:rsidR="00201F0A" w:rsidRPr="001B1C9F" w:rsidDel="00A57F2E" w:rsidRDefault="00201F0A" w:rsidP="00FF67D4">
                  <w:pPr>
                    <w:ind w:left="142"/>
                    <w:jc w:val="both"/>
                    <w:rPr>
                      <w:rFonts w:ascii="Arial" w:hAnsi="Arial" w:cs="Arial"/>
                      <w:sz w:val="20"/>
                      <w:szCs w:val="20"/>
                    </w:rPr>
                  </w:pPr>
                </w:p>
              </w:tc>
            </w:tr>
            <w:tr w:rsidR="00201F0A" w14:paraId="4FA9DC64" w14:textId="77777777" w:rsidTr="00FF67D4">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8F0F9BE" w14:textId="77777777" w:rsidR="00201F0A" w:rsidRPr="001B1C9F" w:rsidRDefault="00201F0A" w:rsidP="00201F0A">
                  <w:pPr>
                    <w:pStyle w:val="PargrafodaLista"/>
                    <w:numPr>
                      <w:ilvl w:val="2"/>
                      <w:numId w:val="33"/>
                    </w:numPr>
                    <w:spacing w:line="256" w:lineRule="auto"/>
                    <w:ind w:left="142" w:firstLine="0"/>
                    <w:jc w:val="both"/>
                    <w:rPr>
                      <w:rFonts w:ascii="Arial" w:hAnsi="Arial" w:cs="Arial"/>
                      <w:sz w:val="20"/>
                      <w:szCs w:val="20"/>
                    </w:rPr>
                  </w:pPr>
                  <w:r w:rsidRPr="001B1C9F">
                    <w:rPr>
                      <w:rFonts w:ascii="Arial" w:hAnsi="Arial" w:cs="Arial"/>
                      <w:sz w:val="20"/>
                      <w:szCs w:val="20"/>
                    </w:rPr>
                    <w:t>Excetuam-se da vedação mencionada na alínea “c”, as operações compromissadas de um dia, observados os limites por ativo e por emissor indicados neste Anexo.</w:t>
                  </w:r>
                </w:p>
              </w:tc>
            </w:tr>
            <w:tr w:rsidR="00201F0A" w14:paraId="30F3D84F" w14:textId="77777777" w:rsidTr="00FF67D4">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278D799" w14:textId="77777777" w:rsidR="00201F0A" w:rsidRPr="003A1AA4" w:rsidDel="00A57F2E" w:rsidRDefault="00201F0A" w:rsidP="00FF67D4">
                  <w:pPr>
                    <w:ind w:left="142"/>
                    <w:jc w:val="both"/>
                    <w:rPr>
                      <w:rFonts w:ascii="Arial" w:hAnsi="Arial" w:cs="Arial"/>
                      <w:b/>
                      <w:sz w:val="20"/>
                      <w:szCs w:val="20"/>
                    </w:rPr>
                  </w:pPr>
                </w:p>
              </w:tc>
            </w:tr>
            <w:tr w:rsidR="00201F0A" w14:paraId="36ED386F" w14:textId="77777777" w:rsidTr="00FF67D4">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15BE0C5E" w14:textId="77777777" w:rsidR="00201F0A" w:rsidRPr="006537F3" w:rsidRDefault="00201F0A" w:rsidP="00201F0A">
                  <w:pPr>
                    <w:pStyle w:val="PargrafodaLista"/>
                    <w:numPr>
                      <w:ilvl w:val="1"/>
                      <w:numId w:val="33"/>
                    </w:numPr>
                    <w:spacing w:line="240" w:lineRule="auto"/>
                    <w:ind w:left="142"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201F0A" w14:paraId="65C68FF0" w14:textId="77777777" w:rsidTr="00FF67D4">
              <w:trPr>
                <w:gridAfter w:val="1"/>
                <w:wAfter w:w="236" w:type="dxa"/>
                <w:jc w:val="center"/>
              </w:trPr>
              <w:tc>
                <w:tcPr>
                  <w:tcW w:w="3748" w:type="dxa"/>
                  <w:tcBorders>
                    <w:top w:val="single" w:sz="4" w:space="0" w:color="auto"/>
                    <w:left w:val="nil"/>
                    <w:bottom w:val="single" w:sz="4" w:space="0" w:color="auto"/>
                    <w:right w:val="nil"/>
                  </w:tcBorders>
                  <w:vAlign w:val="center"/>
                </w:tcPr>
                <w:p w14:paraId="459ABC56" w14:textId="77777777" w:rsidR="00201F0A" w:rsidRDefault="00201F0A" w:rsidP="00FF67D4">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5C380A0E" w14:textId="77777777" w:rsidR="00201F0A" w:rsidRDefault="00201F0A" w:rsidP="00FF67D4">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CE69A9E" w14:textId="77777777" w:rsidR="00201F0A" w:rsidRDefault="00201F0A" w:rsidP="00FF67D4">
                  <w:pPr>
                    <w:ind w:left="142"/>
                    <w:jc w:val="both"/>
                    <w:rPr>
                      <w:rFonts w:ascii="Arial" w:hAnsi="Arial" w:cs="Arial"/>
                      <w:sz w:val="20"/>
                      <w:szCs w:val="20"/>
                      <w:highlight w:val="yellow"/>
                    </w:rPr>
                  </w:pPr>
                </w:p>
              </w:tc>
            </w:tr>
            <w:tr w:rsidR="00201F0A" w14:paraId="710BDB61" w14:textId="77777777" w:rsidTr="00FF67D4">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D8CE3CD" w14:textId="77777777" w:rsidR="00201F0A" w:rsidRDefault="00201F0A" w:rsidP="00201F0A">
                  <w:pPr>
                    <w:pStyle w:val="PargrafodaLista"/>
                    <w:numPr>
                      <w:ilvl w:val="2"/>
                      <w:numId w:val="33"/>
                    </w:numPr>
                    <w:spacing w:line="256" w:lineRule="auto"/>
                    <w:ind w:left="142" w:firstLine="0"/>
                    <w:jc w:val="both"/>
                    <w:rPr>
                      <w:rFonts w:ascii="Arial" w:hAnsi="Arial" w:cs="Arial"/>
                      <w:sz w:val="20"/>
                      <w:szCs w:val="20"/>
                    </w:rPr>
                  </w:pPr>
                  <w:r w:rsidRPr="00862477">
                    <w:rPr>
                      <w:rFonts w:ascii="Arial" w:hAnsi="Arial" w:cs="Arial"/>
                      <w:sz w:val="20"/>
                      <w:szCs w:val="20"/>
                    </w:rPr>
                    <w:t>A Classe e as classes</w:t>
                  </w:r>
                  <w:r w:rsidRPr="003F70EE">
                    <w:rPr>
                      <w:rFonts w:ascii="Arial" w:hAnsi="Arial" w:cs="Arial"/>
                      <w:sz w:val="20"/>
                      <w:szCs w:val="20"/>
                    </w:rPr>
                    <w:t xml:space="preserve"> de fundos de investimento investidas poderão:</w:t>
                  </w:r>
                </w:p>
              </w:tc>
            </w:tr>
            <w:tr w:rsidR="00201F0A" w14:paraId="6F3C5DC8" w14:textId="77777777" w:rsidTr="00FF67D4">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EEC0302" w14:textId="77777777" w:rsidR="00201F0A" w:rsidRDefault="00201F0A" w:rsidP="00FF67D4">
                  <w:pPr>
                    <w:pStyle w:val="PargrafodaLista"/>
                    <w:ind w:left="142"/>
                    <w:jc w:val="both"/>
                    <w:rPr>
                      <w:rFonts w:ascii="Arial" w:hAnsi="Arial" w:cs="Arial"/>
                      <w:sz w:val="20"/>
                      <w:szCs w:val="20"/>
                    </w:rPr>
                  </w:pPr>
                </w:p>
              </w:tc>
            </w:tr>
            <w:tr w:rsidR="00201F0A" w14:paraId="240CADA7" w14:textId="77777777" w:rsidTr="00FF67D4">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79E6BDCF" w14:textId="77777777" w:rsidR="00201F0A" w:rsidRPr="006537F3" w:rsidRDefault="00201F0A" w:rsidP="00201F0A">
                  <w:pPr>
                    <w:pStyle w:val="PargrafodaLista"/>
                    <w:numPr>
                      <w:ilvl w:val="0"/>
                      <w:numId w:val="92"/>
                    </w:numPr>
                    <w:spacing w:line="240" w:lineRule="auto"/>
                    <w:ind w:left="142" w:firstLine="0"/>
                    <w:jc w:val="both"/>
                    <w:rPr>
                      <w:rFonts w:ascii="Arial" w:hAnsi="Arial" w:cs="Arial"/>
                      <w:sz w:val="20"/>
                      <w:szCs w:val="20"/>
                    </w:rPr>
                  </w:pPr>
                  <w:r>
                    <w:rPr>
                      <w:rFonts w:ascii="Arial" w:hAnsi="Arial" w:cs="Arial"/>
                      <w:sz w:val="20"/>
                      <w:szCs w:val="20"/>
                    </w:rPr>
                    <w:t xml:space="preserve">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w:t>
                  </w:r>
                  <w:r w:rsidRPr="00D00F7F">
                    <w:rPr>
                      <w:rFonts w:ascii="Arial" w:hAnsi="Arial" w:cs="Arial"/>
                      <w:sz w:val="20"/>
                      <w:szCs w:val="20"/>
                    </w:rPr>
                    <w:t xml:space="preserve">como objeto os </w:t>
                  </w:r>
                  <w:r>
                    <w:rPr>
                      <w:rFonts w:ascii="Arial" w:hAnsi="Arial" w:cs="Arial"/>
                      <w:sz w:val="20"/>
                      <w:szCs w:val="20"/>
                    </w:rPr>
                    <w:t xml:space="preserve">títulos de renda fixa </w:t>
                  </w:r>
                  <w:r w:rsidRPr="00D00F7F">
                    <w:rPr>
                      <w:rFonts w:ascii="Arial" w:hAnsi="Arial" w:cs="Arial"/>
                      <w:sz w:val="20"/>
                      <w:szCs w:val="20"/>
                    </w:rPr>
                    <w:t xml:space="preserve">que possam integrar a </w:t>
                  </w:r>
                  <w:r>
                    <w:rPr>
                      <w:rFonts w:ascii="Arial" w:hAnsi="Arial" w:cs="Arial"/>
                      <w:sz w:val="20"/>
                      <w:szCs w:val="20"/>
                    </w:rPr>
                    <w:t xml:space="preserve">sua </w:t>
                  </w:r>
                  <w:r w:rsidRPr="00D00F7F">
                    <w:rPr>
                      <w:rFonts w:ascii="Arial" w:hAnsi="Arial" w:cs="Arial"/>
                      <w:sz w:val="20"/>
                      <w:szCs w:val="20"/>
                    </w:rPr>
                    <w:t>carteira</w:t>
                  </w:r>
                  <w:r>
                    <w:rPr>
                      <w:rFonts w:ascii="Arial" w:hAnsi="Arial" w:cs="Arial"/>
                      <w:sz w:val="20"/>
                      <w:szCs w:val="20"/>
                    </w:rPr>
                    <w:t>, limitadas a 5% e 25% do seu patrimônio líquido, respectivamente</w:t>
                  </w:r>
                  <w:r w:rsidRPr="00D00F7F">
                    <w:rPr>
                      <w:rFonts w:ascii="Arial" w:hAnsi="Arial" w:cs="Arial"/>
                      <w:sz w:val="20"/>
                      <w:szCs w:val="20"/>
                    </w:rPr>
                    <w:t>.</w:t>
                  </w:r>
                </w:p>
              </w:tc>
            </w:tr>
            <w:tr w:rsidR="00201F0A" w14:paraId="123E084E" w14:textId="77777777" w:rsidTr="00FF67D4">
              <w:trPr>
                <w:gridAfter w:val="1"/>
                <w:wAfter w:w="236" w:type="dxa"/>
                <w:jc w:val="center"/>
              </w:trPr>
              <w:tc>
                <w:tcPr>
                  <w:tcW w:w="3748" w:type="dxa"/>
                  <w:tcBorders>
                    <w:top w:val="single" w:sz="4" w:space="0" w:color="auto"/>
                    <w:left w:val="nil"/>
                    <w:bottom w:val="single" w:sz="4" w:space="0" w:color="auto"/>
                    <w:right w:val="nil"/>
                  </w:tcBorders>
                  <w:vAlign w:val="center"/>
                </w:tcPr>
                <w:p w14:paraId="156EB876" w14:textId="77777777" w:rsidR="00201F0A" w:rsidRPr="00A0325C" w:rsidRDefault="00201F0A" w:rsidP="00FF67D4">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53A743B5" w14:textId="77777777" w:rsidR="00201F0A" w:rsidRDefault="00201F0A" w:rsidP="00FF67D4">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52DD6379" w14:textId="77777777" w:rsidR="00201F0A" w:rsidRDefault="00201F0A" w:rsidP="00FF67D4">
                  <w:pPr>
                    <w:ind w:left="142"/>
                    <w:jc w:val="center"/>
                    <w:rPr>
                      <w:rFonts w:ascii="Arial" w:hAnsi="Arial" w:cs="Arial"/>
                      <w:sz w:val="20"/>
                      <w:szCs w:val="20"/>
                      <w:highlight w:val="yellow"/>
                    </w:rPr>
                  </w:pPr>
                </w:p>
              </w:tc>
            </w:tr>
            <w:tr w:rsidR="00201F0A" w14:paraId="27DD81AB" w14:textId="77777777" w:rsidTr="00FF67D4">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70D148A9" w14:textId="77777777" w:rsidR="00201F0A" w:rsidRPr="00A0325C" w:rsidRDefault="00201F0A" w:rsidP="00201F0A">
                  <w:pPr>
                    <w:pStyle w:val="PargrafodaLista"/>
                    <w:numPr>
                      <w:ilvl w:val="0"/>
                      <w:numId w:val="92"/>
                    </w:numPr>
                    <w:spacing w:line="240" w:lineRule="auto"/>
                    <w:ind w:left="142" w:firstLine="0"/>
                    <w:jc w:val="both"/>
                    <w:rPr>
                      <w:rFonts w:ascii="Arial" w:hAnsi="Arial" w:cs="Arial"/>
                      <w:sz w:val="20"/>
                      <w:szCs w:val="20"/>
                    </w:rPr>
                  </w:pPr>
                  <w:r w:rsidRPr="00A0325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201F0A" w14:paraId="3F690E26" w14:textId="77777777" w:rsidTr="00FF67D4">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7C443C7" w14:textId="77777777" w:rsidR="00201F0A" w:rsidRDefault="00201F0A" w:rsidP="00FF67D4">
                  <w:pPr>
                    <w:pStyle w:val="PargrafodaLista"/>
                    <w:ind w:left="142"/>
                    <w:jc w:val="both"/>
                    <w:rPr>
                      <w:rFonts w:ascii="Arial" w:hAnsi="Arial" w:cs="Arial"/>
                      <w:color w:val="000000"/>
                      <w:sz w:val="20"/>
                      <w:szCs w:val="20"/>
                    </w:rPr>
                  </w:pPr>
                </w:p>
              </w:tc>
            </w:tr>
            <w:tr w:rsidR="00201F0A" w14:paraId="796AAA3C" w14:textId="77777777" w:rsidTr="00FF67D4">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C508E2A" w14:textId="77777777" w:rsidR="00201F0A" w:rsidRDefault="00201F0A" w:rsidP="00FF67D4">
                  <w:pPr>
                    <w:pStyle w:val="PargrafodaLista"/>
                    <w:ind w:left="142"/>
                    <w:jc w:val="both"/>
                    <w:rPr>
                      <w:rFonts w:ascii="Arial" w:hAnsi="Arial" w:cs="Arial"/>
                      <w:color w:val="000000"/>
                      <w:sz w:val="20"/>
                      <w:szCs w:val="20"/>
                    </w:rPr>
                  </w:pPr>
                  <w:r w:rsidRPr="00162CF8">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p>
              </w:tc>
            </w:tr>
            <w:tr w:rsidR="00201F0A" w14:paraId="1F86D72E" w14:textId="77777777" w:rsidTr="00FF67D4">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C11BCDB" w14:textId="77777777" w:rsidR="00201F0A" w:rsidRDefault="00201F0A" w:rsidP="00FF67D4">
                  <w:pPr>
                    <w:pStyle w:val="PargrafodaLista"/>
                    <w:ind w:left="142"/>
                    <w:jc w:val="both"/>
                    <w:rPr>
                      <w:rFonts w:ascii="Arial" w:hAnsi="Arial" w:cs="Arial"/>
                      <w:color w:val="000000"/>
                      <w:sz w:val="20"/>
                      <w:szCs w:val="20"/>
                    </w:rPr>
                  </w:pPr>
                </w:p>
              </w:tc>
            </w:tr>
            <w:tr w:rsidR="00201F0A" w14:paraId="14473CFA" w14:textId="77777777" w:rsidTr="00FF67D4">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12F9CD57" w14:textId="77777777" w:rsidR="00201F0A" w:rsidRPr="00A0325C" w:rsidRDefault="00201F0A" w:rsidP="00FF67D4">
                  <w:pPr>
                    <w:pStyle w:val="PargrafodaLista"/>
                    <w:ind w:left="142"/>
                    <w:jc w:val="both"/>
                    <w:rPr>
                      <w:rFonts w:ascii="Arial" w:hAnsi="Arial" w:cs="Arial"/>
                      <w:sz w:val="20"/>
                      <w:szCs w:val="20"/>
                    </w:rPr>
                  </w:pPr>
                  <w:r>
                    <w:rPr>
                      <w:rFonts w:ascii="Arial" w:hAnsi="Arial" w:cs="Arial"/>
                      <w:sz w:val="20"/>
                      <w:szCs w:val="20"/>
                    </w:rPr>
                    <w:t xml:space="preserve">d) </w:t>
                  </w:r>
                  <w:r w:rsidRPr="00A0325C">
                    <w:rPr>
                      <w:rFonts w:ascii="Arial" w:hAnsi="Arial" w:cs="Arial"/>
                      <w:sz w:val="20"/>
                      <w:szCs w:val="20"/>
                    </w:rPr>
                    <w:t>realizar suas operações por meio de instituições autorizadas a operar no mercado de títulos e/ou valores mobiliários, ligadas ou não ao Gestor</w:t>
                  </w:r>
                  <w:r w:rsidRPr="00A0325C">
                    <w:rPr>
                      <w:rFonts w:ascii="Arial" w:hAnsi="Arial" w:cs="Arial"/>
                      <w:smallCaps/>
                      <w:sz w:val="20"/>
                      <w:szCs w:val="20"/>
                    </w:rPr>
                    <w:t xml:space="preserve"> </w:t>
                  </w:r>
                  <w:r w:rsidRPr="00A0325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201F0A" w14:paraId="38A4924E" w14:textId="77777777" w:rsidTr="00FF67D4">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0BFB0968" w14:textId="77777777" w:rsidR="00201F0A" w:rsidRPr="00A0325C" w:rsidRDefault="00201F0A" w:rsidP="00201F0A">
                  <w:pPr>
                    <w:pStyle w:val="PargrafodaLista"/>
                    <w:numPr>
                      <w:ilvl w:val="2"/>
                      <w:numId w:val="33"/>
                    </w:numPr>
                    <w:spacing w:line="240" w:lineRule="auto"/>
                    <w:ind w:left="142" w:firstLine="0"/>
                    <w:jc w:val="both"/>
                    <w:rPr>
                      <w:rFonts w:ascii="Arial" w:hAnsi="Arial" w:cs="Arial"/>
                      <w:sz w:val="20"/>
                      <w:szCs w:val="20"/>
                    </w:rPr>
                  </w:pPr>
                  <w:r w:rsidRPr="00A0325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01F0A" w14:paraId="7C274EC9" w14:textId="77777777" w:rsidTr="00FF67D4">
              <w:trPr>
                <w:gridAfter w:val="1"/>
                <w:wAfter w:w="236" w:type="dxa"/>
                <w:trHeight w:val="70"/>
                <w:jc w:val="center"/>
              </w:trPr>
              <w:tc>
                <w:tcPr>
                  <w:tcW w:w="9957" w:type="dxa"/>
                  <w:gridSpan w:val="4"/>
                  <w:tcBorders>
                    <w:top w:val="single" w:sz="4" w:space="0" w:color="auto"/>
                    <w:left w:val="nil"/>
                    <w:bottom w:val="single" w:sz="4" w:space="0" w:color="auto"/>
                    <w:right w:val="nil"/>
                  </w:tcBorders>
                  <w:vAlign w:val="center"/>
                  <w:hideMark/>
                </w:tcPr>
                <w:p w14:paraId="1C8D84AB" w14:textId="77777777" w:rsidR="00201F0A" w:rsidRPr="009457B6" w:rsidRDefault="00201F0A" w:rsidP="00201F0A">
                  <w:pPr>
                    <w:pStyle w:val="PargrafodaLista"/>
                    <w:numPr>
                      <w:ilvl w:val="2"/>
                      <w:numId w:val="33"/>
                    </w:numPr>
                    <w:spacing w:line="240" w:lineRule="auto"/>
                    <w:ind w:left="142" w:firstLine="0"/>
                    <w:jc w:val="both"/>
                    <w:rPr>
                      <w:rFonts w:ascii="Arial" w:hAnsi="Arial" w:cs="Arial"/>
                      <w:sz w:val="20"/>
                      <w:szCs w:val="20"/>
                    </w:rPr>
                  </w:pPr>
                  <w:r w:rsidRPr="00462515">
                    <w:rPr>
                      <w:rFonts w:ascii="Arial" w:hAnsi="Arial" w:cs="Arial"/>
                      <w:sz w:val="20"/>
                      <w:szCs w:val="20"/>
                    </w:rPr>
                    <w:t>A Classe poderá, a critério do Gestor, investir em Classes Investidas de diversos gestores, inclusive em Classes Investidas geridas pelo Gestor ou empresas de seu grupo econômico</w:t>
                  </w:r>
                  <w:r>
                    <w:rPr>
                      <w:rFonts w:ascii="Arial" w:hAnsi="Arial" w:cs="Arial"/>
                      <w:sz w:val="20"/>
                      <w:szCs w:val="20"/>
                    </w:rPr>
                    <w:t>.</w:t>
                  </w:r>
                </w:p>
              </w:tc>
            </w:tr>
            <w:tr w:rsidR="00201F0A" w14:paraId="13166EA9" w14:textId="77777777" w:rsidTr="00FF67D4">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0B067DD8" w14:textId="77777777" w:rsidR="00201F0A" w:rsidRDefault="00201F0A" w:rsidP="00FF67D4">
                  <w:pPr>
                    <w:pStyle w:val="PargrafodaLista"/>
                    <w:ind w:left="142"/>
                    <w:rPr>
                      <w:rFonts w:ascii="Arial" w:hAnsi="Arial" w:cs="Arial"/>
                      <w:b/>
                      <w:bCs/>
                      <w:smallCaps/>
                      <w:sz w:val="20"/>
                      <w:szCs w:val="20"/>
                    </w:rPr>
                  </w:pPr>
                </w:p>
              </w:tc>
            </w:tr>
            <w:tr w:rsidR="00201F0A" w14:paraId="3AB1E8D0" w14:textId="77777777" w:rsidTr="00FF67D4">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5E9FFCCB" w14:textId="77777777" w:rsidR="00201F0A" w:rsidRDefault="00201F0A" w:rsidP="00201F0A">
                  <w:pPr>
                    <w:pStyle w:val="PargrafodaLista"/>
                    <w:numPr>
                      <w:ilvl w:val="1"/>
                      <w:numId w:val="33"/>
                    </w:numPr>
                    <w:spacing w:line="240" w:lineRule="auto"/>
                    <w:ind w:left="142"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201F0A" w14:paraId="2C6EA264" w14:textId="77777777" w:rsidTr="00FF67D4">
              <w:trPr>
                <w:gridAfter w:val="1"/>
                <w:wAfter w:w="236" w:type="dxa"/>
                <w:jc w:val="center"/>
              </w:trPr>
              <w:tc>
                <w:tcPr>
                  <w:tcW w:w="3748" w:type="dxa"/>
                  <w:tcBorders>
                    <w:top w:val="single" w:sz="4" w:space="0" w:color="auto"/>
                    <w:left w:val="nil"/>
                    <w:bottom w:val="single" w:sz="4" w:space="0" w:color="auto"/>
                    <w:right w:val="nil"/>
                  </w:tcBorders>
                  <w:vAlign w:val="center"/>
                </w:tcPr>
                <w:p w14:paraId="563D5112" w14:textId="77777777" w:rsidR="00201F0A" w:rsidRDefault="00201F0A" w:rsidP="00FF67D4">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095C13C2" w14:textId="77777777" w:rsidR="00201F0A" w:rsidRDefault="00201F0A" w:rsidP="00FF67D4">
                  <w:pPr>
                    <w:ind w:left="142"/>
                    <w:jc w:val="both"/>
                    <w:rPr>
                      <w:rFonts w:ascii="Arial" w:hAnsi="Arial" w:cs="Arial"/>
                      <w:sz w:val="20"/>
                      <w:szCs w:val="20"/>
                      <w:highlight w:val="yellow"/>
                    </w:rPr>
                  </w:pPr>
                </w:p>
              </w:tc>
            </w:tr>
            <w:tr w:rsidR="00201F0A" w:rsidRPr="000D04B4" w14:paraId="57890FC6" w14:textId="77777777" w:rsidTr="00FF67D4">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B58908D" w14:textId="77777777" w:rsidR="00201F0A" w:rsidRDefault="00201F0A" w:rsidP="00201F0A">
                  <w:pPr>
                    <w:pStyle w:val="PargrafodaLista"/>
                    <w:numPr>
                      <w:ilvl w:val="2"/>
                      <w:numId w:val="33"/>
                    </w:numPr>
                    <w:spacing w:line="240" w:lineRule="auto"/>
                    <w:ind w:left="142" w:firstLine="0"/>
                    <w:jc w:val="center"/>
                    <w:rPr>
                      <w:rFonts w:ascii="Arial" w:hAnsi="Arial" w:cs="Arial"/>
                      <w:b/>
                      <w:bCs/>
                      <w:smallCaps/>
                      <w:sz w:val="20"/>
                      <w:szCs w:val="20"/>
                    </w:rPr>
                  </w:pPr>
                  <w:r>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7FAE29DD" w14:textId="77777777" w:rsidR="00201F0A" w:rsidRPr="00791DBB" w:rsidRDefault="00201F0A" w:rsidP="00FF67D4">
                  <w:pPr>
                    <w:ind w:left="142"/>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201F0A" w14:paraId="5DC4C02F" w14:textId="77777777" w:rsidTr="00FF67D4">
              <w:trPr>
                <w:gridAfter w:val="1"/>
                <w:wAfter w:w="236" w:type="dxa"/>
                <w:jc w:val="center"/>
              </w:trPr>
              <w:tc>
                <w:tcPr>
                  <w:tcW w:w="3748" w:type="dxa"/>
                  <w:tcBorders>
                    <w:top w:val="single" w:sz="4" w:space="0" w:color="auto"/>
                    <w:left w:val="nil"/>
                    <w:bottom w:val="single" w:sz="4" w:space="0" w:color="auto"/>
                    <w:right w:val="nil"/>
                  </w:tcBorders>
                  <w:vAlign w:val="center"/>
                </w:tcPr>
                <w:p w14:paraId="402F0EF3" w14:textId="77777777" w:rsidR="00201F0A" w:rsidRDefault="00201F0A" w:rsidP="00FF67D4">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685D48F5" w14:textId="77777777" w:rsidR="00201F0A" w:rsidRDefault="00201F0A" w:rsidP="00FF67D4">
                  <w:pPr>
                    <w:ind w:left="142"/>
                    <w:jc w:val="both"/>
                    <w:rPr>
                      <w:rFonts w:ascii="Arial" w:hAnsi="Arial" w:cs="Arial"/>
                      <w:sz w:val="20"/>
                      <w:szCs w:val="20"/>
                      <w:highlight w:val="yellow"/>
                    </w:rPr>
                  </w:pPr>
                </w:p>
              </w:tc>
            </w:tr>
            <w:tr w:rsidR="00201F0A" w14:paraId="562F51CE" w14:textId="77777777" w:rsidTr="00FF67D4">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00DBB77" w14:textId="77777777" w:rsidR="00201F0A" w:rsidRDefault="00201F0A" w:rsidP="00201F0A">
                  <w:pPr>
                    <w:pStyle w:val="PargrafodaLista"/>
                    <w:numPr>
                      <w:ilvl w:val="2"/>
                      <w:numId w:val="33"/>
                    </w:numPr>
                    <w:spacing w:line="240" w:lineRule="auto"/>
                    <w:ind w:left="142" w:firstLine="0"/>
                    <w:jc w:val="center"/>
                    <w:rPr>
                      <w:rFonts w:ascii="Arial" w:hAnsi="Arial" w:cs="Arial"/>
                      <w:b/>
                      <w:bCs/>
                      <w:smallCaps/>
                      <w:sz w:val="20"/>
                      <w:szCs w:val="20"/>
                    </w:rPr>
                  </w:pPr>
                  <w:r>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09DDAFC2" w14:textId="77777777" w:rsidR="00201F0A" w:rsidRPr="00A0325C" w:rsidRDefault="00201F0A" w:rsidP="00FF67D4">
                  <w:pPr>
                    <w:ind w:left="142"/>
                    <w:jc w:val="both"/>
                    <w:rPr>
                      <w:rFonts w:ascii="Arial" w:hAnsi="Arial" w:cs="Arial"/>
                      <w:sz w:val="20"/>
                      <w:szCs w:val="20"/>
                    </w:rPr>
                  </w:pPr>
                  <w:r w:rsidRPr="00A0325C">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18AC4BB1" w14:textId="77777777" w:rsidR="00201F0A" w:rsidRPr="00A0325C" w:rsidRDefault="00201F0A" w:rsidP="00FF67D4">
                  <w:pPr>
                    <w:ind w:left="142"/>
                    <w:jc w:val="both"/>
                    <w:rPr>
                      <w:rFonts w:ascii="Arial" w:hAnsi="Arial" w:cs="Arial"/>
                      <w:sz w:val="20"/>
                      <w:szCs w:val="20"/>
                    </w:rPr>
                  </w:pPr>
                </w:p>
                <w:p w14:paraId="24E09135" w14:textId="77777777" w:rsidR="00201F0A" w:rsidRPr="003277F8" w:rsidRDefault="00201F0A" w:rsidP="00FF67D4">
                  <w:pPr>
                    <w:ind w:left="142"/>
                    <w:jc w:val="both"/>
                    <w:rPr>
                      <w:rFonts w:ascii="Arial" w:hAnsi="Arial" w:cs="Arial"/>
                      <w:sz w:val="20"/>
                      <w:szCs w:val="20"/>
                      <w:highlight w:val="cyan"/>
                    </w:rPr>
                  </w:pPr>
                  <w:r w:rsidRPr="00A0325C">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A0325C">
                    <w:rPr>
                      <w:rFonts w:ascii="Arial" w:hAnsi="Arial" w:cs="Arial"/>
                      <w:color w:val="000000"/>
                      <w:sz w:val="20"/>
                      <w:szCs w:val="20"/>
                    </w:rPr>
                    <w:t>Gestor, se ETF, ou se reguladas por anexo normativo à Resolução que não seja aplicável aos FIF e, portanto, distinto daquele que regula a Classe.</w:t>
                  </w:r>
                  <w:r w:rsidRPr="00A0325C">
                    <w:rPr>
                      <w:rFonts w:ascii="Times New Roman" w:hAnsi="Times New Roman" w:cs="Times New Roman"/>
                      <w:sz w:val="24"/>
                      <w:szCs w:val="24"/>
                      <w:lang w:eastAsia="pt-BR"/>
                    </w:rPr>
                    <w:t xml:space="preserve"> </w:t>
                  </w:r>
                </w:p>
              </w:tc>
            </w:tr>
            <w:bookmarkEnd w:id="4"/>
          </w:tbl>
          <w:p w14:paraId="70622479" w14:textId="77777777" w:rsidR="00201F0A" w:rsidRPr="0030498F" w:rsidRDefault="00201F0A" w:rsidP="00FF67D4">
            <w:pPr>
              <w:jc w:val="both"/>
              <w:rPr>
                <w:rFonts w:ascii="Arial" w:hAnsi="Arial" w:cs="Arial"/>
                <w:sz w:val="20"/>
                <w:szCs w:val="20"/>
                <w:highlight w:val="yellow"/>
              </w:rPr>
            </w:pPr>
          </w:p>
        </w:tc>
      </w:tr>
      <w:bookmarkEnd w:id="5"/>
    </w:tbl>
    <w:p w14:paraId="21613C9B" w14:textId="77777777" w:rsidR="00201F0A" w:rsidRPr="00306463" w:rsidRDefault="00201F0A" w:rsidP="00201F0A">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201F0A" w:rsidRPr="007F2C4F" w14:paraId="143D1834" w14:textId="77777777" w:rsidTr="00FF67D4">
        <w:trPr>
          <w:jc w:val="center"/>
        </w:trPr>
        <w:tc>
          <w:tcPr>
            <w:tcW w:w="5000" w:type="pct"/>
            <w:gridSpan w:val="2"/>
            <w:shd w:val="clear" w:color="auto" w:fill="C00000"/>
          </w:tcPr>
          <w:p w14:paraId="2A5EDC7B" w14:textId="77777777" w:rsidR="00201F0A" w:rsidRPr="00270A73" w:rsidRDefault="00201F0A" w:rsidP="00201F0A">
            <w:pPr>
              <w:pStyle w:val="PargrafodaLista"/>
              <w:numPr>
                <w:ilvl w:val="0"/>
                <w:numId w:val="33"/>
              </w:numPr>
              <w:spacing w:line="240" w:lineRule="auto"/>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201F0A" w:rsidRPr="007F2C4F" w14:paraId="402B8592" w14:textId="77777777" w:rsidTr="00FF67D4">
        <w:trPr>
          <w:jc w:val="center"/>
        </w:trPr>
        <w:tc>
          <w:tcPr>
            <w:tcW w:w="1672" w:type="pct"/>
            <w:tcBorders>
              <w:bottom w:val="single" w:sz="4" w:space="0" w:color="auto"/>
            </w:tcBorders>
            <w:vAlign w:val="center"/>
          </w:tcPr>
          <w:p w14:paraId="06D63B3E" w14:textId="77777777" w:rsidR="00201F0A" w:rsidRPr="007F2C4F" w:rsidRDefault="00201F0A" w:rsidP="00FF67D4">
            <w:pPr>
              <w:jc w:val="center"/>
              <w:rPr>
                <w:rFonts w:ascii="Arial" w:hAnsi="Arial" w:cs="Arial"/>
                <w:b/>
                <w:bCs/>
                <w:sz w:val="20"/>
                <w:szCs w:val="20"/>
              </w:rPr>
            </w:pPr>
          </w:p>
        </w:tc>
        <w:tc>
          <w:tcPr>
            <w:tcW w:w="3328" w:type="pct"/>
            <w:tcBorders>
              <w:bottom w:val="single" w:sz="4" w:space="0" w:color="auto"/>
            </w:tcBorders>
          </w:tcPr>
          <w:p w14:paraId="63AB5D6A" w14:textId="77777777" w:rsidR="00201F0A" w:rsidRPr="007F2C4F" w:rsidRDefault="00201F0A" w:rsidP="00FF67D4">
            <w:pPr>
              <w:rPr>
                <w:rFonts w:ascii="Arial" w:hAnsi="Arial" w:cs="Arial"/>
                <w:sz w:val="20"/>
                <w:szCs w:val="20"/>
              </w:rPr>
            </w:pPr>
          </w:p>
        </w:tc>
      </w:tr>
      <w:tr w:rsidR="00201F0A" w:rsidRPr="007F2C4F" w14:paraId="5EAD326C" w14:textId="77777777" w:rsidTr="00FF67D4">
        <w:trPr>
          <w:jc w:val="center"/>
        </w:trPr>
        <w:tc>
          <w:tcPr>
            <w:tcW w:w="5000" w:type="pct"/>
            <w:gridSpan w:val="2"/>
            <w:tcBorders>
              <w:bottom w:val="single" w:sz="4" w:space="0" w:color="auto"/>
            </w:tcBorders>
            <w:vAlign w:val="center"/>
          </w:tcPr>
          <w:p w14:paraId="60B0189D" w14:textId="77777777" w:rsidR="00201F0A" w:rsidRPr="00B46282" w:rsidRDefault="00201F0A" w:rsidP="00201F0A">
            <w:pPr>
              <w:pStyle w:val="PargrafodaLista"/>
              <w:numPr>
                <w:ilvl w:val="1"/>
                <w:numId w:val="33"/>
              </w:numPr>
              <w:spacing w:line="240" w:lineRule="auto"/>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Pr>
                <w:rFonts w:ascii="Arial" w:hAnsi="Arial" w:cs="Arial"/>
                <w:sz w:val="20"/>
                <w:szCs w:val="20"/>
              </w:rPr>
              <w:t xml:space="preserve"> (se houver)</w:t>
            </w:r>
            <w:r w:rsidRPr="00B46282">
              <w:rPr>
                <w:rFonts w:ascii="Arial" w:hAnsi="Arial" w:cs="Arial"/>
                <w:sz w:val="20"/>
                <w:szCs w:val="20"/>
              </w:rPr>
              <w:t xml:space="preserve">, bem como aos seus respectivos Cotistas. </w:t>
            </w:r>
          </w:p>
        </w:tc>
      </w:tr>
      <w:tr w:rsidR="00201F0A" w:rsidRPr="00B224DF" w14:paraId="223260F8" w14:textId="77777777" w:rsidTr="00FF67D4">
        <w:trPr>
          <w:jc w:val="center"/>
        </w:trPr>
        <w:tc>
          <w:tcPr>
            <w:tcW w:w="5000" w:type="pct"/>
            <w:gridSpan w:val="2"/>
            <w:tcBorders>
              <w:top w:val="single" w:sz="4" w:space="0" w:color="auto"/>
              <w:bottom w:val="single" w:sz="4" w:space="0" w:color="auto"/>
            </w:tcBorders>
            <w:vAlign w:val="center"/>
          </w:tcPr>
          <w:p w14:paraId="35744EF3" w14:textId="77777777" w:rsidR="00201F0A" w:rsidRPr="00B224DF" w:rsidRDefault="00201F0A" w:rsidP="00FF67D4">
            <w:pPr>
              <w:jc w:val="both"/>
              <w:rPr>
                <w:rFonts w:ascii="Arial" w:hAnsi="Arial" w:cs="Arial"/>
                <w:sz w:val="20"/>
                <w:szCs w:val="20"/>
              </w:rPr>
            </w:pPr>
            <w:r w:rsidRPr="00B224DF">
              <w:rPr>
                <w:rFonts w:ascii="Arial" w:hAnsi="Arial" w:cs="Arial"/>
                <w:b/>
                <w:bCs/>
                <w:sz w:val="20"/>
                <w:szCs w:val="20"/>
              </w:rPr>
              <w:t>Risco de Mercado:</w:t>
            </w:r>
            <w:r w:rsidRPr="00B224D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A058177" w14:textId="77777777" w:rsidR="00201F0A" w:rsidRPr="00B224DF" w:rsidRDefault="00201F0A" w:rsidP="00FF67D4">
            <w:pPr>
              <w:pStyle w:val="PargrafodaLista"/>
              <w:ind w:left="601" w:firstLine="284"/>
              <w:jc w:val="both"/>
              <w:rPr>
                <w:rFonts w:ascii="Arial" w:hAnsi="Arial" w:cs="Arial"/>
                <w:sz w:val="20"/>
                <w:szCs w:val="20"/>
              </w:rPr>
            </w:pPr>
          </w:p>
          <w:p w14:paraId="50448D1E" w14:textId="77777777" w:rsidR="00201F0A" w:rsidRPr="00B224DF" w:rsidRDefault="00201F0A" w:rsidP="00FF67D4">
            <w:pPr>
              <w:jc w:val="both"/>
              <w:rPr>
                <w:rFonts w:ascii="Arial" w:hAnsi="Arial" w:cs="Arial"/>
                <w:sz w:val="20"/>
                <w:szCs w:val="20"/>
              </w:rPr>
            </w:pPr>
            <w:r w:rsidRPr="00B224DF">
              <w:rPr>
                <w:rFonts w:ascii="Arial" w:hAnsi="Arial" w:cs="Arial"/>
                <w:b/>
                <w:bCs/>
                <w:sz w:val="20"/>
                <w:szCs w:val="20"/>
              </w:rPr>
              <w:t>Risco de Crédito:</w:t>
            </w:r>
            <w:r w:rsidRPr="00B224D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0E69E66" w14:textId="77777777" w:rsidR="00201F0A" w:rsidRPr="00B224DF" w:rsidRDefault="00201F0A" w:rsidP="00FF67D4">
            <w:pPr>
              <w:pStyle w:val="PargrafodaLista"/>
              <w:ind w:left="601" w:firstLine="284"/>
              <w:jc w:val="both"/>
              <w:rPr>
                <w:rFonts w:ascii="Arial" w:hAnsi="Arial" w:cs="Arial"/>
                <w:sz w:val="20"/>
                <w:szCs w:val="20"/>
              </w:rPr>
            </w:pPr>
          </w:p>
          <w:p w14:paraId="5A579B7A" w14:textId="77777777" w:rsidR="00201F0A" w:rsidRPr="00B224DF" w:rsidRDefault="00201F0A" w:rsidP="00FF67D4">
            <w:pPr>
              <w:jc w:val="both"/>
              <w:rPr>
                <w:rFonts w:ascii="Arial" w:hAnsi="Arial" w:cs="Arial"/>
                <w:sz w:val="20"/>
                <w:szCs w:val="20"/>
              </w:rPr>
            </w:pPr>
            <w:r w:rsidRPr="00B224DF">
              <w:rPr>
                <w:rFonts w:ascii="Arial" w:hAnsi="Arial" w:cs="Arial"/>
                <w:b/>
                <w:bCs/>
                <w:sz w:val="20"/>
                <w:szCs w:val="20"/>
              </w:rPr>
              <w:t>Risco de Liquidez:</w:t>
            </w:r>
            <w:r w:rsidRPr="00B224DF">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DF46ADD" w14:textId="77777777" w:rsidR="00201F0A" w:rsidRPr="00B224DF" w:rsidRDefault="00201F0A" w:rsidP="00FF67D4">
            <w:pPr>
              <w:pStyle w:val="PargrafodaLista"/>
              <w:ind w:left="601" w:firstLine="284"/>
              <w:jc w:val="both"/>
              <w:rPr>
                <w:rFonts w:ascii="Arial" w:hAnsi="Arial" w:cs="Arial"/>
                <w:sz w:val="20"/>
                <w:szCs w:val="20"/>
              </w:rPr>
            </w:pPr>
          </w:p>
          <w:p w14:paraId="54B48E6E" w14:textId="77777777" w:rsidR="00201F0A" w:rsidRPr="00B224DF" w:rsidRDefault="00201F0A" w:rsidP="00FF67D4">
            <w:pPr>
              <w:jc w:val="both"/>
              <w:rPr>
                <w:rFonts w:ascii="Arial" w:hAnsi="Arial" w:cs="Arial"/>
                <w:sz w:val="20"/>
                <w:szCs w:val="20"/>
              </w:rPr>
            </w:pPr>
            <w:r w:rsidRPr="00B224DF">
              <w:rPr>
                <w:rFonts w:ascii="Arial" w:hAnsi="Arial" w:cs="Arial"/>
                <w:b/>
                <w:bCs/>
                <w:sz w:val="20"/>
                <w:szCs w:val="20"/>
              </w:rPr>
              <w:t>Risco de Concentração</w:t>
            </w:r>
            <w:r w:rsidRPr="00B224DF">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DC8EC67" w14:textId="77777777" w:rsidR="00201F0A" w:rsidRPr="00B224DF" w:rsidRDefault="00201F0A" w:rsidP="00FF67D4">
            <w:pPr>
              <w:pStyle w:val="PargrafodaLista"/>
              <w:ind w:left="601" w:firstLine="284"/>
              <w:jc w:val="both"/>
              <w:rPr>
                <w:rFonts w:ascii="Arial" w:hAnsi="Arial" w:cs="Arial"/>
                <w:sz w:val="20"/>
                <w:szCs w:val="20"/>
              </w:rPr>
            </w:pPr>
          </w:p>
          <w:p w14:paraId="1021E81D" w14:textId="77777777" w:rsidR="00201F0A" w:rsidRPr="00B224DF" w:rsidRDefault="00201F0A" w:rsidP="00FF67D4">
            <w:pPr>
              <w:jc w:val="both"/>
              <w:rPr>
                <w:rFonts w:ascii="Arial" w:hAnsi="Arial" w:cs="Arial"/>
                <w:sz w:val="20"/>
                <w:szCs w:val="20"/>
              </w:rPr>
            </w:pPr>
            <w:r w:rsidRPr="00B224DF">
              <w:rPr>
                <w:rFonts w:ascii="Arial" w:hAnsi="Arial" w:cs="Arial"/>
                <w:b/>
                <w:bCs/>
                <w:sz w:val="20"/>
                <w:szCs w:val="20"/>
              </w:rPr>
              <w:t>Risco Decorrente da Precificação dos Ativos Financeiros</w:t>
            </w:r>
            <w:r w:rsidRPr="00B224DF">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FD258F4" w14:textId="77777777" w:rsidR="00201F0A" w:rsidRPr="00B224DF" w:rsidRDefault="00201F0A" w:rsidP="00FF67D4">
            <w:pPr>
              <w:pStyle w:val="PargrafodaLista"/>
              <w:ind w:left="601" w:firstLine="284"/>
              <w:rPr>
                <w:rFonts w:ascii="Arial" w:hAnsi="Arial" w:cs="Arial"/>
                <w:sz w:val="20"/>
                <w:szCs w:val="20"/>
              </w:rPr>
            </w:pPr>
          </w:p>
          <w:p w14:paraId="43AB803A" w14:textId="77777777" w:rsidR="00201F0A" w:rsidRPr="00B224DF" w:rsidRDefault="00201F0A" w:rsidP="00FF67D4">
            <w:pPr>
              <w:jc w:val="both"/>
              <w:rPr>
                <w:rFonts w:ascii="Arial" w:hAnsi="Arial" w:cs="Arial"/>
                <w:sz w:val="20"/>
                <w:szCs w:val="20"/>
              </w:rPr>
            </w:pPr>
            <w:r w:rsidRPr="00B224DF">
              <w:rPr>
                <w:rFonts w:ascii="Arial" w:hAnsi="Arial" w:cs="Arial"/>
                <w:b/>
                <w:bCs/>
                <w:sz w:val="20"/>
                <w:szCs w:val="20"/>
              </w:rPr>
              <w:t xml:space="preserve">Risco de Perdas Patrimoniais/Capital: </w:t>
            </w:r>
            <w:r w:rsidRPr="00B224DF">
              <w:rPr>
                <w:rFonts w:ascii="Arial" w:hAnsi="Arial" w:cs="Arial"/>
                <w:sz w:val="20"/>
                <w:szCs w:val="20"/>
              </w:rPr>
              <w:t xml:space="preserve">A Classe poderá diretamente, ou indiretamente por meio de Classes Investidas, realizar operações com ativos e derivativos, inclusive, mas não limitadamente, por meio </w:t>
            </w:r>
            <w:r w:rsidRPr="00B224DF">
              <w:rPr>
                <w:rFonts w:ascii="Arial" w:hAnsi="Arial" w:cs="Arial"/>
                <w:sz w:val="20"/>
                <w:szCs w:val="20"/>
              </w:rPr>
              <w:lastRenderedPageBreak/>
              <w:t>da sintetização de posições compradas e vendidas, que poderão resultar em significativas perdas patrimoniais para a Classe.</w:t>
            </w:r>
          </w:p>
          <w:p w14:paraId="25630704" w14:textId="77777777" w:rsidR="00201F0A" w:rsidRPr="00B224DF" w:rsidRDefault="00201F0A" w:rsidP="00FF67D4">
            <w:pPr>
              <w:pStyle w:val="PargrafodaLista"/>
              <w:ind w:left="601" w:firstLine="284"/>
              <w:rPr>
                <w:rFonts w:ascii="Arial" w:hAnsi="Arial" w:cs="Arial"/>
                <w:sz w:val="20"/>
                <w:szCs w:val="20"/>
              </w:rPr>
            </w:pPr>
          </w:p>
          <w:p w14:paraId="6310E50A" w14:textId="77777777" w:rsidR="00201F0A" w:rsidRPr="00B224DF" w:rsidRDefault="00201F0A" w:rsidP="00FF67D4">
            <w:pPr>
              <w:jc w:val="both"/>
              <w:rPr>
                <w:rFonts w:ascii="Arial" w:hAnsi="Arial" w:cs="Arial"/>
                <w:sz w:val="20"/>
                <w:szCs w:val="20"/>
              </w:rPr>
            </w:pPr>
            <w:r w:rsidRPr="00B224DF">
              <w:rPr>
                <w:rFonts w:ascii="Arial" w:hAnsi="Arial" w:cs="Arial"/>
                <w:b/>
                <w:bCs/>
                <w:sz w:val="20"/>
                <w:szCs w:val="20"/>
              </w:rPr>
              <w:t>Risco de Concentração em Crédito Privado:</w:t>
            </w:r>
            <w:r w:rsidRPr="00B224DF">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A2FA081" w14:textId="77777777" w:rsidR="00201F0A" w:rsidRPr="00B224DF" w:rsidRDefault="00201F0A" w:rsidP="00FF67D4">
            <w:pPr>
              <w:pStyle w:val="PargrafodaLista"/>
              <w:ind w:left="601" w:firstLine="284"/>
              <w:rPr>
                <w:rFonts w:ascii="Arial" w:hAnsi="Arial" w:cs="Arial"/>
                <w:sz w:val="20"/>
                <w:szCs w:val="20"/>
              </w:rPr>
            </w:pPr>
          </w:p>
          <w:p w14:paraId="302D2F9C" w14:textId="77777777" w:rsidR="00201F0A" w:rsidRPr="00B224DF" w:rsidRDefault="00201F0A" w:rsidP="00FF67D4">
            <w:pPr>
              <w:spacing w:before="120" w:after="120"/>
              <w:jc w:val="both"/>
              <w:rPr>
                <w:rFonts w:ascii="Arial" w:hAnsi="Arial" w:cs="Arial"/>
                <w:sz w:val="20"/>
                <w:szCs w:val="20"/>
              </w:rPr>
            </w:pPr>
            <w:r w:rsidRPr="00B224DF">
              <w:rPr>
                <w:rFonts w:ascii="Arial" w:hAnsi="Arial" w:cs="Arial"/>
                <w:b/>
                <w:bCs/>
                <w:sz w:val="20"/>
                <w:szCs w:val="20"/>
              </w:rPr>
              <w:t>Risco Socioambiental:</w:t>
            </w:r>
            <w:r w:rsidRPr="00B224D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08836BB" w14:textId="77777777" w:rsidR="00201F0A" w:rsidRDefault="00201F0A" w:rsidP="00FF67D4">
            <w:pPr>
              <w:spacing w:before="120" w:after="120"/>
              <w:jc w:val="both"/>
              <w:rPr>
                <w:rFonts w:ascii="Arial" w:hAnsi="Arial" w:cs="Arial"/>
                <w:sz w:val="20"/>
                <w:szCs w:val="20"/>
              </w:rPr>
            </w:pPr>
            <w:r w:rsidRPr="00B224DF">
              <w:rPr>
                <w:rFonts w:ascii="Arial" w:hAnsi="Arial" w:cs="Arial"/>
                <w:b/>
                <w:bCs/>
                <w:sz w:val="20"/>
                <w:szCs w:val="20"/>
              </w:rPr>
              <w:t xml:space="preserve">Risco de Responsabilidade Limitada: </w:t>
            </w:r>
            <w:r w:rsidRPr="00B224DF">
              <w:rPr>
                <w:rFonts w:ascii="Arial" w:hAnsi="Arial" w:cs="Arial"/>
                <w:sz w:val="20"/>
                <w:szCs w:val="20"/>
              </w:rPr>
              <w:t>A responsabilidade dos Cotistas da Classe é limitada ao valor de suas Cotas subscritas. Constatado o patrimônio líquido negativo, a Classe poderá estar sujeita à insolvência.</w:t>
            </w:r>
          </w:p>
          <w:p w14:paraId="14A89394" w14:textId="77777777" w:rsidR="00201F0A" w:rsidRPr="00B224DF" w:rsidRDefault="00201F0A" w:rsidP="00FF67D4">
            <w:pPr>
              <w:pStyle w:val="PargrafodaLista"/>
              <w:ind w:left="0"/>
              <w:jc w:val="both"/>
              <w:rPr>
                <w:rFonts w:ascii="Arial" w:hAnsi="Arial" w:cs="Arial"/>
                <w:sz w:val="20"/>
                <w:szCs w:val="20"/>
              </w:rPr>
            </w:pPr>
            <w:bookmarkStart w:id="8" w:name="_Hlk193983685"/>
            <w:r w:rsidRPr="00023F5B">
              <w:rPr>
                <w:rFonts w:ascii="Arial" w:hAnsi="Arial" w:cs="Arial"/>
                <w:b/>
                <w:bCs/>
                <w:sz w:val="20"/>
                <w:szCs w:val="20"/>
              </w:rPr>
              <w:t>Risco de Fundo Investido</w:t>
            </w:r>
            <w:r w:rsidRPr="00023F5B">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8"/>
          </w:p>
        </w:tc>
      </w:tr>
    </w:tbl>
    <w:p w14:paraId="01BED986" w14:textId="77777777" w:rsidR="00201F0A" w:rsidRPr="00B224DF" w:rsidRDefault="00201F0A" w:rsidP="00201F0A">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201F0A" w:rsidRPr="00B224DF" w14:paraId="7D1277B9" w14:textId="77777777" w:rsidTr="00FF67D4">
        <w:tc>
          <w:tcPr>
            <w:tcW w:w="5000" w:type="pct"/>
            <w:gridSpan w:val="4"/>
            <w:shd w:val="clear" w:color="auto" w:fill="C00000"/>
          </w:tcPr>
          <w:p w14:paraId="11AB8B7A" w14:textId="77777777" w:rsidR="00201F0A" w:rsidRPr="00B224DF" w:rsidRDefault="00201F0A" w:rsidP="00201F0A">
            <w:pPr>
              <w:pStyle w:val="PargrafodaLista"/>
              <w:numPr>
                <w:ilvl w:val="0"/>
                <w:numId w:val="33"/>
              </w:numPr>
              <w:spacing w:line="240" w:lineRule="auto"/>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REMUNERAÇÃO DOS PRESTADORES DE SERVIÇOS</w:t>
            </w:r>
          </w:p>
        </w:tc>
      </w:tr>
      <w:tr w:rsidR="00201F0A" w:rsidRPr="00B224DF" w14:paraId="34D525B5"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887F216" w14:textId="77777777" w:rsidR="00201F0A" w:rsidRPr="00B224DF" w:rsidRDefault="00201F0A" w:rsidP="00FF67D4">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225F15D4" w14:textId="77777777" w:rsidR="00201F0A" w:rsidRPr="00B224DF" w:rsidRDefault="00201F0A" w:rsidP="00FF67D4">
            <w:pPr>
              <w:rPr>
                <w:rFonts w:ascii="Arial" w:hAnsi="Arial" w:cs="Arial"/>
                <w:sz w:val="20"/>
                <w:szCs w:val="20"/>
              </w:rPr>
            </w:pPr>
          </w:p>
        </w:tc>
      </w:tr>
      <w:tr w:rsidR="00201F0A" w:rsidRPr="007F2C4F" w14:paraId="6A9F69FA" w14:textId="77777777" w:rsidTr="00FF67D4">
        <w:trPr>
          <w:trHeight w:val="132"/>
        </w:trPr>
        <w:tc>
          <w:tcPr>
            <w:tcW w:w="1382" w:type="pct"/>
            <w:tcBorders>
              <w:top w:val="single" w:sz="4" w:space="0" w:color="auto"/>
              <w:left w:val="nil"/>
              <w:right w:val="nil"/>
            </w:tcBorders>
            <w:vAlign w:val="center"/>
          </w:tcPr>
          <w:p w14:paraId="7014535D" w14:textId="77777777" w:rsidR="00201F0A" w:rsidRPr="00B224DF" w:rsidRDefault="00201F0A" w:rsidP="00201F0A">
            <w:pPr>
              <w:pStyle w:val="PargrafodaLista"/>
              <w:numPr>
                <w:ilvl w:val="1"/>
                <w:numId w:val="33"/>
              </w:numPr>
              <w:spacing w:line="240" w:lineRule="auto"/>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56CF02FB" w14:textId="77777777" w:rsidR="00201F0A" w:rsidRPr="00B224DF" w:rsidRDefault="00201F0A" w:rsidP="00FF67D4">
            <w:pPr>
              <w:jc w:val="both"/>
              <w:rPr>
                <w:rFonts w:ascii="Arial" w:hAnsi="Arial" w:cs="Arial"/>
                <w:sz w:val="20"/>
                <w:szCs w:val="20"/>
              </w:rPr>
            </w:pPr>
            <w:r w:rsidRPr="00B224DF">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5EB23C1C" w14:textId="77777777" w:rsidR="00201F0A" w:rsidRPr="00B224DF" w:rsidRDefault="00201F0A" w:rsidP="00FF67D4">
            <w:pPr>
              <w:jc w:val="both"/>
              <w:rPr>
                <w:rFonts w:ascii="Arial" w:hAnsi="Arial" w:cs="Arial"/>
                <w:sz w:val="20"/>
                <w:szCs w:val="20"/>
              </w:rPr>
            </w:pPr>
          </w:p>
          <w:p w14:paraId="76B8F1B5" w14:textId="77777777" w:rsidR="00201F0A" w:rsidRPr="00B224DF" w:rsidRDefault="00201F0A" w:rsidP="00FF67D4">
            <w:pPr>
              <w:jc w:val="both"/>
              <w:rPr>
                <w:rFonts w:ascii="Arial" w:eastAsia="Calibri" w:hAnsi="Arial" w:cs="Arial"/>
                <w:sz w:val="20"/>
                <w:szCs w:val="20"/>
              </w:rPr>
            </w:pPr>
            <w:r w:rsidRPr="00B224DF">
              <w:rPr>
                <w:rFonts w:ascii="Arial" w:hAnsi="Arial" w:cs="Arial"/>
                <w:b/>
                <w:sz w:val="20"/>
                <w:szCs w:val="20"/>
              </w:rPr>
              <w:t xml:space="preserve">Taxa Global Mínima: </w:t>
            </w:r>
            <w:r w:rsidRPr="00726704">
              <w:rPr>
                <w:rFonts w:ascii="Arial" w:hAnsi="Arial" w:cs="Arial"/>
                <w:bCs/>
                <w:sz w:val="20"/>
                <w:szCs w:val="20"/>
              </w:rPr>
              <w:t>2</w:t>
            </w:r>
            <w:r w:rsidRPr="00B224DF">
              <w:rPr>
                <w:rFonts w:ascii="Arial" w:hAnsi="Arial" w:cs="Arial"/>
                <w:sz w:val="20"/>
                <w:szCs w:val="20"/>
              </w:rPr>
              <w:t>,00% ao ano sobre o valor do patrimônio líquido da Classe</w:t>
            </w:r>
            <w:r w:rsidRPr="00B224DF" w:rsidDel="003F1C7F">
              <w:rPr>
                <w:rStyle w:val="Refdenotaderodap"/>
                <w:rFonts w:ascii="Arial" w:hAnsi="Arial" w:cs="Arial"/>
                <w:sz w:val="20"/>
                <w:szCs w:val="20"/>
              </w:rPr>
              <w:t xml:space="preserve"> </w:t>
            </w:r>
            <w:r w:rsidRPr="00B224DF" w:rsidDel="003F1C7F">
              <w:rPr>
                <w:rFonts w:ascii="Arial" w:eastAsia="Calibri" w:hAnsi="Arial" w:cs="Arial"/>
                <w:sz w:val="20"/>
                <w:szCs w:val="20"/>
                <w:vertAlign w:val="superscript"/>
              </w:rPr>
              <w:t xml:space="preserve"> </w:t>
            </w:r>
            <w:r w:rsidRPr="00B224DF">
              <w:rPr>
                <w:rFonts w:ascii="Arial" w:eastAsia="Calibri" w:hAnsi="Arial" w:cs="Arial"/>
                <w:sz w:val="20"/>
                <w:szCs w:val="20"/>
              </w:rPr>
              <w:t xml:space="preserve"> </w:t>
            </w:r>
          </w:p>
          <w:p w14:paraId="301DB067" w14:textId="77777777" w:rsidR="00201F0A" w:rsidRPr="00B224DF" w:rsidRDefault="00201F0A" w:rsidP="00FF67D4">
            <w:pPr>
              <w:jc w:val="both"/>
              <w:rPr>
                <w:rFonts w:ascii="Arial" w:hAnsi="Arial" w:cs="Arial"/>
                <w:sz w:val="20"/>
                <w:szCs w:val="20"/>
              </w:rPr>
            </w:pPr>
          </w:p>
          <w:p w14:paraId="7E053ECC" w14:textId="77777777" w:rsidR="00201F0A" w:rsidRDefault="00201F0A" w:rsidP="00FF67D4">
            <w:pPr>
              <w:jc w:val="both"/>
              <w:rPr>
                <w:rFonts w:ascii="Arial" w:eastAsia="Arial Unicode MS" w:hAnsi="Arial" w:cs="Arial"/>
                <w:sz w:val="20"/>
                <w:szCs w:val="20"/>
              </w:rPr>
            </w:pPr>
            <w:r w:rsidRPr="00B224DF">
              <w:rPr>
                <w:rFonts w:ascii="Arial" w:hAnsi="Arial" w:cs="Arial"/>
                <w:b/>
                <w:bCs/>
                <w:sz w:val="20"/>
                <w:szCs w:val="20"/>
              </w:rPr>
              <w:t xml:space="preserve">Taxa Global Máxima: </w:t>
            </w:r>
            <w:r w:rsidRPr="00B224DF">
              <w:rPr>
                <w:rFonts w:ascii="Arial" w:hAnsi="Arial" w:cs="Arial"/>
                <w:sz w:val="20"/>
                <w:szCs w:val="20"/>
              </w:rPr>
              <w:t xml:space="preserve">A Classe não poderá aplicar seus recursos em classes (e/ou subclasses de classes) de fundos de investimento que cobram taxa global. </w:t>
            </w:r>
          </w:p>
          <w:p w14:paraId="2A472114" w14:textId="77777777" w:rsidR="00201F0A" w:rsidRDefault="00201F0A" w:rsidP="00FF67D4">
            <w:pPr>
              <w:jc w:val="both"/>
              <w:rPr>
                <w:rFonts w:ascii="Arial" w:eastAsia="Arial Unicode MS" w:hAnsi="Arial" w:cs="Arial"/>
                <w:sz w:val="20"/>
                <w:szCs w:val="20"/>
              </w:rPr>
            </w:pPr>
          </w:p>
          <w:p w14:paraId="05CCD79B" w14:textId="77777777" w:rsidR="00201F0A" w:rsidRPr="00B224DF" w:rsidRDefault="00201F0A" w:rsidP="00FF67D4">
            <w:pPr>
              <w:jc w:val="both"/>
              <w:rPr>
                <w:rFonts w:ascii="Arial" w:hAnsi="Arial" w:cs="Arial"/>
                <w:sz w:val="20"/>
                <w:szCs w:val="20"/>
              </w:rPr>
            </w:pPr>
            <w:r w:rsidRPr="00B224DF">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E7818E5" w14:textId="77777777" w:rsidR="00201F0A" w:rsidRPr="00B224DF" w:rsidRDefault="00201F0A" w:rsidP="00FF67D4">
            <w:pPr>
              <w:jc w:val="both"/>
              <w:rPr>
                <w:rFonts w:ascii="Arial" w:hAnsi="Arial" w:cs="Arial"/>
                <w:sz w:val="20"/>
                <w:szCs w:val="20"/>
              </w:rPr>
            </w:pPr>
          </w:p>
          <w:p w14:paraId="005FDCE4" w14:textId="77777777" w:rsidR="00201F0A" w:rsidRPr="00703C74" w:rsidRDefault="00201F0A" w:rsidP="00FF67D4">
            <w:pPr>
              <w:jc w:val="both"/>
              <w:rPr>
                <w:rFonts w:ascii="Arial" w:hAnsi="Arial" w:cs="Arial"/>
                <w:sz w:val="20"/>
                <w:szCs w:val="20"/>
              </w:rPr>
            </w:pPr>
            <w:r w:rsidRPr="00703C74">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7" w:tgtFrame="_blank" w:tooltip="https://www.santanderassetmanagement.com.br/conteudos/relatorio-de-transparencia" w:history="1">
              <w:r w:rsidRPr="00703C74">
                <w:rPr>
                  <w:rStyle w:val="Hyperlink"/>
                  <w:rFonts w:ascii="Arial" w:hAnsi="Arial" w:cs="Arial"/>
                  <w:sz w:val="20"/>
                  <w:szCs w:val="20"/>
                </w:rPr>
                <w:t>https://www.santanderassetmanagement.com.br/conteudos/relatorio-de-transparencia</w:t>
              </w:r>
            </w:hyperlink>
            <w:r w:rsidRPr="00703C74">
              <w:rPr>
                <w:rFonts w:ascii="Arial" w:hAnsi="Arial" w:cs="Arial"/>
                <w:sz w:val="20"/>
                <w:szCs w:val="20"/>
              </w:rPr>
              <w:t>  </w:t>
            </w:r>
          </w:p>
          <w:p w14:paraId="78A9C62E" w14:textId="77777777" w:rsidR="00201F0A" w:rsidRPr="00703C74" w:rsidRDefault="00201F0A" w:rsidP="00FF67D4">
            <w:pPr>
              <w:jc w:val="both"/>
              <w:rPr>
                <w:rFonts w:ascii="Arial" w:hAnsi="Arial" w:cs="Arial"/>
                <w:sz w:val="20"/>
                <w:szCs w:val="20"/>
              </w:rPr>
            </w:pPr>
            <w:r w:rsidRPr="00703C74">
              <w:rPr>
                <w:rFonts w:ascii="Arial" w:hAnsi="Arial" w:cs="Arial"/>
                <w:sz w:val="20"/>
                <w:szCs w:val="20"/>
              </w:rPr>
              <w:t> </w:t>
            </w:r>
          </w:p>
          <w:p w14:paraId="2424CB20" w14:textId="77777777" w:rsidR="00201F0A" w:rsidRPr="00703C74" w:rsidRDefault="00201F0A" w:rsidP="00FF67D4">
            <w:pPr>
              <w:jc w:val="both"/>
              <w:rPr>
                <w:rFonts w:ascii="Arial" w:hAnsi="Arial" w:cs="Arial"/>
                <w:sz w:val="20"/>
                <w:szCs w:val="20"/>
              </w:rPr>
            </w:pPr>
            <w:r w:rsidRPr="00703C74">
              <w:rPr>
                <w:rFonts w:ascii="Arial" w:hAnsi="Arial" w:cs="Arial"/>
                <w:sz w:val="20"/>
                <w:szCs w:val="20"/>
              </w:rPr>
              <w:t>A partir da abertura do dia 31/03/2026, para consultar as taxas segregadas dos prestadores de serviço, acesse a </w:t>
            </w:r>
            <w:hyperlink r:id="rId8" w:tgtFrame="_blank" w:tooltip="http://www.data.anbima.com/busca/transparencia-de-taxas-de-fundos" w:history="1">
              <w:r w:rsidRPr="00703C74">
                <w:rPr>
                  <w:rStyle w:val="Hyperlink"/>
                  <w:rFonts w:ascii="Arial" w:hAnsi="Arial" w:cs="Arial"/>
                  <w:sz w:val="20"/>
                  <w:szCs w:val="20"/>
                </w:rPr>
                <w:t>Plataforma de Transparência de Taxas</w:t>
              </w:r>
            </w:hyperlink>
            <w:r w:rsidRPr="00703C74">
              <w:rPr>
                <w:rFonts w:ascii="Arial" w:hAnsi="Arial" w:cs="Arial"/>
                <w:sz w:val="20"/>
                <w:szCs w:val="20"/>
              </w:rPr>
              <w:t xml:space="preserve"> </w:t>
            </w:r>
            <w:r w:rsidRPr="00703C74">
              <w:rPr>
                <w:rFonts w:ascii="Arial" w:hAnsi="Arial" w:cs="Arial"/>
                <w:sz w:val="20"/>
                <w:szCs w:val="20"/>
              </w:rPr>
              <w:lastRenderedPageBreak/>
              <w:t xml:space="preserve">no endereço </w:t>
            </w:r>
            <w:hyperlink r:id="rId9" w:tgtFrame="_blank" w:tooltip="https://www.data.anbima.com/busca/transparencia-de-taxas-de-fundos." w:history="1">
              <w:r w:rsidRPr="00703C74">
                <w:rPr>
                  <w:rStyle w:val="Hyperlink"/>
                  <w:rFonts w:ascii="Arial" w:hAnsi="Arial" w:cs="Arial"/>
                  <w:sz w:val="20"/>
                  <w:szCs w:val="20"/>
                </w:rPr>
                <w:t>www.data.anbima.com/busca/transparencia-de-taxas-de-fundos.</w:t>
              </w:r>
            </w:hyperlink>
          </w:p>
          <w:p w14:paraId="32914898" w14:textId="77777777" w:rsidR="00201F0A" w:rsidRPr="00B224DF" w:rsidRDefault="00201F0A" w:rsidP="00FF67D4">
            <w:pPr>
              <w:rPr>
                <w:rFonts w:ascii="Arial" w:hAnsi="Arial" w:cs="Arial"/>
                <w:sz w:val="20"/>
                <w:szCs w:val="20"/>
              </w:rPr>
            </w:pPr>
          </w:p>
          <w:p w14:paraId="0A9AAB04" w14:textId="77777777" w:rsidR="00201F0A" w:rsidRPr="007F2C4F" w:rsidRDefault="00201F0A" w:rsidP="00FF67D4">
            <w:pPr>
              <w:jc w:val="both"/>
              <w:rPr>
                <w:rFonts w:ascii="Arial" w:hAnsi="Arial" w:cs="Arial"/>
                <w:b/>
                <w:bCs/>
                <w:smallCaps/>
                <w:color w:val="000000"/>
                <w:sz w:val="20"/>
                <w:szCs w:val="20"/>
              </w:rPr>
            </w:pPr>
            <w:r w:rsidRPr="00B224DF">
              <w:rPr>
                <w:rFonts w:ascii="Arial" w:hAnsi="Arial" w:cs="Arial"/>
                <w:sz w:val="20"/>
                <w:szCs w:val="20"/>
              </w:rPr>
              <w:t>A Classe não poderá aplicar seus recursos em outras classes (e/ou subclasses) de fundos de investimento que cobrem taxa de performance.</w:t>
            </w:r>
          </w:p>
        </w:tc>
      </w:tr>
      <w:tr w:rsidR="00201F0A" w:rsidRPr="007F2C4F" w14:paraId="3F0621FA"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0B19E80" w14:textId="77777777" w:rsidR="00201F0A" w:rsidRPr="007F2C4F" w:rsidRDefault="00201F0A" w:rsidP="00FF67D4">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91A3F96" w14:textId="77777777" w:rsidR="00201F0A" w:rsidRPr="007F2C4F" w:rsidRDefault="00201F0A" w:rsidP="00FF67D4">
            <w:pPr>
              <w:jc w:val="both"/>
              <w:rPr>
                <w:rFonts w:ascii="Arial" w:hAnsi="Arial" w:cs="Arial"/>
                <w:sz w:val="20"/>
                <w:szCs w:val="20"/>
              </w:rPr>
            </w:pPr>
          </w:p>
        </w:tc>
      </w:tr>
      <w:tr w:rsidR="00201F0A" w:rsidRPr="007F2C4F" w14:paraId="3FB5B7BE" w14:textId="77777777" w:rsidTr="00FF67D4">
        <w:tc>
          <w:tcPr>
            <w:tcW w:w="1382" w:type="pct"/>
            <w:tcBorders>
              <w:top w:val="single" w:sz="4" w:space="0" w:color="auto"/>
              <w:left w:val="nil"/>
              <w:bottom w:val="nil"/>
              <w:right w:val="nil"/>
            </w:tcBorders>
            <w:vAlign w:val="center"/>
          </w:tcPr>
          <w:p w14:paraId="695259DF" w14:textId="77777777" w:rsidR="00201F0A" w:rsidRPr="007F2C4F" w:rsidRDefault="00201F0A" w:rsidP="00201F0A">
            <w:pPr>
              <w:pStyle w:val="PargrafodaLista"/>
              <w:numPr>
                <w:ilvl w:val="1"/>
                <w:numId w:val="33"/>
              </w:numPr>
              <w:spacing w:line="240" w:lineRule="auto"/>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174EA8FD" w14:textId="77777777" w:rsidR="00201F0A" w:rsidRPr="007F2C4F" w:rsidRDefault="00201F0A" w:rsidP="00FF67D4">
            <w:pPr>
              <w:jc w:val="both"/>
              <w:rPr>
                <w:rFonts w:ascii="Arial" w:hAnsi="Arial" w:cs="Arial"/>
                <w:sz w:val="20"/>
                <w:szCs w:val="20"/>
              </w:rPr>
            </w:pPr>
            <w:r>
              <w:rPr>
                <w:rFonts w:ascii="Arial" w:hAnsi="Arial" w:cs="Arial"/>
                <w:sz w:val="20"/>
                <w:szCs w:val="20"/>
              </w:rPr>
              <w:t xml:space="preserve"> Não haverá cobrança de taxa de custódia na Classe.</w:t>
            </w:r>
          </w:p>
        </w:tc>
      </w:tr>
      <w:tr w:rsidR="00201F0A" w:rsidRPr="007F2C4F" w14:paraId="1A909037"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956D8F4" w14:textId="77777777" w:rsidR="00201F0A" w:rsidRPr="007F2C4F" w:rsidRDefault="00201F0A" w:rsidP="00FF67D4">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3CDD5D1" w14:textId="77777777" w:rsidR="00201F0A" w:rsidRPr="007F2C4F" w:rsidRDefault="00201F0A" w:rsidP="00FF67D4">
            <w:pPr>
              <w:jc w:val="both"/>
              <w:rPr>
                <w:rFonts w:ascii="Arial" w:hAnsi="Arial" w:cs="Arial"/>
                <w:sz w:val="20"/>
                <w:szCs w:val="20"/>
              </w:rPr>
            </w:pPr>
          </w:p>
        </w:tc>
      </w:tr>
      <w:tr w:rsidR="00201F0A" w:rsidRPr="007F2C4F" w14:paraId="163B84C2" w14:textId="77777777" w:rsidTr="00FF67D4">
        <w:trPr>
          <w:trHeight w:val="402"/>
        </w:trPr>
        <w:tc>
          <w:tcPr>
            <w:tcW w:w="1382" w:type="pct"/>
            <w:tcBorders>
              <w:left w:val="nil"/>
              <w:right w:val="nil"/>
            </w:tcBorders>
            <w:vAlign w:val="center"/>
          </w:tcPr>
          <w:p w14:paraId="36F946ED" w14:textId="77777777" w:rsidR="00201F0A" w:rsidRPr="007F2C4F" w:rsidRDefault="00201F0A" w:rsidP="00201F0A">
            <w:pPr>
              <w:pStyle w:val="PargrafodaLista"/>
              <w:numPr>
                <w:ilvl w:val="1"/>
                <w:numId w:val="33"/>
              </w:numPr>
              <w:spacing w:line="240" w:lineRule="auto"/>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1422CDBD" w14:textId="77777777" w:rsidR="00201F0A" w:rsidRPr="007F2C4F" w:rsidRDefault="00201F0A" w:rsidP="00FF67D4">
            <w:pPr>
              <w:rPr>
                <w:rFonts w:ascii="Arial" w:hAnsi="Arial" w:cs="Arial"/>
                <w:sz w:val="20"/>
                <w:szCs w:val="20"/>
              </w:rPr>
            </w:pPr>
            <w:r>
              <w:rPr>
                <w:rFonts w:ascii="Arial" w:hAnsi="Arial" w:cs="Arial"/>
                <w:sz w:val="20"/>
                <w:szCs w:val="20"/>
              </w:rPr>
              <w:t>Não haverá cobrança de taxa de performance na Classe.</w:t>
            </w:r>
            <w:r>
              <w:rPr>
                <w:rFonts w:ascii="Times New Roman" w:hAnsi="Times New Roman" w:cs="Times New Roman"/>
                <w:sz w:val="24"/>
                <w:szCs w:val="24"/>
                <w:lang w:eastAsia="pt-BR"/>
              </w:rPr>
              <w:t xml:space="preserve"> </w:t>
            </w:r>
          </w:p>
        </w:tc>
      </w:tr>
      <w:tr w:rsidR="00201F0A" w:rsidRPr="007F2C4F" w14:paraId="25DE8E7E"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0460C9B1" w14:textId="77777777" w:rsidR="00201F0A" w:rsidRPr="007E2C74" w:rsidRDefault="00201F0A" w:rsidP="00FF67D4">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0263C28" w14:textId="77777777" w:rsidR="00201F0A" w:rsidRPr="007E2C74" w:rsidRDefault="00201F0A" w:rsidP="00FF67D4">
            <w:pPr>
              <w:jc w:val="both"/>
              <w:rPr>
                <w:rStyle w:val="Refdecomentrio"/>
              </w:rPr>
            </w:pPr>
          </w:p>
        </w:tc>
      </w:tr>
    </w:tbl>
    <w:p w14:paraId="660D47F2" w14:textId="77777777" w:rsidR="00201F0A" w:rsidRPr="00306463" w:rsidRDefault="00201F0A" w:rsidP="00201F0A">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374"/>
        <w:gridCol w:w="702"/>
        <w:gridCol w:w="4082"/>
      </w:tblGrid>
      <w:tr w:rsidR="00201F0A" w:rsidRPr="007F2C4F" w14:paraId="2F322E40" w14:textId="77777777" w:rsidTr="00FF67D4">
        <w:tc>
          <w:tcPr>
            <w:tcW w:w="5000" w:type="pct"/>
            <w:gridSpan w:val="6"/>
            <w:shd w:val="clear" w:color="auto" w:fill="C00000"/>
          </w:tcPr>
          <w:p w14:paraId="268DF664" w14:textId="77777777" w:rsidR="00201F0A" w:rsidRPr="00270A73" w:rsidRDefault="00201F0A" w:rsidP="00201F0A">
            <w:pPr>
              <w:pStyle w:val="PargrafodaLista"/>
              <w:numPr>
                <w:ilvl w:val="0"/>
                <w:numId w:val="33"/>
              </w:numPr>
              <w:spacing w:line="240" w:lineRule="auto"/>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201F0A" w:rsidRPr="007F2C4F" w14:paraId="301D9446" w14:textId="77777777" w:rsidTr="00FF67D4">
        <w:tc>
          <w:tcPr>
            <w:tcW w:w="5000" w:type="pct"/>
            <w:gridSpan w:val="6"/>
          </w:tcPr>
          <w:p w14:paraId="33251183" w14:textId="77777777" w:rsidR="00201F0A" w:rsidRPr="007F2C4F" w:rsidRDefault="00201F0A" w:rsidP="00FF67D4">
            <w:pPr>
              <w:jc w:val="center"/>
              <w:rPr>
                <w:rFonts w:ascii="Arial" w:hAnsi="Arial" w:cs="Arial"/>
                <w:b/>
                <w:bCs/>
                <w:color w:val="E97132" w:themeColor="accent2"/>
                <w:sz w:val="20"/>
                <w:szCs w:val="20"/>
              </w:rPr>
            </w:pPr>
          </w:p>
        </w:tc>
      </w:tr>
      <w:tr w:rsidR="00201F0A" w:rsidRPr="007F2C4F" w14:paraId="750CC451" w14:textId="77777777" w:rsidTr="00FF67D4">
        <w:trPr>
          <w:trHeight w:val="263"/>
        </w:trPr>
        <w:tc>
          <w:tcPr>
            <w:tcW w:w="1451" w:type="pct"/>
            <w:gridSpan w:val="2"/>
            <w:vMerge w:val="restart"/>
            <w:tcBorders>
              <w:top w:val="single" w:sz="4" w:space="0" w:color="auto"/>
            </w:tcBorders>
            <w:vAlign w:val="center"/>
          </w:tcPr>
          <w:p w14:paraId="79CE186B" w14:textId="77777777" w:rsidR="00201F0A" w:rsidRPr="007F2C4F" w:rsidRDefault="00201F0A" w:rsidP="00201F0A">
            <w:pPr>
              <w:pStyle w:val="PargrafodaLista"/>
              <w:numPr>
                <w:ilvl w:val="1"/>
                <w:numId w:val="33"/>
              </w:numPr>
              <w:spacing w:line="240" w:lineRule="auto"/>
              <w:ind w:left="0" w:firstLine="0"/>
              <w:jc w:val="center"/>
            </w:pPr>
            <w:r w:rsidRPr="008075D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728BBCA6" w14:textId="77777777" w:rsidR="00201F0A" w:rsidRPr="00B224DF" w:rsidRDefault="00201F0A" w:rsidP="00201F0A">
            <w:pPr>
              <w:pStyle w:val="PargrafodaLista"/>
              <w:numPr>
                <w:ilvl w:val="0"/>
                <w:numId w:val="40"/>
              </w:numPr>
              <w:spacing w:line="240" w:lineRule="auto"/>
              <w:ind w:left="0" w:firstLine="0"/>
              <w:jc w:val="center"/>
              <w:rPr>
                <w:rFonts w:ascii="Arial" w:hAnsi="Arial" w:cs="Arial"/>
                <w:sz w:val="20"/>
                <w:szCs w:val="20"/>
              </w:rPr>
            </w:pPr>
            <w:r w:rsidRPr="00B224D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5D12F34" w14:textId="77777777" w:rsidR="00201F0A" w:rsidRPr="00B224DF" w:rsidRDefault="00201F0A" w:rsidP="00FF67D4">
            <w:pPr>
              <w:jc w:val="both"/>
              <w:rPr>
                <w:rFonts w:ascii="Arial" w:hAnsi="Arial" w:cs="Arial"/>
                <w:sz w:val="20"/>
                <w:szCs w:val="20"/>
              </w:rPr>
            </w:pPr>
            <w:r w:rsidRPr="00B224DF">
              <w:rPr>
                <w:rFonts w:ascii="Arial" w:hAnsi="Arial" w:cs="Arial"/>
                <w:sz w:val="20"/>
                <w:szCs w:val="20"/>
              </w:rPr>
              <w:t>Não há</w:t>
            </w:r>
          </w:p>
        </w:tc>
      </w:tr>
      <w:tr w:rsidR="00201F0A" w:rsidRPr="007F2C4F" w14:paraId="75A29B73" w14:textId="77777777" w:rsidTr="00FF67D4">
        <w:tc>
          <w:tcPr>
            <w:tcW w:w="1451" w:type="pct"/>
            <w:gridSpan w:val="2"/>
            <w:vMerge/>
            <w:vAlign w:val="center"/>
          </w:tcPr>
          <w:p w14:paraId="05D43CF5" w14:textId="77777777" w:rsidR="00201F0A" w:rsidRPr="007F2C4F" w:rsidRDefault="00201F0A" w:rsidP="00201F0A">
            <w:pPr>
              <w:pStyle w:val="PargrafodaLista"/>
              <w:numPr>
                <w:ilvl w:val="1"/>
                <w:numId w:val="39"/>
              </w:numPr>
              <w:spacing w:line="240" w:lineRule="auto"/>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A333B47" w14:textId="77777777" w:rsidR="00201F0A" w:rsidRPr="00B224DF" w:rsidRDefault="00201F0A" w:rsidP="00201F0A">
            <w:pPr>
              <w:pStyle w:val="PargrafodaLista"/>
              <w:numPr>
                <w:ilvl w:val="0"/>
                <w:numId w:val="40"/>
              </w:numPr>
              <w:spacing w:line="240" w:lineRule="auto"/>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5A75D614" w14:textId="77777777" w:rsidR="00201F0A" w:rsidRPr="00B224DF" w:rsidRDefault="00201F0A" w:rsidP="00FF67D4">
            <w:pPr>
              <w:jc w:val="both"/>
              <w:rPr>
                <w:rFonts w:ascii="Arial" w:hAnsi="Arial" w:cs="Arial"/>
                <w:color w:val="000000"/>
                <w:sz w:val="20"/>
                <w:szCs w:val="20"/>
              </w:rPr>
            </w:pPr>
            <w:r w:rsidRPr="00B224DF">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201F0A" w:rsidRPr="007F2C4F" w14:paraId="36F272F7" w14:textId="77777777" w:rsidTr="00FF67D4">
        <w:tc>
          <w:tcPr>
            <w:tcW w:w="2354" w:type="pct"/>
            <w:gridSpan w:val="3"/>
            <w:tcBorders>
              <w:top w:val="single" w:sz="4" w:space="0" w:color="auto"/>
              <w:bottom w:val="single" w:sz="4" w:space="0" w:color="auto"/>
            </w:tcBorders>
            <w:vAlign w:val="center"/>
          </w:tcPr>
          <w:p w14:paraId="7A3270FA" w14:textId="77777777" w:rsidR="00201F0A" w:rsidRPr="00B224DF" w:rsidRDefault="00201F0A" w:rsidP="00FF67D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C251DBA" w14:textId="77777777" w:rsidR="00201F0A" w:rsidRPr="00B224DF" w:rsidRDefault="00201F0A" w:rsidP="00FF67D4">
            <w:pPr>
              <w:jc w:val="both"/>
              <w:rPr>
                <w:rFonts w:ascii="Arial" w:hAnsi="Arial" w:cs="Arial"/>
                <w:b/>
                <w:bCs/>
                <w:smallCaps/>
                <w:color w:val="000000"/>
                <w:sz w:val="20"/>
                <w:szCs w:val="20"/>
              </w:rPr>
            </w:pPr>
          </w:p>
        </w:tc>
      </w:tr>
      <w:tr w:rsidR="00201F0A" w:rsidRPr="007F2C4F" w14:paraId="10A81F57" w14:textId="77777777" w:rsidTr="00FF67D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313417" w14:textId="77777777" w:rsidR="00201F0A" w:rsidRPr="00B224DF" w:rsidRDefault="00201F0A" w:rsidP="00201F0A">
            <w:pPr>
              <w:pStyle w:val="PargrafodaLista"/>
              <w:numPr>
                <w:ilvl w:val="2"/>
                <w:numId w:val="33"/>
              </w:numPr>
              <w:spacing w:line="240" w:lineRule="auto"/>
              <w:ind w:left="0" w:firstLine="0"/>
              <w:jc w:val="center"/>
              <w:rPr>
                <w:rFonts w:ascii="Arial" w:hAnsi="Arial" w:cs="Arial"/>
                <w:b/>
                <w:bCs/>
                <w:smallCaps/>
                <w:color w:val="000000"/>
                <w:sz w:val="20"/>
                <w:szCs w:val="20"/>
              </w:rPr>
            </w:pPr>
            <w:r w:rsidRPr="00B224DF">
              <w:rPr>
                <w:rFonts w:ascii="Arial" w:hAnsi="Arial" w:cs="Arial"/>
                <w:b/>
                <w:bCs/>
                <w:sz w:val="20"/>
                <w:szCs w:val="20"/>
              </w:rPr>
              <w:t>Quadro Resumo das Condições de Aplicação</w:t>
            </w:r>
          </w:p>
        </w:tc>
      </w:tr>
      <w:tr w:rsidR="00201F0A" w:rsidRPr="007F2C4F" w14:paraId="3A40BEF4" w14:textId="77777777" w:rsidTr="00FF67D4">
        <w:tc>
          <w:tcPr>
            <w:tcW w:w="2546" w:type="pct"/>
            <w:gridSpan w:val="4"/>
            <w:tcBorders>
              <w:top w:val="single" w:sz="4" w:space="0" w:color="auto"/>
              <w:left w:val="single" w:sz="4" w:space="0" w:color="auto"/>
              <w:bottom w:val="single" w:sz="4" w:space="0" w:color="auto"/>
              <w:right w:val="single" w:sz="4" w:space="0" w:color="auto"/>
            </w:tcBorders>
            <w:vAlign w:val="center"/>
          </w:tcPr>
          <w:p w14:paraId="1CC6FCF0" w14:textId="77777777" w:rsidR="00201F0A" w:rsidRPr="00B224DF" w:rsidRDefault="00201F0A" w:rsidP="00FF67D4">
            <w:pPr>
              <w:jc w:val="center"/>
              <w:rPr>
                <w:rFonts w:ascii="Arial" w:hAnsi="Arial" w:cs="Arial"/>
                <w:smallCaps/>
                <w:sz w:val="20"/>
                <w:szCs w:val="20"/>
              </w:rPr>
            </w:pPr>
            <w:r w:rsidRPr="00B224DF">
              <w:rPr>
                <w:rFonts w:ascii="Arial" w:hAnsi="Arial" w:cs="Arial"/>
                <w:sz w:val="20"/>
                <w:szCs w:val="20"/>
              </w:rPr>
              <w:t>Disponibilidade dos Recursos</w:t>
            </w:r>
          </w:p>
        </w:tc>
        <w:tc>
          <w:tcPr>
            <w:tcW w:w="2454" w:type="pct"/>
            <w:gridSpan w:val="2"/>
            <w:tcBorders>
              <w:top w:val="single" w:sz="4" w:space="0" w:color="auto"/>
              <w:left w:val="single" w:sz="4" w:space="0" w:color="auto"/>
              <w:bottom w:val="single" w:sz="4" w:space="0" w:color="auto"/>
              <w:right w:val="single" w:sz="4" w:space="0" w:color="auto"/>
            </w:tcBorders>
          </w:tcPr>
          <w:p w14:paraId="18E23CBC" w14:textId="77777777" w:rsidR="00201F0A" w:rsidRPr="00B224DF" w:rsidRDefault="00201F0A" w:rsidP="00FF67D4">
            <w:pPr>
              <w:jc w:val="center"/>
              <w:rPr>
                <w:rFonts w:ascii="Arial" w:hAnsi="Arial" w:cs="Arial"/>
                <w:smallCaps/>
                <w:sz w:val="20"/>
                <w:szCs w:val="20"/>
              </w:rPr>
            </w:pPr>
            <w:r w:rsidRPr="00B224DF">
              <w:rPr>
                <w:rFonts w:ascii="Arial" w:hAnsi="Arial" w:cs="Arial"/>
                <w:sz w:val="20"/>
                <w:szCs w:val="20"/>
              </w:rPr>
              <w:t>Cota de Conversão</w:t>
            </w:r>
          </w:p>
        </w:tc>
      </w:tr>
      <w:tr w:rsidR="00201F0A" w:rsidRPr="007F2C4F" w14:paraId="36374B5C" w14:textId="77777777" w:rsidTr="00FF67D4">
        <w:tc>
          <w:tcPr>
            <w:tcW w:w="2546" w:type="pct"/>
            <w:gridSpan w:val="4"/>
            <w:tcBorders>
              <w:top w:val="single" w:sz="4" w:space="0" w:color="auto"/>
              <w:left w:val="single" w:sz="4" w:space="0" w:color="auto"/>
              <w:bottom w:val="single" w:sz="4" w:space="0" w:color="auto"/>
              <w:right w:val="single" w:sz="4" w:space="0" w:color="auto"/>
            </w:tcBorders>
            <w:vAlign w:val="center"/>
          </w:tcPr>
          <w:p w14:paraId="60EA7B7E" w14:textId="77777777" w:rsidR="00201F0A" w:rsidRPr="00B224DF" w:rsidRDefault="00201F0A" w:rsidP="00FF67D4">
            <w:pPr>
              <w:jc w:val="center"/>
              <w:rPr>
                <w:rFonts w:ascii="Arial" w:hAnsi="Arial" w:cs="Arial"/>
                <w:sz w:val="20"/>
                <w:szCs w:val="20"/>
              </w:rPr>
            </w:pPr>
            <w:r w:rsidRPr="00B224DF">
              <w:rPr>
                <w:rFonts w:ascii="Arial" w:hAnsi="Arial" w:cs="Arial"/>
                <w:sz w:val="20"/>
                <w:szCs w:val="20"/>
              </w:rPr>
              <w:t>D+0</w:t>
            </w:r>
          </w:p>
          <w:p w14:paraId="1E907D59" w14:textId="77777777" w:rsidR="00201F0A" w:rsidRPr="00B224DF" w:rsidRDefault="00201F0A" w:rsidP="00FF67D4">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28257A61" w14:textId="77777777" w:rsidR="00201F0A" w:rsidRPr="00B224DF" w:rsidRDefault="00201F0A" w:rsidP="00FF67D4">
            <w:pPr>
              <w:jc w:val="center"/>
              <w:rPr>
                <w:rFonts w:ascii="Arial" w:hAnsi="Arial" w:cs="Arial"/>
                <w:sz w:val="20"/>
                <w:szCs w:val="20"/>
              </w:rPr>
            </w:pPr>
            <w:r w:rsidRPr="00B224DF">
              <w:rPr>
                <w:rFonts w:ascii="Arial" w:hAnsi="Arial" w:cs="Arial"/>
                <w:sz w:val="20"/>
                <w:szCs w:val="20"/>
              </w:rPr>
              <w:t>D+0</w:t>
            </w:r>
          </w:p>
          <w:p w14:paraId="40D493CF" w14:textId="77777777" w:rsidR="00201F0A" w:rsidRPr="00B224DF" w:rsidRDefault="00201F0A" w:rsidP="00FF67D4">
            <w:pPr>
              <w:jc w:val="center"/>
              <w:rPr>
                <w:rFonts w:ascii="Arial" w:hAnsi="Arial" w:cs="Arial"/>
                <w:b/>
                <w:bCs/>
                <w:smallCaps/>
                <w:color w:val="000000"/>
                <w:sz w:val="20"/>
                <w:szCs w:val="20"/>
              </w:rPr>
            </w:pPr>
            <w:r w:rsidRPr="00B224DF">
              <w:rPr>
                <w:rFonts w:ascii="Arial" w:hAnsi="Arial" w:cs="Arial"/>
                <w:sz w:val="20"/>
                <w:szCs w:val="20"/>
              </w:rPr>
              <w:t>No dia da solicitação</w:t>
            </w:r>
          </w:p>
        </w:tc>
      </w:tr>
      <w:tr w:rsidR="00201F0A" w:rsidRPr="007F2C4F" w14:paraId="3061A832" w14:textId="77777777" w:rsidTr="00FF67D4">
        <w:tc>
          <w:tcPr>
            <w:tcW w:w="2354" w:type="pct"/>
            <w:gridSpan w:val="3"/>
            <w:tcBorders>
              <w:top w:val="single" w:sz="4" w:space="0" w:color="auto"/>
              <w:bottom w:val="single" w:sz="4" w:space="0" w:color="auto"/>
            </w:tcBorders>
            <w:vAlign w:val="center"/>
          </w:tcPr>
          <w:p w14:paraId="0252D620" w14:textId="77777777" w:rsidR="00201F0A" w:rsidRPr="00B224DF" w:rsidRDefault="00201F0A" w:rsidP="00FF67D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EED4AF6" w14:textId="77777777" w:rsidR="00201F0A" w:rsidRPr="00B224DF" w:rsidRDefault="00201F0A" w:rsidP="00FF67D4">
            <w:pPr>
              <w:jc w:val="both"/>
              <w:rPr>
                <w:rFonts w:ascii="Arial" w:hAnsi="Arial" w:cs="Arial"/>
                <w:b/>
                <w:bCs/>
                <w:smallCaps/>
                <w:color w:val="000000"/>
                <w:sz w:val="20"/>
                <w:szCs w:val="20"/>
              </w:rPr>
            </w:pPr>
          </w:p>
        </w:tc>
      </w:tr>
      <w:tr w:rsidR="00201F0A" w:rsidRPr="007F2C4F" w14:paraId="6E0642A3" w14:textId="77777777" w:rsidTr="00FF67D4">
        <w:tc>
          <w:tcPr>
            <w:tcW w:w="1451" w:type="pct"/>
            <w:gridSpan w:val="2"/>
            <w:vMerge w:val="restart"/>
            <w:vAlign w:val="center"/>
          </w:tcPr>
          <w:p w14:paraId="2D7E5511" w14:textId="77777777" w:rsidR="00201F0A" w:rsidRPr="00B224DF" w:rsidRDefault="00201F0A" w:rsidP="00201F0A">
            <w:pPr>
              <w:pStyle w:val="PargrafodaLista"/>
              <w:numPr>
                <w:ilvl w:val="1"/>
                <w:numId w:val="33"/>
              </w:numPr>
              <w:spacing w:line="240" w:lineRule="auto"/>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Condições para Resgate </w:t>
            </w:r>
          </w:p>
          <w:p w14:paraId="62922AEA" w14:textId="77777777" w:rsidR="00201F0A" w:rsidRPr="00B224DF" w:rsidRDefault="00201F0A" w:rsidP="00FF67D4">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1C8546A0" w14:textId="77777777" w:rsidR="00201F0A" w:rsidRPr="00B224DF" w:rsidRDefault="00201F0A" w:rsidP="00201F0A">
            <w:pPr>
              <w:pStyle w:val="PargrafodaLista"/>
              <w:numPr>
                <w:ilvl w:val="0"/>
                <w:numId w:val="42"/>
              </w:numPr>
              <w:spacing w:line="240" w:lineRule="auto"/>
              <w:ind w:left="-103" w:firstLine="103"/>
              <w:jc w:val="center"/>
              <w:rPr>
                <w:rFonts w:ascii="Arial" w:hAnsi="Arial" w:cs="Arial"/>
                <w:b/>
                <w:bCs/>
                <w:smallCaps/>
                <w:color w:val="000000"/>
                <w:sz w:val="20"/>
                <w:szCs w:val="20"/>
              </w:rPr>
            </w:pPr>
            <w:r w:rsidRPr="00B224DF">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3FF32604" w14:textId="77777777" w:rsidR="00201F0A" w:rsidRPr="00B224DF" w:rsidRDefault="00201F0A" w:rsidP="00FF67D4">
            <w:pPr>
              <w:jc w:val="both"/>
              <w:rPr>
                <w:rFonts w:ascii="Arial" w:hAnsi="Arial" w:cs="Arial"/>
                <w:sz w:val="20"/>
                <w:szCs w:val="20"/>
              </w:rPr>
            </w:pPr>
            <w:r w:rsidRPr="00B224DF">
              <w:rPr>
                <w:rFonts w:ascii="Arial" w:hAnsi="Arial" w:cs="Arial"/>
                <w:sz w:val="20"/>
                <w:szCs w:val="20"/>
              </w:rPr>
              <w:t>Não há</w:t>
            </w:r>
          </w:p>
        </w:tc>
      </w:tr>
      <w:tr w:rsidR="00201F0A" w:rsidRPr="007F2C4F" w14:paraId="45E3FA09" w14:textId="77777777" w:rsidTr="00FF67D4">
        <w:tc>
          <w:tcPr>
            <w:tcW w:w="1451" w:type="pct"/>
            <w:gridSpan w:val="2"/>
            <w:vMerge/>
            <w:vAlign w:val="center"/>
          </w:tcPr>
          <w:p w14:paraId="01376998" w14:textId="77777777" w:rsidR="00201F0A" w:rsidRPr="007F2C4F" w:rsidRDefault="00201F0A" w:rsidP="00FF67D4">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5DAA1CB" w14:textId="77777777" w:rsidR="00201F0A" w:rsidRPr="00B224DF" w:rsidRDefault="00201F0A" w:rsidP="00201F0A">
            <w:pPr>
              <w:pStyle w:val="PargrafodaLista"/>
              <w:numPr>
                <w:ilvl w:val="0"/>
                <w:numId w:val="42"/>
              </w:numPr>
              <w:spacing w:line="240" w:lineRule="auto"/>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6F7DBDB7" w14:textId="77777777" w:rsidR="00201F0A" w:rsidRPr="00B224DF" w:rsidRDefault="00201F0A" w:rsidP="00FF67D4">
            <w:pPr>
              <w:jc w:val="both"/>
              <w:rPr>
                <w:rFonts w:ascii="Arial" w:hAnsi="Arial" w:cs="Arial"/>
                <w:smallCaps/>
                <w:color w:val="000000"/>
                <w:sz w:val="20"/>
                <w:szCs w:val="20"/>
              </w:rPr>
            </w:pPr>
            <w:r w:rsidRPr="00B224DF">
              <w:rPr>
                <w:rFonts w:ascii="Arial" w:hAnsi="Arial" w:cs="Arial"/>
                <w:sz w:val="20"/>
                <w:szCs w:val="20"/>
              </w:rPr>
              <w:t>Não há</w:t>
            </w:r>
          </w:p>
        </w:tc>
      </w:tr>
      <w:tr w:rsidR="00201F0A" w:rsidRPr="007F2C4F" w14:paraId="62659CD0" w14:textId="77777777" w:rsidTr="00FF67D4">
        <w:tc>
          <w:tcPr>
            <w:tcW w:w="1451" w:type="pct"/>
            <w:gridSpan w:val="2"/>
            <w:vMerge/>
            <w:tcBorders>
              <w:bottom w:val="single" w:sz="4" w:space="0" w:color="auto"/>
            </w:tcBorders>
            <w:vAlign w:val="center"/>
          </w:tcPr>
          <w:p w14:paraId="55FBFC1E" w14:textId="77777777" w:rsidR="00201F0A" w:rsidRPr="007F2C4F" w:rsidRDefault="00201F0A" w:rsidP="00FF67D4">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F03E45D" w14:textId="77777777" w:rsidR="00201F0A" w:rsidRPr="00B224DF" w:rsidRDefault="00201F0A" w:rsidP="00201F0A">
            <w:pPr>
              <w:pStyle w:val="PargrafodaLista"/>
              <w:numPr>
                <w:ilvl w:val="0"/>
                <w:numId w:val="42"/>
              </w:numPr>
              <w:spacing w:line="240" w:lineRule="auto"/>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135C98FB" w14:textId="77777777" w:rsidR="00201F0A" w:rsidRPr="00B224DF" w:rsidRDefault="00201F0A" w:rsidP="00FF67D4">
            <w:pPr>
              <w:jc w:val="both"/>
              <w:rPr>
                <w:rFonts w:ascii="Arial" w:hAnsi="Arial" w:cs="Arial"/>
                <w:smallCaps/>
                <w:color w:val="000000"/>
                <w:sz w:val="20"/>
                <w:szCs w:val="20"/>
              </w:rPr>
            </w:pPr>
            <w:r w:rsidRPr="00B224DF">
              <w:rPr>
                <w:rFonts w:ascii="Arial" w:hAnsi="Arial" w:cs="Arial"/>
                <w:sz w:val="20"/>
                <w:szCs w:val="20"/>
              </w:rPr>
              <w:t xml:space="preserve">Crédito em conta, cheque nominal ou por qualquer meio de pagamento permitido pela regulamentação em vigor </w:t>
            </w:r>
            <w:r w:rsidRPr="00B224DF">
              <w:rPr>
                <w:rFonts w:ascii="Arial" w:hAnsi="Arial" w:cs="Arial"/>
                <w:color w:val="000000"/>
                <w:sz w:val="20"/>
                <w:szCs w:val="20"/>
              </w:rPr>
              <w:t>ou mediante a entrega dos ativos financeiros.</w:t>
            </w:r>
          </w:p>
        </w:tc>
      </w:tr>
      <w:tr w:rsidR="00201F0A" w:rsidRPr="007F2C4F" w14:paraId="1B683599" w14:textId="77777777" w:rsidTr="00FF67D4">
        <w:tc>
          <w:tcPr>
            <w:tcW w:w="2354" w:type="pct"/>
            <w:gridSpan w:val="3"/>
            <w:tcBorders>
              <w:top w:val="single" w:sz="4" w:space="0" w:color="auto"/>
              <w:bottom w:val="single" w:sz="4" w:space="0" w:color="auto"/>
            </w:tcBorders>
            <w:vAlign w:val="center"/>
          </w:tcPr>
          <w:p w14:paraId="6F3DCA46" w14:textId="77777777" w:rsidR="00201F0A" w:rsidRPr="00B224DF" w:rsidRDefault="00201F0A" w:rsidP="00FF67D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085E328" w14:textId="77777777" w:rsidR="00201F0A" w:rsidRPr="00B224DF" w:rsidRDefault="00201F0A" w:rsidP="00FF67D4">
            <w:pPr>
              <w:jc w:val="both"/>
              <w:rPr>
                <w:rFonts w:ascii="Arial" w:hAnsi="Arial" w:cs="Arial"/>
                <w:sz w:val="20"/>
                <w:szCs w:val="20"/>
              </w:rPr>
            </w:pPr>
          </w:p>
        </w:tc>
      </w:tr>
      <w:tr w:rsidR="00201F0A" w:rsidRPr="007F2C4F" w14:paraId="4196B713" w14:textId="77777777" w:rsidTr="00FF67D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DCEDAD" w14:textId="77777777" w:rsidR="00201F0A" w:rsidRPr="00B224DF" w:rsidRDefault="00201F0A" w:rsidP="00201F0A">
            <w:pPr>
              <w:pStyle w:val="PargrafodaLista"/>
              <w:numPr>
                <w:ilvl w:val="2"/>
                <w:numId w:val="33"/>
              </w:numPr>
              <w:spacing w:line="240" w:lineRule="auto"/>
              <w:ind w:left="0" w:firstLine="0"/>
              <w:jc w:val="center"/>
              <w:rPr>
                <w:rFonts w:ascii="Arial" w:hAnsi="Arial" w:cs="Arial"/>
                <w:sz w:val="20"/>
                <w:szCs w:val="20"/>
              </w:rPr>
            </w:pPr>
            <w:r w:rsidRPr="00B224DF">
              <w:rPr>
                <w:rFonts w:ascii="Arial" w:hAnsi="Arial" w:cs="Arial"/>
                <w:b/>
                <w:bCs/>
                <w:sz w:val="20"/>
                <w:szCs w:val="20"/>
              </w:rPr>
              <w:t>Quadro Resumo das Condições de Resgate</w:t>
            </w:r>
          </w:p>
        </w:tc>
      </w:tr>
      <w:tr w:rsidR="00201F0A" w:rsidRPr="007F2C4F" w14:paraId="1F5F4C24" w14:textId="77777777" w:rsidTr="00FF67D4">
        <w:tc>
          <w:tcPr>
            <w:tcW w:w="2546" w:type="pct"/>
            <w:gridSpan w:val="4"/>
            <w:tcBorders>
              <w:top w:val="single" w:sz="4" w:space="0" w:color="auto"/>
              <w:left w:val="single" w:sz="4" w:space="0" w:color="auto"/>
              <w:bottom w:val="single" w:sz="4" w:space="0" w:color="auto"/>
              <w:right w:val="single" w:sz="4" w:space="0" w:color="auto"/>
            </w:tcBorders>
            <w:vAlign w:val="center"/>
          </w:tcPr>
          <w:p w14:paraId="4DFA3AB4" w14:textId="77777777" w:rsidR="00201F0A" w:rsidRPr="00B224DF" w:rsidRDefault="00201F0A" w:rsidP="00FF67D4">
            <w:pPr>
              <w:jc w:val="center"/>
              <w:rPr>
                <w:rFonts w:ascii="Arial" w:hAnsi="Arial" w:cs="Arial"/>
                <w:smallCaps/>
                <w:sz w:val="20"/>
                <w:szCs w:val="20"/>
              </w:rPr>
            </w:pPr>
            <w:r w:rsidRPr="00B224DF">
              <w:rPr>
                <w:rFonts w:ascii="Arial" w:hAnsi="Arial" w:cs="Arial"/>
                <w:sz w:val="20"/>
                <w:szCs w:val="20"/>
              </w:rPr>
              <w:t>Cota de Conversão</w:t>
            </w:r>
          </w:p>
        </w:tc>
        <w:tc>
          <w:tcPr>
            <w:tcW w:w="2454" w:type="pct"/>
            <w:gridSpan w:val="2"/>
            <w:tcBorders>
              <w:top w:val="single" w:sz="4" w:space="0" w:color="auto"/>
              <w:left w:val="single" w:sz="4" w:space="0" w:color="auto"/>
              <w:bottom w:val="single" w:sz="4" w:space="0" w:color="auto"/>
              <w:right w:val="single" w:sz="4" w:space="0" w:color="auto"/>
            </w:tcBorders>
            <w:vAlign w:val="center"/>
          </w:tcPr>
          <w:p w14:paraId="13AAED53" w14:textId="77777777" w:rsidR="00201F0A" w:rsidRPr="00B224DF" w:rsidRDefault="00201F0A" w:rsidP="00FF67D4">
            <w:pPr>
              <w:jc w:val="center"/>
              <w:rPr>
                <w:rFonts w:ascii="Arial" w:hAnsi="Arial" w:cs="Arial"/>
                <w:sz w:val="20"/>
                <w:szCs w:val="20"/>
              </w:rPr>
            </w:pPr>
            <w:r w:rsidRPr="00B224DF">
              <w:rPr>
                <w:rFonts w:ascii="Arial" w:hAnsi="Arial" w:cs="Arial"/>
                <w:sz w:val="20"/>
                <w:szCs w:val="20"/>
              </w:rPr>
              <w:t>Pagamento / Crédito em Conta</w:t>
            </w:r>
          </w:p>
        </w:tc>
      </w:tr>
      <w:tr w:rsidR="00201F0A" w:rsidRPr="007F2C4F" w14:paraId="7A2B6BAF" w14:textId="77777777" w:rsidTr="00FF67D4">
        <w:tc>
          <w:tcPr>
            <w:tcW w:w="2546" w:type="pct"/>
            <w:gridSpan w:val="4"/>
            <w:tcBorders>
              <w:top w:val="single" w:sz="4" w:space="0" w:color="auto"/>
              <w:left w:val="single" w:sz="4" w:space="0" w:color="auto"/>
              <w:bottom w:val="single" w:sz="4" w:space="0" w:color="auto"/>
              <w:right w:val="single" w:sz="4" w:space="0" w:color="auto"/>
            </w:tcBorders>
            <w:vAlign w:val="center"/>
          </w:tcPr>
          <w:p w14:paraId="25F8C364" w14:textId="77777777" w:rsidR="00201F0A" w:rsidRPr="00B224DF" w:rsidRDefault="00201F0A" w:rsidP="00FF67D4">
            <w:pPr>
              <w:jc w:val="center"/>
              <w:rPr>
                <w:rFonts w:ascii="Arial" w:hAnsi="Arial" w:cs="Arial"/>
                <w:sz w:val="20"/>
                <w:szCs w:val="20"/>
              </w:rPr>
            </w:pPr>
            <w:r w:rsidRPr="00B224DF">
              <w:rPr>
                <w:rFonts w:ascii="Arial" w:hAnsi="Arial" w:cs="Arial"/>
                <w:sz w:val="20"/>
                <w:szCs w:val="20"/>
              </w:rPr>
              <w:t>D+0</w:t>
            </w:r>
          </w:p>
          <w:p w14:paraId="536CA3A7" w14:textId="77777777" w:rsidR="00201F0A" w:rsidRPr="00B224DF" w:rsidRDefault="00201F0A" w:rsidP="00FF67D4">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09CF0CB9" w14:textId="77777777" w:rsidR="00201F0A" w:rsidRPr="00B224DF" w:rsidRDefault="00201F0A" w:rsidP="00FF67D4">
            <w:pPr>
              <w:jc w:val="center"/>
              <w:rPr>
                <w:rFonts w:ascii="Arial" w:hAnsi="Arial" w:cs="Arial"/>
                <w:sz w:val="20"/>
                <w:szCs w:val="20"/>
              </w:rPr>
            </w:pPr>
            <w:r w:rsidRPr="00B224DF">
              <w:rPr>
                <w:rFonts w:ascii="Arial" w:hAnsi="Arial" w:cs="Arial"/>
                <w:sz w:val="20"/>
                <w:szCs w:val="20"/>
              </w:rPr>
              <w:t>D+0</w:t>
            </w:r>
          </w:p>
          <w:p w14:paraId="6727BA85" w14:textId="77777777" w:rsidR="00201F0A" w:rsidRPr="00B224DF" w:rsidRDefault="00201F0A" w:rsidP="00FF67D4">
            <w:pPr>
              <w:jc w:val="center"/>
              <w:rPr>
                <w:rFonts w:ascii="Arial" w:hAnsi="Arial" w:cs="Arial"/>
                <w:sz w:val="20"/>
                <w:szCs w:val="20"/>
              </w:rPr>
            </w:pPr>
            <w:r w:rsidRPr="00B224DF">
              <w:rPr>
                <w:rFonts w:ascii="Arial" w:hAnsi="Arial" w:cs="Arial"/>
                <w:sz w:val="20"/>
                <w:szCs w:val="20"/>
              </w:rPr>
              <w:t xml:space="preserve">No dia da conversão de Cotas </w:t>
            </w:r>
          </w:p>
        </w:tc>
      </w:tr>
      <w:tr w:rsidR="00201F0A" w:rsidRPr="007F2C4F" w14:paraId="4A2E8DE7" w14:textId="77777777" w:rsidTr="00FF67D4">
        <w:tc>
          <w:tcPr>
            <w:tcW w:w="2354" w:type="pct"/>
            <w:gridSpan w:val="3"/>
            <w:tcBorders>
              <w:top w:val="single" w:sz="4" w:space="0" w:color="auto"/>
              <w:bottom w:val="single" w:sz="4" w:space="0" w:color="auto"/>
            </w:tcBorders>
            <w:vAlign w:val="center"/>
          </w:tcPr>
          <w:p w14:paraId="6ECF23F0" w14:textId="77777777" w:rsidR="00201F0A" w:rsidRPr="007F2C4F" w:rsidRDefault="00201F0A" w:rsidP="00FF67D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BA2A8B3" w14:textId="77777777" w:rsidR="00201F0A" w:rsidRPr="007F2C4F" w:rsidRDefault="00201F0A" w:rsidP="00FF67D4">
            <w:pPr>
              <w:jc w:val="both"/>
              <w:rPr>
                <w:rFonts w:ascii="Arial" w:hAnsi="Arial" w:cs="Arial"/>
                <w:sz w:val="20"/>
                <w:szCs w:val="20"/>
              </w:rPr>
            </w:pPr>
          </w:p>
        </w:tc>
      </w:tr>
      <w:tr w:rsidR="00201F0A" w:rsidRPr="007F2C4F" w14:paraId="58A35E08" w14:textId="77777777" w:rsidTr="00FF67D4">
        <w:tc>
          <w:tcPr>
            <w:tcW w:w="5000" w:type="pct"/>
            <w:gridSpan w:val="6"/>
            <w:tcBorders>
              <w:top w:val="single" w:sz="4" w:space="0" w:color="auto"/>
              <w:bottom w:val="single" w:sz="4" w:space="0" w:color="auto"/>
            </w:tcBorders>
            <w:vAlign w:val="center"/>
          </w:tcPr>
          <w:p w14:paraId="7706BD91" w14:textId="77777777" w:rsidR="00201F0A" w:rsidRPr="007F2C4F" w:rsidRDefault="00201F0A" w:rsidP="00201F0A">
            <w:pPr>
              <w:pStyle w:val="PargrafodaLista"/>
              <w:numPr>
                <w:ilvl w:val="1"/>
                <w:numId w:val="33"/>
              </w:numPr>
              <w:spacing w:line="240" w:lineRule="auto"/>
              <w:ind w:left="0" w:firstLine="0"/>
              <w:jc w:val="both"/>
              <w:rPr>
                <w:rFonts w:ascii="Arial" w:hAnsi="Arial" w:cs="Arial"/>
                <w:sz w:val="20"/>
                <w:szCs w:val="20"/>
              </w:rPr>
            </w:pPr>
            <w:r>
              <w:rPr>
                <w:rFonts w:ascii="Arial" w:hAnsi="Arial" w:cs="Arial"/>
                <w:sz w:val="20"/>
                <w:szCs w:val="20"/>
              </w:rPr>
              <w:t>Na hipótese de resgate total, 98% dos recursos resgatados serão pagos em D+0 (data da solicitação do resgate) e 2% será pago em D+1 (1º dia útil subsequente à solicitação de resgate).</w:t>
            </w:r>
          </w:p>
        </w:tc>
      </w:tr>
      <w:tr w:rsidR="00201F0A" w:rsidRPr="007F2C4F" w14:paraId="5F48B1EE" w14:textId="77777777" w:rsidTr="00FF67D4">
        <w:tc>
          <w:tcPr>
            <w:tcW w:w="5000" w:type="pct"/>
            <w:gridSpan w:val="6"/>
            <w:tcBorders>
              <w:top w:val="single" w:sz="4" w:space="0" w:color="auto"/>
              <w:bottom w:val="single" w:sz="4" w:space="0" w:color="auto"/>
            </w:tcBorders>
            <w:vAlign w:val="center"/>
          </w:tcPr>
          <w:p w14:paraId="0E5B4A93" w14:textId="77777777" w:rsidR="00201F0A" w:rsidRPr="00B224DF" w:rsidRDefault="00201F0A" w:rsidP="00201F0A">
            <w:pPr>
              <w:pStyle w:val="PargrafodaLista"/>
              <w:numPr>
                <w:ilvl w:val="1"/>
                <w:numId w:val="33"/>
              </w:numPr>
              <w:spacing w:line="240" w:lineRule="auto"/>
              <w:ind w:left="0" w:firstLine="0"/>
              <w:jc w:val="both"/>
              <w:rPr>
                <w:rFonts w:ascii="Arial" w:hAnsi="Arial" w:cs="Arial"/>
                <w:sz w:val="20"/>
                <w:szCs w:val="20"/>
              </w:rPr>
            </w:pPr>
            <w:r w:rsidRPr="00B224D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201F0A" w:rsidRPr="007F2C4F" w14:paraId="655F1CF9" w14:textId="77777777" w:rsidTr="00FF67D4">
        <w:tc>
          <w:tcPr>
            <w:tcW w:w="2354" w:type="pct"/>
            <w:gridSpan w:val="3"/>
            <w:tcBorders>
              <w:top w:val="single" w:sz="4" w:space="0" w:color="auto"/>
              <w:bottom w:val="single" w:sz="4" w:space="0" w:color="auto"/>
            </w:tcBorders>
            <w:vAlign w:val="center"/>
          </w:tcPr>
          <w:p w14:paraId="02DEF113" w14:textId="77777777" w:rsidR="00201F0A" w:rsidRPr="00B224DF" w:rsidRDefault="00201F0A" w:rsidP="00FF67D4">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3DD311D0" w14:textId="77777777" w:rsidR="00201F0A" w:rsidRPr="00B224DF" w:rsidRDefault="00201F0A" w:rsidP="00FF67D4">
            <w:pPr>
              <w:jc w:val="both"/>
              <w:rPr>
                <w:rFonts w:ascii="Arial" w:hAnsi="Arial" w:cs="Arial"/>
                <w:sz w:val="20"/>
                <w:szCs w:val="20"/>
              </w:rPr>
            </w:pPr>
          </w:p>
        </w:tc>
      </w:tr>
      <w:tr w:rsidR="00201F0A" w:rsidRPr="007F2C4F" w14:paraId="1926C967" w14:textId="77777777" w:rsidTr="00FF67D4">
        <w:tc>
          <w:tcPr>
            <w:tcW w:w="1383" w:type="pct"/>
            <w:tcBorders>
              <w:top w:val="single" w:sz="4" w:space="0" w:color="auto"/>
              <w:bottom w:val="single" w:sz="4" w:space="0" w:color="auto"/>
            </w:tcBorders>
            <w:vAlign w:val="center"/>
          </w:tcPr>
          <w:p w14:paraId="0CE76715" w14:textId="77777777" w:rsidR="00201F0A" w:rsidRPr="00620F31" w:rsidRDefault="00201F0A" w:rsidP="00201F0A">
            <w:pPr>
              <w:pStyle w:val="PargrafodaLista"/>
              <w:numPr>
                <w:ilvl w:val="1"/>
                <w:numId w:val="33"/>
              </w:numPr>
              <w:spacing w:line="240" w:lineRule="auto"/>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246A5650" w14:textId="77777777" w:rsidR="00201F0A" w:rsidRPr="00B224DF" w:rsidRDefault="00201F0A" w:rsidP="00FF67D4">
            <w:pPr>
              <w:jc w:val="both"/>
              <w:rPr>
                <w:rFonts w:ascii="Arial" w:hAnsi="Arial" w:cs="Arial"/>
                <w:sz w:val="20"/>
                <w:szCs w:val="20"/>
              </w:rPr>
            </w:pPr>
            <w:r w:rsidRPr="00B224DF">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1E7E120E" w14:textId="77777777" w:rsidR="00201F0A" w:rsidRPr="00B224DF" w:rsidRDefault="00201F0A" w:rsidP="00FF67D4">
            <w:pPr>
              <w:jc w:val="both"/>
              <w:rPr>
                <w:rFonts w:ascii="Arial" w:hAnsi="Arial" w:cs="Arial"/>
                <w:sz w:val="20"/>
                <w:szCs w:val="20"/>
              </w:rPr>
            </w:pPr>
          </w:p>
          <w:p w14:paraId="65877881" w14:textId="77777777" w:rsidR="00201F0A" w:rsidRPr="00B224DF" w:rsidRDefault="00201F0A" w:rsidP="00FF67D4">
            <w:pPr>
              <w:jc w:val="both"/>
              <w:rPr>
                <w:rFonts w:ascii="Arial" w:hAnsi="Arial" w:cs="Arial"/>
                <w:sz w:val="20"/>
                <w:szCs w:val="20"/>
              </w:rPr>
            </w:pPr>
            <w:r w:rsidRPr="00B224DF">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201F0A" w:rsidRPr="007F2C4F" w14:paraId="4C43046B" w14:textId="77777777" w:rsidTr="00FF67D4">
        <w:tc>
          <w:tcPr>
            <w:tcW w:w="1383" w:type="pct"/>
            <w:tcBorders>
              <w:top w:val="single" w:sz="4" w:space="0" w:color="auto"/>
              <w:bottom w:val="single" w:sz="4" w:space="0" w:color="auto"/>
            </w:tcBorders>
            <w:vAlign w:val="center"/>
          </w:tcPr>
          <w:p w14:paraId="00093469" w14:textId="77777777" w:rsidR="00201F0A" w:rsidRPr="007F2C4F" w:rsidRDefault="00201F0A" w:rsidP="00FF67D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C2C5843" w14:textId="77777777" w:rsidR="00201F0A" w:rsidRPr="00B224DF" w:rsidRDefault="00201F0A" w:rsidP="00FF67D4">
            <w:pPr>
              <w:jc w:val="both"/>
              <w:rPr>
                <w:rFonts w:ascii="Arial" w:hAnsi="Arial" w:cs="Arial"/>
                <w:sz w:val="20"/>
                <w:szCs w:val="20"/>
              </w:rPr>
            </w:pPr>
          </w:p>
        </w:tc>
      </w:tr>
      <w:tr w:rsidR="00201F0A" w:rsidRPr="007F2C4F" w14:paraId="5F19D144" w14:textId="77777777" w:rsidTr="00FF67D4">
        <w:tc>
          <w:tcPr>
            <w:tcW w:w="1383" w:type="pct"/>
            <w:tcBorders>
              <w:top w:val="single" w:sz="4" w:space="0" w:color="auto"/>
              <w:bottom w:val="single" w:sz="4" w:space="0" w:color="auto"/>
            </w:tcBorders>
            <w:vAlign w:val="center"/>
          </w:tcPr>
          <w:p w14:paraId="420D4AB9" w14:textId="77777777" w:rsidR="00201F0A" w:rsidRPr="007F2C4F" w:rsidRDefault="00201F0A" w:rsidP="00201F0A">
            <w:pPr>
              <w:pStyle w:val="PargrafodaLista"/>
              <w:numPr>
                <w:ilvl w:val="1"/>
                <w:numId w:val="33"/>
              </w:numPr>
              <w:spacing w:line="240" w:lineRule="auto"/>
              <w:ind w:left="0" w:firstLine="0"/>
              <w:jc w:val="center"/>
              <w:rPr>
                <w:rFonts w:ascii="Arial" w:hAnsi="Arial" w:cs="Arial"/>
                <w:b/>
                <w:bCs/>
                <w:smallCaps/>
                <w:color w:val="000000"/>
                <w:sz w:val="20"/>
                <w:szCs w:val="20"/>
              </w:rPr>
            </w:pPr>
            <w:r>
              <w:rPr>
                <w:rFonts w:ascii="Arial" w:hAnsi="Arial" w:cs="Arial"/>
                <w:b/>
                <w:bCs/>
                <w:smallCaps/>
                <w:color w:val="000000"/>
                <w:sz w:val="20"/>
                <w:szCs w:val="20"/>
              </w:rPr>
              <w:lastRenderedPageBreak/>
              <w:t>Qualidade dos Cotistas</w:t>
            </w:r>
          </w:p>
        </w:tc>
        <w:tc>
          <w:tcPr>
            <w:tcW w:w="3617" w:type="pct"/>
            <w:gridSpan w:val="5"/>
            <w:tcBorders>
              <w:top w:val="single" w:sz="4" w:space="0" w:color="auto"/>
              <w:bottom w:val="single" w:sz="4" w:space="0" w:color="auto"/>
            </w:tcBorders>
          </w:tcPr>
          <w:p w14:paraId="12F86A7C" w14:textId="77777777" w:rsidR="00201F0A" w:rsidRPr="00B224DF" w:rsidRDefault="00201F0A" w:rsidP="00FF67D4">
            <w:pPr>
              <w:jc w:val="both"/>
              <w:rPr>
                <w:rFonts w:ascii="Arial" w:hAnsi="Arial" w:cs="Arial"/>
                <w:sz w:val="20"/>
                <w:szCs w:val="20"/>
              </w:rPr>
            </w:pPr>
            <w:r w:rsidRPr="00B224D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01F0A" w:rsidRPr="007F2C4F" w14:paraId="352D128B" w14:textId="77777777" w:rsidTr="00FF67D4">
        <w:tc>
          <w:tcPr>
            <w:tcW w:w="1383" w:type="pct"/>
            <w:tcBorders>
              <w:top w:val="single" w:sz="4" w:space="0" w:color="auto"/>
              <w:bottom w:val="single" w:sz="4" w:space="0" w:color="auto"/>
            </w:tcBorders>
            <w:vAlign w:val="center"/>
          </w:tcPr>
          <w:p w14:paraId="7C7DFCB5" w14:textId="77777777" w:rsidR="00201F0A" w:rsidRPr="007F2C4F" w:rsidRDefault="00201F0A" w:rsidP="00FF67D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854B840" w14:textId="77777777" w:rsidR="00201F0A" w:rsidRPr="007F2C4F" w:rsidRDefault="00201F0A" w:rsidP="00FF67D4">
            <w:pPr>
              <w:jc w:val="both"/>
              <w:rPr>
                <w:rFonts w:ascii="Arial" w:hAnsi="Arial" w:cs="Arial"/>
                <w:sz w:val="20"/>
                <w:szCs w:val="20"/>
                <w:highlight w:val="green"/>
              </w:rPr>
            </w:pPr>
          </w:p>
        </w:tc>
      </w:tr>
      <w:tr w:rsidR="00201F0A" w:rsidRPr="007F2C4F" w14:paraId="321A8D70" w14:textId="77777777" w:rsidTr="00FF67D4">
        <w:tc>
          <w:tcPr>
            <w:tcW w:w="1383" w:type="pct"/>
            <w:tcBorders>
              <w:top w:val="single" w:sz="4" w:space="0" w:color="auto"/>
              <w:bottom w:val="single" w:sz="4" w:space="0" w:color="auto"/>
            </w:tcBorders>
            <w:vAlign w:val="center"/>
          </w:tcPr>
          <w:p w14:paraId="1D2D272E" w14:textId="77777777" w:rsidR="00201F0A" w:rsidRPr="007F2C4F" w:rsidRDefault="00201F0A" w:rsidP="00201F0A">
            <w:pPr>
              <w:pStyle w:val="PargrafodaLista"/>
              <w:numPr>
                <w:ilvl w:val="1"/>
                <w:numId w:val="33"/>
              </w:numPr>
              <w:spacing w:line="240" w:lineRule="auto"/>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844CA87" w14:textId="77777777" w:rsidR="00201F0A" w:rsidRPr="007F2C4F" w:rsidRDefault="00201F0A" w:rsidP="00FF67D4">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tc>
      </w:tr>
      <w:tr w:rsidR="00201F0A" w:rsidRPr="007F2C4F" w14:paraId="72926B0B" w14:textId="77777777" w:rsidTr="00FF67D4">
        <w:tc>
          <w:tcPr>
            <w:tcW w:w="1383" w:type="pct"/>
            <w:tcBorders>
              <w:top w:val="single" w:sz="4" w:space="0" w:color="auto"/>
              <w:bottom w:val="single" w:sz="4" w:space="0" w:color="auto"/>
            </w:tcBorders>
            <w:vAlign w:val="center"/>
          </w:tcPr>
          <w:p w14:paraId="3FB0C6D9" w14:textId="77777777" w:rsidR="00201F0A" w:rsidRPr="007F2C4F" w:rsidRDefault="00201F0A" w:rsidP="00FF67D4">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7BC93F68" w14:textId="77777777" w:rsidR="00201F0A" w:rsidRPr="007F2C4F" w:rsidRDefault="00201F0A" w:rsidP="00FF67D4">
            <w:pPr>
              <w:jc w:val="both"/>
              <w:rPr>
                <w:rFonts w:ascii="Arial" w:hAnsi="Arial" w:cs="Arial"/>
                <w:sz w:val="20"/>
                <w:szCs w:val="20"/>
                <w:highlight w:val="yellow"/>
              </w:rPr>
            </w:pPr>
          </w:p>
        </w:tc>
      </w:tr>
      <w:tr w:rsidR="00201F0A" w:rsidRPr="007F2C4F" w14:paraId="12197CA6" w14:textId="77777777" w:rsidTr="00FF67D4">
        <w:tc>
          <w:tcPr>
            <w:tcW w:w="1383" w:type="pct"/>
            <w:tcBorders>
              <w:top w:val="single" w:sz="4" w:space="0" w:color="auto"/>
              <w:bottom w:val="single" w:sz="4" w:space="0" w:color="auto"/>
            </w:tcBorders>
            <w:vAlign w:val="center"/>
          </w:tcPr>
          <w:p w14:paraId="76218558" w14:textId="77777777" w:rsidR="00201F0A" w:rsidRPr="00620F31" w:rsidRDefault="00201F0A" w:rsidP="00201F0A">
            <w:pPr>
              <w:pStyle w:val="PargrafodaLista"/>
              <w:numPr>
                <w:ilvl w:val="1"/>
                <w:numId w:val="33"/>
              </w:numPr>
              <w:spacing w:line="240" w:lineRule="auto"/>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7F058703" w14:textId="77777777" w:rsidR="00201F0A" w:rsidRPr="007F2C4F" w:rsidRDefault="00201F0A" w:rsidP="00FF67D4">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201F0A" w:rsidRPr="007F2C4F" w14:paraId="5CDFD07E" w14:textId="77777777" w:rsidTr="00FF67D4">
        <w:tc>
          <w:tcPr>
            <w:tcW w:w="1383" w:type="pct"/>
            <w:tcBorders>
              <w:top w:val="single" w:sz="4" w:space="0" w:color="auto"/>
              <w:bottom w:val="single" w:sz="4" w:space="0" w:color="auto"/>
            </w:tcBorders>
            <w:vAlign w:val="center"/>
          </w:tcPr>
          <w:p w14:paraId="76CF97D6" w14:textId="77777777" w:rsidR="00201F0A" w:rsidRPr="007F2C4F" w:rsidRDefault="00201F0A" w:rsidP="00FF67D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500DB0A" w14:textId="77777777" w:rsidR="00201F0A" w:rsidRPr="007F2C4F" w:rsidRDefault="00201F0A" w:rsidP="00FF67D4">
            <w:pPr>
              <w:jc w:val="both"/>
              <w:rPr>
                <w:rFonts w:ascii="Arial" w:hAnsi="Arial" w:cs="Arial"/>
                <w:sz w:val="20"/>
                <w:szCs w:val="20"/>
              </w:rPr>
            </w:pPr>
          </w:p>
        </w:tc>
      </w:tr>
      <w:tr w:rsidR="00201F0A" w:rsidRPr="007F2C4F" w14:paraId="3C820D14" w14:textId="77777777" w:rsidTr="00FF67D4">
        <w:tc>
          <w:tcPr>
            <w:tcW w:w="1383" w:type="pct"/>
            <w:tcBorders>
              <w:top w:val="single" w:sz="4" w:space="0" w:color="auto"/>
              <w:bottom w:val="single" w:sz="4" w:space="0" w:color="auto"/>
            </w:tcBorders>
            <w:vAlign w:val="center"/>
          </w:tcPr>
          <w:p w14:paraId="114E6504" w14:textId="77777777" w:rsidR="00201F0A" w:rsidRPr="007F2C4F" w:rsidRDefault="00201F0A" w:rsidP="00201F0A">
            <w:pPr>
              <w:pStyle w:val="PargrafodaLista"/>
              <w:numPr>
                <w:ilvl w:val="1"/>
                <w:numId w:val="33"/>
              </w:numPr>
              <w:spacing w:line="240" w:lineRule="auto"/>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7860BDF" w14:textId="77777777" w:rsidR="00201F0A" w:rsidRPr="007F2C4F" w:rsidRDefault="00201F0A" w:rsidP="00FF67D4">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xml:space="preserve">; ou (ii)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201F0A" w:rsidRPr="007F2C4F" w14:paraId="037FDAA4" w14:textId="77777777" w:rsidTr="00FF67D4">
        <w:tc>
          <w:tcPr>
            <w:tcW w:w="1383" w:type="pct"/>
            <w:tcBorders>
              <w:top w:val="single" w:sz="4" w:space="0" w:color="auto"/>
              <w:bottom w:val="single" w:sz="4" w:space="0" w:color="auto"/>
            </w:tcBorders>
            <w:vAlign w:val="center"/>
          </w:tcPr>
          <w:p w14:paraId="643C9267" w14:textId="77777777" w:rsidR="00201F0A" w:rsidRDefault="00201F0A" w:rsidP="00FF67D4">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2C966F8" w14:textId="77777777" w:rsidR="00201F0A" w:rsidRPr="003C1EB3" w:rsidRDefault="00201F0A" w:rsidP="00FF67D4">
            <w:pPr>
              <w:jc w:val="both"/>
              <w:rPr>
                <w:rFonts w:ascii="Arial" w:hAnsi="Arial" w:cs="Arial"/>
                <w:sz w:val="20"/>
                <w:szCs w:val="20"/>
              </w:rPr>
            </w:pPr>
          </w:p>
        </w:tc>
      </w:tr>
      <w:tr w:rsidR="00201F0A" w:rsidRPr="007F2C4F" w14:paraId="732033E9" w14:textId="77777777" w:rsidTr="00FF67D4">
        <w:tc>
          <w:tcPr>
            <w:tcW w:w="1383" w:type="pct"/>
            <w:tcBorders>
              <w:top w:val="single" w:sz="4" w:space="0" w:color="auto"/>
              <w:bottom w:val="single" w:sz="4" w:space="0" w:color="auto"/>
            </w:tcBorders>
            <w:vAlign w:val="center"/>
          </w:tcPr>
          <w:p w14:paraId="5AF36EF1" w14:textId="77777777" w:rsidR="00201F0A" w:rsidRDefault="00201F0A" w:rsidP="00201F0A">
            <w:pPr>
              <w:pStyle w:val="PargrafodaLista"/>
              <w:numPr>
                <w:ilvl w:val="1"/>
                <w:numId w:val="33"/>
              </w:numPr>
              <w:spacing w:line="240" w:lineRule="auto"/>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47F3E836" w14:textId="77777777" w:rsidR="00201F0A" w:rsidRPr="003C1EB3" w:rsidRDefault="00201F0A" w:rsidP="00FF67D4">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357458BF" w14:textId="77777777" w:rsidR="00201F0A" w:rsidRDefault="00201F0A" w:rsidP="00201F0A">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201F0A" w:rsidRPr="007F2C4F" w14:paraId="261193E2" w14:textId="77777777" w:rsidTr="00FF67D4">
        <w:tc>
          <w:tcPr>
            <w:tcW w:w="5000" w:type="pct"/>
            <w:gridSpan w:val="3"/>
            <w:shd w:val="clear" w:color="auto" w:fill="C00000"/>
          </w:tcPr>
          <w:p w14:paraId="4B7D6ED4" w14:textId="77777777" w:rsidR="00201F0A" w:rsidRPr="00270A73" w:rsidRDefault="00201F0A" w:rsidP="00201F0A">
            <w:pPr>
              <w:pStyle w:val="PargrafodaLista"/>
              <w:numPr>
                <w:ilvl w:val="0"/>
                <w:numId w:val="39"/>
              </w:numPr>
              <w:spacing w:line="240" w:lineRule="auto"/>
              <w:ind w:left="0" w:firstLine="0"/>
              <w:jc w:val="center"/>
              <w:rPr>
                <w:rFonts w:ascii="Arial" w:hAnsi="Arial" w:cs="Arial"/>
                <w:b/>
                <w:bCs/>
                <w:color w:val="FFFFFF" w:themeColor="background1"/>
                <w:sz w:val="20"/>
                <w:szCs w:val="20"/>
              </w:rPr>
            </w:pPr>
            <w:bookmarkStart w:id="9" w:name="_Hlk104394471"/>
            <w:r w:rsidRPr="00270A73">
              <w:rPr>
                <w:rFonts w:ascii="Arial" w:hAnsi="Arial" w:cs="Arial"/>
                <w:b/>
                <w:bCs/>
                <w:color w:val="FFFFFF" w:themeColor="background1"/>
                <w:sz w:val="20"/>
                <w:szCs w:val="20"/>
              </w:rPr>
              <w:t>MECANISMOS DE GERENCIAMENTO DE LIQUIDEZ</w:t>
            </w:r>
          </w:p>
        </w:tc>
      </w:tr>
      <w:tr w:rsidR="00201F0A" w:rsidRPr="007F2C4F" w14:paraId="1A71293F" w14:textId="77777777" w:rsidTr="00FF67D4">
        <w:tc>
          <w:tcPr>
            <w:tcW w:w="1735" w:type="pct"/>
            <w:gridSpan w:val="2"/>
            <w:tcBorders>
              <w:top w:val="single" w:sz="4" w:space="0" w:color="auto"/>
              <w:bottom w:val="single" w:sz="4" w:space="0" w:color="auto"/>
            </w:tcBorders>
            <w:vAlign w:val="center"/>
          </w:tcPr>
          <w:p w14:paraId="0B6308EA" w14:textId="77777777" w:rsidR="00201F0A" w:rsidRPr="007F2C4F" w:rsidRDefault="00201F0A" w:rsidP="00FF67D4">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7159BB3E" w14:textId="77777777" w:rsidR="00201F0A" w:rsidRPr="007F2C4F" w:rsidRDefault="00201F0A" w:rsidP="00FF67D4">
            <w:pPr>
              <w:jc w:val="both"/>
              <w:rPr>
                <w:rFonts w:ascii="Arial" w:hAnsi="Arial" w:cs="Arial"/>
                <w:sz w:val="20"/>
                <w:szCs w:val="20"/>
              </w:rPr>
            </w:pPr>
          </w:p>
        </w:tc>
      </w:tr>
      <w:tr w:rsidR="00201F0A" w:rsidRPr="007F2C4F" w14:paraId="347C2985" w14:textId="77777777" w:rsidTr="00FF67D4">
        <w:tc>
          <w:tcPr>
            <w:tcW w:w="1380" w:type="pct"/>
            <w:tcBorders>
              <w:top w:val="single" w:sz="4" w:space="0" w:color="auto"/>
              <w:bottom w:val="single" w:sz="4" w:space="0" w:color="auto"/>
            </w:tcBorders>
            <w:vAlign w:val="center"/>
          </w:tcPr>
          <w:p w14:paraId="024802C6" w14:textId="77777777" w:rsidR="00201F0A" w:rsidRPr="007F2C4F" w:rsidRDefault="00201F0A" w:rsidP="00201F0A">
            <w:pPr>
              <w:pStyle w:val="PargrafodaLista"/>
              <w:numPr>
                <w:ilvl w:val="1"/>
                <w:numId w:val="39"/>
              </w:numPr>
              <w:spacing w:line="240" w:lineRule="auto"/>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F9F11D7" w14:textId="77777777" w:rsidR="00201F0A" w:rsidRPr="007F2C4F" w:rsidRDefault="00201F0A" w:rsidP="00FF67D4">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 nos termos e limites definidos neste Anexo e em sua política interna.</w:t>
            </w:r>
          </w:p>
        </w:tc>
      </w:tr>
      <w:tr w:rsidR="00201F0A" w:rsidRPr="007F2C4F" w14:paraId="366CE8C5" w14:textId="77777777" w:rsidTr="00FF67D4">
        <w:tc>
          <w:tcPr>
            <w:tcW w:w="1380" w:type="pct"/>
            <w:tcBorders>
              <w:top w:val="single" w:sz="4" w:space="0" w:color="auto"/>
              <w:bottom w:val="single" w:sz="4" w:space="0" w:color="auto"/>
            </w:tcBorders>
            <w:vAlign w:val="center"/>
          </w:tcPr>
          <w:p w14:paraId="1A519794" w14:textId="77777777" w:rsidR="00201F0A" w:rsidRPr="007F2C4F" w:rsidRDefault="00201F0A" w:rsidP="00FF67D4">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4730CE73" w14:textId="77777777" w:rsidR="00201F0A" w:rsidRPr="007F2C4F" w:rsidRDefault="00201F0A" w:rsidP="00FF67D4">
            <w:pPr>
              <w:jc w:val="both"/>
              <w:rPr>
                <w:rFonts w:ascii="Arial" w:hAnsi="Arial" w:cs="Arial"/>
                <w:sz w:val="20"/>
                <w:szCs w:val="20"/>
              </w:rPr>
            </w:pPr>
          </w:p>
        </w:tc>
      </w:tr>
      <w:tr w:rsidR="00201F0A" w:rsidRPr="007F2C4F" w14:paraId="1C475DFC" w14:textId="77777777" w:rsidTr="00FF67D4">
        <w:tc>
          <w:tcPr>
            <w:tcW w:w="1380" w:type="pct"/>
            <w:tcBorders>
              <w:top w:val="single" w:sz="4" w:space="0" w:color="auto"/>
              <w:bottom w:val="single" w:sz="4" w:space="0" w:color="auto"/>
            </w:tcBorders>
            <w:vAlign w:val="center"/>
          </w:tcPr>
          <w:p w14:paraId="0B2AA2FD" w14:textId="77777777" w:rsidR="00201F0A" w:rsidRPr="007F2C4F" w:rsidRDefault="00201F0A" w:rsidP="00201F0A">
            <w:pPr>
              <w:pStyle w:val="PargrafodaLista"/>
              <w:numPr>
                <w:ilvl w:val="1"/>
                <w:numId w:val="39"/>
              </w:numPr>
              <w:spacing w:line="240" w:lineRule="auto"/>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7DBB7A14" w14:textId="77777777" w:rsidR="00201F0A" w:rsidRPr="007F2C4F" w:rsidRDefault="00201F0A" w:rsidP="00FF67D4">
            <w:pPr>
              <w:jc w:val="both"/>
              <w:rPr>
                <w:rFonts w:ascii="Arial" w:hAnsi="Arial" w:cs="Arial"/>
                <w:sz w:val="20"/>
                <w:szCs w:val="20"/>
              </w:rPr>
            </w:pPr>
            <w:r w:rsidRPr="007F2C4F">
              <w:rPr>
                <w:rFonts w:ascii="Arial" w:hAnsi="Arial" w:cs="Arial"/>
                <w:sz w:val="20"/>
                <w:szCs w:val="20"/>
              </w:rPr>
              <w:t xml:space="preserve">O </w:t>
            </w:r>
            <w:r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Pr>
                <w:rFonts w:ascii="Arial" w:hAnsi="Arial" w:cs="Arial"/>
                <w:sz w:val="20"/>
                <w:szCs w:val="20"/>
              </w:rPr>
              <w:t xml:space="preserve"> </w:t>
            </w:r>
            <w:r w:rsidRPr="00082353">
              <w:rPr>
                <w:rFonts w:ascii="Arial" w:hAnsi="Arial" w:cs="Arial"/>
                <w:sz w:val="20"/>
                <w:szCs w:val="20"/>
              </w:rPr>
              <w:t>como aquelas derivadas de incertezas supervenientes de preços</w:t>
            </w:r>
            <w:r>
              <w:rPr>
                <w:rFonts w:ascii="Arial" w:hAnsi="Arial" w:cs="Arial"/>
                <w:sz w:val="20"/>
                <w:szCs w:val="20"/>
              </w:rPr>
              <w:t xml:space="preserve"> </w:t>
            </w:r>
            <w:r w:rsidRPr="0014037B">
              <w:rPr>
                <w:rFonts w:ascii="Arial" w:hAnsi="Arial" w:cs="Arial"/>
                <w:sz w:val="20"/>
                <w:szCs w:val="20"/>
              </w:rPr>
              <w:t>(eventos inesperados e relevantes de crédito)</w:t>
            </w:r>
            <w:r w:rsidRPr="007F2C4F">
              <w:rPr>
                <w:rFonts w:ascii="Arial" w:hAnsi="Arial" w:cs="Arial"/>
                <w:sz w:val="20"/>
                <w:szCs w:val="20"/>
              </w:rPr>
              <w:t xml:space="preserve">, por resgates incompatíveis com a liquidez existente na Classe ou pela deterioração da liquidez dos ativos detidos, </w:t>
            </w:r>
            <w:r w:rsidRPr="00D02030">
              <w:rPr>
                <w:rFonts w:ascii="Arial" w:hAnsi="Arial" w:cs="Arial"/>
                <w:sz w:val="20"/>
                <w:szCs w:val="20"/>
              </w:rPr>
              <w:t>circunstância em que as solicitações de resgate não convertidas até a data do fechamento serão canceladas.</w:t>
            </w:r>
          </w:p>
        </w:tc>
      </w:tr>
      <w:bookmarkEnd w:id="9"/>
    </w:tbl>
    <w:p w14:paraId="78ED44D1" w14:textId="77777777" w:rsidR="00201F0A" w:rsidRPr="00306463" w:rsidRDefault="00201F0A" w:rsidP="00201F0A">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201F0A" w:rsidRPr="007F2C4F" w14:paraId="6474B8BC" w14:textId="77777777" w:rsidTr="00FF67D4">
        <w:trPr>
          <w:jc w:val="center"/>
        </w:trPr>
        <w:tc>
          <w:tcPr>
            <w:tcW w:w="5000" w:type="pct"/>
            <w:gridSpan w:val="3"/>
            <w:shd w:val="clear" w:color="auto" w:fill="C00000"/>
          </w:tcPr>
          <w:p w14:paraId="4175EF93" w14:textId="77777777" w:rsidR="00201F0A" w:rsidRPr="00270A73" w:rsidRDefault="00201F0A" w:rsidP="00201F0A">
            <w:pPr>
              <w:pStyle w:val="PargrafodaLista"/>
              <w:numPr>
                <w:ilvl w:val="0"/>
                <w:numId w:val="39"/>
              </w:numPr>
              <w:spacing w:line="240" w:lineRule="auto"/>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lastRenderedPageBreak/>
              <w:t>PATRIMÔNIO LÍQUIDO NEGATIVO</w:t>
            </w:r>
          </w:p>
        </w:tc>
      </w:tr>
      <w:tr w:rsidR="00201F0A" w:rsidRPr="007F2C4F" w14:paraId="3641FD0E" w14:textId="77777777" w:rsidTr="00FF67D4">
        <w:trPr>
          <w:jc w:val="center"/>
        </w:trPr>
        <w:tc>
          <w:tcPr>
            <w:tcW w:w="1454" w:type="pct"/>
            <w:gridSpan w:val="2"/>
            <w:tcBorders>
              <w:bottom w:val="single" w:sz="4" w:space="0" w:color="auto"/>
            </w:tcBorders>
            <w:vAlign w:val="center"/>
          </w:tcPr>
          <w:p w14:paraId="6CDFF86F" w14:textId="77777777" w:rsidR="00201F0A" w:rsidRPr="007F2C4F" w:rsidRDefault="00201F0A" w:rsidP="00FF67D4">
            <w:pPr>
              <w:jc w:val="center"/>
              <w:rPr>
                <w:rFonts w:ascii="Arial" w:hAnsi="Arial" w:cs="Arial"/>
                <w:b/>
                <w:bCs/>
                <w:sz w:val="20"/>
                <w:szCs w:val="20"/>
              </w:rPr>
            </w:pPr>
          </w:p>
        </w:tc>
        <w:tc>
          <w:tcPr>
            <w:tcW w:w="3546" w:type="pct"/>
            <w:tcBorders>
              <w:bottom w:val="single" w:sz="4" w:space="0" w:color="auto"/>
            </w:tcBorders>
          </w:tcPr>
          <w:p w14:paraId="674AA8FE" w14:textId="77777777" w:rsidR="00201F0A" w:rsidRPr="007F2C4F" w:rsidRDefault="00201F0A" w:rsidP="00FF67D4">
            <w:pPr>
              <w:rPr>
                <w:rFonts w:ascii="Arial" w:hAnsi="Arial" w:cs="Arial"/>
                <w:sz w:val="20"/>
                <w:szCs w:val="20"/>
              </w:rPr>
            </w:pPr>
          </w:p>
        </w:tc>
      </w:tr>
      <w:tr w:rsidR="00201F0A" w:rsidRPr="007F2C4F" w14:paraId="29809B8F" w14:textId="77777777" w:rsidTr="00FF67D4">
        <w:trPr>
          <w:jc w:val="center"/>
        </w:trPr>
        <w:tc>
          <w:tcPr>
            <w:tcW w:w="1382" w:type="pct"/>
            <w:tcBorders>
              <w:top w:val="single" w:sz="4" w:space="0" w:color="auto"/>
              <w:bottom w:val="single" w:sz="4" w:space="0" w:color="auto"/>
            </w:tcBorders>
            <w:vAlign w:val="center"/>
          </w:tcPr>
          <w:p w14:paraId="1C95C154" w14:textId="77777777" w:rsidR="00201F0A" w:rsidRPr="007F2C4F" w:rsidRDefault="00201F0A" w:rsidP="00201F0A">
            <w:pPr>
              <w:pStyle w:val="PargrafodaLista"/>
              <w:numPr>
                <w:ilvl w:val="1"/>
                <w:numId w:val="39"/>
              </w:numPr>
              <w:spacing w:line="240" w:lineRule="auto"/>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82672AE" w14:textId="77777777" w:rsidR="00201F0A" w:rsidRPr="00A65D4A" w:rsidRDefault="00201F0A" w:rsidP="00FF67D4">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360A5BC5" w14:textId="77777777" w:rsidR="00201F0A" w:rsidRPr="00A65D4A" w:rsidRDefault="00201F0A" w:rsidP="00FF67D4">
            <w:pPr>
              <w:jc w:val="both"/>
              <w:rPr>
                <w:rFonts w:ascii="Arial" w:hAnsi="Arial" w:cs="Arial"/>
                <w:sz w:val="20"/>
                <w:szCs w:val="20"/>
              </w:rPr>
            </w:pPr>
          </w:p>
          <w:p w14:paraId="466F773F" w14:textId="77777777" w:rsidR="00201F0A" w:rsidRPr="00A65D4A" w:rsidRDefault="00201F0A" w:rsidP="00FF67D4">
            <w:pPr>
              <w:jc w:val="both"/>
              <w:rPr>
                <w:rFonts w:ascii="Arial" w:hAnsi="Arial" w:cs="Arial"/>
                <w:sz w:val="20"/>
                <w:szCs w:val="20"/>
              </w:rPr>
            </w:pPr>
            <w:r w:rsidRPr="00A65D4A">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A65D4A">
              <w:rPr>
                <w:rFonts w:ascii="Arial" w:hAnsi="Arial" w:cs="Arial"/>
                <w:b/>
                <w:bCs/>
                <w:sz w:val="20"/>
                <w:szCs w:val="20"/>
              </w:rPr>
              <w:t>.</w:t>
            </w:r>
          </w:p>
          <w:p w14:paraId="3D3E8E31" w14:textId="77777777" w:rsidR="00201F0A" w:rsidRPr="00A65D4A" w:rsidRDefault="00201F0A" w:rsidP="00FF67D4">
            <w:pPr>
              <w:jc w:val="both"/>
              <w:rPr>
                <w:rFonts w:ascii="Arial" w:hAnsi="Arial" w:cs="Arial"/>
                <w:sz w:val="20"/>
                <w:szCs w:val="20"/>
              </w:rPr>
            </w:pPr>
          </w:p>
          <w:p w14:paraId="23E1D3A1" w14:textId="77777777" w:rsidR="00201F0A" w:rsidRPr="007F2C4F" w:rsidRDefault="00201F0A" w:rsidP="00FF67D4">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5DC8F25" w14:textId="77777777" w:rsidR="00201F0A" w:rsidRPr="00306463" w:rsidRDefault="00201F0A" w:rsidP="00201F0A">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201F0A" w:rsidRPr="00BB578C" w14:paraId="0E01E2A2" w14:textId="77777777" w:rsidTr="00FF67D4">
        <w:tc>
          <w:tcPr>
            <w:tcW w:w="5000" w:type="pct"/>
            <w:gridSpan w:val="3"/>
            <w:shd w:val="clear" w:color="auto" w:fill="C00000"/>
          </w:tcPr>
          <w:p w14:paraId="396C623F" w14:textId="77777777" w:rsidR="00201F0A" w:rsidRPr="00270A73" w:rsidRDefault="00201F0A" w:rsidP="00201F0A">
            <w:pPr>
              <w:pStyle w:val="PargrafodaLista"/>
              <w:numPr>
                <w:ilvl w:val="0"/>
                <w:numId w:val="39"/>
              </w:numPr>
              <w:spacing w:line="240" w:lineRule="auto"/>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 LÍQUIDO</w:t>
            </w:r>
          </w:p>
        </w:tc>
      </w:tr>
      <w:tr w:rsidR="00201F0A" w:rsidRPr="00BB578C" w14:paraId="77DD3DA1" w14:textId="77777777" w:rsidTr="00FF67D4">
        <w:tc>
          <w:tcPr>
            <w:tcW w:w="1786" w:type="pct"/>
            <w:gridSpan w:val="2"/>
            <w:tcBorders>
              <w:bottom w:val="single" w:sz="4" w:space="0" w:color="auto"/>
            </w:tcBorders>
            <w:vAlign w:val="center"/>
          </w:tcPr>
          <w:p w14:paraId="796008DC" w14:textId="77777777" w:rsidR="00201F0A" w:rsidRPr="007F2C4F" w:rsidRDefault="00201F0A" w:rsidP="00FF67D4">
            <w:pPr>
              <w:jc w:val="center"/>
              <w:rPr>
                <w:rFonts w:ascii="Arial" w:hAnsi="Arial" w:cs="Arial"/>
                <w:b/>
                <w:bCs/>
                <w:sz w:val="20"/>
                <w:szCs w:val="20"/>
              </w:rPr>
            </w:pPr>
          </w:p>
        </w:tc>
        <w:tc>
          <w:tcPr>
            <w:tcW w:w="3214" w:type="pct"/>
            <w:tcBorders>
              <w:bottom w:val="single" w:sz="4" w:space="0" w:color="auto"/>
            </w:tcBorders>
          </w:tcPr>
          <w:p w14:paraId="7440DFF9" w14:textId="77777777" w:rsidR="00201F0A" w:rsidRPr="007F2C4F" w:rsidRDefault="00201F0A" w:rsidP="00FF67D4">
            <w:pPr>
              <w:rPr>
                <w:rFonts w:ascii="Arial" w:hAnsi="Arial" w:cs="Arial"/>
                <w:sz w:val="20"/>
                <w:szCs w:val="20"/>
              </w:rPr>
            </w:pPr>
          </w:p>
        </w:tc>
      </w:tr>
      <w:tr w:rsidR="00201F0A" w:rsidRPr="00BB578C" w14:paraId="1BCC1420" w14:textId="77777777" w:rsidTr="00FF67D4">
        <w:tc>
          <w:tcPr>
            <w:tcW w:w="1382" w:type="pct"/>
            <w:tcBorders>
              <w:bottom w:val="single" w:sz="4" w:space="0" w:color="auto"/>
            </w:tcBorders>
            <w:vAlign w:val="center"/>
          </w:tcPr>
          <w:p w14:paraId="7D923229" w14:textId="77777777" w:rsidR="00201F0A" w:rsidRPr="007F2C4F" w:rsidRDefault="00201F0A" w:rsidP="00201F0A">
            <w:pPr>
              <w:pStyle w:val="PargrafodaLista"/>
              <w:numPr>
                <w:ilvl w:val="1"/>
                <w:numId w:val="39"/>
              </w:numPr>
              <w:spacing w:line="240" w:lineRule="auto"/>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6C9B45A7" w14:textId="77777777" w:rsidR="00201F0A" w:rsidRPr="007F2C4F" w:rsidRDefault="00201F0A" w:rsidP="00FF67D4">
            <w:pPr>
              <w:pStyle w:val="PargrafodaLista"/>
              <w:ind w:left="0"/>
              <w:jc w:val="both"/>
              <w:rPr>
                <w:rFonts w:ascii="Arial" w:hAnsi="Arial" w:cs="Arial"/>
                <w:sz w:val="20"/>
                <w:szCs w:val="20"/>
              </w:rPr>
            </w:pPr>
            <w:r w:rsidRPr="00EB113F">
              <w:rPr>
                <w:rFonts w:ascii="Arial" w:hAnsi="Arial" w:cs="Arial"/>
                <w:sz w:val="20"/>
                <w:szCs w:val="20"/>
              </w:rPr>
              <w:t>O A</w:t>
            </w:r>
            <w:r>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Pr>
                <w:rFonts w:ascii="Arial" w:hAnsi="Arial" w:cs="Arial"/>
                <w:sz w:val="20"/>
                <w:szCs w:val="20"/>
              </w:rPr>
              <w:t>tenha ciência de qualquer pedido de declaração judicial de insolvência do patrimônio da Classe</w:t>
            </w:r>
          </w:p>
        </w:tc>
      </w:tr>
    </w:tbl>
    <w:p w14:paraId="7F2CDE39" w14:textId="77777777" w:rsidR="00201F0A" w:rsidRPr="00306463" w:rsidRDefault="00201F0A" w:rsidP="00201F0A">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201F0A" w:rsidRPr="007F2C4F" w14:paraId="3DFBAAB5" w14:textId="77777777" w:rsidTr="00FF67D4">
        <w:tc>
          <w:tcPr>
            <w:tcW w:w="5000" w:type="pct"/>
            <w:gridSpan w:val="2"/>
            <w:shd w:val="clear" w:color="auto" w:fill="C00000"/>
          </w:tcPr>
          <w:p w14:paraId="77561F4C" w14:textId="77777777" w:rsidR="00201F0A" w:rsidRPr="00270A73" w:rsidRDefault="00201F0A" w:rsidP="00201F0A">
            <w:pPr>
              <w:pStyle w:val="PargrafodaLista"/>
              <w:numPr>
                <w:ilvl w:val="0"/>
                <w:numId w:val="39"/>
              </w:numPr>
              <w:spacing w:line="240" w:lineRule="auto"/>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201F0A" w:rsidRPr="007F2C4F" w14:paraId="7DA0B23E" w14:textId="77777777" w:rsidTr="00FF67D4">
        <w:tc>
          <w:tcPr>
            <w:tcW w:w="1382" w:type="pct"/>
            <w:tcBorders>
              <w:bottom w:val="single" w:sz="4" w:space="0" w:color="auto"/>
            </w:tcBorders>
            <w:vAlign w:val="center"/>
          </w:tcPr>
          <w:p w14:paraId="7AD0C495" w14:textId="77777777" w:rsidR="00201F0A" w:rsidRPr="007F2C4F" w:rsidRDefault="00201F0A" w:rsidP="00FF67D4">
            <w:pPr>
              <w:jc w:val="center"/>
              <w:rPr>
                <w:rFonts w:ascii="Arial" w:hAnsi="Arial" w:cs="Arial"/>
                <w:b/>
                <w:bCs/>
                <w:sz w:val="20"/>
                <w:szCs w:val="20"/>
              </w:rPr>
            </w:pPr>
          </w:p>
        </w:tc>
        <w:tc>
          <w:tcPr>
            <w:tcW w:w="3618" w:type="pct"/>
            <w:tcBorders>
              <w:bottom w:val="single" w:sz="4" w:space="0" w:color="auto"/>
            </w:tcBorders>
          </w:tcPr>
          <w:p w14:paraId="3612785F" w14:textId="77777777" w:rsidR="00201F0A" w:rsidRPr="007F2C4F" w:rsidRDefault="00201F0A" w:rsidP="00FF67D4">
            <w:pPr>
              <w:rPr>
                <w:rFonts w:ascii="Arial" w:hAnsi="Arial" w:cs="Arial"/>
                <w:sz w:val="20"/>
                <w:szCs w:val="20"/>
              </w:rPr>
            </w:pPr>
          </w:p>
        </w:tc>
      </w:tr>
      <w:tr w:rsidR="00201F0A" w:rsidRPr="007F2C4F" w14:paraId="41B1ADDE" w14:textId="77777777" w:rsidTr="00FF67D4">
        <w:tc>
          <w:tcPr>
            <w:tcW w:w="1382" w:type="pct"/>
            <w:tcBorders>
              <w:top w:val="single" w:sz="4" w:space="0" w:color="auto"/>
              <w:bottom w:val="single" w:sz="4" w:space="0" w:color="auto"/>
            </w:tcBorders>
            <w:vAlign w:val="center"/>
          </w:tcPr>
          <w:p w14:paraId="18E2FDA5" w14:textId="77777777" w:rsidR="00201F0A" w:rsidRPr="007F2C4F" w:rsidRDefault="00201F0A" w:rsidP="00201F0A">
            <w:pPr>
              <w:pStyle w:val="PargrafodaLista"/>
              <w:numPr>
                <w:ilvl w:val="1"/>
                <w:numId w:val="39"/>
              </w:numPr>
              <w:spacing w:line="240" w:lineRule="auto"/>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57296600" w14:textId="77777777" w:rsidR="00201F0A" w:rsidRDefault="00201F0A" w:rsidP="00FF67D4">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6A3AFDA4" w14:textId="77777777" w:rsidR="00201F0A" w:rsidRDefault="00201F0A" w:rsidP="00FF67D4">
            <w:pPr>
              <w:jc w:val="both"/>
              <w:rPr>
                <w:rFonts w:ascii="Arial" w:hAnsi="Arial" w:cs="Arial"/>
                <w:sz w:val="20"/>
                <w:szCs w:val="20"/>
              </w:rPr>
            </w:pPr>
          </w:p>
          <w:p w14:paraId="74216F24" w14:textId="77777777" w:rsidR="00201F0A" w:rsidRPr="007F2C4F" w:rsidRDefault="00201F0A" w:rsidP="00FF67D4">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201F0A" w:rsidRPr="007F2C4F" w14:paraId="6F8688D2" w14:textId="77777777" w:rsidTr="00FF67D4">
        <w:tc>
          <w:tcPr>
            <w:tcW w:w="1382" w:type="pct"/>
            <w:tcBorders>
              <w:top w:val="single" w:sz="4" w:space="0" w:color="auto"/>
              <w:bottom w:val="single" w:sz="4" w:space="0" w:color="auto"/>
            </w:tcBorders>
            <w:vAlign w:val="center"/>
          </w:tcPr>
          <w:p w14:paraId="5867E5CE" w14:textId="77777777" w:rsidR="00201F0A" w:rsidRPr="007F2C4F" w:rsidRDefault="00201F0A" w:rsidP="00FF67D4">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4E7E69B" w14:textId="77777777" w:rsidR="00201F0A" w:rsidRPr="007F2C4F" w:rsidRDefault="00201F0A" w:rsidP="00FF67D4">
            <w:pPr>
              <w:jc w:val="both"/>
              <w:rPr>
                <w:rFonts w:ascii="Arial" w:hAnsi="Arial" w:cs="Arial"/>
                <w:sz w:val="20"/>
                <w:szCs w:val="20"/>
              </w:rPr>
            </w:pPr>
          </w:p>
        </w:tc>
      </w:tr>
      <w:tr w:rsidR="00201F0A" w:rsidRPr="007F2C4F" w14:paraId="40E9638D" w14:textId="77777777" w:rsidTr="00FF67D4">
        <w:trPr>
          <w:trHeight w:val="1762"/>
        </w:trPr>
        <w:tc>
          <w:tcPr>
            <w:tcW w:w="1382" w:type="pct"/>
            <w:tcBorders>
              <w:top w:val="single" w:sz="4" w:space="0" w:color="auto"/>
              <w:bottom w:val="single" w:sz="4" w:space="0" w:color="auto"/>
            </w:tcBorders>
            <w:vAlign w:val="center"/>
          </w:tcPr>
          <w:p w14:paraId="173BC931" w14:textId="77777777" w:rsidR="00201F0A" w:rsidRPr="007F2C4F" w:rsidRDefault="00201F0A" w:rsidP="00201F0A">
            <w:pPr>
              <w:pStyle w:val="PargrafodaLista"/>
              <w:numPr>
                <w:ilvl w:val="1"/>
                <w:numId w:val="39"/>
              </w:numPr>
              <w:spacing w:line="240" w:lineRule="auto"/>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6BA21BAA" w14:textId="77777777" w:rsidR="00201F0A" w:rsidRDefault="00201F0A" w:rsidP="00FF67D4">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Pr>
                <w:rFonts w:ascii="Arial" w:hAnsi="Arial" w:cs="Arial"/>
                <w:sz w:val="20"/>
                <w:szCs w:val="20"/>
              </w:rPr>
              <w:t>, salvo se previsto quórum distinto na regulamentação em vigor</w:t>
            </w:r>
            <w:r w:rsidRPr="00526588">
              <w:rPr>
                <w:rFonts w:ascii="Arial" w:hAnsi="Arial" w:cs="Arial"/>
                <w:sz w:val="20"/>
                <w:szCs w:val="20"/>
              </w:rPr>
              <w:t>.</w:t>
            </w:r>
          </w:p>
          <w:p w14:paraId="450C31CF" w14:textId="77777777" w:rsidR="00201F0A" w:rsidRDefault="00201F0A" w:rsidP="00FF67D4">
            <w:pPr>
              <w:jc w:val="both"/>
              <w:rPr>
                <w:rFonts w:ascii="Arial" w:hAnsi="Arial" w:cs="Arial"/>
                <w:sz w:val="20"/>
                <w:szCs w:val="20"/>
                <w:highlight w:val="yellow"/>
              </w:rPr>
            </w:pPr>
          </w:p>
          <w:p w14:paraId="7FDF9F26" w14:textId="77777777" w:rsidR="00201F0A" w:rsidRPr="007F2C4F" w:rsidRDefault="00201F0A" w:rsidP="00FF67D4">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Pr>
                <w:rFonts w:ascii="Arial" w:hAnsi="Arial" w:cs="Arial"/>
                <w:sz w:val="20"/>
                <w:szCs w:val="20"/>
              </w:rPr>
              <w:t xml:space="preserve"> (se houver)</w:t>
            </w:r>
            <w:r w:rsidRPr="00392B2F">
              <w:rPr>
                <w:rFonts w:ascii="Arial" w:hAnsi="Arial" w:cs="Arial"/>
                <w:sz w:val="20"/>
                <w:szCs w:val="20"/>
              </w:rPr>
              <w:t>, conforme o caso.</w:t>
            </w:r>
          </w:p>
        </w:tc>
      </w:tr>
    </w:tbl>
    <w:p w14:paraId="549CDDAE" w14:textId="77777777" w:rsidR="00201F0A" w:rsidRPr="00306463" w:rsidRDefault="00201F0A" w:rsidP="00201F0A">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201F0A" w:rsidRPr="007F2C4F" w14:paraId="62E3E92D" w14:textId="77777777" w:rsidTr="00FF67D4">
        <w:tc>
          <w:tcPr>
            <w:tcW w:w="5000" w:type="pct"/>
            <w:gridSpan w:val="3"/>
            <w:shd w:val="clear" w:color="auto" w:fill="C00000"/>
          </w:tcPr>
          <w:p w14:paraId="20F144AA" w14:textId="77777777" w:rsidR="00201F0A" w:rsidRPr="00270A73" w:rsidRDefault="00201F0A" w:rsidP="00201F0A">
            <w:pPr>
              <w:pStyle w:val="PargrafodaLista"/>
              <w:numPr>
                <w:ilvl w:val="0"/>
                <w:numId w:val="39"/>
              </w:numPr>
              <w:spacing w:line="240" w:lineRule="auto"/>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201F0A" w:rsidRPr="007F2C4F" w14:paraId="1EA4B745" w14:textId="77777777" w:rsidTr="00FF67D4">
        <w:tc>
          <w:tcPr>
            <w:tcW w:w="1779" w:type="pct"/>
            <w:gridSpan w:val="2"/>
            <w:tcBorders>
              <w:bottom w:val="single" w:sz="4" w:space="0" w:color="auto"/>
            </w:tcBorders>
            <w:vAlign w:val="center"/>
          </w:tcPr>
          <w:p w14:paraId="5C753EC2" w14:textId="77777777" w:rsidR="00201F0A" w:rsidRPr="007F2C4F" w:rsidRDefault="00201F0A" w:rsidP="00FF67D4">
            <w:pPr>
              <w:jc w:val="center"/>
              <w:rPr>
                <w:rFonts w:ascii="Arial" w:hAnsi="Arial" w:cs="Arial"/>
                <w:b/>
                <w:bCs/>
                <w:sz w:val="20"/>
                <w:szCs w:val="20"/>
              </w:rPr>
            </w:pPr>
          </w:p>
        </w:tc>
        <w:tc>
          <w:tcPr>
            <w:tcW w:w="3221" w:type="pct"/>
            <w:tcBorders>
              <w:bottom w:val="single" w:sz="4" w:space="0" w:color="auto"/>
            </w:tcBorders>
          </w:tcPr>
          <w:p w14:paraId="18F58965" w14:textId="77777777" w:rsidR="00201F0A" w:rsidRPr="007F2C4F" w:rsidRDefault="00201F0A" w:rsidP="00FF67D4">
            <w:pPr>
              <w:rPr>
                <w:rFonts w:ascii="Arial" w:hAnsi="Arial" w:cs="Arial"/>
                <w:sz w:val="20"/>
                <w:szCs w:val="20"/>
              </w:rPr>
            </w:pPr>
          </w:p>
        </w:tc>
      </w:tr>
      <w:tr w:rsidR="00201F0A" w:rsidRPr="007F2C4F" w14:paraId="45D8577A" w14:textId="77777777" w:rsidTr="00FF67D4">
        <w:tc>
          <w:tcPr>
            <w:tcW w:w="1382" w:type="pct"/>
            <w:tcBorders>
              <w:bottom w:val="single" w:sz="4" w:space="0" w:color="auto"/>
            </w:tcBorders>
            <w:vAlign w:val="center"/>
          </w:tcPr>
          <w:p w14:paraId="301781CC" w14:textId="77777777" w:rsidR="00201F0A" w:rsidRPr="007F2C4F" w:rsidRDefault="00201F0A" w:rsidP="00201F0A">
            <w:pPr>
              <w:pStyle w:val="PargrafodaLista"/>
              <w:numPr>
                <w:ilvl w:val="1"/>
                <w:numId w:val="39"/>
              </w:numPr>
              <w:spacing w:line="240" w:lineRule="auto"/>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0DB3DA3" w14:textId="77777777" w:rsidR="00201F0A" w:rsidRPr="007F2C4F" w:rsidRDefault="00201F0A" w:rsidP="00FF67D4">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201F0A" w:rsidRPr="007F2C4F" w14:paraId="14B5995F" w14:textId="77777777" w:rsidTr="00FF67D4">
        <w:tc>
          <w:tcPr>
            <w:tcW w:w="1382" w:type="pct"/>
            <w:tcBorders>
              <w:bottom w:val="single" w:sz="4" w:space="0" w:color="auto"/>
            </w:tcBorders>
            <w:vAlign w:val="center"/>
          </w:tcPr>
          <w:p w14:paraId="17A0C52E" w14:textId="77777777" w:rsidR="00201F0A" w:rsidRPr="007F2C4F" w:rsidRDefault="00201F0A" w:rsidP="00FF67D4">
            <w:pPr>
              <w:jc w:val="center"/>
              <w:rPr>
                <w:rFonts w:ascii="Arial" w:hAnsi="Arial" w:cs="Arial"/>
                <w:b/>
                <w:bCs/>
                <w:sz w:val="20"/>
                <w:szCs w:val="20"/>
              </w:rPr>
            </w:pPr>
          </w:p>
        </w:tc>
        <w:tc>
          <w:tcPr>
            <w:tcW w:w="3618" w:type="pct"/>
            <w:gridSpan w:val="2"/>
            <w:tcBorders>
              <w:bottom w:val="single" w:sz="4" w:space="0" w:color="auto"/>
            </w:tcBorders>
          </w:tcPr>
          <w:p w14:paraId="0DB931BB" w14:textId="77777777" w:rsidR="00201F0A" w:rsidRPr="007F2C4F" w:rsidRDefault="00201F0A" w:rsidP="00FF67D4">
            <w:pPr>
              <w:rPr>
                <w:rFonts w:ascii="Arial" w:hAnsi="Arial" w:cs="Arial"/>
                <w:sz w:val="20"/>
                <w:szCs w:val="20"/>
              </w:rPr>
            </w:pPr>
          </w:p>
        </w:tc>
      </w:tr>
      <w:tr w:rsidR="00201F0A" w:rsidRPr="007F2C4F" w14:paraId="4898D0C4" w14:textId="77777777" w:rsidTr="00FF67D4">
        <w:tc>
          <w:tcPr>
            <w:tcW w:w="1382" w:type="pct"/>
            <w:tcBorders>
              <w:bottom w:val="single" w:sz="4" w:space="0" w:color="auto"/>
            </w:tcBorders>
            <w:vAlign w:val="center"/>
          </w:tcPr>
          <w:p w14:paraId="15C97B1A" w14:textId="77777777" w:rsidR="00201F0A" w:rsidRPr="00214C51" w:rsidRDefault="00201F0A" w:rsidP="00201F0A">
            <w:pPr>
              <w:pStyle w:val="PargrafodaLista"/>
              <w:numPr>
                <w:ilvl w:val="1"/>
                <w:numId w:val="39"/>
              </w:numPr>
              <w:spacing w:line="240" w:lineRule="auto"/>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6D8440A7" w14:textId="77777777" w:rsidR="00201F0A" w:rsidRDefault="00201F0A" w:rsidP="00FF67D4">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05B126F4" w14:textId="77777777" w:rsidR="00201F0A" w:rsidRDefault="00201F0A" w:rsidP="00FF67D4">
            <w:pPr>
              <w:jc w:val="both"/>
              <w:rPr>
                <w:rFonts w:ascii="Arial" w:hAnsi="Arial" w:cs="Arial"/>
                <w:sz w:val="20"/>
                <w:szCs w:val="20"/>
              </w:rPr>
            </w:pPr>
          </w:p>
          <w:p w14:paraId="783021D9" w14:textId="77777777" w:rsidR="00201F0A" w:rsidRDefault="00201F0A" w:rsidP="00FF67D4">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698F7F69" w14:textId="77777777" w:rsidR="00201F0A" w:rsidRPr="007F2C4F" w:rsidRDefault="00201F0A" w:rsidP="00FF67D4">
            <w:pPr>
              <w:jc w:val="both"/>
              <w:rPr>
                <w:rFonts w:ascii="Arial" w:hAnsi="Arial" w:cs="Arial"/>
                <w:sz w:val="20"/>
                <w:szCs w:val="20"/>
              </w:rPr>
            </w:pPr>
          </w:p>
          <w:p w14:paraId="4117C978" w14:textId="77777777" w:rsidR="00201F0A" w:rsidRPr="007F2C4F" w:rsidRDefault="00201F0A" w:rsidP="00FF67D4">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201F0A" w:rsidRPr="007F2C4F" w14:paraId="3FD8CD9D" w14:textId="77777777" w:rsidTr="00FF67D4">
        <w:tc>
          <w:tcPr>
            <w:tcW w:w="1382" w:type="pct"/>
            <w:tcBorders>
              <w:bottom w:val="single" w:sz="4" w:space="0" w:color="auto"/>
            </w:tcBorders>
            <w:vAlign w:val="center"/>
          </w:tcPr>
          <w:p w14:paraId="298DD6AE" w14:textId="77777777" w:rsidR="00201F0A" w:rsidRPr="007F2C4F" w:rsidRDefault="00201F0A" w:rsidP="00FF67D4">
            <w:pPr>
              <w:jc w:val="center"/>
              <w:rPr>
                <w:rFonts w:ascii="Arial" w:hAnsi="Arial" w:cs="Arial"/>
                <w:b/>
                <w:bCs/>
                <w:sz w:val="20"/>
                <w:szCs w:val="20"/>
              </w:rPr>
            </w:pPr>
          </w:p>
        </w:tc>
        <w:tc>
          <w:tcPr>
            <w:tcW w:w="3618" w:type="pct"/>
            <w:gridSpan w:val="2"/>
            <w:tcBorders>
              <w:bottom w:val="single" w:sz="4" w:space="0" w:color="auto"/>
            </w:tcBorders>
          </w:tcPr>
          <w:p w14:paraId="4171A522" w14:textId="77777777" w:rsidR="00201F0A" w:rsidRPr="007F2C4F" w:rsidRDefault="00201F0A" w:rsidP="00FF67D4">
            <w:pPr>
              <w:rPr>
                <w:rFonts w:ascii="Arial" w:hAnsi="Arial" w:cs="Arial"/>
                <w:sz w:val="20"/>
                <w:szCs w:val="20"/>
              </w:rPr>
            </w:pPr>
          </w:p>
        </w:tc>
      </w:tr>
      <w:tr w:rsidR="00201F0A" w:rsidRPr="007F2C4F" w14:paraId="5E70B93C" w14:textId="77777777" w:rsidTr="00FF67D4">
        <w:tc>
          <w:tcPr>
            <w:tcW w:w="1382" w:type="pct"/>
            <w:tcBorders>
              <w:bottom w:val="single" w:sz="4" w:space="0" w:color="auto"/>
            </w:tcBorders>
            <w:vAlign w:val="center"/>
          </w:tcPr>
          <w:p w14:paraId="7B54C5B7" w14:textId="77777777" w:rsidR="00201F0A" w:rsidRPr="007F2C4F" w:rsidRDefault="00201F0A" w:rsidP="00201F0A">
            <w:pPr>
              <w:pStyle w:val="PargrafodaLista"/>
              <w:numPr>
                <w:ilvl w:val="1"/>
                <w:numId w:val="39"/>
              </w:numPr>
              <w:spacing w:line="240" w:lineRule="auto"/>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E31FAD5" w14:textId="77777777" w:rsidR="00201F0A" w:rsidRPr="007F2C4F" w:rsidRDefault="00201F0A" w:rsidP="00FF67D4">
            <w:pPr>
              <w:jc w:val="both"/>
            </w:pPr>
            <w:r w:rsidRPr="00B46282">
              <w:rPr>
                <w:rFonts w:ascii="Arial" w:hAnsi="Arial" w:cs="Arial"/>
                <w:sz w:val="20"/>
                <w:szCs w:val="20"/>
              </w:rPr>
              <w:t>Os resultados oriundos dos ativos financeiros integrantes da carteira da Classe serão incorporados ao seu patrimônio.</w:t>
            </w:r>
          </w:p>
        </w:tc>
      </w:tr>
      <w:tr w:rsidR="00201F0A" w:rsidRPr="007F2C4F" w14:paraId="2F4895A4" w14:textId="77777777" w:rsidTr="00FF67D4">
        <w:tc>
          <w:tcPr>
            <w:tcW w:w="1382" w:type="pct"/>
            <w:tcBorders>
              <w:top w:val="single" w:sz="4" w:space="0" w:color="auto"/>
              <w:bottom w:val="single" w:sz="4" w:space="0" w:color="auto"/>
            </w:tcBorders>
            <w:vAlign w:val="center"/>
          </w:tcPr>
          <w:p w14:paraId="257F1661" w14:textId="77777777" w:rsidR="00201F0A" w:rsidRDefault="00201F0A" w:rsidP="00FF67D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8A4A14" w14:textId="77777777" w:rsidR="00201F0A" w:rsidRPr="00664D38" w:rsidRDefault="00201F0A" w:rsidP="00FF67D4">
            <w:pPr>
              <w:jc w:val="both"/>
              <w:rPr>
                <w:rFonts w:ascii="Arial" w:hAnsi="Arial" w:cs="Arial"/>
                <w:color w:val="000000"/>
                <w:sz w:val="20"/>
                <w:szCs w:val="20"/>
                <w:highlight w:val="yellow"/>
              </w:rPr>
            </w:pPr>
          </w:p>
        </w:tc>
      </w:tr>
      <w:tr w:rsidR="00201F0A" w:rsidRPr="007F2C4F" w14:paraId="1EFA55BF" w14:textId="77777777" w:rsidTr="00FF67D4">
        <w:tc>
          <w:tcPr>
            <w:tcW w:w="1382" w:type="pct"/>
            <w:tcBorders>
              <w:top w:val="single" w:sz="4" w:space="0" w:color="auto"/>
              <w:bottom w:val="single" w:sz="4" w:space="0" w:color="auto"/>
            </w:tcBorders>
            <w:vAlign w:val="center"/>
          </w:tcPr>
          <w:p w14:paraId="0EA18D26" w14:textId="77777777" w:rsidR="00201F0A" w:rsidRDefault="00201F0A" w:rsidP="00201F0A">
            <w:pPr>
              <w:pStyle w:val="PargrafodaLista"/>
              <w:numPr>
                <w:ilvl w:val="1"/>
                <w:numId w:val="39"/>
              </w:numPr>
              <w:spacing w:line="240" w:lineRule="auto"/>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6B092BD" w14:textId="77777777" w:rsidR="00201F0A" w:rsidRPr="00664D38" w:rsidRDefault="00201F0A" w:rsidP="00FF67D4">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201F0A" w:rsidRPr="007F2C4F" w14:paraId="3672F0A8" w14:textId="77777777" w:rsidTr="00FF67D4">
        <w:tc>
          <w:tcPr>
            <w:tcW w:w="1382" w:type="pct"/>
            <w:tcBorders>
              <w:top w:val="single" w:sz="4" w:space="0" w:color="auto"/>
              <w:bottom w:val="single" w:sz="4" w:space="0" w:color="auto"/>
            </w:tcBorders>
            <w:vAlign w:val="center"/>
          </w:tcPr>
          <w:p w14:paraId="04B8483F" w14:textId="77777777" w:rsidR="00201F0A" w:rsidRDefault="00201F0A" w:rsidP="00FF67D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CB853C8" w14:textId="77777777" w:rsidR="00201F0A" w:rsidRPr="00EC3511" w:rsidRDefault="00201F0A" w:rsidP="00FF67D4">
            <w:pPr>
              <w:jc w:val="both"/>
              <w:rPr>
                <w:rFonts w:ascii="Arial" w:hAnsi="Arial" w:cs="Arial"/>
                <w:color w:val="000000"/>
                <w:sz w:val="20"/>
                <w:szCs w:val="20"/>
              </w:rPr>
            </w:pPr>
          </w:p>
        </w:tc>
      </w:tr>
      <w:tr w:rsidR="00201F0A" w:rsidRPr="007F2C4F" w14:paraId="4BD75B3B" w14:textId="77777777" w:rsidTr="00FF67D4">
        <w:tc>
          <w:tcPr>
            <w:tcW w:w="1382" w:type="pct"/>
            <w:tcBorders>
              <w:top w:val="single" w:sz="4" w:space="0" w:color="auto"/>
              <w:bottom w:val="single" w:sz="4" w:space="0" w:color="auto"/>
            </w:tcBorders>
            <w:vAlign w:val="center"/>
          </w:tcPr>
          <w:p w14:paraId="72871E11" w14:textId="77777777" w:rsidR="00201F0A" w:rsidRDefault="00201F0A" w:rsidP="00201F0A">
            <w:pPr>
              <w:pStyle w:val="PargrafodaLista"/>
              <w:numPr>
                <w:ilvl w:val="1"/>
                <w:numId w:val="39"/>
              </w:numPr>
              <w:spacing w:line="240" w:lineRule="auto"/>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499657E" w14:textId="77777777" w:rsidR="00201F0A" w:rsidRPr="00EC3511" w:rsidRDefault="00201F0A" w:rsidP="00FF67D4">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201F0A" w:rsidRPr="007F2C4F" w14:paraId="027B53A1" w14:textId="77777777" w:rsidTr="00FF67D4">
        <w:tc>
          <w:tcPr>
            <w:tcW w:w="1382" w:type="pct"/>
            <w:tcBorders>
              <w:top w:val="single" w:sz="4" w:space="0" w:color="auto"/>
              <w:bottom w:val="single" w:sz="4" w:space="0" w:color="auto"/>
            </w:tcBorders>
            <w:vAlign w:val="center"/>
          </w:tcPr>
          <w:p w14:paraId="1FD3B2B6" w14:textId="77777777" w:rsidR="00201F0A" w:rsidRDefault="00201F0A" w:rsidP="00FF67D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BC683" w14:textId="77777777" w:rsidR="00201F0A" w:rsidRDefault="00201F0A" w:rsidP="00FF67D4">
            <w:pPr>
              <w:jc w:val="both"/>
              <w:rPr>
                <w:rFonts w:ascii="Arial" w:hAnsi="Arial" w:cs="Arial"/>
                <w:color w:val="000000"/>
                <w:sz w:val="20"/>
                <w:szCs w:val="20"/>
              </w:rPr>
            </w:pPr>
          </w:p>
        </w:tc>
      </w:tr>
      <w:tr w:rsidR="00201F0A" w:rsidRPr="005937FD" w14:paraId="7DDE4B6B" w14:textId="77777777" w:rsidTr="00FF67D4">
        <w:tc>
          <w:tcPr>
            <w:tcW w:w="1382" w:type="pct"/>
            <w:tcBorders>
              <w:top w:val="single" w:sz="4" w:space="0" w:color="auto"/>
              <w:bottom w:val="single" w:sz="4" w:space="0" w:color="auto"/>
            </w:tcBorders>
            <w:vAlign w:val="center"/>
          </w:tcPr>
          <w:p w14:paraId="5043F844" w14:textId="77777777" w:rsidR="00201F0A" w:rsidRDefault="00201F0A" w:rsidP="00201F0A">
            <w:pPr>
              <w:pStyle w:val="PargrafodaLista"/>
              <w:numPr>
                <w:ilvl w:val="1"/>
                <w:numId w:val="39"/>
              </w:numPr>
              <w:spacing w:line="240" w:lineRule="auto"/>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A982C0F" w14:textId="77777777" w:rsidR="00201F0A" w:rsidRDefault="00201F0A" w:rsidP="00FF67D4">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Pr>
                <w:rFonts w:ascii="Arial" w:hAnsi="Arial" w:cs="Arial"/>
                <w:sz w:val="20"/>
                <w:szCs w:val="20"/>
              </w:rPr>
              <w:t>: (i)</w:t>
            </w:r>
            <w:r w:rsidRPr="003C1EB3">
              <w:rPr>
                <w:rFonts w:ascii="Arial" w:hAnsi="Arial" w:cs="Arial"/>
                <w:sz w:val="20"/>
                <w:szCs w:val="20"/>
              </w:rPr>
              <w:t xml:space="preserve"> </w:t>
            </w:r>
            <w:r>
              <w:rPr>
                <w:rFonts w:ascii="Arial" w:hAnsi="Arial" w:cs="Arial"/>
                <w:sz w:val="20"/>
                <w:szCs w:val="20"/>
              </w:rPr>
              <w:t xml:space="preserve">prestar, </w:t>
            </w:r>
            <w:r w:rsidRPr="000814A3">
              <w:rPr>
                <w:rFonts w:ascii="Arial" w:hAnsi="Arial" w:cs="Arial"/>
                <w:sz w:val="20"/>
                <w:szCs w:val="20"/>
              </w:rPr>
              <w:t>aos Cotistas que estejam submetidos à regulamentação e supervisão da Superintendência de Seguros Privados</w:t>
            </w:r>
            <w:r>
              <w:rPr>
                <w:rFonts w:ascii="Arial" w:hAnsi="Arial" w:cs="Arial"/>
                <w:sz w:val="20"/>
                <w:szCs w:val="20"/>
              </w:rPr>
              <w:t xml:space="preserve"> – SUSEP,</w:t>
            </w:r>
            <w:r w:rsidRPr="003C1EB3">
              <w:rPr>
                <w:rFonts w:ascii="Arial" w:hAnsi="Arial" w:cs="Arial"/>
                <w:sz w:val="20"/>
                <w:szCs w:val="20"/>
              </w:rPr>
              <w:t xml:space="preserve"> todas as informações </w:t>
            </w:r>
            <w:r>
              <w:rPr>
                <w:rFonts w:ascii="Arial" w:hAnsi="Arial" w:cs="Arial"/>
                <w:sz w:val="20"/>
                <w:szCs w:val="20"/>
              </w:rPr>
              <w:t xml:space="preserve">necessárias ao </w:t>
            </w:r>
            <w:r w:rsidRPr="003C1EB3">
              <w:rPr>
                <w:rFonts w:ascii="Arial" w:hAnsi="Arial" w:cs="Arial"/>
                <w:sz w:val="20"/>
                <w:szCs w:val="20"/>
              </w:rPr>
              <w:t xml:space="preserve">pleno e perfeito atendimento </w:t>
            </w:r>
            <w:r>
              <w:rPr>
                <w:rFonts w:ascii="Arial" w:hAnsi="Arial" w:cs="Arial"/>
                <w:sz w:val="20"/>
                <w:szCs w:val="20"/>
              </w:rPr>
              <w:t>às disposições constantes do artigo 90 da Circular Susep nº 698 ou do artigo 92 da Circular Susep nº 699, conforme o caso; e</w:t>
            </w:r>
          </w:p>
          <w:p w14:paraId="1ADF26C0" w14:textId="77777777" w:rsidR="00201F0A" w:rsidRPr="00AB55E9" w:rsidRDefault="00201F0A" w:rsidP="00FF67D4">
            <w:pPr>
              <w:jc w:val="both"/>
              <w:rPr>
                <w:rFonts w:ascii="Arial" w:hAnsi="Arial" w:cs="Arial"/>
                <w:sz w:val="20"/>
                <w:szCs w:val="20"/>
              </w:rPr>
            </w:pPr>
            <w:r>
              <w:rPr>
                <w:rFonts w:ascii="Arial" w:hAnsi="Arial" w:cs="Arial"/>
                <w:sz w:val="20"/>
                <w:szCs w:val="20"/>
              </w:rPr>
              <w:t xml:space="preserve">(ii)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54004680" w14:textId="77777777" w:rsidR="00201F0A" w:rsidRPr="007F2C4F" w:rsidRDefault="00201F0A" w:rsidP="00201F0A">
      <w:pPr>
        <w:pBdr>
          <w:bar w:val="single" w:sz="4" w:color="auto"/>
        </w:pBdr>
        <w:rPr>
          <w:rFonts w:ascii="Arial" w:hAnsi="Arial" w:cs="Arial"/>
          <w:sz w:val="20"/>
          <w:szCs w:val="20"/>
        </w:rPr>
      </w:pPr>
    </w:p>
    <w:p w14:paraId="775F2D81" w14:textId="77777777" w:rsidR="00201F0A" w:rsidRDefault="00201F0A"/>
    <w:sectPr w:rsidR="00201F0A" w:rsidSect="00201F0A">
      <w:footerReference w:type="even" r:id="rId10"/>
      <w:footerReference w:type="first" r:id="rId11"/>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
    <w:altName w:val="Cambria"/>
    <w:panose1 w:val="00000000000000000000"/>
    <w:charset w:val="00"/>
    <w:family w:val="roman"/>
    <w:notTrueType/>
    <w:pitch w:val="default"/>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4D44C" w14:textId="77777777" w:rsidR="00201F0A" w:rsidRDefault="00201F0A">
    <w:pPr>
      <w:pStyle w:val="Rodap"/>
    </w:pPr>
    <w:r>
      <w:rPr>
        <w:noProof/>
      </w:rPr>
      <mc:AlternateContent>
        <mc:Choice Requires="wps">
          <w:drawing>
            <wp:anchor distT="0" distB="0" distL="0" distR="0" simplePos="0" relativeHeight="251660288" behindDoc="0" locked="0" layoutInCell="1" allowOverlap="1" wp14:anchorId="7ECFD390" wp14:editId="05F42F8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99D7571" w14:textId="77777777" w:rsidR="00201F0A" w:rsidRPr="00000F9C" w:rsidRDefault="00201F0A"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ECFD390"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299D7571" w14:textId="77777777" w:rsidR="00201F0A" w:rsidRPr="00000F9C" w:rsidRDefault="00201F0A"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444E4" w14:textId="77777777" w:rsidR="00201F0A" w:rsidRDefault="00201F0A">
    <w:pPr>
      <w:pStyle w:val="Rodap"/>
    </w:pPr>
    <w:r>
      <w:rPr>
        <w:noProof/>
      </w:rPr>
      <mc:AlternateContent>
        <mc:Choice Requires="wps">
          <w:drawing>
            <wp:anchor distT="0" distB="0" distL="0" distR="0" simplePos="0" relativeHeight="251659264" behindDoc="0" locked="0" layoutInCell="1" allowOverlap="1" wp14:anchorId="03D01D65" wp14:editId="62046CE1">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570BB7F" w14:textId="77777777" w:rsidR="00201F0A" w:rsidRPr="00000F9C" w:rsidRDefault="00201F0A"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3D01D65"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1570BB7F" w14:textId="77777777" w:rsidR="00201F0A" w:rsidRPr="00000F9C" w:rsidRDefault="00201F0A"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081B2885"/>
    <w:multiLevelType w:val="hybridMultilevel"/>
    <w:tmpl w:val="ACE20158"/>
    <w:lvl w:ilvl="0" w:tplc="99EA44AA">
      <w:start w:val="1"/>
      <w:numFmt w:val="lowerRoman"/>
      <w:lvlText w:val="(%1)"/>
      <w:lvlJc w:val="left"/>
      <w:pPr>
        <w:ind w:left="1080" w:hanging="72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8"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19"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A692966"/>
    <w:multiLevelType w:val="hybridMultilevel"/>
    <w:tmpl w:val="92380710"/>
    <w:lvl w:ilvl="0" w:tplc="0416000F">
      <w:start w:val="1"/>
      <w:numFmt w:val="decimal"/>
      <w:lvlText w:val="%1."/>
      <w:lvlJc w:val="left"/>
      <w:pPr>
        <w:ind w:left="928" w:hanging="360"/>
      </w:pPr>
      <w:rPr>
        <w:rFonts w:hint="default"/>
        <w:b/>
      </w:rPr>
    </w:lvl>
    <w:lvl w:ilvl="1" w:tplc="04160019" w:tentative="1">
      <w:start w:val="1"/>
      <w:numFmt w:val="lowerLetter"/>
      <w:lvlText w:val="%2."/>
      <w:lvlJc w:val="left"/>
      <w:pPr>
        <w:ind w:left="126" w:hanging="360"/>
      </w:pPr>
    </w:lvl>
    <w:lvl w:ilvl="2" w:tplc="0416001B" w:tentative="1">
      <w:start w:val="1"/>
      <w:numFmt w:val="lowerRoman"/>
      <w:lvlText w:val="%3."/>
      <w:lvlJc w:val="right"/>
      <w:pPr>
        <w:ind w:left="846" w:hanging="180"/>
      </w:pPr>
    </w:lvl>
    <w:lvl w:ilvl="3" w:tplc="0416000F" w:tentative="1">
      <w:start w:val="1"/>
      <w:numFmt w:val="decimal"/>
      <w:lvlText w:val="%4."/>
      <w:lvlJc w:val="left"/>
      <w:pPr>
        <w:ind w:left="1566" w:hanging="360"/>
      </w:pPr>
    </w:lvl>
    <w:lvl w:ilvl="4" w:tplc="04160019" w:tentative="1">
      <w:start w:val="1"/>
      <w:numFmt w:val="lowerLetter"/>
      <w:lvlText w:val="%5."/>
      <w:lvlJc w:val="left"/>
      <w:pPr>
        <w:ind w:left="2286" w:hanging="360"/>
      </w:pPr>
    </w:lvl>
    <w:lvl w:ilvl="5" w:tplc="0416001B" w:tentative="1">
      <w:start w:val="1"/>
      <w:numFmt w:val="lowerRoman"/>
      <w:lvlText w:val="%6."/>
      <w:lvlJc w:val="right"/>
      <w:pPr>
        <w:ind w:left="3006" w:hanging="180"/>
      </w:pPr>
    </w:lvl>
    <w:lvl w:ilvl="6" w:tplc="0416000F" w:tentative="1">
      <w:start w:val="1"/>
      <w:numFmt w:val="decimal"/>
      <w:lvlText w:val="%7."/>
      <w:lvlJc w:val="left"/>
      <w:pPr>
        <w:ind w:left="3726" w:hanging="360"/>
      </w:pPr>
    </w:lvl>
    <w:lvl w:ilvl="7" w:tplc="04160019" w:tentative="1">
      <w:start w:val="1"/>
      <w:numFmt w:val="lowerLetter"/>
      <w:lvlText w:val="%8."/>
      <w:lvlJc w:val="left"/>
      <w:pPr>
        <w:ind w:left="4446" w:hanging="360"/>
      </w:pPr>
    </w:lvl>
    <w:lvl w:ilvl="8" w:tplc="0416001B" w:tentative="1">
      <w:start w:val="1"/>
      <w:numFmt w:val="lowerRoman"/>
      <w:lvlText w:val="%9."/>
      <w:lvlJc w:val="right"/>
      <w:pPr>
        <w:ind w:left="5166" w:hanging="180"/>
      </w:pPr>
    </w:lvl>
  </w:abstractNum>
  <w:abstractNum w:abstractNumId="29"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6F21F2D"/>
    <w:multiLevelType w:val="multilevel"/>
    <w:tmpl w:val="8A1A8B8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5"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4046"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1"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2"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5"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6"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0"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4"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47975571">
    <w:abstractNumId w:val="51"/>
  </w:num>
  <w:num w:numId="2" w16cid:durableId="702823894">
    <w:abstractNumId w:val="62"/>
  </w:num>
  <w:num w:numId="3" w16cid:durableId="736630597">
    <w:abstractNumId w:val="13"/>
  </w:num>
  <w:num w:numId="4" w16cid:durableId="312877526">
    <w:abstractNumId w:val="20"/>
  </w:num>
  <w:num w:numId="5" w16cid:durableId="2324844">
    <w:abstractNumId w:val="18"/>
  </w:num>
  <w:num w:numId="6" w16cid:durableId="24796128">
    <w:abstractNumId w:val="11"/>
  </w:num>
  <w:num w:numId="7" w16cid:durableId="823281641">
    <w:abstractNumId w:val="55"/>
  </w:num>
  <w:num w:numId="8" w16cid:durableId="2003199926">
    <w:abstractNumId w:val="19"/>
  </w:num>
  <w:num w:numId="9" w16cid:durableId="485560375">
    <w:abstractNumId w:val="8"/>
  </w:num>
  <w:num w:numId="10" w16cid:durableId="928926914">
    <w:abstractNumId w:val="7"/>
  </w:num>
  <w:num w:numId="11" w16cid:durableId="1278416071">
    <w:abstractNumId w:val="9"/>
  </w:num>
  <w:num w:numId="12" w16cid:durableId="1048261448">
    <w:abstractNumId w:val="47"/>
  </w:num>
  <w:num w:numId="13" w16cid:durableId="2128507234">
    <w:abstractNumId w:val="32"/>
  </w:num>
  <w:num w:numId="14" w16cid:durableId="2038507290">
    <w:abstractNumId w:val="29"/>
  </w:num>
  <w:num w:numId="15" w16cid:durableId="1382628732">
    <w:abstractNumId w:val="53"/>
  </w:num>
  <w:num w:numId="16" w16cid:durableId="1957979263">
    <w:abstractNumId w:val="46"/>
  </w:num>
  <w:num w:numId="17" w16cid:durableId="731931567">
    <w:abstractNumId w:val="48"/>
  </w:num>
  <w:num w:numId="18" w16cid:durableId="1753161972">
    <w:abstractNumId w:val="35"/>
  </w:num>
  <w:num w:numId="19" w16cid:durableId="1370911859">
    <w:abstractNumId w:val="27"/>
  </w:num>
  <w:num w:numId="20" w16cid:durableId="1858428230">
    <w:abstractNumId w:val="70"/>
  </w:num>
  <w:num w:numId="21" w16cid:durableId="1283807138">
    <w:abstractNumId w:val="39"/>
  </w:num>
  <w:num w:numId="22" w16cid:durableId="1533617741">
    <w:abstractNumId w:val="84"/>
  </w:num>
  <w:num w:numId="23" w16cid:durableId="1003897330">
    <w:abstractNumId w:val="57"/>
  </w:num>
  <w:num w:numId="24" w16cid:durableId="622421958">
    <w:abstractNumId w:val="14"/>
  </w:num>
  <w:num w:numId="25" w16cid:durableId="1700005664">
    <w:abstractNumId w:val="45"/>
  </w:num>
  <w:num w:numId="26" w16cid:durableId="1110735757">
    <w:abstractNumId w:val="25"/>
  </w:num>
  <w:num w:numId="27" w16cid:durableId="1078013219">
    <w:abstractNumId w:val="16"/>
  </w:num>
  <w:num w:numId="28" w16cid:durableId="847401350">
    <w:abstractNumId w:val="82"/>
  </w:num>
  <w:num w:numId="29" w16cid:durableId="331491459">
    <w:abstractNumId w:val="65"/>
  </w:num>
  <w:num w:numId="30" w16cid:durableId="1117258492">
    <w:abstractNumId w:val="58"/>
  </w:num>
  <w:num w:numId="31" w16cid:durableId="1313214614">
    <w:abstractNumId w:val="69"/>
  </w:num>
  <w:num w:numId="32" w16cid:durableId="1957372512">
    <w:abstractNumId w:val="12"/>
  </w:num>
  <w:num w:numId="33" w16cid:durableId="1157116843">
    <w:abstractNumId w:val="52"/>
  </w:num>
  <w:num w:numId="34" w16cid:durableId="747311115">
    <w:abstractNumId w:val="78"/>
  </w:num>
  <w:num w:numId="35" w16cid:durableId="1042825473">
    <w:abstractNumId w:val="77"/>
  </w:num>
  <w:num w:numId="36" w16cid:durableId="399980907">
    <w:abstractNumId w:val="31"/>
  </w:num>
  <w:num w:numId="37" w16cid:durableId="1028872349">
    <w:abstractNumId w:val="17"/>
  </w:num>
  <w:num w:numId="38" w16cid:durableId="1178035694">
    <w:abstractNumId w:val="59"/>
  </w:num>
  <w:num w:numId="39" w16cid:durableId="21830877">
    <w:abstractNumId w:val="60"/>
  </w:num>
  <w:num w:numId="40" w16cid:durableId="56754572">
    <w:abstractNumId w:val="10"/>
  </w:num>
  <w:num w:numId="41" w16cid:durableId="355083677">
    <w:abstractNumId w:val="49"/>
  </w:num>
  <w:num w:numId="42" w16cid:durableId="412435335">
    <w:abstractNumId w:val="61"/>
  </w:num>
  <w:num w:numId="43" w16cid:durableId="829174582">
    <w:abstractNumId w:val="54"/>
  </w:num>
  <w:num w:numId="44" w16cid:durableId="73866835">
    <w:abstractNumId w:val="50"/>
  </w:num>
  <w:num w:numId="45" w16cid:durableId="1403214669">
    <w:abstractNumId w:val="23"/>
  </w:num>
  <w:num w:numId="46" w16cid:durableId="2056658964">
    <w:abstractNumId w:val="38"/>
  </w:num>
  <w:num w:numId="47" w16cid:durableId="1768112008">
    <w:abstractNumId w:val="72"/>
  </w:num>
  <w:num w:numId="48" w16cid:durableId="1250306665">
    <w:abstractNumId w:val="63"/>
  </w:num>
  <w:num w:numId="49" w16cid:durableId="205071838">
    <w:abstractNumId w:val="3"/>
  </w:num>
  <w:num w:numId="50" w16cid:durableId="414742086">
    <w:abstractNumId w:val="4"/>
  </w:num>
  <w:num w:numId="51" w16cid:durableId="1797672737">
    <w:abstractNumId w:val="21"/>
  </w:num>
  <w:num w:numId="52" w16cid:durableId="2003267908">
    <w:abstractNumId w:val="40"/>
  </w:num>
  <w:num w:numId="53" w16cid:durableId="1376127293">
    <w:abstractNumId w:val="0"/>
  </w:num>
  <w:num w:numId="54" w16cid:durableId="831261993">
    <w:abstractNumId w:val="36"/>
  </w:num>
  <w:num w:numId="55" w16cid:durableId="1182864084">
    <w:abstractNumId w:val="64"/>
  </w:num>
  <w:num w:numId="56" w16cid:durableId="655257727">
    <w:abstractNumId w:val="83"/>
  </w:num>
  <w:num w:numId="57" w16cid:durableId="628052624">
    <w:abstractNumId w:val="66"/>
  </w:num>
  <w:num w:numId="58" w16cid:durableId="1624114050">
    <w:abstractNumId w:val="68"/>
  </w:num>
  <w:num w:numId="59" w16cid:durableId="1615167301">
    <w:abstractNumId w:val="75"/>
  </w:num>
  <w:num w:numId="60" w16cid:durableId="2053647147">
    <w:abstractNumId w:val="34"/>
  </w:num>
  <w:num w:numId="61" w16cid:durableId="2064214448">
    <w:abstractNumId w:val="5"/>
  </w:num>
  <w:num w:numId="62" w16cid:durableId="58940414">
    <w:abstractNumId w:val="71"/>
  </w:num>
  <w:num w:numId="63" w16cid:durableId="1284117859">
    <w:abstractNumId w:val="56"/>
  </w:num>
  <w:num w:numId="64" w16cid:durableId="619578983">
    <w:abstractNumId w:val="42"/>
  </w:num>
  <w:num w:numId="65" w16cid:durableId="541527251">
    <w:abstractNumId w:val="44"/>
  </w:num>
  <w:num w:numId="66" w16cid:durableId="425922392">
    <w:abstractNumId w:val="76"/>
  </w:num>
  <w:num w:numId="67" w16cid:durableId="1510676786">
    <w:abstractNumId w:val="1"/>
  </w:num>
  <w:num w:numId="68" w16cid:durableId="1544562080">
    <w:abstractNumId w:val="73"/>
  </w:num>
  <w:num w:numId="69" w16cid:durableId="2121876525">
    <w:abstractNumId w:val="22"/>
  </w:num>
  <w:num w:numId="70" w16cid:durableId="557908145">
    <w:abstractNumId w:val="2"/>
  </w:num>
  <w:num w:numId="71" w16cid:durableId="260261841">
    <w:abstractNumId w:val="80"/>
  </w:num>
  <w:num w:numId="72" w16cid:durableId="1432433139">
    <w:abstractNumId w:val="24"/>
  </w:num>
  <w:num w:numId="73" w16cid:durableId="252666716">
    <w:abstractNumId w:val="15"/>
  </w:num>
  <w:num w:numId="74" w16cid:durableId="1316956553">
    <w:abstractNumId w:val="43"/>
  </w:num>
  <w:num w:numId="75" w16cid:durableId="1738942610">
    <w:abstractNumId w:val="26"/>
  </w:num>
  <w:num w:numId="76" w16cid:durableId="1846358426">
    <w:abstractNumId w:val="81"/>
  </w:num>
  <w:num w:numId="77" w16cid:durableId="1296908857">
    <w:abstractNumId w:val="37"/>
  </w:num>
  <w:num w:numId="78" w16cid:durableId="1380714268">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280618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8176930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30725091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317341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667175829">
    <w:abstractNumId w:val="41"/>
  </w:num>
  <w:num w:numId="85" w16cid:durableId="315038623">
    <w:abstractNumId w:val="6"/>
  </w:num>
  <w:num w:numId="86" w16cid:durableId="325983910">
    <w:abstractNumId w:val="33"/>
  </w:num>
  <w:num w:numId="87" w16cid:durableId="328487751">
    <w:abstractNumId w:val="28"/>
  </w:num>
  <w:num w:numId="88" w16cid:durableId="10521179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48747857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4081622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6240511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46800544">
    <w:abstractNumId w:val="74"/>
  </w:num>
  <w:num w:numId="93" w16cid:durableId="1901137900">
    <w:abstractNumId w:val="30"/>
  </w:num>
  <w:num w:numId="94" w16cid:durableId="79840297">
    <w:abstractNumId w:val="79"/>
  </w:num>
  <w:num w:numId="95" w16cid:durableId="1244801404">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comment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F0A"/>
    <w:rsid w:val="00201F0A"/>
    <w:rsid w:val="003B3E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5A484"/>
  <w15:chartTrackingRefBased/>
  <w15:docId w15:val="{90B6D0BC-1E4C-4AE0-B2B3-93796C0C3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1F0A"/>
    <w:pPr>
      <w:spacing w:line="259" w:lineRule="auto"/>
    </w:pPr>
    <w:rPr>
      <w:kern w:val="0"/>
      <w:sz w:val="22"/>
      <w:szCs w:val="22"/>
      <w14:ligatures w14:val="none"/>
    </w:rPr>
  </w:style>
  <w:style w:type="paragraph" w:styleId="Ttulo1">
    <w:name w:val="heading 1"/>
    <w:basedOn w:val="Normal"/>
    <w:next w:val="Normal"/>
    <w:link w:val="Ttulo1Char"/>
    <w:uiPriority w:val="9"/>
    <w:qFormat/>
    <w:rsid w:val="00201F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201F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201F0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201F0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201F0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201F0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201F0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201F0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201F0A"/>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01F0A"/>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201F0A"/>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201F0A"/>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201F0A"/>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201F0A"/>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201F0A"/>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201F0A"/>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201F0A"/>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201F0A"/>
    <w:rPr>
      <w:rFonts w:eastAsiaTheme="majorEastAsia" w:cstheme="majorBidi"/>
      <w:color w:val="272727" w:themeColor="text1" w:themeTint="D8"/>
    </w:rPr>
  </w:style>
  <w:style w:type="paragraph" w:styleId="Ttulo">
    <w:name w:val="Title"/>
    <w:basedOn w:val="Normal"/>
    <w:next w:val="Normal"/>
    <w:link w:val="TtuloChar"/>
    <w:uiPriority w:val="10"/>
    <w:qFormat/>
    <w:rsid w:val="00201F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201F0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01F0A"/>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201F0A"/>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201F0A"/>
    <w:pPr>
      <w:spacing w:before="160"/>
      <w:jc w:val="center"/>
    </w:pPr>
    <w:rPr>
      <w:i/>
      <w:iCs/>
      <w:color w:val="404040" w:themeColor="text1" w:themeTint="BF"/>
    </w:rPr>
  </w:style>
  <w:style w:type="character" w:customStyle="1" w:styleId="CitaoChar">
    <w:name w:val="Citação Char"/>
    <w:basedOn w:val="Fontepargpadro"/>
    <w:link w:val="Citao"/>
    <w:uiPriority w:val="29"/>
    <w:rsid w:val="00201F0A"/>
    <w:rPr>
      <w:i/>
      <w:iCs/>
      <w:color w:val="404040" w:themeColor="text1" w:themeTint="BF"/>
    </w:rPr>
  </w:style>
  <w:style w:type="paragraph" w:styleId="PargrafodaLista">
    <w:name w:val="List Paragraph"/>
    <w:basedOn w:val="Normal"/>
    <w:uiPriority w:val="34"/>
    <w:qFormat/>
    <w:rsid w:val="00201F0A"/>
    <w:pPr>
      <w:ind w:left="720"/>
      <w:contextualSpacing/>
    </w:pPr>
  </w:style>
  <w:style w:type="character" w:styleId="nfaseIntensa">
    <w:name w:val="Intense Emphasis"/>
    <w:basedOn w:val="Fontepargpadro"/>
    <w:uiPriority w:val="21"/>
    <w:qFormat/>
    <w:rsid w:val="00201F0A"/>
    <w:rPr>
      <w:i/>
      <w:iCs/>
      <w:color w:val="0F4761" w:themeColor="accent1" w:themeShade="BF"/>
    </w:rPr>
  </w:style>
  <w:style w:type="paragraph" w:styleId="CitaoIntensa">
    <w:name w:val="Intense Quote"/>
    <w:basedOn w:val="Normal"/>
    <w:next w:val="Normal"/>
    <w:link w:val="CitaoIntensaChar"/>
    <w:uiPriority w:val="30"/>
    <w:qFormat/>
    <w:rsid w:val="00201F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201F0A"/>
    <w:rPr>
      <w:i/>
      <w:iCs/>
      <w:color w:val="0F4761" w:themeColor="accent1" w:themeShade="BF"/>
    </w:rPr>
  </w:style>
  <w:style w:type="character" w:styleId="RefernciaIntensa">
    <w:name w:val="Intense Reference"/>
    <w:basedOn w:val="Fontepargpadro"/>
    <w:uiPriority w:val="32"/>
    <w:qFormat/>
    <w:rsid w:val="00201F0A"/>
    <w:rPr>
      <w:b/>
      <w:bCs/>
      <w:smallCaps/>
      <w:color w:val="0F4761" w:themeColor="accent1" w:themeShade="BF"/>
      <w:spacing w:val="5"/>
    </w:rPr>
  </w:style>
  <w:style w:type="table" w:styleId="Tabelacomgrade">
    <w:name w:val="Table Grid"/>
    <w:basedOn w:val="Tabelanormal"/>
    <w:uiPriority w:val="59"/>
    <w:rsid w:val="00201F0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201F0A"/>
    <w:rPr>
      <w:sz w:val="16"/>
      <w:szCs w:val="16"/>
    </w:rPr>
  </w:style>
  <w:style w:type="paragraph" w:styleId="Textodecomentrio">
    <w:name w:val="annotation text"/>
    <w:basedOn w:val="Normal"/>
    <w:link w:val="TextodecomentrioChar"/>
    <w:uiPriority w:val="99"/>
    <w:unhideWhenUsed/>
    <w:rsid w:val="00201F0A"/>
    <w:pPr>
      <w:spacing w:line="240" w:lineRule="auto"/>
    </w:pPr>
    <w:rPr>
      <w:sz w:val="20"/>
      <w:szCs w:val="20"/>
    </w:rPr>
  </w:style>
  <w:style w:type="character" w:customStyle="1" w:styleId="TextodecomentrioChar">
    <w:name w:val="Texto de comentário Char"/>
    <w:basedOn w:val="Fontepargpadro"/>
    <w:link w:val="Textodecomentrio"/>
    <w:uiPriority w:val="99"/>
    <w:rsid w:val="00201F0A"/>
    <w:rPr>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201F0A"/>
    <w:rPr>
      <w:b/>
      <w:bCs/>
    </w:rPr>
  </w:style>
  <w:style w:type="character" w:customStyle="1" w:styleId="AssuntodocomentrioChar">
    <w:name w:val="Assunto do comentário Char"/>
    <w:basedOn w:val="TextodecomentrioChar"/>
    <w:link w:val="Assuntodocomentrio"/>
    <w:uiPriority w:val="99"/>
    <w:semiHidden/>
    <w:rsid w:val="00201F0A"/>
    <w:rPr>
      <w:b/>
      <w:bCs/>
      <w:kern w:val="0"/>
      <w:sz w:val="20"/>
      <w:szCs w:val="20"/>
      <w14:ligatures w14:val="none"/>
    </w:rPr>
  </w:style>
  <w:style w:type="paragraph" w:customStyle="1" w:styleId="Default">
    <w:name w:val="Default"/>
    <w:rsid w:val="00201F0A"/>
    <w:pPr>
      <w:autoSpaceDE w:val="0"/>
      <w:autoSpaceDN w:val="0"/>
      <w:adjustRightInd w:val="0"/>
      <w:spacing w:after="0" w:line="240" w:lineRule="auto"/>
    </w:pPr>
    <w:rPr>
      <w:rFonts w:ascii="Calibri" w:hAnsi="Calibri" w:cs="Calibri"/>
      <w:color w:val="000000"/>
      <w:kern w:val="0"/>
      <w14:ligatures w14:val="none"/>
    </w:rPr>
  </w:style>
  <w:style w:type="paragraph" w:styleId="Reviso">
    <w:name w:val="Revision"/>
    <w:hidden/>
    <w:uiPriority w:val="99"/>
    <w:semiHidden/>
    <w:rsid w:val="00201F0A"/>
    <w:pPr>
      <w:spacing w:after="0" w:line="240" w:lineRule="auto"/>
    </w:pPr>
    <w:rPr>
      <w:kern w:val="0"/>
      <w:sz w:val="22"/>
      <w:szCs w:val="22"/>
      <w14:ligatures w14:val="none"/>
    </w:rPr>
  </w:style>
  <w:style w:type="paragraph" w:styleId="Cabealho">
    <w:name w:val="header"/>
    <w:basedOn w:val="Normal"/>
    <w:link w:val="CabealhoChar"/>
    <w:uiPriority w:val="99"/>
    <w:unhideWhenUsed/>
    <w:rsid w:val="00201F0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01F0A"/>
    <w:rPr>
      <w:kern w:val="0"/>
      <w:sz w:val="22"/>
      <w:szCs w:val="22"/>
      <w14:ligatures w14:val="none"/>
    </w:rPr>
  </w:style>
  <w:style w:type="paragraph" w:styleId="Rodap">
    <w:name w:val="footer"/>
    <w:basedOn w:val="Normal"/>
    <w:link w:val="RodapChar"/>
    <w:uiPriority w:val="99"/>
    <w:unhideWhenUsed/>
    <w:rsid w:val="00201F0A"/>
    <w:pPr>
      <w:tabs>
        <w:tab w:val="center" w:pos="4252"/>
        <w:tab w:val="right" w:pos="8504"/>
      </w:tabs>
      <w:spacing w:after="0" w:line="240" w:lineRule="auto"/>
    </w:pPr>
  </w:style>
  <w:style w:type="character" w:customStyle="1" w:styleId="RodapChar">
    <w:name w:val="Rodapé Char"/>
    <w:basedOn w:val="Fontepargpadro"/>
    <w:link w:val="Rodap"/>
    <w:uiPriority w:val="99"/>
    <w:rsid w:val="00201F0A"/>
    <w:rPr>
      <w:kern w:val="0"/>
      <w:sz w:val="22"/>
      <w:szCs w:val="22"/>
      <w14:ligatures w14:val="none"/>
    </w:rPr>
  </w:style>
  <w:style w:type="table" w:customStyle="1" w:styleId="Tabelacomgrade1">
    <w:name w:val="Tabela com grade1"/>
    <w:basedOn w:val="Tabelanormal"/>
    <w:next w:val="Tabelacomgrade"/>
    <w:uiPriority w:val="59"/>
    <w:rsid w:val="00201F0A"/>
    <w:pPr>
      <w:spacing w:after="0" w:line="240" w:lineRule="auto"/>
      <w:jc w:val="both"/>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01F0A"/>
    <w:pPr>
      <w:spacing w:after="0" w:line="240" w:lineRule="auto"/>
      <w:jc w:val="both"/>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201F0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01F0A"/>
    <w:rPr>
      <w:rFonts w:ascii="Segoe UI" w:hAnsi="Segoe UI" w:cs="Segoe UI"/>
      <w:kern w:val="0"/>
      <w:sz w:val="18"/>
      <w:szCs w:val="18"/>
      <w14:ligatures w14:val="none"/>
    </w:rPr>
  </w:style>
  <w:style w:type="character" w:styleId="Hyperlink">
    <w:name w:val="Hyperlink"/>
    <w:basedOn w:val="Fontepargpadro"/>
    <w:uiPriority w:val="99"/>
    <w:unhideWhenUsed/>
    <w:rsid w:val="00201F0A"/>
    <w:rPr>
      <w:color w:val="467886" w:themeColor="hyperlink"/>
      <w:u w:val="single"/>
    </w:rPr>
  </w:style>
  <w:style w:type="character" w:styleId="MenoPendente">
    <w:name w:val="Unresolved Mention"/>
    <w:basedOn w:val="Fontepargpadro"/>
    <w:uiPriority w:val="99"/>
    <w:semiHidden/>
    <w:unhideWhenUsed/>
    <w:rsid w:val="00201F0A"/>
    <w:rPr>
      <w:color w:val="605E5C"/>
      <w:shd w:val="clear" w:color="auto" w:fill="E1DFDD"/>
    </w:rPr>
  </w:style>
  <w:style w:type="paragraph" w:styleId="NormalWeb">
    <w:name w:val="Normal (Web)"/>
    <w:basedOn w:val="Normal"/>
    <w:uiPriority w:val="99"/>
    <w:unhideWhenUsed/>
    <w:rsid w:val="00201F0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201F0A"/>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201F0A"/>
    <w:rPr>
      <w:kern w:val="0"/>
      <w:sz w:val="20"/>
      <w:szCs w:val="20"/>
      <w14:ligatures w14:val="none"/>
    </w:rPr>
  </w:style>
  <w:style w:type="character" w:styleId="Refdenotaderodap">
    <w:name w:val="footnote reference"/>
    <w:basedOn w:val="Fontepargpadro"/>
    <w:uiPriority w:val="99"/>
    <w:unhideWhenUsed/>
    <w:rsid w:val="00201F0A"/>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201F0A"/>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201F0A"/>
    <w:rPr>
      <w:rFonts w:ascii="Times New Roman" w:eastAsia="Times New Roman" w:hAnsi="Times New Roman" w:cs="Times New Roman"/>
      <w:b/>
      <w:kern w:val="0"/>
      <w:sz w:val="28"/>
      <w:szCs w:val="20"/>
      <w:lang w:val="en-A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ata.anbima.com/busca/transparencia-de-taxas-de-fundo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antanderassetmanagement.com.br/conteudos/relatorio-de-transparenci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ANTANDERDTVM.COM.BR" TargetMode="External"/><Relationship Id="rId11" Type="http://schemas.openxmlformats.org/officeDocument/2006/relationships/footer" Target="footer2.xml"/><Relationship Id="rId5" Type="http://schemas.openxmlformats.org/officeDocument/2006/relationships/hyperlink" Target="https://www.santander.com.br/atendimento-santander/"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data.anbima.com/busca/transparencia-de-taxas-de-fundos."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18</Pages>
  <Words>7623</Words>
  <Characters>41165</Characters>
  <Application>Microsoft Office Word</Application>
  <DocSecurity>0</DocSecurity>
  <Lines>343</Lines>
  <Paragraphs>97</Paragraphs>
  <ScaleCrop>false</ScaleCrop>
  <Company>Santander Brasil</Company>
  <LinksUpToDate>false</LinksUpToDate>
  <CharactersWithSpaces>48691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Silmara Aleixo dos Santos Noronha</dc:creator>
  <cp:keywords/>
  <dc:description/>
  <cp:lastModifiedBy>Silmara Aleixo dos Santos Noronha</cp:lastModifiedBy>
  <cp:revision>1</cp:revision>
  <dcterms:created xsi:type="dcterms:W3CDTF">2025-12-22T18:35:00Z</dcterms:created>
  <dcterms:modified xsi:type="dcterms:W3CDTF">2025-12-22T18:38:00Z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2025-12-22T18:38:17Z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6f262f3f-1f98-4753-b2ca-c9a560f7e777</vt:lpwstr>
  </property>
  <property fmtid="{D5CDD505-2E9C-101B-9397-08002B2CF9AE}" pid="8" name="MSIP_Label_41b88ec2-a72b-4523-9e84-0458a1764731_ContentBits">
    <vt:lpwstr>0</vt:lpwstr>
  </property>
  <property fmtid="{D5CDD505-2E9C-101B-9397-08002B2CF9AE}" pid="9" name="MSIP_Label_41b88ec2-a72b-4523-9e84-0458a1764731_Tag">
    <vt:lpwstr>10, 0, 1, 1</vt:lpwstr>
  </property>
</Properties>
</file>