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4ED1D" w14:textId="77777777" w:rsidR="00CA41F4" w:rsidRPr="00CA41F4" w:rsidRDefault="00CA41F4" w:rsidP="00CA41F4">
      <w:pPr>
        <w:jc w:val="both"/>
        <w:rPr>
          <w:rFonts w:ascii="Arial" w:hAnsi="Arial" w:cs="Arial"/>
          <w:sz w:val="20"/>
          <w:szCs w:val="20"/>
        </w:rPr>
      </w:pPr>
      <w:r w:rsidRPr="00CA41F4">
        <w:rPr>
          <w:rFonts w:ascii="Arial" w:hAnsi="Arial" w:cs="Arial"/>
          <w:sz w:val="20"/>
          <w:szCs w:val="20"/>
        </w:rPr>
        <w:t>O presente instrumento é parte integrante do Instrumento Particular de Alteração do SANTANDER MAX RENDA FIXA CURTO PRAZO - CLASSE DE INVESTIMENTO EM COTAS DE FUNDO DE INVESTIMENTO FINANCEIRO RESPONSABILIDADE LIMITADA, datado de 10/12/2025</w:t>
      </w:r>
    </w:p>
    <w:p w14:paraId="28BA4B31" w14:textId="0DE35599" w:rsidR="00711CBF" w:rsidRPr="00B17433" w:rsidRDefault="00711CBF" w:rsidP="00656053">
      <w:pPr>
        <w:spacing w:after="0" w:line="320" w:lineRule="exact"/>
        <w:jc w:val="center"/>
        <w:rPr>
          <w:rFonts w:ascii="Tahoma" w:eastAsia="Times New Roman" w:hAnsi="Tahoma" w:cs="Tahoma"/>
          <w:b/>
          <w:bCs/>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877FF6" w14:paraId="14CBCE18" w14:textId="77777777" w:rsidTr="00A5054D">
        <w:tc>
          <w:tcPr>
            <w:tcW w:w="668" w:type="pct"/>
            <w:vAlign w:val="center"/>
          </w:tcPr>
          <w:p w14:paraId="240E30FA" w14:textId="77777777" w:rsidR="00FC3A01" w:rsidRPr="00877FF6" w:rsidRDefault="00FC3A01" w:rsidP="00A5054D">
            <w:pPr>
              <w:jc w:val="center"/>
              <w:rPr>
                <w:rFonts w:ascii="Arial" w:hAnsi="Arial" w:cs="Arial"/>
                <w:sz w:val="20"/>
                <w:szCs w:val="20"/>
              </w:rPr>
            </w:pPr>
          </w:p>
        </w:tc>
        <w:tc>
          <w:tcPr>
            <w:tcW w:w="4332" w:type="pct"/>
            <w:tcBorders>
              <w:left w:val="nil"/>
            </w:tcBorders>
            <w:vAlign w:val="center"/>
          </w:tcPr>
          <w:p w14:paraId="4F799FD7" w14:textId="304596F6" w:rsidR="00FC3A01" w:rsidRPr="00877FF6"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MAX RENDA FIXA CURTO PRAZO - CLASSE DE INVESTIMENTO EM COTAS DE FUNDO DE INVESTIMENTO FINANCEIRO RESPONSABILIDADE LIMITADA</w:t>
            </w:r>
          </w:p>
          <w:p w14:paraId="07F5DDB7" w14:textId="77777777" w:rsidR="00FC3A01" w:rsidRPr="00877FF6" w:rsidRDefault="00FC3A01" w:rsidP="00A5054D">
            <w:pPr>
              <w:spacing w:line="320" w:lineRule="exact"/>
              <w:jc w:val="center"/>
              <w:rPr>
                <w:rFonts w:ascii="Arial" w:hAnsi="Arial" w:cs="Arial"/>
                <w:b/>
                <w:sz w:val="20"/>
                <w:szCs w:val="20"/>
              </w:rPr>
            </w:pPr>
          </w:p>
          <w:p w14:paraId="7E476A74" w14:textId="75874235" w:rsidR="00FC3A01" w:rsidRPr="00877FF6" w:rsidRDefault="00FC3A01" w:rsidP="00A5054D">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02.908.347/0001-62</w:t>
            </w:r>
          </w:p>
        </w:tc>
      </w:tr>
    </w:tbl>
    <w:p w14:paraId="69AE1C33" w14:textId="77777777" w:rsidR="00FC3A01" w:rsidRPr="00877FF6" w:rsidRDefault="00FC3A01" w:rsidP="00FC3A01">
      <w:pPr>
        <w:rPr>
          <w:rFonts w:ascii="Arial" w:hAnsi="Arial" w:cs="Arial"/>
          <w:sz w:val="20"/>
          <w:szCs w:val="20"/>
        </w:rPr>
      </w:pPr>
      <w:r w:rsidRPr="00877FF6">
        <w:rPr>
          <w:rFonts w:ascii="Arial" w:hAnsi="Arial" w:cs="Arial"/>
          <w:sz w:val="20"/>
          <w:szCs w:val="20"/>
        </w:rPr>
        <w:t xml:space="preserve"> </w:t>
      </w:r>
      <w:r>
        <w:rPr>
          <w:rFonts w:ascii="Arial" w:hAnsi="Arial" w:cs="Arial"/>
          <w:sz w:val="20"/>
          <w:szCs w:val="20"/>
        </w:rPr>
        <w:t xml:space="preserve"> </w:t>
      </w:r>
    </w:p>
    <w:p w14:paraId="577CB42E" w14:textId="713E6A1C"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AC1B4C">
        <w:rPr>
          <w:rFonts w:ascii="Arial" w:hAnsi="Arial" w:cs="Arial"/>
          <w:sz w:val="20"/>
          <w:szCs w:val="20"/>
        </w:rPr>
        <w:t>17/12</w:t>
      </w:r>
      <w:r w:rsidR="00E82E50">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877FF6" w14:paraId="70A7E65A" w14:textId="77777777" w:rsidTr="00A5054D">
        <w:tc>
          <w:tcPr>
            <w:tcW w:w="5000" w:type="pct"/>
            <w:gridSpan w:val="3"/>
            <w:shd w:val="clear" w:color="auto" w:fill="CC0000"/>
          </w:tcPr>
          <w:p w14:paraId="661938E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FC3A01" w:rsidRPr="00877FF6" w14:paraId="1F1DD2B8" w14:textId="77777777" w:rsidTr="00A5054D">
        <w:tc>
          <w:tcPr>
            <w:tcW w:w="1381" w:type="pct"/>
            <w:tcBorders>
              <w:bottom w:val="single" w:sz="4" w:space="0" w:color="auto"/>
            </w:tcBorders>
            <w:vAlign w:val="center"/>
          </w:tcPr>
          <w:p w14:paraId="743D09FF" w14:textId="77777777" w:rsidR="00FC3A01" w:rsidRPr="00877FF6"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877FF6" w:rsidRDefault="00FC3A01" w:rsidP="00A5054D">
            <w:pPr>
              <w:rPr>
                <w:rFonts w:ascii="Arial" w:hAnsi="Arial" w:cs="Arial"/>
                <w:sz w:val="20"/>
                <w:szCs w:val="20"/>
              </w:rPr>
            </w:pPr>
          </w:p>
        </w:tc>
      </w:tr>
      <w:tr w:rsidR="00FC3A01" w:rsidRPr="00877FF6"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491" w:type="pct"/>
            <w:tcBorders>
              <w:top w:val="single" w:sz="4" w:space="0" w:color="auto"/>
              <w:bottom w:val="single" w:sz="4" w:space="0" w:color="auto"/>
            </w:tcBorders>
          </w:tcPr>
          <w:p w14:paraId="17556024" w14:textId="77777777" w:rsidR="00FC3A01" w:rsidRPr="00877FF6" w:rsidRDefault="00FC3A01"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4F605693" w14:textId="77777777" w:rsidTr="00A5054D">
        <w:tc>
          <w:tcPr>
            <w:tcW w:w="1381" w:type="pct"/>
            <w:tcBorders>
              <w:top w:val="single" w:sz="4" w:space="0" w:color="auto"/>
              <w:bottom w:val="single" w:sz="4" w:space="0" w:color="auto"/>
            </w:tcBorders>
            <w:vAlign w:val="center"/>
          </w:tcPr>
          <w:p w14:paraId="1A301122"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877FF6" w:rsidRDefault="00FC3A01" w:rsidP="00A5054D">
            <w:pPr>
              <w:rPr>
                <w:rFonts w:ascii="Arial" w:hAnsi="Arial" w:cs="Arial"/>
                <w:sz w:val="20"/>
                <w:szCs w:val="20"/>
              </w:rPr>
            </w:pPr>
          </w:p>
        </w:tc>
      </w:tr>
      <w:tr w:rsidR="00FC3A01" w:rsidRPr="00877FF6" w14:paraId="01586017" w14:textId="77777777" w:rsidTr="00A5054D">
        <w:tc>
          <w:tcPr>
            <w:tcW w:w="1381" w:type="pct"/>
            <w:tcBorders>
              <w:top w:val="single" w:sz="4" w:space="0" w:color="auto"/>
              <w:bottom w:val="single" w:sz="4" w:space="0" w:color="auto"/>
            </w:tcBorders>
            <w:vAlign w:val="center"/>
          </w:tcPr>
          <w:p w14:paraId="3DE633FF"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3659B5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877FF6" w:rsidRDefault="00FC3A01" w:rsidP="00A5054D">
            <w:pPr>
              <w:spacing w:before="60" w:after="60"/>
              <w:jc w:val="both"/>
              <w:rPr>
                <w:rFonts w:ascii="Arial" w:hAnsi="Arial" w:cs="Arial"/>
                <w:sz w:val="20"/>
                <w:szCs w:val="20"/>
              </w:rPr>
            </w:pPr>
          </w:p>
          <w:p w14:paraId="0DC10FFB"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877FF6" w:rsidRDefault="00FC3A01" w:rsidP="00A5054D">
            <w:pPr>
              <w:spacing w:before="60" w:after="60"/>
              <w:jc w:val="both"/>
              <w:rPr>
                <w:rFonts w:ascii="Arial" w:hAnsi="Arial" w:cs="Arial"/>
                <w:sz w:val="20"/>
                <w:szCs w:val="20"/>
              </w:rPr>
            </w:pPr>
          </w:p>
          <w:p w14:paraId="7B22CE7C"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877FF6" w14:paraId="479384E2" w14:textId="77777777" w:rsidTr="00A5054D">
        <w:tc>
          <w:tcPr>
            <w:tcW w:w="1381" w:type="pct"/>
            <w:tcBorders>
              <w:top w:val="single" w:sz="4" w:space="0" w:color="auto"/>
              <w:bottom w:val="single" w:sz="4" w:space="0" w:color="auto"/>
            </w:tcBorders>
            <w:vAlign w:val="center"/>
          </w:tcPr>
          <w:p w14:paraId="366AFB58"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877FF6" w:rsidRDefault="00FC3A01" w:rsidP="00A5054D">
            <w:pPr>
              <w:jc w:val="both"/>
              <w:rPr>
                <w:rFonts w:ascii="Arial" w:hAnsi="Arial" w:cs="Arial"/>
                <w:sz w:val="20"/>
                <w:szCs w:val="20"/>
              </w:rPr>
            </w:pPr>
          </w:p>
        </w:tc>
      </w:tr>
      <w:tr w:rsidR="00FC3A01" w:rsidRPr="00877FF6" w14:paraId="4BDC7BFE" w14:textId="77777777" w:rsidTr="00A5054D">
        <w:tc>
          <w:tcPr>
            <w:tcW w:w="1381" w:type="pct"/>
            <w:tcBorders>
              <w:top w:val="single" w:sz="4" w:space="0" w:color="auto"/>
              <w:bottom w:val="single" w:sz="4" w:space="0" w:color="auto"/>
            </w:tcBorders>
            <w:vAlign w:val="center"/>
          </w:tcPr>
          <w:p w14:paraId="015DB097"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4C4635"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432E1F52" w14:textId="77777777" w:rsidR="00FC3A01" w:rsidRPr="00877FF6" w:rsidRDefault="00FC3A01" w:rsidP="00A5054D">
            <w:pPr>
              <w:spacing w:before="60" w:after="60"/>
              <w:jc w:val="both"/>
              <w:rPr>
                <w:rFonts w:ascii="Arial" w:hAnsi="Arial" w:cs="Arial"/>
                <w:sz w:val="20"/>
                <w:szCs w:val="20"/>
              </w:rPr>
            </w:pPr>
          </w:p>
          <w:p w14:paraId="5B745760"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877FF6" w:rsidRDefault="00FC3A01" w:rsidP="00A5054D">
            <w:pPr>
              <w:spacing w:before="60" w:after="60"/>
              <w:jc w:val="both"/>
              <w:rPr>
                <w:rFonts w:ascii="Arial" w:hAnsi="Arial" w:cs="Arial"/>
                <w:sz w:val="20"/>
                <w:szCs w:val="20"/>
              </w:rPr>
            </w:pPr>
          </w:p>
          <w:p w14:paraId="1EB2C92D"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FC3A01" w:rsidRPr="00877FF6" w14:paraId="45CB03B6" w14:textId="77777777" w:rsidTr="00A5054D">
        <w:tc>
          <w:tcPr>
            <w:tcW w:w="1381" w:type="pct"/>
            <w:tcBorders>
              <w:top w:val="single" w:sz="4" w:space="0" w:color="auto"/>
              <w:bottom w:val="single" w:sz="4" w:space="0" w:color="auto"/>
            </w:tcBorders>
            <w:vAlign w:val="center"/>
          </w:tcPr>
          <w:p w14:paraId="648DA566" w14:textId="77777777" w:rsidR="00FC3A01" w:rsidRPr="00FC3A01"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877FF6" w:rsidRDefault="00FC3A01" w:rsidP="00A5054D">
            <w:pPr>
              <w:jc w:val="both"/>
              <w:rPr>
                <w:rFonts w:ascii="Arial" w:hAnsi="Arial" w:cs="Arial"/>
                <w:b/>
                <w:bCs/>
                <w:sz w:val="20"/>
                <w:szCs w:val="20"/>
              </w:rPr>
            </w:pPr>
          </w:p>
        </w:tc>
      </w:tr>
      <w:tr w:rsidR="00FC3A01" w:rsidRPr="00877FF6" w14:paraId="411CDD82" w14:textId="77777777" w:rsidTr="00A5054D">
        <w:tc>
          <w:tcPr>
            <w:tcW w:w="1381" w:type="pct"/>
            <w:tcBorders>
              <w:top w:val="single" w:sz="4" w:space="0" w:color="auto"/>
              <w:bottom w:val="single" w:sz="4" w:space="0" w:color="auto"/>
            </w:tcBorders>
            <w:vAlign w:val="center"/>
          </w:tcPr>
          <w:p w14:paraId="185A426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e </w:t>
            </w:r>
            <w:proofErr w:type="spellStart"/>
            <w:r w:rsidRPr="00877FF6">
              <w:rPr>
                <w:rFonts w:ascii="Arial" w:hAnsi="Arial" w:cs="Arial"/>
                <w:b/>
                <w:bCs/>
                <w:smallCaps/>
              </w:rPr>
              <w:t>Orientação</w:t>
            </w:r>
            <w:proofErr w:type="spellEnd"/>
            <w:r w:rsidRPr="00877FF6">
              <w:rPr>
                <w:rFonts w:ascii="Arial" w:hAnsi="Arial" w:cs="Arial"/>
                <w:b/>
                <w:bCs/>
                <w:smallCaps/>
              </w:rPr>
              <w:t xml:space="preserve"> </w:t>
            </w:r>
            <w:proofErr w:type="spellStart"/>
            <w:r w:rsidRPr="00877FF6">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9B2F2E3" w14:textId="77777777" w:rsidR="00FC3A01" w:rsidRPr="00877FF6" w:rsidRDefault="00FC3A01" w:rsidP="00A5054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0B6AA56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7DE0BE81" w14:textId="77777777" w:rsidTr="00A5054D">
        <w:tc>
          <w:tcPr>
            <w:tcW w:w="5000" w:type="pct"/>
            <w:gridSpan w:val="2"/>
            <w:shd w:val="clear" w:color="auto" w:fill="C00000"/>
          </w:tcPr>
          <w:p w14:paraId="1558772D"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FC3A01" w:rsidRPr="00877FF6" w14:paraId="32DE2351" w14:textId="77777777" w:rsidTr="00A5054D">
        <w:tc>
          <w:tcPr>
            <w:tcW w:w="1382" w:type="pct"/>
            <w:tcBorders>
              <w:bottom w:val="single" w:sz="4" w:space="0" w:color="auto"/>
            </w:tcBorders>
            <w:vAlign w:val="center"/>
          </w:tcPr>
          <w:p w14:paraId="31F94DC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877FF6" w:rsidRDefault="00FC3A01" w:rsidP="00A5054D">
            <w:pPr>
              <w:rPr>
                <w:rFonts w:ascii="Arial" w:hAnsi="Arial" w:cs="Arial"/>
                <w:sz w:val="20"/>
                <w:szCs w:val="20"/>
              </w:rPr>
            </w:pPr>
          </w:p>
        </w:tc>
      </w:tr>
      <w:tr w:rsidR="00FC3A01" w:rsidRPr="00877FF6" w14:paraId="36869990" w14:textId="77777777" w:rsidTr="00BB3354">
        <w:trPr>
          <w:trHeight w:val="926"/>
        </w:trPr>
        <w:tc>
          <w:tcPr>
            <w:tcW w:w="1382" w:type="pct"/>
            <w:tcBorders>
              <w:top w:val="single" w:sz="4" w:space="0" w:color="auto"/>
            </w:tcBorders>
            <w:vAlign w:val="center"/>
          </w:tcPr>
          <w:p w14:paraId="0EFDAAD4" w14:textId="77777777" w:rsidR="00FC3A01" w:rsidRPr="005C4C64" w:rsidRDefault="00FC3A01" w:rsidP="005141C1">
            <w:pPr>
              <w:pStyle w:val="PargrafodaLista"/>
              <w:numPr>
                <w:ilvl w:val="1"/>
                <w:numId w:val="4"/>
              </w:numPr>
              <w:spacing w:before="60" w:after="60"/>
              <w:ind w:left="0" w:firstLine="0"/>
              <w:contextualSpacing/>
              <w:jc w:val="center"/>
              <w:rPr>
                <w:rFonts w:ascii="Arial" w:hAnsi="Arial" w:cs="Arial"/>
                <w:smallCaps/>
              </w:rPr>
            </w:pPr>
            <w:r w:rsidRPr="005C4C64">
              <w:rPr>
                <w:rFonts w:ascii="Arial" w:hAnsi="Arial" w:cs="Arial"/>
                <w:b/>
                <w:bCs/>
                <w:smallCaps/>
              </w:rPr>
              <w:lastRenderedPageBreak/>
              <w:t>Administrador</w:t>
            </w:r>
          </w:p>
        </w:tc>
        <w:tc>
          <w:tcPr>
            <w:tcW w:w="3618" w:type="pct"/>
            <w:tcBorders>
              <w:top w:val="single" w:sz="4" w:space="0" w:color="auto"/>
            </w:tcBorders>
          </w:tcPr>
          <w:p w14:paraId="3F2CF2E1" w14:textId="77777777" w:rsidR="00397ED1" w:rsidRDefault="00397ED1" w:rsidP="00A5054D">
            <w:pPr>
              <w:rPr>
                <w:rFonts w:ascii="Arial" w:hAnsi="Arial" w:cs="Arial"/>
                <w:b/>
                <w:bCs/>
                <w:sz w:val="20"/>
                <w:szCs w:val="20"/>
              </w:rPr>
            </w:pPr>
            <w:r>
              <w:rPr>
                <w:rFonts w:ascii="Arial" w:hAnsi="Arial" w:cs="Arial"/>
                <w:b/>
                <w:bCs/>
                <w:sz w:val="20"/>
                <w:szCs w:val="20"/>
              </w:rPr>
              <w:t>Santander Distribuidora de Títulos e Valores Mobiliários S.A.</w:t>
            </w:r>
          </w:p>
          <w:p w14:paraId="3851D5DF" w14:textId="0CB3AF62" w:rsidR="00FC3A01" w:rsidRPr="005C4C64" w:rsidRDefault="00397ED1" w:rsidP="00A5054D">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FC3A01" w:rsidRPr="00877FF6" w14:paraId="6888E0F8" w14:textId="77777777" w:rsidTr="00A5054D">
        <w:tc>
          <w:tcPr>
            <w:tcW w:w="5000" w:type="pct"/>
            <w:gridSpan w:val="2"/>
            <w:tcBorders>
              <w:top w:val="single" w:sz="4" w:space="0" w:color="auto"/>
              <w:bottom w:val="single" w:sz="4" w:space="0" w:color="auto"/>
            </w:tcBorders>
          </w:tcPr>
          <w:p w14:paraId="64BE0313" w14:textId="77777777" w:rsidR="00FC3A01" w:rsidRPr="00877FF6" w:rsidRDefault="00FC3A01" w:rsidP="00A5054D">
            <w:pPr>
              <w:rPr>
                <w:rFonts w:ascii="Arial" w:hAnsi="Arial" w:cs="Arial"/>
                <w:smallCaps/>
                <w:sz w:val="20"/>
                <w:szCs w:val="20"/>
              </w:rPr>
            </w:pPr>
          </w:p>
        </w:tc>
      </w:tr>
      <w:tr w:rsidR="00FC3A01" w:rsidRPr="00877FF6" w14:paraId="43AF0BEA" w14:textId="77777777" w:rsidTr="00A5054D">
        <w:trPr>
          <w:trHeight w:val="274"/>
        </w:trPr>
        <w:tc>
          <w:tcPr>
            <w:tcW w:w="1382" w:type="pct"/>
            <w:tcBorders>
              <w:top w:val="single" w:sz="4" w:space="0" w:color="auto"/>
            </w:tcBorders>
            <w:vAlign w:val="center"/>
          </w:tcPr>
          <w:p w14:paraId="662B679A"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2A327329" w14:textId="77777777" w:rsidR="00FC3A01" w:rsidRPr="00877FF6" w:rsidRDefault="00FC3A01" w:rsidP="00A5054D">
            <w:pPr>
              <w:rPr>
                <w:rFonts w:ascii="Arial" w:hAnsi="Arial" w:cs="Arial"/>
                <w:b/>
                <w:bCs/>
                <w:sz w:val="20"/>
                <w:szCs w:val="20"/>
              </w:rPr>
            </w:pPr>
            <w:r w:rsidRPr="00877FF6">
              <w:rPr>
                <w:rFonts w:ascii="Arial" w:hAnsi="Arial" w:cs="Arial"/>
                <w:b/>
                <w:bCs/>
                <w:sz w:val="20"/>
                <w:szCs w:val="20"/>
              </w:rPr>
              <w:t>Santander Brasil Gestão de Recursos Ltda.</w:t>
            </w:r>
          </w:p>
          <w:p w14:paraId="6C78BB2B" w14:textId="77777777" w:rsidR="00FC3A01" w:rsidRPr="00877FF6" w:rsidRDefault="00FC3A01" w:rsidP="00A5054D">
            <w:pPr>
              <w:rPr>
                <w:rFonts w:ascii="Arial" w:hAnsi="Arial" w:cs="Arial"/>
                <w:sz w:val="20"/>
                <w:szCs w:val="20"/>
              </w:rPr>
            </w:pPr>
            <w:r w:rsidRPr="00877FF6">
              <w:rPr>
                <w:rFonts w:ascii="Arial" w:hAnsi="Arial" w:cs="Arial"/>
                <w:sz w:val="20"/>
                <w:szCs w:val="20"/>
              </w:rPr>
              <w:t>CNPJ: 10.231.177/0001-52</w:t>
            </w:r>
          </w:p>
          <w:p w14:paraId="6EB14133" w14:textId="77777777" w:rsidR="00FC3A01" w:rsidRPr="00877FF6" w:rsidRDefault="00FC3A01" w:rsidP="00A5054D">
            <w:pPr>
              <w:rPr>
                <w:rFonts w:ascii="Arial" w:hAnsi="Arial" w:cs="Arial"/>
                <w:sz w:val="20"/>
                <w:szCs w:val="20"/>
              </w:rPr>
            </w:pPr>
            <w:r w:rsidRPr="00877FF6">
              <w:rPr>
                <w:rFonts w:ascii="Arial" w:hAnsi="Arial" w:cs="Arial"/>
                <w:sz w:val="20"/>
                <w:szCs w:val="20"/>
              </w:rPr>
              <w:t>Ato Declaratório CVM nº 10.161, de 11/12/2008</w:t>
            </w:r>
          </w:p>
          <w:p w14:paraId="211F46FA" w14:textId="77777777" w:rsidR="00FC3A01" w:rsidRPr="00877FF6" w:rsidRDefault="00FC3A01" w:rsidP="00A5054D">
            <w:pPr>
              <w:rPr>
                <w:rFonts w:ascii="Arial" w:hAnsi="Arial" w:cs="Arial"/>
                <w:b/>
                <w:bCs/>
                <w:sz w:val="20"/>
                <w:szCs w:val="20"/>
              </w:rPr>
            </w:pPr>
          </w:p>
          <w:p w14:paraId="47F2ABA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FC3A01" w:rsidRPr="00877FF6" w14:paraId="764245F1" w14:textId="77777777" w:rsidTr="00A5054D">
        <w:tc>
          <w:tcPr>
            <w:tcW w:w="1382" w:type="pct"/>
            <w:tcBorders>
              <w:top w:val="single" w:sz="4" w:space="0" w:color="auto"/>
              <w:bottom w:val="single" w:sz="4" w:space="0" w:color="auto"/>
            </w:tcBorders>
          </w:tcPr>
          <w:p w14:paraId="2D68F457" w14:textId="77777777" w:rsidR="00FC3A01" w:rsidRPr="00877FF6"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877FF6" w:rsidRDefault="00FC3A01" w:rsidP="00A5054D">
            <w:pPr>
              <w:rPr>
                <w:rFonts w:ascii="Arial" w:hAnsi="Arial" w:cs="Arial"/>
                <w:sz w:val="20"/>
                <w:szCs w:val="20"/>
              </w:rPr>
            </w:pPr>
          </w:p>
        </w:tc>
      </w:tr>
      <w:tr w:rsidR="00FC3A01" w:rsidRPr="00877FF6" w14:paraId="01782E32" w14:textId="77777777" w:rsidTr="00A5054D">
        <w:tc>
          <w:tcPr>
            <w:tcW w:w="1382" w:type="pct"/>
            <w:tcBorders>
              <w:bottom w:val="single" w:sz="4" w:space="0" w:color="auto"/>
            </w:tcBorders>
            <w:vAlign w:val="center"/>
          </w:tcPr>
          <w:p w14:paraId="6782313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lang w:val="pt-BR"/>
              </w:rPr>
            </w:pPr>
            <w:r w:rsidRPr="00FC3A01">
              <w:rPr>
                <w:rFonts w:ascii="Arial" w:hAnsi="Arial" w:cs="Arial"/>
                <w:b/>
                <w:bCs/>
                <w:smallCaps/>
                <w:lang w:val="pt-BR"/>
              </w:rPr>
              <w:t>Responsabilidade</w:t>
            </w:r>
            <w:r w:rsidRPr="00FC3A0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877FF6" w:rsidRDefault="00FC3A01" w:rsidP="00A5054D">
            <w:pPr>
              <w:jc w:val="both"/>
              <w:rPr>
                <w:rFonts w:ascii="Arial" w:hAnsi="Arial" w:cs="Arial"/>
                <w:sz w:val="20"/>
                <w:szCs w:val="20"/>
              </w:rPr>
            </w:pPr>
          </w:p>
          <w:p w14:paraId="122844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877FF6" w:rsidRDefault="00FC3A01" w:rsidP="00A5054D">
            <w:pPr>
              <w:jc w:val="both"/>
              <w:rPr>
                <w:rFonts w:ascii="Arial" w:hAnsi="Arial" w:cs="Arial"/>
                <w:sz w:val="20"/>
                <w:szCs w:val="20"/>
              </w:rPr>
            </w:pPr>
          </w:p>
          <w:p w14:paraId="68939997"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2FD22825" w14:textId="77777777" w:rsidTr="00A5054D">
        <w:tc>
          <w:tcPr>
            <w:tcW w:w="5000" w:type="pct"/>
            <w:gridSpan w:val="2"/>
            <w:shd w:val="clear" w:color="auto" w:fill="C00000"/>
          </w:tcPr>
          <w:p w14:paraId="226FA323"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FC3A01" w:rsidRPr="00877FF6" w14:paraId="06ACEEB9" w14:textId="77777777" w:rsidTr="00A5054D">
        <w:tc>
          <w:tcPr>
            <w:tcW w:w="1381" w:type="pct"/>
            <w:tcBorders>
              <w:bottom w:val="single" w:sz="4" w:space="0" w:color="auto"/>
            </w:tcBorders>
            <w:vAlign w:val="center"/>
          </w:tcPr>
          <w:p w14:paraId="2C5AD049"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877FF6" w:rsidRDefault="00FC3A01" w:rsidP="00A5054D">
            <w:pPr>
              <w:rPr>
                <w:rFonts w:ascii="Arial" w:hAnsi="Arial" w:cs="Arial"/>
                <w:sz w:val="20"/>
                <w:szCs w:val="20"/>
              </w:rPr>
            </w:pPr>
          </w:p>
        </w:tc>
      </w:tr>
      <w:tr w:rsidR="00FC3A01" w:rsidRPr="00877FF6"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Prazo de Duração do Fundo: Indeterminado </w:t>
            </w:r>
          </w:p>
        </w:tc>
      </w:tr>
      <w:tr w:rsidR="00FC3A01" w:rsidRPr="00877FF6"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FC3A01" w:rsidRDefault="00FC3A01" w:rsidP="00A5054D">
            <w:pPr>
              <w:pStyle w:val="PargrafodaLista"/>
              <w:ind w:left="0"/>
              <w:rPr>
                <w:rFonts w:ascii="Arial" w:hAnsi="Arial" w:cs="Arial"/>
                <w:lang w:val="pt-BR"/>
              </w:rPr>
            </w:pPr>
          </w:p>
        </w:tc>
      </w:tr>
      <w:tr w:rsidR="00FC3A01" w:rsidRPr="00877FF6" w14:paraId="518AE4CB" w14:textId="77777777" w:rsidTr="00A5054D">
        <w:tc>
          <w:tcPr>
            <w:tcW w:w="5000" w:type="pct"/>
            <w:gridSpan w:val="2"/>
            <w:tcBorders>
              <w:top w:val="single" w:sz="4" w:space="0" w:color="auto"/>
              <w:left w:val="nil"/>
              <w:bottom w:val="single" w:sz="4" w:space="0" w:color="auto"/>
              <w:right w:val="nil"/>
            </w:tcBorders>
          </w:tcPr>
          <w:p w14:paraId="5B4DC4FC" w14:textId="2C08DF9C" w:rsidR="00FC3A01" w:rsidRPr="00BB3354" w:rsidRDefault="00FC3A01" w:rsidP="00A5054D">
            <w:pPr>
              <w:pStyle w:val="PargrafodaLista"/>
              <w:numPr>
                <w:ilvl w:val="1"/>
                <w:numId w:val="4"/>
              </w:numPr>
              <w:ind w:left="0" w:firstLine="0"/>
              <w:contextualSpacing/>
              <w:jc w:val="both"/>
              <w:rPr>
                <w:rFonts w:ascii="Arial" w:hAnsi="Arial" w:cs="Arial"/>
                <w:lang w:val="pt-BR"/>
              </w:rPr>
            </w:pPr>
            <w:bookmarkStart w:id="1" w:name="_Hlk149911023"/>
            <w:r w:rsidRPr="00FC3A01">
              <w:rPr>
                <w:rFonts w:ascii="Arial" w:hAnsi="Arial" w:cs="Arial"/>
                <w:lang w:val="pt-BR"/>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FC3A01" w:rsidRPr="00877FF6"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FC3A01" w:rsidRDefault="00FC3A01" w:rsidP="00A5054D">
            <w:pPr>
              <w:pStyle w:val="PargrafodaLista"/>
              <w:ind w:left="0"/>
              <w:rPr>
                <w:rFonts w:ascii="Arial" w:hAnsi="Arial" w:cs="Arial"/>
                <w:lang w:val="pt-BR"/>
              </w:rPr>
            </w:pPr>
          </w:p>
        </w:tc>
      </w:tr>
      <w:tr w:rsidR="00FC3A01" w:rsidRPr="00877FF6"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lang w:val="pt-BR"/>
              </w:rPr>
              <w:t xml:space="preserve"> </w:t>
            </w:r>
            <w:r w:rsidRPr="00FC3A01">
              <w:rPr>
                <w:rFonts w:ascii="Arial" w:hAnsi="Arial" w:cs="Arial"/>
                <w:lang w:val="pt-BR"/>
              </w:rPr>
              <w:t>(“</w:t>
            </w:r>
            <w:r w:rsidRPr="00FC3A01">
              <w:rPr>
                <w:rFonts w:ascii="Arial" w:hAnsi="Arial" w:cs="Arial"/>
                <w:u w:val="single"/>
                <w:lang w:val="pt-BR"/>
              </w:rPr>
              <w:t>Código Civil</w:t>
            </w:r>
            <w:r w:rsidRPr="00FC3A0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lang w:val="pt-BR"/>
              </w:rPr>
              <w:t xml:space="preserve"> </w:t>
            </w:r>
            <w:r w:rsidRPr="00FC3A01">
              <w:rPr>
                <w:rFonts w:ascii="Arial" w:hAnsi="Arial" w:cs="Arial"/>
                <w:lang w:val="pt-BR"/>
              </w:rPr>
              <w:t>Não há, em qualquer hipótese, solidariedade ou qualquer outra forma de coobrigação entre Classes.</w:t>
            </w:r>
          </w:p>
        </w:tc>
      </w:tr>
      <w:tr w:rsidR="00FC3A01" w:rsidRPr="00877FF6"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FC3A01" w:rsidRDefault="00FC3A01" w:rsidP="00A5054D">
            <w:pPr>
              <w:pStyle w:val="PargrafodaLista"/>
              <w:ind w:left="0"/>
              <w:rPr>
                <w:rFonts w:ascii="Arial" w:hAnsi="Arial" w:cs="Arial"/>
                <w:lang w:val="pt-BR"/>
              </w:rPr>
            </w:pPr>
          </w:p>
        </w:tc>
      </w:tr>
      <w:tr w:rsidR="00FC3A01" w:rsidRPr="00877FF6" w14:paraId="4C04281D" w14:textId="77777777" w:rsidTr="00A5054D">
        <w:tc>
          <w:tcPr>
            <w:tcW w:w="5000" w:type="pct"/>
            <w:gridSpan w:val="2"/>
            <w:tcBorders>
              <w:top w:val="single" w:sz="4" w:space="0" w:color="auto"/>
              <w:left w:val="nil"/>
              <w:bottom w:val="single" w:sz="4" w:space="0" w:color="auto"/>
              <w:right w:val="nil"/>
            </w:tcBorders>
          </w:tcPr>
          <w:p w14:paraId="3AD9AE65" w14:textId="30DDE04E"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Exercício Social do Fundo: Término no último dia do mês de </w:t>
            </w:r>
            <w:r>
              <w:rPr>
                <w:rFonts w:ascii="Arial" w:hAnsi="Arial" w:cs="Arial"/>
                <w:lang w:val="pt-BR"/>
              </w:rPr>
              <w:t>dezembro</w:t>
            </w:r>
            <w:r w:rsidRPr="00FC3A01">
              <w:rPr>
                <w:rFonts w:ascii="Arial" w:hAnsi="Arial" w:cs="Arial"/>
                <w:lang w:val="pt-BR"/>
              </w:rPr>
              <w:t xml:space="preserve"> de cada ano civil.</w:t>
            </w:r>
          </w:p>
        </w:tc>
      </w:tr>
    </w:tbl>
    <w:p w14:paraId="5683CF0E"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564EC12" w14:textId="77777777" w:rsidTr="00A5054D">
        <w:tc>
          <w:tcPr>
            <w:tcW w:w="5000" w:type="pct"/>
            <w:gridSpan w:val="2"/>
            <w:shd w:val="clear" w:color="auto" w:fill="C00000"/>
          </w:tcPr>
          <w:p w14:paraId="19AB22D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FC3A01" w:rsidRPr="00877FF6" w14:paraId="4DAE220F" w14:textId="77777777" w:rsidTr="00A5054D">
        <w:tc>
          <w:tcPr>
            <w:tcW w:w="1381" w:type="pct"/>
            <w:tcBorders>
              <w:bottom w:val="single" w:sz="4" w:space="0" w:color="auto"/>
            </w:tcBorders>
            <w:vAlign w:val="center"/>
          </w:tcPr>
          <w:p w14:paraId="1BC15771"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877FF6" w:rsidRDefault="00FC3A01" w:rsidP="00A5054D">
            <w:pPr>
              <w:rPr>
                <w:rFonts w:ascii="Arial" w:hAnsi="Arial" w:cs="Arial"/>
                <w:sz w:val="20"/>
                <w:szCs w:val="20"/>
              </w:rPr>
            </w:pPr>
          </w:p>
        </w:tc>
      </w:tr>
      <w:tr w:rsidR="00FC3A01" w:rsidRPr="00877FF6"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877FF6"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FC3A01" w:rsidRDefault="00FC3A01" w:rsidP="00A5054D">
            <w:pPr>
              <w:pStyle w:val="PargrafodaLista"/>
              <w:ind w:left="0"/>
              <w:jc w:val="both"/>
              <w:rPr>
                <w:rFonts w:ascii="Arial" w:hAnsi="Arial" w:cs="Arial"/>
                <w:lang w:val="pt-BR"/>
              </w:rPr>
            </w:pPr>
          </w:p>
        </w:tc>
      </w:tr>
      <w:tr w:rsidR="00FC3A01" w:rsidRPr="00877FF6"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investimento em uma Classe e/ou Subclasse (se houver) deste Fundo:</w:t>
            </w:r>
          </w:p>
          <w:p w14:paraId="01548EDF" w14:textId="77777777" w:rsidR="00FC3A01" w:rsidRPr="00FC3A01" w:rsidRDefault="00FC3A01" w:rsidP="00A5054D">
            <w:pPr>
              <w:pStyle w:val="PargrafodaLista"/>
              <w:ind w:left="0"/>
              <w:jc w:val="both"/>
              <w:rPr>
                <w:rFonts w:ascii="Arial" w:hAnsi="Arial" w:cs="Arial"/>
                <w:lang w:val="pt-BR"/>
              </w:rPr>
            </w:pPr>
          </w:p>
          <w:p w14:paraId="23F9AF8B"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é garantido pelo FGC – Fundo Garantidor de Crédito;</w:t>
            </w:r>
          </w:p>
          <w:p w14:paraId="3CD0399F"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 xml:space="preserve">não é garantido, de forma alguma, pelo Administrador, Gestor, ou qualquer outro Prestador de Serviços; e </w:t>
            </w:r>
          </w:p>
          <w:p w14:paraId="1B3F4ABD"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conta com qualquer tipo de cobertura de seguro.</w:t>
            </w:r>
          </w:p>
        </w:tc>
      </w:tr>
      <w:tr w:rsidR="00FC3A01" w:rsidRPr="00877FF6"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FC3A01" w:rsidRDefault="00FC3A01" w:rsidP="00A5054D">
            <w:pPr>
              <w:pStyle w:val="PargrafodaLista"/>
              <w:ind w:left="0"/>
              <w:jc w:val="both"/>
              <w:rPr>
                <w:rFonts w:ascii="Arial" w:hAnsi="Arial" w:cs="Arial"/>
                <w:lang w:val="pt-BR"/>
              </w:rPr>
            </w:pPr>
          </w:p>
        </w:tc>
      </w:tr>
      <w:tr w:rsidR="00FC3A01" w:rsidRPr="00877FF6"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877FF6" w14:paraId="6C247AE8" w14:textId="77777777" w:rsidTr="00A5054D">
        <w:tc>
          <w:tcPr>
            <w:tcW w:w="5000" w:type="pct"/>
            <w:gridSpan w:val="3"/>
            <w:shd w:val="clear" w:color="auto" w:fill="C00000"/>
          </w:tcPr>
          <w:p w14:paraId="372045DA" w14:textId="77777777" w:rsidR="00FC3A01" w:rsidRPr="00FC3A01" w:rsidRDefault="00FC3A01" w:rsidP="005141C1">
            <w:pPr>
              <w:pStyle w:val="PargrafodaLista"/>
              <w:numPr>
                <w:ilvl w:val="0"/>
                <w:numId w:val="4"/>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 COMUNS ÀS CLASSES</w:t>
            </w:r>
          </w:p>
        </w:tc>
      </w:tr>
      <w:tr w:rsidR="00FC3A01" w:rsidRPr="00877FF6"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877FF6"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877FF6" w:rsidRDefault="00FC3A01" w:rsidP="00A5054D">
            <w:pPr>
              <w:jc w:val="both"/>
              <w:rPr>
                <w:rFonts w:ascii="Arial" w:hAnsi="Arial" w:cs="Arial"/>
                <w:sz w:val="20"/>
                <w:szCs w:val="20"/>
              </w:rPr>
            </w:pPr>
          </w:p>
        </w:tc>
      </w:tr>
      <w:tr w:rsidR="00FC3A01" w:rsidRPr="00877FF6"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877FF6" w14:paraId="2CF6C436" w14:textId="77777777" w:rsidTr="00A5054D">
        <w:tc>
          <w:tcPr>
            <w:tcW w:w="1382" w:type="pct"/>
            <w:tcBorders>
              <w:top w:val="single" w:sz="4" w:space="0" w:color="auto"/>
              <w:bottom w:val="single" w:sz="4" w:space="0" w:color="auto"/>
            </w:tcBorders>
            <w:vAlign w:val="center"/>
          </w:tcPr>
          <w:p w14:paraId="6531FADC"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877FF6" w:rsidRDefault="00FC3A01" w:rsidP="00A5054D">
            <w:pPr>
              <w:jc w:val="both"/>
              <w:rPr>
                <w:rFonts w:ascii="Arial" w:hAnsi="Arial" w:cs="Arial"/>
                <w:sz w:val="20"/>
                <w:szCs w:val="20"/>
              </w:rPr>
            </w:pPr>
          </w:p>
        </w:tc>
      </w:tr>
      <w:tr w:rsidR="00FC3A01" w:rsidRPr="00877FF6" w14:paraId="36AD3ACD" w14:textId="77777777" w:rsidTr="00A5054D">
        <w:tc>
          <w:tcPr>
            <w:tcW w:w="1382" w:type="pct"/>
            <w:tcBorders>
              <w:top w:val="single" w:sz="4" w:space="0" w:color="auto"/>
              <w:bottom w:val="single" w:sz="4" w:space="0" w:color="auto"/>
            </w:tcBorders>
            <w:vAlign w:val="center"/>
          </w:tcPr>
          <w:p w14:paraId="11D22828" w14:textId="77777777" w:rsidR="00FC3A01" w:rsidRPr="00877FF6" w:rsidRDefault="00FC3A01" w:rsidP="005141C1">
            <w:pPr>
              <w:pStyle w:val="PargrafodaLista"/>
              <w:numPr>
                <w:ilvl w:val="0"/>
                <w:numId w:val="6"/>
              </w:numPr>
              <w:ind w:left="0" w:firstLine="0"/>
              <w:contextualSpacing/>
              <w:jc w:val="center"/>
              <w:rPr>
                <w:rFonts w:ascii="Arial" w:hAnsi="Arial" w:cs="Arial"/>
                <w:smallCaps/>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Normativo</w:t>
            </w:r>
            <w:proofErr w:type="spellEnd"/>
            <w:r w:rsidRPr="00877FF6">
              <w:rPr>
                <w:rFonts w:ascii="Arial" w:hAnsi="Arial" w:cs="Arial"/>
                <w:b/>
                <w:bCs/>
                <w:smallCaps/>
                <w:color w:val="000000"/>
              </w:rPr>
              <w:t xml:space="preserve"> / </w:t>
            </w:r>
            <w:proofErr w:type="spellStart"/>
            <w:r w:rsidRPr="00877FF6">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65B46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FC3A01" w:rsidRPr="00877FF6" w14:paraId="0951F6F5" w14:textId="77777777" w:rsidTr="00A5054D">
        <w:tc>
          <w:tcPr>
            <w:tcW w:w="1382" w:type="pct"/>
            <w:tcBorders>
              <w:top w:val="single" w:sz="4" w:space="0" w:color="auto"/>
              <w:bottom w:val="single" w:sz="4" w:space="0" w:color="auto"/>
            </w:tcBorders>
            <w:vAlign w:val="center"/>
          </w:tcPr>
          <w:p w14:paraId="2EB5A63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877FF6" w:rsidRDefault="00FC3A01" w:rsidP="00A5054D">
            <w:pPr>
              <w:jc w:val="both"/>
              <w:rPr>
                <w:rFonts w:ascii="Arial" w:hAnsi="Arial" w:cs="Arial"/>
                <w:sz w:val="20"/>
                <w:szCs w:val="20"/>
              </w:rPr>
            </w:pPr>
          </w:p>
        </w:tc>
      </w:tr>
      <w:tr w:rsidR="00FC3A01" w:rsidRPr="00877FF6" w14:paraId="108C5BBB" w14:textId="77777777" w:rsidTr="00A5054D">
        <w:tc>
          <w:tcPr>
            <w:tcW w:w="1382" w:type="pct"/>
            <w:tcBorders>
              <w:top w:val="single" w:sz="4" w:space="0" w:color="auto"/>
              <w:bottom w:val="single" w:sz="4" w:space="0" w:color="auto"/>
            </w:tcBorders>
            <w:vAlign w:val="center"/>
          </w:tcPr>
          <w:p w14:paraId="287BC63C"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F70AC3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877FF6" w14:paraId="41CD0BC2" w14:textId="77777777" w:rsidTr="00A5054D">
        <w:tc>
          <w:tcPr>
            <w:tcW w:w="1382" w:type="pct"/>
            <w:tcBorders>
              <w:top w:val="single" w:sz="4" w:space="0" w:color="auto"/>
              <w:bottom w:val="single" w:sz="4" w:space="0" w:color="auto"/>
            </w:tcBorders>
            <w:vAlign w:val="center"/>
          </w:tcPr>
          <w:p w14:paraId="73A7D7EB"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877FF6" w:rsidRDefault="00FC3A01" w:rsidP="00A5054D">
            <w:pPr>
              <w:jc w:val="both"/>
              <w:rPr>
                <w:rFonts w:ascii="Arial" w:hAnsi="Arial" w:cs="Arial"/>
                <w:sz w:val="20"/>
                <w:szCs w:val="20"/>
              </w:rPr>
            </w:pPr>
          </w:p>
        </w:tc>
      </w:tr>
      <w:tr w:rsidR="00FC3A01" w:rsidRPr="00877FF6" w14:paraId="15380420" w14:textId="77777777" w:rsidTr="00A5054D">
        <w:tc>
          <w:tcPr>
            <w:tcW w:w="1382" w:type="pct"/>
            <w:tcBorders>
              <w:top w:val="single" w:sz="4" w:space="0" w:color="auto"/>
              <w:bottom w:val="single" w:sz="4" w:space="0" w:color="auto"/>
            </w:tcBorders>
            <w:vAlign w:val="center"/>
          </w:tcPr>
          <w:p w14:paraId="7248E77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Segregação</w:t>
            </w:r>
            <w:proofErr w:type="spellEnd"/>
            <w:r w:rsidRPr="00877FF6">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1E5BAB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877FF6" w14:paraId="3EEEB0DC" w14:textId="77777777" w:rsidTr="00A5054D">
        <w:tc>
          <w:tcPr>
            <w:tcW w:w="1382" w:type="pct"/>
            <w:tcBorders>
              <w:top w:val="single" w:sz="4" w:space="0" w:color="auto"/>
              <w:bottom w:val="single" w:sz="4" w:space="0" w:color="auto"/>
            </w:tcBorders>
            <w:vAlign w:val="center"/>
          </w:tcPr>
          <w:p w14:paraId="210301CA"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877FF6" w:rsidRDefault="00FC3A01" w:rsidP="00A5054D">
            <w:pPr>
              <w:jc w:val="both"/>
              <w:rPr>
                <w:rFonts w:ascii="Arial" w:hAnsi="Arial" w:cs="Arial"/>
                <w:sz w:val="20"/>
                <w:szCs w:val="20"/>
              </w:rPr>
            </w:pPr>
          </w:p>
        </w:tc>
      </w:tr>
      <w:tr w:rsidR="00FC3A01" w:rsidRPr="00877FF6" w14:paraId="5B9555BC" w14:textId="77777777" w:rsidTr="00A5054D">
        <w:tc>
          <w:tcPr>
            <w:tcW w:w="1382" w:type="pct"/>
            <w:tcBorders>
              <w:top w:val="single" w:sz="4" w:space="0" w:color="auto"/>
              <w:bottom w:val="single" w:sz="4" w:space="0" w:color="auto"/>
            </w:tcBorders>
            <w:vAlign w:val="center"/>
          </w:tcPr>
          <w:p w14:paraId="6603B2D9"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6F1214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877FF6" w14:paraId="7F2D8826" w14:textId="77777777" w:rsidTr="00A5054D">
        <w:tc>
          <w:tcPr>
            <w:tcW w:w="1382" w:type="pct"/>
            <w:tcBorders>
              <w:top w:val="single" w:sz="4" w:space="0" w:color="auto"/>
              <w:bottom w:val="single" w:sz="4" w:space="0" w:color="auto"/>
            </w:tcBorders>
            <w:vAlign w:val="center"/>
          </w:tcPr>
          <w:p w14:paraId="0B07041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877FF6" w:rsidRDefault="00FC3A01" w:rsidP="00A5054D">
            <w:pPr>
              <w:jc w:val="both"/>
              <w:rPr>
                <w:rFonts w:ascii="Arial" w:hAnsi="Arial" w:cs="Arial"/>
                <w:sz w:val="20"/>
                <w:szCs w:val="20"/>
              </w:rPr>
            </w:pPr>
          </w:p>
        </w:tc>
      </w:tr>
      <w:tr w:rsidR="00FC3A01" w:rsidRPr="00877FF6" w14:paraId="4B7E4609" w14:textId="77777777" w:rsidTr="00A5054D">
        <w:tc>
          <w:tcPr>
            <w:tcW w:w="1382" w:type="pct"/>
            <w:tcBorders>
              <w:top w:val="single" w:sz="4" w:space="0" w:color="auto"/>
              <w:bottom w:val="single" w:sz="4" w:space="0" w:color="auto"/>
            </w:tcBorders>
            <w:vAlign w:val="center"/>
          </w:tcPr>
          <w:p w14:paraId="10CD058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Saúde</w:t>
            </w:r>
            <w:proofErr w:type="spellEnd"/>
            <w:r w:rsidRPr="00877FF6">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45AD3D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877FF6" w14:paraId="11E6D624" w14:textId="77777777" w:rsidTr="00A5054D">
        <w:tc>
          <w:tcPr>
            <w:tcW w:w="5000" w:type="pct"/>
            <w:gridSpan w:val="2"/>
            <w:tcBorders>
              <w:bottom w:val="single" w:sz="2" w:space="0" w:color="auto"/>
            </w:tcBorders>
            <w:shd w:val="clear" w:color="auto" w:fill="C00000"/>
          </w:tcPr>
          <w:p w14:paraId="43904D0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FC3A01" w:rsidRPr="00877FF6" w14:paraId="70BA1AB8" w14:textId="77777777" w:rsidTr="00A5054D">
        <w:tc>
          <w:tcPr>
            <w:tcW w:w="1393" w:type="pct"/>
            <w:tcBorders>
              <w:top w:val="single" w:sz="2" w:space="0" w:color="auto"/>
              <w:bottom w:val="single" w:sz="2" w:space="0" w:color="auto"/>
            </w:tcBorders>
            <w:vAlign w:val="center"/>
          </w:tcPr>
          <w:p w14:paraId="5FB1CE16" w14:textId="77777777" w:rsidR="00FC3A01" w:rsidRPr="00877FF6"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877FF6" w:rsidRDefault="00FC3A01" w:rsidP="00A5054D">
            <w:pPr>
              <w:jc w:val="both"/>
              <w:rPr>
                <w:rFonts w:ascii="Arial" w:hAnsi="Arial" w:cs="Arial"/>
                <w:sz w:val="20"/>
                <w:szCs w:val="20"/>
              </w:rPr>
            </w:pPr>
          </w:p>
        </w:tc>
      </w:tr>
      <w:tr w:rsidR="00FC3A01" w:rsidRPr="00877FF6"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877FF6"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877FF6" w:rsidRDefault="00FC3A01" w:rsidP="00A5054D">
            <w:pPr>
              <w:jc w:val="both"/>
              <w:rPr>
                <w:rFonts w:ascii="Arial" w:hAnsi="Arial" w:cs="Arial"/>
                <w:sz w:val="20"/>
                <w:szCs w:val="20"/>
              </w:rPr>
            </w:pPr>
          </w:p>
        </w:tc>
      </w:tr>
      <w:tr w:rsidR="00FC3A01" w:rsidRPr="00877FF6"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877FF6"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o registro de documentos, impressão, expedição e publicação de relatórios e informações periódicas previstas na legislação em vigor.</w:t>
            </w:r>
          </w:p>
        </w:tc>
      </w:tr>
      <w:tr w:rsidR="00FC3A01" w:rsidRPr="00877FF6"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correspondência de interesse do Fundo e/ou da, Classe e/ou Subclasse (se houver), inclusive comunicações aos Cotistas.</w:t>
            </w:r>
          </w:p>
        </w:tc>
      </w:tr>
      <w:tr w:rsidR="00FC3A01" w:rsidRPr="00877FF6"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do Auditor Independente.</w:t>
            </w:r>
          </w:p>
        </w:tc>
      </w:tr>
      <w:tr w:rsidR="00FC3A01" w:rsidRPr="00877FF6"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Emolumentos e comissões pagas por operações da carteira de ativos.</w:t>
            </w:r>
          </w:p>
        </w:tc>
      </w:tr>
      <w:tr w:rsidR="00FC3A01" w:rsidRPr="00877FF6"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a manutenção de ativos cuja propriedade decorra de execução de garantia ou de acordo com devedor.</w:t>
            </w:r>
          </w:p>
        </w:tc>
      </w:tr>
      <w:tr w:rsidR="00FC3A01" w:rsidRPr="00877FF6"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877FF6" w14:paraId="5384FFBB" w14:textId="77777777" w:rsidTr="00A5054D">
        <w:tc>
          <w:tcPr>
            <w:tcW w:w="5000" w:type="pct"/>
            <w:gridSpan w:val="2"/>
            <w:tcBorders>
              <w:top w:val="single" w:sz="2" w:space="0" w:color="auto"/>
              <w:bottom w:val="single" w:sz="2" w:space="0" w:color="auto"/>
            </w:tcBorders>
          </w:tcPr>
          <w:p w14:paraId="10CAEA23"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877FF6" w14:paraId="0D6B2783" w14:textId="77777777" w:rsidTr="00A5054D">
        <w:tc>
          <w:tcPr>
            <w:tcW w:w="5000" w:type="pct"/>
            <w:gridSpan w:val="2"/>
            <w:tcBorders>
              <w:top w:val="single" w:sz="2" w:space="0" w:color="auto"/>
              <w:bottom w:val="single" w:sz="2" w:space="0" w:color="auto"/>
            </w:tcBorders>
          </w:tcPr>
          <w:p w14:paraId="3053798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relativos à convocação, instalação, realização e formalização de assembleia geral ou especial de Cotistas.</w:t>
            </w:r>
          </w:p>
        </w:tc>
      </w:tr>
      <w:tr w:rsidR="00FC3A01" w:rsidRPr="00877FF6" w14:paraId="0180F088" w14:textId="77777777" w:rsidTr="00A5054D">
        <w:tc>
          <w:tcPr>
            <w:tcW w:w="5000" w:type="pct"/>
            <w:gridSpan w:val="2"/>
            <w:tcBorders>
              <w:top w:val="single" w:sz="2" w:space="0" w:color="auto"/>
              <w:bottom w:val="single" w:sz="2" w:space="0" w:color="auto"/>
            </w:tcBorders>
          </w:tcPr>
          <w:p w14:paraId="62D787C8"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fechamento de câmbio, vinculadas às operações da carteira de ativos.</w:t>
            </w:r>
          </w:p>
        </w:tc>
      </w:tr>
      <w:tr w:rsidR="00FC3A01" w:rsidRPr="00877FF6"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liquidação, registro e custódia de operações com ativos da carteira.</w:t>
            </w:r>
          </w:p>
        </w:tc>
      </w:tr>
      <w:tr w:rsidR="00FC3A01" w:rsidRPr="00877FF6"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relacionadas ao exercício de direito de voto decorrente de ativos da carteira.</w:t>
            </w:r>
          </w:p>
        </w:tc>
      </w:tr>
      <w:tr w:rsidR="00FC3A01" w:rsidRPr="00877FF6"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inerentes à constituição, fusão, incorporação, cisão, transformação ou liquidação do Fundo e/ou da, Classe e/ou Subclasse (se houver).</w:t>
            </w:r>
          </w:p>
        </w:tc>
      </w:tr>
      <w:tr w:rsidR="00FC3A01" w:rsidRPr="00877FF6"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relacionados à atividade de formador de mercado.</w:t>
            </w:r>
          </w:p>
        </w:tc>
      </w:tr>
      <w:tr w:rsidR="00FC3A01" w:rsidRPr="00877FF6"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877FF6"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da distribuição primária de Cotas e despesas inerentes à admissão das Cotas à negociação em mercado organizado.</w:t>
            </w:r>
          </w:p>
        </w:tc>
      </w:tr>
      <w:tr w:rsidR="00FC3A01" w:rsidRPr="00877FF6"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 Global, incluindo parcelas destinadas ao pagamento de prestadores de serviços contratados.</w:t>
            </w:r>
          </w:p>
        </w:tc>
      </w:tr>
      <w:tr w:rsidR="00FC3A01" w:rsidRPr="00877FF6"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 xml:space="preserve">Taxa de Performance. </w:t>
            </w:r>
          </w:p>
        </w:tc>
      </w:tr>
      <w:tr w:rsidR="00FC3A01" w:rsidRPr="00877FF6"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Montantes devidos a classes investidoras na hipótese de acordo de remuneração com base na (e limitados</w:t>
            </w:r>
            <w:r w:rsidR="0051476B">
              <w:rPr>
                <w:rFonts w:ascii="Arial" w:hAnsi="Arial" w:cs="Arial"/>
                <w:lang w:val="pt-BR"/>
              </w:rPr>
              <w:t xml:space="preserve"> à</w:t>
            </w:r>
            <w:r w:rsidRPr="00FC3A01">
              <w:rPr>
                <w:rFonts w:ascii="Arial" w:hAnsi="Arial" w:cs="Arial"/>
                <w:lang w:val="pt-BR"/>
              </w:rPr>
              <w:t>) Taxa Global e/ou Taxa de Performance, observado o disposto na regulamentação vigente.</w:t>
            </w:r>
          </w:p>
        </w:tc>
      </w:tr>
      <w:tr w:rsidR="00FC3A01" w:rsidRPr="00877FF6"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Taxa Máxima de Custódia.</w:t>
            </w:r>
          </w:p>
        </w:tc>
      </w:tr>
      <w:tr w:rsidR="00FC3A01" w:rsidRPr="00877FF6"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decorrentes de empréstimos contraídos em nome da Classe.</w:t>
            </w:r>
          </w:p>
        </w:tc>
      </w:tr>
      <w:tr w:rsidR="00FC3A01" w:rsidRPr="00877FF6"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Contratação de agência de classificação de risco de crédito.</w:t>
            </w:r>
          </w:p>
        </w:tc>
      </w:tr>
      <w:bookmarkEnd w:id="2"/>
    </w:tbl>
    <w:p w14:paraId="3C4BE0B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99680DC" w14:textId="77777777" w:rsidTr="00A5054D">
        <w:tc>
          <w:tcPr>
            <w:tcW w:w="5000" w:type="pct"/>
            <w:gridSpan w:val="2"/>
            <w:shd w:val="clear" w:color="auto" w:fill="C00000"/>
          </w:tcPr>
          <w:p w14:paraId="45F816F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FC3A01" w:rsidRPr="00877FF6" w14:paraId="3E4B374F" w14:textId="77777777" w:rsidTr="00A5054D">
        <w:tc>
          <w:tcPr>
            <w:tcW w:w="5000" w:type="pct"/>
            <w:gridSpan w:val="2"/>
            <w:tcBorders>
              <w:bottom w:val="single" w:sz="4" w:space="0" w:color="auto"/>
            </w:tcBorders>
          </w:tcPr>
          <w:p w14:paraId="7DDA646A"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18470E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877FF6" w:rsidRDefault="00FC3A01" w:rsidP="00A5054D">
            <w:pPr>
              <w:jc w:val="both"/>
              <w:rPr>
                <w:rFonts w:ascii="Arial" w:hAnsi="Arial" w:cs="Arial"/>
                <w:sz w:val="20"/>
                <w:szCs w:val="20"/>
              </w:rPr>
            </w:pPr>
          </w:p>
          <w:p w14:paraId="38D23E70" w14:textId="77777777" w:rsidR="00FC3A01" w:rsidRPr="00877FF6" w:rsidRDefault="00FC3A01"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877FF6"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FC3A01"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08FFC07" w14:textId="77777777" w:rsidR="00FC3A01" w:rsidRPr="00877FF6" w:rsidRDefault="00FC3A01" w:rsidP="00A5054D">
            <w:pPr>
              <w:jc w:val="both"/>
              <w:rPr>
                <w:rFonts w:ascii="Arial" w:hAnsi="Arial" w:cs="Arial"/>
                <w:sz w:val="20"/>
                <w:szCs w:val="20"/>
              </w:rPr>
            </w:pPr>
          </w:p>
        </w:tc>
      </w:tr>
      <w:tr w:rsidR="00FC3A01" w:rsidRPr="00877FF6"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36D127CF"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877FF6" w:rsidRDefault="00FC3A01" w:rsidP="00A5054D">
            <w:pPr>
              <w:jc w:val="both"/>
              <w:rPr>
                <w:rFonts w:ascii="Arial" w:hAnsi="Arial" w:cs="Arial"/>
                <w:sz w:val="20"/>
                <w:szCs w:val="20"/>
              </w:rPr>
            </w:pPr>
          </w:p>
          <w:p w14:paraId="080CEAFA"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C3A01" w:rsidRPr="00877FF6"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6D9269" w14:textId="77777777" w:rsidR="00FC3A01" w:rsidRPr="00877FF6" w:rsidRDefault="00FC3A01" w:rsidP="00A5054D">
            <w:pPr>
              <w:jc w:val="center"/>
              <w:rPr>
                <w:rFonts w:ascii="Arial" w:hAnsi="Arial" w:cs="Arial"/>
                <w:b/>
                <w:bCs/>
                <w:smallCaps/>
                <w:sz w:val="20"/>
                <w:szCs w:val="20"/>
              </w:rPr>
            </w:pPr>
          </w:p>
        </w:tc>
      </w:tr>
      <w:tr w:rsidR="00FC3A01" w:rsidRPr="00877FF6" w14:paraId="45CD1714" w14:textId="77777777" w:rsidTr="00A5054D">
        <w:tc>
          <w:tcPr>
            <w:tcW w:w="1381" w:type="pct"/>
            <w:tcBorders>
              <w:bottom w:val="single" w:sz="4" w:space="0" w:color="auto"/>
            </w:tcBorders>
            <w:vAlign w:val="center"/>
          </w:tcPr>
          <w:p w14:paraId="4D2830D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877FF6" w14:paraId="251030A9" w14:textId="77777777" w:rsidTr="00A5054D">
        <w:tc>
          <w:tcPr>
            <w:tcW w:w="1381" w:type="pct"/>
            <w:tcBorders>
              <w:top w:val="single" w:sz="4" w:space="0" w:color="auto"/>
              <w:bottom w:val="single" w:sz="4" w:space="0" w:color="auto"/>
            </w:tcBorders>
            <w:vAlign w:val="center"/>
          </w:tcPr>
          <w:p w14:paraId="67FB4376"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877FF6" w:rsidRDefault="00FC3A01" w:rsidP="00A5054D">
            <w:pPr>
              <w:jc w:val="both"/>
              <w:rPr>
                <w:rFonts w:ascii="Arial" w:hAnsi="Arial" w:cs="Arial"/>
                <w:sz w:val="20"/>
                <w:szCs w:val="20"/>
              </w:rPr>
            </w:pPr>
          </w:p>
        </w:tc>
      </w:tr>
      <w:tr w:rsidR="00FC3A01" w:rsidRPr="00877FF6" w14:paraId="5A6C99D2" w14:textId="77777777" w:rsidTr="00A5054D">
        <w:tc>
          <w:tcPr>
            <w:tcW w:w="1381" w:type="pct"/>
            <w:tcBorders>
              <w:top w:val="single" w:sz="4" w:space="0" w:color="auto"/>
              <w:bottom w:val="single" w:sz="4" w:space="0" w:color="auto"/>
            </w:tcBorders>
            <w:vAlign w:val="center"/>
          </w:tcPr>
          <w:p w14:paraId="792791B1"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877FF6" w14:paraId="1A0ABFDA" w14:textId="77777777" w:rsidTr="00A5054D">
        <w:tc>
          <w:tcPr>
            <w:tcW w:w="1381" w:type="pct"/>
            <w:tcBorders>
              <w:top w:val="single" w:sz="4" w:space="0" w:color="auto"/>
              <w:bottom w:val="single" w:sz="4" w:space="0" w:color="auto"/>
            </w:tcBorders>
            <w:vAlign w:val="center"/>
          </w:tcPr>
          <w:p w14:paraId="1355EEA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877FF6" w:rsidRDefault="00FC3A01" w:rsidP="00A5054D">
            <w:pPr>
              <w:jc w:val="both"/>
              <w:rPr>
                <w:rFonts w:ascii="Arial" w:hAnsi="Arial" w:cs="Arial"/>
                <w:sz w:val="20"/>
                <w:szCs w:val="20"/>
              </w:rPr>
            </w:pPr>
          </w:p>
        </w:tc>
      </w:tr>
      <w:tr w:rsidR="00FC3A01" w:rsidRPr="00877FF6" w14:paraId="1DEEDE6D" w14:textId="77777777" w:rsidTr="00A5054D">
        <w:tc>
          <w:tcPr>
            <w:tcW w:w="1381" w:type="pct"/>
            <w:tcBorders>
              <w:top w:val="single" w:sz="4" w:space="0" w:color="auto"/>
              <w:bottom w:val="single" w:sz="4" w:space="0" w:color="auto"/>
            </w:tcBorders>
            <w:vAlign w:val="center"/>
          </w:tcPr>
          <w:p w14:paraId="296EDB8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877FF6" w:rsidRDefault="00FC3A01" w:rsidP="00A5054D">
            <w:pPr>
              <w:jc w:val="both"/>
              <w:rPr>
                <w:rFonts w:ascii="Arial" w:hAnsi="Arial" w:cs="Arial"/>
                <w:sz w:val="20"/>
                <w:szCs w:val="20"/>
              </w:rPr>
            </w:pPr>
          </w:p>
          <w:p w14:paraId="4F4179EA"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FC3A01" w:rsidRPr="00877FF6" w14:paraId="77EA2F22" w14:textId="77777777" w:rsidTr="00A5054D">
        <w:tc>
          <w:tcPr>
            <w:tcW w:w="1381" w:type="pct"/>
            <w:tcBorders>
              <w:top w:val="single" w:sz="4" w:space="0" w:color="auto"/>
              <w:bottom w:val="single" w:sz="4" w:space="0" w:color="auto"/>
            </w:tcBorders>
            <w:vAlign w:val="center"/>
          </w:tcPr>
          <w:p w14:paraId="6FD7BBF5"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877FF6" w:rsidRDefault="00FC3A01" w:rsidP="00A5054D">
            <w:pPr>
              <w:jc w:val="both"/>
              <w:rPr>
                <w:rFonts w:ascii="Arial" w:hAnsi="Arial" w:cs="Arial"/>
                <w:sz w:val="20"/>
                <w:szCs w:val="20"/>
              </w:rPr>
            </w:pPr>
          </w:p>
        </w:tc>
      </w:tr>
      <w:tr w:rsidR="00FC3A01" w:rsidRPr="00877FF6"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877FF6" w:rsidRDefault="00FC3A01" w:rsidP="00A5054D">
            <w:pPr>
              <w:jc w:val="both"/>
              <w:rPr>
                <w:rFonts w:ascii="Arial" w:hAnsi="Arial" w:cs="Arial"/>
                <w:sz w:val="20"/>
                <w:szCs w:val="20"/>
              </w:rPr>
            </w:pPr>
          </w:p>
          <w:p w14:paraId="0AC40E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55A7E7F" w14:textId="77777777" w:rsidTr="00A5054D">
        <w:tc>
          <w:tcPr>
            <w:tcW w:w="5000" w:type="pct"/>
            <w:gridSpan w:val="2"/>
            <w:shd w:val="clear" w:color="auto" w:fill="C00000"/>
          </w:tcPr>
          <w:p w14:paraId="2EAD31C1"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7E7B3302" w14:textId="77777777" w:rsidTr="00A5054D">
        <w:tc>
          <w:tcPr>
            <w:tcW w:w="1382" w:type="pct"/>
            <w:tcBorders>
              <w:bottom w:val="single" w:sz="4" w:space="0" w:color="auto"/>
            </w:tcBorders>
            <w:vAlign w:val="center"/>
          </w:tcPr>
          <w:p w14:paraId="3BB3AF9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877FF6" w:rsidRDefault="00FC3A01" w:rsidP="00A5054D">
            <w:pPr>
              <w:rPr>
                <w:rFonts w:ascii="Arial" w:hAnsi="Arial" w:cs="Arial"/>
                <w:sz w:val="20"/>
                <w:szCs w:val="20"/>
              </w:rPr>
            </w:pPr>
          </w:p>
        </w:tc>
      </w:tr>
      <w:tr w:rsidR="00FC3A01" w:rsidRPr="00877FF6"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6EEB7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FC3A01" w:rsidRPr="00877FF6"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FC3A01"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877FF6" w:rsidRDefault="00FC3A01" w:rsidP="00A5054D">
            <w:pPr>
              <w:jc w:val="both"/>
              <w:rPr>
                <w:rFonts w:ascii="Arial" w:hAnsi="Arial" w:cs="Arial"/>
                <w:sz w:val="20"/>
                <w:szCs w:val="20"/>
              </w:rPr>
            </w:pPr>
          </w:p>
        </w:tc>
      </w:tr>
      <w:tr w:rsidR="00FC3A01" w:rsidRPr="003654DE" w14:paraId="116D435C" w14:textId="77777777" w:rsidTr="00A5054D">
        <w:tc>
          <w:tcPr>
            <w:tcW w:w="1382" w:type="pct"/>
            <w:tcBorders>
              <w:top w:val="single" w:sz="4" w:space="0" w:color="auto"/>
              <w:bottom w:val="single" w:sz="4" w:space="0" w:color="auto"/>
            </w:tcBorders>
            <w:vAlign w:val="center"/>
          </w:tcPr>
          <w:p w14:paraId="59298F0F"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bookmarkStart w:id="4" w:name="_Hlk146461674"/>
            <w:r w:rsidRPr="00FC3A0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Central de Atendimento:</w:t>
            </w:r>
          </w:p>
          <w:p w14:paraId="0276EA58"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2708F2EF"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702 3535 (demais localidades),</w:t>
            </w:r>
          </w:p>
          <w:p w14:paraId="48C47757" w14:textId="76070D74" w:rsidR="00FC3A01" w:rsidRPr="00877FF6" w:rsidRDefault="003A0B9A" w:rsidP="00A5054D">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00FC3A01" w:rsidRPr="00877FF6">
              <w:rPr>
                <w:rFonts w:ascii="Arial" w:hAnsi="Arial" w:cs="Arial"/>
                <w:sz w:val="20"/>
              </w:rPr>
              <w:t xml:space="preserve"> </w:t>
            </w:r>
          </w:p>
          <w:p w14:paraId="342315AE"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SAC:</w:t>
            </w:r>
          </w:p>
          <w:p w14:paraId="3F9E440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762 7777 (Capitais e regiões metropolitanas),</w:t>
            </w:r>
          </w:p>
          <w:p w14:paraId="35A48A20"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+55 11 3012 3336 (no exterior).</w:t>
            </w:r>
          </w:p>
          <w:p w14:paraId="0453AF5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Todos os dias, 24h por dia.</w:t>
            </w:r>
          </w:p>
          <w:p w14:paraId="77368AF4" w14:textId="7FF0040F" w:rsidR="003A0B9A" w:rsidRPr="003A0B9A" w:rsidRDefault="00FC3A01" w:rsidP="003A0B9A">
            <w:pPr>
              <w:pStyle w:val="NormalWeb"/>
              <w:spacing w:before="0" w:after="0"/>
              <w:rPr>
                <w:rFonts w:ascii="Arial" w:hAnsi="Arial" w:cs="Arial"/>
                <w:sz w:val="20"/>
              </w:rPr>
            </w:pPr>
            <w:r w:rsidRPr="00877FF6">
              <w:rPr>
                <w:rFonts w:ascii="Arial" w:hAnsi="Arial" w:cs="Arial"/>
                <w:b/>
                <w:bCs/>
                <w:sz w:val="20"/>
              </w:rPr>
              <w:t>Ouvidoria:</w:t>
            </w:r>
            <w:r w:rsidR="003A0B9A" w:rsidRPr="003A0B9A">
              <w:rPr>
                <w:szCs w:val="24"/>
              </w:rPr>
              <w:t xml:space="preserve"> </w:t>
            </w:r>
            <w:r w:rsidR="003A0B9A" w:rsidRPr="003A0B9A">
              <w:rPr>
                <w:rFonts w:ascii="Arial" w:hAnsi="Arial" w:cs="Arial"/>
                <w:sz w:val="20"/>
              </w:rPr>
              <w:t>Se não ficar satisfeito com a solução apresentada: 0800 726 0322; ou pelo WhatsApp: +55 11 3012 0322.</w:t>
            </w:r>
          </w:p>
          <w:p w14:paraId="027DA5E2"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No exterior, ligue a cobrar para: +55 11 3012 0322.</w:t>
            </w:r>
          </w:p>
          <w:p w14:paraId="295190AA" w14:textId="77777777" w:rsidR="003A0B9A" w:rsidRDefault="003A0B9A" w:rsidP="003A0B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7158E7D2" w14:textId="4F3BEF90" w:rsidR="003A0B9A" w:rsidRPr="003A0B9A" w:rsidRDefault="003A0B9A" w:rsidP="003A0B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33F9CE54" w14:textId="55D48847" w:rsidR="00FC3A01" w:rsidRPr="00877FF6" w:rsidRDefault="00FC3A01" w:rsidP="00A5054D">
            <w:pPr>
              <w:jc w:val="both"/>
              <w:rPr>
                <w:rFonts w:ascii="Arial" w:hAnsi="Arial" w:cs="Arial"/>
                <w:sz w:val="20"/>
                <w:szCs w:val="20"/>
                <w:lang w:val="en-US"/>
              </w:rPr>
            </w:pPr>
            <w:r w:rsidRPr="00877FF6">
              <w:rPr>
                <w:rFonts w:ascii="Arial" w:hAnsi="Arial" w:cs="Arial"/>
                <w:sz w:val="20"/>
                <w:szCs w:val="20"/>
                <w:lang w:val="en-US"/>
              </w:rPr>
              <w:t xml:space="preserve">Website: </w:t>
            </w:r>
            <w:r w:rsidRPr="00BB3354">
              <w:rPr>
                <w:rStyle w:val="Hyperlink"/>
                <w:rFonts w:ascii="Arial" w:eastAsia="Arial Unicode MS" w:hAnsi="Arial" w:cs="Arial"/>
                <w:sz w:val="20"/>
                <w:szCs w:val="20"/>
                <w:lang w:val="en-US" w:eastAsia="pt-BR"/>
              </w:rPr>
              <w:t>www.santanderdtvm.com.br</w:t>
            </w:r>
            <w:r w:rsidR="00397ED1" w:rsidRPr="00BB3354">
              <w:rPr>
                <w:rStyle w:val="Hyperlink"/>
                <w:rFonts w:ascii="Arial" w:eastAsia="Arial Unicode MS" w:hAnsi="Arial" w:cs="Arial"/>
                <w:sz w:val="20"/>
                <w:szCs w:val="20"/>
                <w:lang w:val="en-US" w:eastAsia="pt-BR"/>
              </w:rPr>
              <w:t>.</w:t>
            </w:r>
          </w:p>
        </w:tc>
      </w:tr>
      <w:bookmarkEnd w:id="4"/>
    </w:tbl>
    <w:p w14:paraId="27BDE7E8" w14:textId="77777777" w:rsidR="00FC3A01" w:rsidRPr="00877FF6"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495B2B44" w14:textId="77777777" w:rsidTr="00A5054D">
        <w:tc>
          <w:tcPr>
            <w:tcW w:w="5000" w:type="pct"/>
            <w:gridSpan w:val="2"/>
            <w:shd w:val="clear" w:color="auto" w:fill="C00000"/>
          </w:tcPr>
          <w:p w14:paraId="3B766DB2"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FC3A01" w:rsidRPr="00877FF6" w14:paraId="7EB1D0F3" w14:textId="77777777" w:rsidTr="00A5054D">
        <w:tc>
          <w:tcPr>
            <w:tcW w:w="1381" w:type="pct"/>
            <w:tcBorders>
              <w:bottom w:val="single" w:sz="4" w:space="0" w:color="auto"/>
            </w:tcBorders>
            <w:vAlign w:val="center"/>
          </w:tcPr>
          <w:p w14:paraId="4997B53B"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877FF6" w:rsidRDefault="00FC3A01" w:rsidP="00A5054D">
            <w:pPr>
              <w:rPr>
                <w:rFonts w:ascii="Arial" w:hAnsi="Arial" w:cs="Arial"/>
                <w:sz w:val="20"/>
                <w:szCs w:val="20"/>
              </w:rPr>
            </w:pPr>
          </w:p>
        </w:tc>
      </w:tr>
      <w:tr w:rsidR="00FC3A01" w:rsidRPr="00877FF6"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6F3F9EEA" w14:textId="77777777" w:rsidR="00FC3A01" w:rsidRDefault="00FC3A01" w:rsidP="00FC3A01">
      <w:pPr>
        <w:rPr>
          <w:rFonts w:ascii="Arial" w:hAnsi="Arial" w:cs="Arial"/>
          <w:sz w:val="20"/>
          <w:szCs w:val="20"/>
        </w:rPr>
      </w:pPr>
    </w:p>
    <w:p w14:paraId="34D65037" w14:textId="77777777" w:rsidR="00AC1B4C" w:rsidRDefault="00AC1B4C" w:rsidP="00FC3A0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877FF6" w14:paraId="35B13CBC" w14:textId="77777777" w:rsidTr="00A5054D">
        <w:tc>
          <w:tcPr>
            <w:tcW w:w="1014" w:type="pct"/>
            <w:vAlign w:val="center"/>
          </w:tcPr>
          <w:p w14:paraId="76C05ACF" w14:textId="77777777" w:rsidR="00FC3A01" w:rsidRPr="00877FF6" w:rsidRDefault="00FC3A01" w:rsidP="00A5054D">
            <w:pPr>
              <w:jc w:val="center"/>
              <w:rPr>
                <w:rFonts w:ascii="Arial" w:hAnsi="Arial" w:cs="Arial"/>
                <w:sz w:val="20"/>
                <w:szCs w:val="20"/>
              </w:rPr>
            </w:pPr>
          </w:p>
        </w:tc>
        <w:tc>
          <w:tcPr>
            <w:tcW w:w="2974" w:type="pct"/>
            <w:vAlign w:val="center"/>
          </w:tcPr>
          <w:p w14:paraId="4C68B54E" w14:textId="1159E330" w:rsidR="00FC3A01" w:rsidRPr="00C61E51"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MAX RENDA FIXA CURTO PRAZO - CLASSE DE INVESTIMENTO EM COTAS DE FUNDO DE INVESTIMENTO FINANCEIRO RESPONSABILIDADE LIMITADA</w:t>
            </w:r>
          </w:p>
          <w:p w14:paraId="68003FC9" w14:textId="77777777" w:rsidR="00FC3A01" w:rsidRPr="005C4C64" w:rsidRDefault="00FC3A01" w:rsidP="00A5054D">
            <w:pPr>
              <w:spacing w:line="320" w:lineRule="exact"/>
              <w:jc w:val="center"/>
              <w:rPr>
                <w:rFonts w:ascii="Arial" w:hAnsi="Arial" w:cs="Arial"/>
                <w:b/>
                <w:sz w:val="20"/>
                <w:szCs w:val="20"/>
              </w:rPr>
            </w:pPr>
          </w:p>
          <w:p w14:paraId="6C9BE2AD" w14:textId="33ED8F74" w:rsidR="00FC3A01" w:rsidRPr="00877FF6" w:rsidRDefault="00FC3A01" w:rsidP="00A5054D">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02.908.347/0001-62</w:t>
            </w:r>
          </w:p>
        </w:tc>
        <w:tc>
          <w:tcPr>
            <w:tcW w:w="1012" w:type="pct"/>
            <w:vAlign w:val="center"/>
          </w:tcPr>
          <w:p w14:paraId="3353ECD3" w14:textId="77777777" w:rsidR="00FC3A01" w:rsidRPr="00877FF6" w:rsidRDefault="00FC3A01" w:rsidP="00A5054D">
            <w:pPr>
              <w:jc w:val="center"/>
              <w:rPr>
                <w:rFonts w:ascii="Arial" w:hAnsi="Arial" w:cs="Arial"/>
                <w:sz w:val="20"/>
                <w:szCs w:val="20"/>
              </w:rPr>
            </w:pPr>
          </w:p>
        </w:tc>
      </w:tr>
    </w:tbl>
    <w:p w14:paraId="6B73C938" w14:textId="77777777" w:rsidR="00FC3A01" w:rsidRPr="00877FF6" w:rsidRDefault="00FC3A01" w:rsidP="00FC3A01">
      <w:pPr>
        <w:pBdr>
          <w:bar w:val="single" w:sz="4" w:color="auto"/>
        </w:pBdr>
        <w:rPr>
          <w:rFonts w:ascii="Arial" w:hAnsi="Arial" w:cs="Arial"/>
          <w:sz w:val="20"/>
          <w:szCs w:val="20"/>
        </w:rPr>
      </w:pPr>
    </w:p>
    <w:p w14:paraId="53FB49C7" w14:textId="4A53C6D1"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AC1B4C">
        <w:rPr>
          <w:rFonts w:ascii="Arial" w:hAnsi="Arial" w:cs="Arial"/>
          <w:sz w:val="20"/>
          <w:szCs w:val="20"/>
        </w:rPr>
        <w:t>17</w:t>
      </w:r>
      <w:r w:rsidR="00E82E50">
        <w:rPr>
          <w:rFonts w:ascii="Arial" w:hAnsi="Arial" w:cs="Arial"/>
          <w:sz w:val="20"/>
          <w:szCs w:val="20"/>
        </w:rPr>
        <w:t>/</w:t>
      </w:r>
      <w:r w:rsidR="00AC1B4C">
        <w:rPr>
          <w:rFonts w:ascii="Arial" w:hAnsi="Arial" w:cs="Arial"/>
          <w:sz w:val="20"/>
          <w:szCs w:val="20"/>
        </w:rPr>
        <w:t>12</w:t>
      </w:r>
      <w:r w:rsidR="00E82E50">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877FF6" w14:paraId="39FE4607" w14:textId="77777777" w:rsidTr="00A5054D">
        <w:tc>
          <w:tcPr>
            <w:tcW w:w="5000" w:type="pct"/>
            <w:gridSpan w:val="3"/>
            <w:shd w:val="clear" w:color="auto" w:fill="C00000"/>
          </w:tcPr>
          <w:p w14:paraId="6A4A2870"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FC3A01" w:rsidRPr="00877FF6" w14:paraId="250982A7" w14:textId="77777777" w:rsidTr="00A5054D">
        <w:tc>
          <w:tcPr>
            <w:tcW w:w="2321" w:type="pct"/>
            <w:gridSpan w:val="2"/>
            <w:tcBorders>
              <w:bottom w:val="single" w:sz="4" w:space="0" w:color="auto"/>
            </w:tcBorders>
            <w:vAlign w:val="center"/>
          </w:tcPr>
          <w:p w14:paraId="6AD13F40" w14:textId="77777777" w:rsidR="00FC3A01" w:rsidRPr="00877FF6"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877FF6" w:rsidRDefault="00FC3A01" w:rsidP="00A5054D">
            <w:pPr>
              <w:rPr>
                <w:rFonts w:ascii="Arial" w:hAnsi="Arial" w:cs="Arial"/>
                <w:sz w:val="20"/>
                <w:szCs w:val="20"/>
              </w:rPr>
            </w:pPr>
          </w:p>
        </w:tc>
      </w:tr>
      <w:tr w:rsidR="00FC3A01" w:rsidRPr="00877FF6" w14:paraId="655BC227" w14:textId="77777777" w:rsidTr="00A5054D">
        <w:tc>
          <w:tcPr>
            <w:tcW w:w="1382" w:type="pct"/>
            <w:tcBorders>
              <w:top w:val="single" w:sz="4" w:space="0" w:color="auto"/>
              <w:bottom w:val="single" w:sz="4" w:space="0" w:color="auto"/>
            </w:tcBorders>
            <w:vAlign w:val="center"/>
          </w:tcPr>
          <w:p w14:paraId="78E6186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434285" w14:textId="77777777" w:rsidR="00FC3A01" w:rsidRPr="00877FF6" w:rsidRDefault="00FC3A01"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679F4661" w14:textId="77777777" w:rsidTr="00A5054D">
        <w:tc>
          <w:tcPr>
            <w:tcW w:w="1382" w:type="pct"/>
            <w:tcBorders>
              <w:top w:val="single" w:sz="4" w:space="0" w:color="auto"/>
              <w:bottom w:val="single" w:sz="4" w:space="0" w:color="auto"/>
            </w:tcBorders>
            <w:vAlign w:val="center"/>
          </w:tcPr>
          <w:p w14:paraId="0C344A3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877FF6" w:rsidRDefault="00FC3A01" w:rsidP="00A5054D">
            <w:pPr>
              <w:rPr>
                <w:rFonts w:ascii="Arial" w:hAnsi="Arial" w:cs="Arial"/>
                <w:sz w:val="20"/>
                <w:szCs w:val="20"/>
              </w:rPr>
            </w:pPr>
          </w:p>
        </w:tc>
      </w:tr>
      <w:tr w:rsidR="00FC3A01" w:rsidRPr="00877FF6" w14:paraId="6854C530" w14:textId="77777777" w:rsidTr="00A5054D">
        <w:tc>
          <w:tcPr>
            <w:tcW w:w="1382" w:type="pct"/>
            <w:tcBorders>
              <w:top w:val="single" w:sz="4" w:space="0" w:color="auto"/>
              <w:bottom w:val="single" w:sz="4" w:space="0" w:color="auto"/>
            </w:tcBorders>
            <w:vAlign w:val="center"/>
          </w:tcPr>
          <w:p w14:paraId="645BE95A"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5141409"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877FF6" w:rsidRDefault="00FC3A01" w:rsidP="00A5054D">
            <w:pPr>
              <w:spacing w:before="60" w:after="60"/>
              <w:jc w:val="both"/>
              <w:rPr>
                <w:rFonts w:ascii="Arial" w:hAnsi="Arial" w:cs="Arial"/>
                <w:sz w:val="20"/>
                <w:szCs w:val="20"/>
              </w:rPr>
            </w:pPr>
          </w:p>
          <w:p w14:paraId="776172A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877FF6" w:rsidRDefault="00FC3A01" w:rsidP="00A5054D">
            <w:pPr>
              <w:spacing w:before="60" w:after="60"/>
              <w:jc w:val="both"/>
              <w:rPr>
                <w:rFonts w:ascii="Arial" w:hAnsi="Arial" w:cs="Arial"/>
                <w:sz w:val="20"/>
                <w:szCs w:val="20"/>
              </w:rPr>
            </w:pPr>
          </w:p>
          <w:p w14:paraId="04EBE24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C3A01" w:rsidRPr="00877FF6" w14:paraId="5E0F3D0B" w14:textId="77777777" w:rsidTr="00A5054D">
        <w:tc>
          <w:tcPr>
            <w:tcW w:w="1382" w:type="pct"/>
            <w:tcBorders>
              <w:top w:val="single" w:sz="4" w:space="0" w:color="auto"/>
              <w:bottom w:val="single" w:sz="4" w:space="0" w:color="auto"/>
            </w:tcBorders>
            <w:vAlign w:val="center"/>
          </w:tcPr>
          <w:p w14:paraId="171DA4E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877FF6" w:rsidRDefault="00FC3A01" w:rsidP="00A5054D">
            <w:pPr>
              <w:jc w:val="both"/>
              <w:rPr>
                <w:rFonts w:ascii="Arial" w:hAnsi="Arial" w:cs="Arial"/>
                <w:sz w:val="20"/>
                <w:szCs w:val="20"/>
              </w:rPr>
            </w:pPr>
          </w:p>
        </w:tc>
      </w:tr>
      <w:tr w:rsidR="00FC3A01" w:rsidRPr="00877FF6" w14:paraId="6367A604" w14:textId="77777777" w:rsidTr="00A5054D">
        <w:tc>
          <w:tcPr>
            <w:tcW w:w="1382" w:type="pct"/>
            <w:tcBorders>
              <w:top w:val="single" w:sz="4" w:space="0" w:color="auto"/>
              <w:bottom w:val="single" w:sz="4" w:space="0" w:color="auto"/>
            </w:tcBorders>
            <w:vAlign w:val="center"/>
          </w:tcPr>
          <w:p w14:paraId="09A5C84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02351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7BBD4FA" w14:textId="77777777" w:rsidR="00FC3A01" w:rsidRPr="00877FF6" w:rsidRDefault="00FC3A01" w:rsidP="00A5054D">
            <w:pPr>
              <w:jc w:val="both"/>
              <w:rPr>
                <w:rFonts w:ascii="Arial" w:hAnsi="Arial" w:cs="Arial"/>
                <w:sz w:val="20"/>
                <w:szCs w:val="20"/>
              </w:rPr>
            </w:pPr>
          </w:p>
          <w:p w14:paraId="0BE64CF2"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1D229664" w14:textId="77777777" w:rsidR="00FC3A01" w:rsidRPr="00877FF6" w:rsidRDefault="00FC3A01" w:rsidP="00A5054D">
            <w:pPr>
              <w:jc w:val="both"/>
              <w:rPr>
                <w:rFonts w:ascii="Arial" w:hAnsi="Arial" w:cs="Arial"/>
                <w:sz w:val="20"/>
                <w:szCs w:val="20"/>
              </w:rPr>
            </w:pPr>
          </w:p>
          <w:p w14:paraId="52F02FD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1A58C4AB" w14:textId="77777777" w:rsidR="00FC3A01" w:rsidRPr="00877FF6" w:rsidRDefault="00FC3A01" w:rsidP="00FC3A01">
      <w:pPr>
        <w:ind w:left="-425" w:right="-601"/>
        <w:rPr>
          <w:rFonts w:ascii="Arial" w:hAnsi="Arial" w:cs="Arial"/>
          <w:b/>
          <w:bCs/>
          <w:sz w:val="20"/>
          <w:szCs w:val="20"/>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
        <w:gridCol w:w="2205"/>
        <w:gridCol w:w="397"/>
        <w:gridCol w:w="94"/>
        <w:gridCol w:w="183"/>
        <w:gridCol w:w="285"/>
        <w:gridCol w:w="545"/>
        <w:gridCol w:w="678"/>
        <w:gridCol w:w="1087"/>
        <w:gridCol w:w="564"/>
        <w:gridCol w:w="1758"/>
        <w:gridCol w:w="178"/>
        <w:gridCol w:w="728"/>
        <w:gridCol w:w="1750"/>
        <w:gridCol w:w="23"/>
      </w:tblGrid>
      <w:tr w:rsidR="00FC3A01" w:rsidRPr="00877FF6" w14:paraId="1C8E4CD8" w14:textId="77777777" w:rsidTr="00F863C7">
        <w:trPr>
          <w:gridAfter w:val="1"/>
          <w:wAfter w:w="11" w:type="pct"/>
        </w:trPr>
        <w:tc>
          <w:tcPr>
            <w:tcW w:w="4989" w:type="pct"/>
            <w:gridSpan w:val="14"/>
            <w:shd w:val="clear" w:color="auto" w:fill="C00000"/>
          </w:tcPr>
          <w:p w14:paraId="5A7D8619"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FC3A01" w:rsidRPr="00877FF6" w14:paraId="156DBE3B" w14:textId="77777777" w:rsidTr="00F863C7">
        <w:trPr>
          <w:gridAfter w:val="1"/>
          <w:wAfter w:w="11" w:type="pct"/>
        </w:trPr>
        <w:tc>
          <w:tcPr>
            <w:tcW w:w="2616" w:type="pct"/>
            <w:gridSpan w:val="9"/>
            <w:tcBorders>
              <w:bottom w:val="single" w:sz="4" w:space="0" w:color="auto"/>
            </w:tcBorders>
            <w:vAlign w:val="center"/>
          </w:tcPr>
          <w:p w14:paraId="1A26B331" w14:textId="77777777" w:rsidR="00FC3A01" w:rsidRPr="00877FF6" w:rsidRDefault="00FC3A01" w:rsidP="00A5054D">
            <w:pPr>
              <w:jc w:val="center"/>
              <w:rPr>
                <w:rFonts w:ascii="Arial" w:hAnsi="Arial" w:cs="Arial"/>
                <w:b/>
                <w:bCs/>
                <w:sz w:val="20"/>
                <w:szCs w:val="20"/>
              </w:rPr>
            </w:pPr>
          </w:p>
        </w:tc>
        <w:tc>
          <w:tcPr>
            <w:tcW w:w="2373" w:type="pct"/>
            <w:gridSpan w:val="5"/>
            <w:tcBorders>
              <w:bottom w:val="single" w:sz="4" w:space="0" w:color="auto"/>
            </w:tcBorders>
          </w:tcPr>
          <w:p w14:paraId="59B52588" w14:textId="77777777" w:rsidR="00FC3A01" w:rsidRPr="00877FF6" w:rsidRDefault="00FC3A01" w:rsidP="00A5054D">
            <w:pPr>
              <w:rPr>
                <w:rFonts w:ascii="Arial" w:hAnsi="Arial" w:cs="Arial"/>
                <w:sz w:val="20"/>
                <w:szCs w:val="20"/>
              </w:rPr>
            </w:pPr>
          </w:p>
        </w:tc>
      </w:tr>
      <w:tr w:rsidR="00FC3A01" w:rsidRPr="00877FF6" w14:paraId="05552FB2" w14:textId="77777777" w:rsidTr="00F863C7">
        <w:trPr>
          <w:gridAfter w:val="1"/>
          <w:wAfter w:w="11" w:type="pct"/>
        </w:trPr>
        <w:tc>
          <w:tcPr>
            <w:tcW w:w="1379" w:type="pct"/>
            <w:gridSpan w:val="5"/>
            <w:tcBorders>
              <w:top w:val="single" w:sz="4" w:space="0" w:color="auto"/>
              <w:bottom w:val="single" w:sz="4" w:space="0" w:color="auto"/>
            </w:tcBorders>
            <w:vAlign w:val="center"/>
          </w:tcPr>
          <w:p w14:paraId="2E279F86"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Público-Alvo</w:t>
            </w:r>
          </w:p>
        </w:tc>
        <w:tc>
          <w:tcPr>
            <w:tcW w:w="3610" w:type="pct"/>
            <w:gridSpan w:val="9"/>
            <w:tcBorders>
              <w:top w:val="single" w:sz="4" w:space="0" w:color="auto"/>
              <w:bottom w:val="single" w:sz="4" w:space="0" w:color="auto"/>
            </w:tcBorders>
          </w:tcPr>
          <w:p w14:paraId="735B017E" w14:textId="77777777"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FC3A01" w:rsidRPr="00877FF6" w14:paraId="778F4702" w14:textId="77777777" w:rsidTr="00F863C7">
        <w:trPr>
          <w:gridAfter w:val="1"/>
          <w:wAfter w:w="11" w:type="pct"/>
        </w:trPr>
        <w:tc>
          <w:tcPr>
            <w:tcW w:w="1379" w:type="pct"/>
            <w:gridSpan w:val="5"/>
            <w:tcBorders>
              <w:top w:val="single" w:sz="4" w:space="0" w:color="auto"/>
              <w:bottom w:val="single" w:sz="4" w:space="0" w:color="auto"/>
            </w:tcBorders>
            <w:vAlign w:val="center"/>
          </w:tcPr>
          <w:p w14:paraId="301368F3" w14:textId="77777777" w:rsidR="00FC3A01" w:rsidRPr="00877FF6" w:rsidRDefault="00FC3A01" w:rsidP="00A5054D">
            <w:pPr>
              <w:jc w:val="center"/>
              <w:rPr>
                <w:rFonts w:ascii="Arial" w:hAnsi="Arial" w:cs="Arial"/>
                <w:b/>
                <w:bCs/>
                <w:smallCaps/>
                <w:color w:val="000000"/>
                <w:sz w:val="20"/>
                <w:szCs w:val="20"/>
              </w:rPr>
            </w:pPr>
          </w:p>
        </w:tc>
        <w:tc>
          <w:tcPr>
            <w:tcW w:w="3610" w:type="pct"/>
            <w:gridSpan w:val="9"/>
            <w:tcBorders>
              <w:top w:val="single" w:sz="4" w:space="0" w:color="auto"/>
              <w:bottom w:val="single" w:sz="4" w:space="0" w:color="auto"/>
            </w:tcBorders>
          </w:tcPr>
          <w:p w14:paraId="73AE0F56" w14:textId="77777777" w:rsidR="00FC3A01" w:rsidRPr="00877FF6" w:rsidRDefault="00FC3A01" w:rsidP="00A5054D">
            <w:pPr>
              <w:jc w:val="both"/>
              <w:rPr>
                <w:rFonts w:ascii="Arial" w:hAnsi="Arial" w:cs="Arial"/>
                <w:sz w:val="20"/>
                <w:szCs w:val="20"/>
                <w:highlight w:val="yellow"/>
              </w:rPr>
            </w:pPr>
          </w:p>
        </w:tc>
      </w:tr>
      <w:tr w:rsidR="00FC3A01" w:rsidRPr="00877FF6" w14:paraId="0659BBD2" w14:textId="77777777" w:rsidTr="00F863C7">
        <w:trPr>
          <w:gridAfter w:val="1"/>
          <w:wAfter w:w="11" w:type="pct"/>
        </w:trPr>
        <w:tc>
          <w:tcPr>
            <w:tcW w:w="1379" w:type="pct"/>
            <w:gridSpan w:val="5"/>
            <w:tcBorders>
              <w:top w:val="single" w:sz="4" w:space="0" w:color="auto"/>
              <w:bottom w:val="single" w:sz="4" w:space="0" w:color="auto"/>
            </w:tcBorders>
            <w:vAlign w:val="center"/>
          </w:tcPr>
          <w:p w14:paraId="4EA3FFCD" w14:textId="77777777" w:rsidR="00FC3A01" w:rsidRPr="009E2E52"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9E2E52">
              <w:rPr>
                <w:rFonts w:ascii="Arial" w:hAnsi="Arial" w:cs="Arial"/>
                <w:b/>
                <w:bCs/>
                <w:smallCaps/>
                <w:color w:val="000000"/>
              </w:rPr>
              <w:t>Responsabilidade</w:t>
            </w:r>
            <w:proofErr w:type="spellEnd"/>
            <w:r w:rsidRPr="009E2E52">
              <w:rPr>
                <w:rFonts w:ascii="Arial" w:hAnsi="Arial" w:cs="Arial"/>
                <w:b/>
                <w:bCs/>
                <w:smallCaps/>
                <w:color w:val="000000"/>
              </w:rPr>
              <w:t xml:space="preserve"> dos Cotistas</w:t>
            </w:r>
          </w:p>
        </w:tc>
        <w:tc>
          <w:tcPr>
            <w:tcW w:w="3610" w:type="pct"/>
            <w:gridSpan w:val="9"/>
            <w:tcBorders>
              <w:top w:val="single" w:sz="4" w:space="0" w:color="auto"/>
              <w:bottom w:val="single" w:sz="4" w:space="0" w:color="auto"/>
            </w:tcBorders>
          </w:tcPr>
          <w:p w14:paraId="049940D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szCs w:val="20"/>
              </w:rPr>
              <w:t xml:space="preserve"> </w:t>
            </w:r>
          </w:p>
        </w:tc>
      </w:tr>
      <w:tr w:rsidR="00FC3A01" w:rsidRPr="00877FF6" w14:paraId="549D93D6" w14:textId="77777777" w:rsidTr="00F863C7">
        <w:trPr>
          <w:gridAfter w:val="1"/>
          <w:wAfter w:w="11" w:type="pct"/>
        </w:trPr>
        <w:tc>
          <w:tcPr>
            <w:tcW w:w="1379" w:type="pct"/>
            <w:gridSpan w:val="5"/>
            <w:tcBorders>
              <w:top w:val="single" w:sz="4" w:space="0" w:color="auto"/>
              <w:bottom w:val="single" w:sz="4" w:space="0" w:color="auto"/>
            </w:tcBorders>
            <w:vAlign w:val="center"/>
          </w:tcPr>
          <w:p w14:paraId="3B872BD9" w14:textId="77777777" w:rsidR="00FC3A01" w:rsidRPr="00877FF6" w:rsidRDefault="00FC3A01" w:rsidP="00A5054D">
            <w:pPr>
              <w:jc w:val="center"/>
              <w:rPr>
                <w:rFonts w:ascii="Arial" w:hAnsi="Arial" w:cs="Arial"/>
                <w:b/>
                <w:bCs/>
                <w:smallCaps/>
                <w:color w:val="000000"/>
                <w:sz w:val="20"/>
                <w:szCs w:val="20"/>
              </w:rPr>
            </w:pPr>
          </w:p>
        </w:tc>
        <w:tc>
          <w:tcPr>
            <w:tcW w:w="3610" w:type="pct"/>
            <w:gridSpan w:val="9"/>
            <w:tcBorders>
              <w:top w:val="single" w:sz="4" w:space="0" w:color="auto"/>
              <w:bottom w:val="single" w:sz="4" w:space="0" w:color="auto"/>
            </w:tcBorders>
          </w:tcPr>
          <w:p w14:paraId="4BAA0563" w14:textId="77777777" w:rsidR="00FC3A01" w:rsidRPr="00877FF6" w:rsidRDefault="00FC3A01" w:rsidP="00A5054D">
            <w:pPr>
              <w:jc w:val="both"/>
              <w:rPr>
                <w:rFonts w:ascii="Arial" w:hAnsi="Arial" w:cs="Arial"/>
                <w:sz w:val="20"/>
                <w:szCs w:val="20"/>
                <w:highlight w:val="yellow"/>
              </w:rPr>
            </w:pPr>
          </w:p>
        </w:tc>
      </w:tr>
      <w:tr w:rsidR="00FC3A01" w:rsidRPr="00877FF6" w14:paraId="21634321" w14:textId="77777777" w:rsidTr="00F863C7">
        <w:trPr>
          <w:gridAfter w:val="1"/>
          <w:wAfter w:w="11" w:type="pct"/>
        </w:trPr>
        <w:tc>
          <w:tcPr>
            <w:tcW w:w="1379" w:type="pct"/>
            <w:gridSpan w:val="5"/>
            <w:tcBorders>
              <w:top w:val="single" w:sz="4" w:space="0" w:color="auto"/>
              <w:bottom w:val="single" w:sz="4" w:space="0" w:color="auto"/>
            </w:tcBorders>
          </w:tcPr>
          <w:p w14:paraId="3C3D4FA9"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 xml:space="preserve">Regime </w:t>
            </w:r>
            <w:proofErr w:type="spellStart"/>
            <w:r w:rsidRPr="005C4C64">
              <w:rPr>
                <w:rFonts w:ascii="Arial" w:hAnsi="Arial" w:cs="Arial"/>
                <w:b/>
                <w:bCs/>
                <w:smallCaps/>
                <w:color w:val="000000"/>
              </w:rPr>
              <w:t>Condominial</w:t>
            </w:r>
            <w:proofErr w:type="spellEnd"/>
          </w:p>
        </w:tc>
        <w:tc>
          <w:tcPr>
            <w:tcW w:w="3610" w:type="pct"/>
            <w:gridSpan w:val="9"/>
            <w:tcBorders>
              <w:top w:val="single" w:sz="4" w:space="0" w:color="auto"/>
              <w:bottom w:val="single" w:sz="4" w:space="0" w:color="auto"/>
            </w:tcBorders>
          </w:tcPr>
          <w:p w14:paraId="1725D4D9"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Aberto</w:t>
            </w:r>
          </w:p>
        </w:tc>
      </w:tr>
      <w:tr w:rsidR="00FC3A01" w:rsidRPr="00877FF6" w14:paraId="1978A399" w14:textId="77777777" w:rsidTr="00F863C7">
        <w:trPr>
          <w:gridAfter w:val="1"/>
          <w:wAfter w:w="11" w:type="pct"/>
        </w:trPr>
        <w:tc>
          <w:tcPr>
            <w:tcW w:w="1379" w:type="pct"/>
            <w:gridSpan w:val="5"/>
            <w:tcBorders>
              <w:top w:val="single" w:sz="4" w:space="0" w:color="auto"/>
              <w:bottom w:val="single" w:sz="4" w:space="0" w:color="auto"/>
            </w:tcBorders>
          </w:tcPr>
          <w:p w14:paraId="78130899" w14:textId="77777777" w:rsidR="00FC3A01" w:rsidRPr="005C4C64" w:rsidRDefault="00FC3A01" w:rsidP="00A5054D">
            <w:pPr>
              <w:jc w:val="center"/>
              <w:rPr>
                <w:rFonts w:ascii="Arial" w:hAnsi="Arial" w:cs="Arial"/>
                <w:b/>
                <w:bCs/>
                <w:smallCaps/>
                <w:color w:val="000000"/>
                <w:sz w:val="20"/>
                <w:szCs w:val="20"/>
              </w:rPr>
            </w:pPr>
          </w:p>
        </w:tc>
        <w:tc>
          <w:tcPr>
            <w:tcW w:w="3610" w:type="pct"/>
            <w:gridSpan w:val="9"/>
            <w:tcBorders>
              <w:top w:val="single" w:sz="4" w:space="0" w:color="auto"/>
              <w:bottom w:val="single" w:sz="4" w:space="0" w:color="auto"/>
            </w:tcBorders>
          </w:tcPr>
          <w:p w14:paraId="0D3DDDF4" w14:textId="77777777" w:rsidR="00FC3A01" w:rsidRPr="005C4C64" w:rsidRDefault="00FC3A01" w:rsidP="00A5054D">
            <w:pPr>
              <w:jc w:val="both"/>
              <w:rPr>
                <w:rFonts w:ascii="Arial" w:hAnsi="Arial" w:cs="Arial"/>
                <w:sz w:val="20"/>
                <w:szCs w:val="20"/>
              </w:rPr>
            </w:pPr>
          </w:p>
        </w:tc>
      </w:tr>
      <w:tr w:rsidR="00FC3A01" w:rsidRPr="00877FF6" w14:paraId="18EF6A05" w14:textId="77777777" w:rsidTr="00F86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5"/>
            <w:tcBorders>
              <w:top w:val="single" w:sz="4" w:space="0" w:color="auto"/>
              <w:left w:val="nil"/>
              <w:bottom w:val="single" w:sz="4" w:space="0" w:color="auto"/>
              <w:right w:val="nil"/>
            </w:tcBorders>
          </w:tcPr>
          <w:p w14:paraId="4428E2C6"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Prazo</w:t>
            </w:r>
            <w:proofErr w:type="spellEnd"/>
            <w:r w:rsidRPr="005C4C64">
              <w:rPr>
                <w:rFonts w:ascii="Arial" w:hAnsi="Arial" w:cs="Arial"/>
                <w:b/>
                <w:bCs/>
                <w:smallCaps/>
                <w:color w:val="000000"/>
              </w:rPr>
              <w:t xml:space="preserve"> de </w:t>
            </w:r>
            <w:proofErr w:type="spellStart"/>
            <w:r w:rsidRPr="005C4C64">
              <w:rPr>
                <w:rFonts w:ascii="Arial" w:hAnsi="Arial" w:cs="Arial"/>
                <w:b/>
                <w:bCs/>
                <w:smallCaps/>
                <w:color w:val="000000"/>
              </w:rPr>
              <w:t>Duração</w:t>
            </w:r>
            <w:proofErr w:type="spellEnd"/>
            <w:r w:rsidRPr="005C4C64">
              <w:rPr>
                <w:rFonts w:ascii="Arial" w:hAnsi="Arial" w:cs="Arial"/>
                <w:b/>
                <w:bCs/>
                <w:smallCaps/>
                <w:color w:val="000000"/>
              </w:rPr>
              <w:t xml:space="preserve"> </w:t>
            </w:r>
          </w:p>
        </w:tc>
        <w:tc>
          <w:tcPr>
            <w:tcW w:w="3610" w:type="pct"/>
            <w:gridSpan w:val="9"/>
            <w:tcBorders>
              <w:top w:val="single" w:sz="4" w:space="0" w:color="auto"/>
              <w:left w:val="nil"/>
              <w:bottom w:val="single" w:sz="4" w:space="0" w:color="auto"/>
              <w:right w:val="nil"/>
            </w:tcBorders>
          </w:tcPr>
          <w:p w14:paraId="6F9096A0"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FC3A01" w:rsidRPr="00877FF6" w14:paraId="10285E84" w14:textId="77777777" w:rsidTr="00F86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5"/>
            <w:tcBorders>
              <w:top w:val="single" w:sz="4" w:space="0" w:color="auto"/>
              <w:left w:val="nil"/>
              <w:bottom w:val="single" w:sz="4" w:space="0" w:color="auto"/>
              <w:right w:val="nil"/>
            </w:tcBorders>
          </w:tcPr>
          <w:p w14:paraId="33C2F8E4" w14:textId="77777777" w:rsidR="00FC3A01" w:rsidRPr="005C4C64" w:rsidRDefault="00FC3A01" w:rsidP="00A5054D">
            <w:pPr>
              <w:jc w:val="center"/>
              <w:rPr>
                <w:rFonts w:ascii="Arial" w:hAnsi="Arial" w:cs="Arial"/>
                <w:b/>
                <w:bCs/>
                <w:color w:val="000000"/>
                <w:sz w:val="20"/>
                <w:szCs w:val="20"/>
              </w:rPr>
            </w:pPr>
          </w:p>
        </w:tc>
        <w:tc>
          <w:tcPr>
            <w:tcW w:w="3610" w:type="pct"/>
            <w:gridSpan w:val="9"/>
            <w:tcBorders>
              <w:top w:val="single" w:sz="4" w:space="0" w:color="auto"/>
              <w:left w:val="nil"/>
              <w:bottom w:val="single" w:sz="4" w:space="0" w:color="auto"/>
              <w:right w:val="nil"/>
            </w:tcBorders>
          </w:tcPr>
          <w:p w14:paraId="59D309B6" w14:textId="77777777" w:rsidR="00FC3A01" w:rsidRPr="005C4C64" w:rsidRDefault="00FC3A01" w:rsidP="00A5054D">
            <w:pPr>
              <w:jc w:val="both"/>
              <w:rPr>
                <w:rFonts w:ascii="Arial" w:hAnsi="Arial" w:cs="Arial"/>
                <w:sz w:val="20"/>
                <w:szCs w:val="20"/>
              </w:rPr>
            </w:pPr>
          </w:p>
        </w:tc>
      </w:tr>
      <w:tr w:rsidR="00FC3A01" w:rsidRPr="00877FF6" w14:paraId="4C22AB06" w14:textId="77777777" w:rsidTr="00F86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1097"/>
        </w:trPr>
        <w:tc>
          <w:tcPr>
            <w:tcW w:w="1379" w:type="pct"/>
            <w:gridSpan w:val="5"/>
            <w:tcBorders>
              <w:top w:val="single" w:sz="4" w:space="0" w:color="auto"/>
              <w:left w:val="nil"/>
              <w:bottom w:val="single" w:sz="4" w:space="0" w:color="auto"/>
              <w:right w:val="nil"/>
            </w:tcBorders>
            <w:vAlign w:val="center"/>
          </w:tcPr>
          <w:p w14:paraId="77BEA7C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Subclasses</w:t>
            </w:r>
          </w:p>
        </w:tc>
        <w:tc>
          <w:tcPr>
            <w:tcW w:w="3610" w:type="pct"/>
            <w:gridSpan w:val="9"/>
            <w:tcBorders>
              <w:top w:val="single" w:sz="4" w:space="0" w:color="auto"/>
              <w:left w:val="nil"/>
              <w:bottom w:val="single" w:sz="4" w:space="0" w:color="auto"/>
              <w:right w:val="nil"/>
            </w:tcBorders>
            <w:vAlign w:val="center"/>
          </w:tcPr>
          <w:p w14:paraId="68381FA3"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A Classe não conta com Subclasses. </w:t>
            </w:r>
          </w:p>
        </w:tc>
      </w:tr>
      <w:tr w:rsidR="00F863C7" w:rsidRPr="00486884" w14:paraId="78618331" w14:textId="77777777" w:rsidTr="00F863C7">
        <w:tblPrEx>
          <w:jc w:val="center"/>
        </w:tblPrEx>
        <w:trPr>
          <w:jc w:val="center"/>
        </w:trPr>
        <w:tc>
          <w:tcPr>
            <w:tcW w:w="5000" w:type="pct"/>
            <w:gridSpan w:val="15"/>
            <w:shd w:val="clear" w:color="auto" w:fill="C00000"/>
            <w:hideMark/>
          </w:tcPr>
          <w:p w14:paraId="47CF57A0" w14:textId="77777777" w:rsidR="00F863C7" w:rsidRPr="00486884" w:rsidRDefault="00F863C7" w:rsidP="00F863C7">
            <w:pPr>
              <w:pStyle w:val="PargrafodaLista"/>
              <w:numPr>
                <w:ilvl w:val="0"/>
                <w:numId w:val="5"/>
              </w:numPr>
              <w:contextualSpacing/>
              <w:jc w:val="center"/>
              <w:rPr>
                <w:rFonts w:ascii="Arial" w:hAnsi="Arial" w:cs="Arial"/>
                <w:b/>
                <w:bCs/>
                <w:color w:val="FFFFFF" w:themeColor="background1"/>
              </w:rPr>
            </w:pPr>
            <w:bookmarkStart w:id="5" w:name="_Hlk150439473"/>
            <w:r w:rsidRPr="00486884">
              <w:rPr>
                <w:rFonts w:ascii="Arial" w:hAnsi="Arial" w:cs="Arial"/>
                <w:b/>
                <w:bCs/>
                <w:color w:val="FFFFFF" w:themeColor="background1"/>
              </w:rPr>
              <w:t>POLÍTICA DE INVESTIMENTOS</w:t>
            </w:r>
          </w:p>
        </w:tc>
      </w:tr>
      <w:tr w:rsidR="00F863C7" w:rsidRPr="00486884" w14:paraId="52D6F52C" w14:textId="77777777" w:rsidTr="00F863C7">
        <w:tblPrEx>
          <w:jc w:val="center"/>
        </w:tblPrEx>
        <w:trPr>
          <w:jc w:val="center"/>
        </w:trPr>
        <w:tc>
          <w:tcPr>
            <w:tcW w:w="1775" w:type="pct"/>
            <w:gridSpan w:val="7"/>
            <w:tcBorders>
              <w:top w:val="nil"/>
              <w:left w:val="nil"/>
              <w:bottom w:val="single" w:sz="4" w:space="0" w:color="auto"/>
              <w:right w:val="nil"/>
            </w:tcBorders>
            <w:vAlign w:val="center"/>
          </w:tcPr>
          <w:p w14:paraId="4FF2E87C" w14:textId="77777777" w:rsidR="00F863C7" w:rsidRPr="00486884" w:rsidRDefault="00F863C7" w:rsidP="00056487">
            <w:pPr>
              <w:jc w:val="center"/>
              <w:rPr>
                <w:rFonts w:ascii="Arial" w:hAnsi="Arial" w:cs="Arial"/>
                <w:b/>
                <w:bCs/>
                <w:sz w:val="20"/>
                <w:szCs w:val="20"/>
              </w:rPr>
            </w:pPr>
          </w:p>
        </w:tc>
        <w:tc>
          <w:tcPr>
            <w:tcW w:w="3225" w:type="pct"/>
            <w:gridSpan w:val="8"/>
            <w:tcBorders>
              <w:top w:val="nil"/>
              <w:left w:val="nil"/>
              <w:bottom w:val="single" w:sz="4" w:space="0" w:color="auto"/>
              <w:right w:val="nil"/>
            </w:tcBorders>
          </w:tcPr>
          <w:p w14:paraId="34CDB64A" w14:textId="77777777" w:rsidR="00F863C7" w:rsidRPr="00486884" w:rsidRDefault="00F863C7" w:rsidP="00056487">
            <w:pPr>
              <w:rPr>
                <w:rFonts w:ascii="Arial" w:hAnsi="Arial" w:cs="Arial"/>
                <w:sz w:val="20"/>
                <w:szCs w:val="20"/>
              </w:rPr>
            </w:pPr>
          </w:p>
        </w:tc>
      </w:tr>
      <w:tr w:rsidR="00F863C7" w:rsidRPr="00486884" w14:paraId="07CB532E" w14:textId="77777777" w:rsidTr="00F863C7">
        <w:tblPrEx>
          <w:jc w:val="center"/>
        </w:tblPrEx>
        <w:trPr>
          <w:jc w:val="center"/>
        </w:trPr>
        <w:tc>
          <w:tcPr>
            <w:tcW w:w="1247" w:type="pct"/>
            <w:gridSpan w:val="3"/>
            <w:tcBorders>
              <w:top w:val="single" w:sz="4" w:space="0" w:color="auto"/>
              <w:left w:val="nil"/>
              <w:bottom w:val="single" w:sz="4" w:space="0" w:color="auto"/>
              <w:right w:val="nil"/>
            </w:tcBorders>
            <w:vAlign w:val="center"/>
            <w:hideMark/>
          </w:tcPr>
          <w:p w14:paraId="1B886CFB" w14:textId="77777777" w:rsidR="00F863C7" w:rsidRPr="00486884" w:rsidRDefault="00F863C7" w:rsidP="00F863C7">
            <w:pPr>
              <w:pStyle w:val="PargrafodaLista"/>
              <w:numPr>
                <w:ilvl w:val="1"/>
                <w:numId w:val="5"/>
              </w:numPr>
              <w:ind w:left="0" w:firstLine="0"/>
              <w:contextualSpacing/>
              <w:jc w:val="center"/>
              <w:rPr>
                <w:rFonts w:ascii="Arial" w:hAnsi="Arial" w:cs="Arial"/>
                <w:smallCaps/>
              </w:rPr>
            </w:pPr>
            <w:proofErr w:type="spellStart"/>
            <w:r w:rsidRPr="00486884">
              <w:rPr>
                <w:rFonts w:ascii="Arial" w:hAnsi="Arial" w:cs="Arial"/>
                <w:b/>
                <w:bCs/>
                <w:smallCaps/>
              </w:rPr>
              <w:t>Objetivo</w:t>
            </w:r>
            <w:proofErr w:type="spellEnd"/>
          </w:p>
        </w:tc>
        <w:tc>
          <w:tcPr>
            <w:tcW w:w="3753" w:type="pct"/>
            <w:gridSpan w:val="12"/>
            <w:tcBorders>
              <w:top w:val="single" w:sz="4" w:space="0" w:color="auto"/>
              <w:left w:val="nil"/>
              <w:bottom w:val="single" w:sz="4" w:space="0" w:color="auto"/>
              <w:right w:val="nil"/>
            </w:tcBorders>
            <w:hideMark/>
          </w:tcPr>
          <w:p w14:paraId="5BC9A469" w14:textId="77777777" w:rsidR="00F863C7" w:rsidRPr="00486884" w:rsidRDefault="00F863C7" w:rsidP="00056487">
            <w:pPr>
              <w:jc w:val="both"/>
              <w:rPr>
                <w:rFonts w:ascii="Arial" w:hAnsi="Arial" w:cs="Arial"/>
                <w:sz w:val="20"/>
                <w:szCs w:val="20"/>
              </w:rPr>
            </w:pPr>
            <w:r w:rsidRPr="00486884">
              <w:rPr>
                <w:rFonts w:ascii="Arial" w:hAnsi="Arial" w:cs="Arial"/>
                <w:sz w:val="20"/>
                <w:szCs w:val="20"/>
              </w:rPr>
              <w:t>Investir em ativos financeiros e/ou modalidades operacionais de renda fixa de curto prazo que busquem acompanhar as variações das taxas de juros praticadas no mercado de Certificado de Depósito Interbancário – CDI, preponderantemente por meio de cotas de classes de fundos de investimento.</w:t>
            </w:r>
          </w:p>
          <w:p w14:paraId="61B53811" w14:textId="77777777" w:rsidR="00F863C7" w:rsidRPr="00486884" w:rsidRDefault="00F863C7" w:rsidP="00056487">
            <w:pPr>
              <w:jc w:val="both"/>
              <w:rPr>
                <w:rFonts w:ascii="Arial" w:hAnsi="Arial" w:cs="Arial"/>
                <w:sz w:val="20"/>
                <w:szCs w:val="20"/>
              </w:rPr>
            </w:pPr>
          </w:p>
          <w:p w14:paraId="0034E1E9" w14:textId="77777777" w:rsidR="00F863C7" w:rsidRPr="00486884" w:rsidRDefault="00F863C7" w:rsidP="00056487">
            <w:pPr>
              <w:jc w:val="both"/>
              <w:rPr>
                <w:rFonts w:ascii="Arial" w:hAnsi="Arial" w:cs="Arial"/>
                <w:sz w:val="20"/>
                <w:szCs w:val="20"/>
              </w:rPr>
            </w:pPr>
            <w:r w:rsidRPr="00486884">
              <w:rPr>
                <w:rFonts w:ascii="Arial" w:hAnsi="Arial" w:cs="Arial"/>
                <w:sz w:val="20"/>
                <w:szCs w:val="20"/>
              </w:rPr>
              <w:t>Tal objetivo de investimento não constitui garantia ou promessa de rentabilidade pelo Administrador e pelo Gestor.</w:t>
            </w:r>
          </w:p>
        </w:tc>
      </w:tr>
      <w:tr w:rsidR="00F863C7" w:rsidRPr="00486884" w14:paraId="0F7190E9" w14:textId="77777777" w:rsidTr="00F863C7">
        <w:tblPrEx>
          <w:jc w:val="center"/>
        </w:tblPrEx>
        <w:trPr>
          <w:jc w:val="center"/>
        </w:trPr>
        <w:tc>
          <w:tcPr>
            <w:tcW w:w="1247" w:type="pct"/>
            <w:gridSpan w:val="3"/>
            <w:tcBorders>
              <w:top w:val="single" w:sz="4" w:space="0" w:color="auto"/>
              <w:left w:val="nil"/>
              <w:bottom w:val="single" w:sz="4" w:space="0" w:color="auto"/>
              <w:right w:val="nil"/>
            </w:tcBorders>
            <w:vAlign w:val="center"/>
          </w:tcPr>
          <w:p w14:paraId="1E42D3A5" w14:textId="77777777" w:rsidR="00F863C7" w:rsidRPr="00486884" w:rsidRDefault="00F863C7" w:rsidP="00056487">
            <w:pPr>
              <w:jc w:val="center"/>
              <w:rPr>
                <w:rFonts w:ascii="Arial" w:hAnsi="Arial" w:cs="Arial"/>
                <w:b/>
                <w:bCs/>
                <w:smallCaps/>
                <w:sz w:val="20"/>
                <w:szCs w:val="20"/>
              </w:rPr>
            </w:pPr>
          </w:p>
        </w:tc>
        <w:tc>
          <w:tcPr>
            <w:tcW w:w="3753" w:type="pct"/>
            <w:gridSpan w:val="12"/>
            <w:tcBorders>
              <w:top w:val="single" w:sz="4" w:space="0" w:color="auto"/>
              <w:left w:val="nil"/>
              <w:bottom w:val="single" w:sz="4" w:space="0" w:color="auto"/>
              <w:right w:val="nil"/>
            </w:tcBorders>
          </w:tcPr>
          <w:p w14:paraId="04BE312F" w14:textId="77777777" w:rsidR="00F863C7" w:rsidRPr="00486884" w:rsidRDefault="00F863C7" w:rsidP="00056487">
            <w:pPr>
              <w:jc w:val="both"/>
              <w:rPr>
                <w:rFonts w:ascii="Arial" w:hAnsi="Arial" w:cs="Arial"/>
                <w:sz w:val="20"/>
                <w:szCs w:val="20"/>
              </w:rPr>
            </w:pPr>
          </w:p>
        </w:tc>
      </w:tr>
      <w:tr w:rsidR="00F863C7" w:rsidRPr="00486884" w14:paraId="257283DB" w14:textId="77777777" w:rsidTr="00F863C7">
        <w:tblPrEx>
          <w:jc w:val="center"/>
        </w:tblPrEx>
        <w:trPr>
          <w:trHeight w:val="70"/>
          <w:jc w:val="center"/>
        </w:trPr>
        <w:tc>
          <w:tcPr>
            <w:tcW w:w="1247" w:type="pct"/>
            <w:gridSpan w:val="3"/>
            <w:vMerge w:val="restart"/>
            <w:tcBorders>
              <w:top w:val="single" w:sz="4" w:space="0" w:color="auto"/>
              <w:left w:val="nil"/>
              <w:right w:val="single" w:sz="4" w:space="0" w:color="auto"/>
            </w:tcBorders>
            <w:vAlign w:val="center"/>
          </w:tcPr>
          <w:p w14:paraId="12D0F8A7" w14:textId="77777777" w:rsidR="00F863C7" w:rsidRPr="00F863C7" w:rsidRDefault="00F863C7" w:rsidP="00F863C7">
            <w:pPr>
              <w:pStyle w:val="PargrafodaLista"/>
              <w:numPr>
                <w:ilvl w:val="1"/>
                <w:numId w:val="5"/>
              </w:numPr>
              <w:ind w:left="0" w:firstLine="0"/>
              <w:contextualSpacing/>
              <w:jc w:val="center"/>
              <w:rPr>
                <w:rFonts w:ascii="Arial" w:hAnsi="Arial" w:cs="Arial"/>
                <w:b/>
                <w:bCs/>
                <w:smallCaps/>
                <w:lang w:val="pt-BR"/>
              </w:rPr>
            </w:pPr>
            <w:r w:rsidRPr="00F863C7">
              <w:rPr>
                <w:rFonts w:ascii="Arial" w:hAnsi="Arial" w:cs="Arial"/>
                <w:b/>
                <w:bCs/>
                <w:smallCaps/>
                <w:lang w:val="pt-BR"/>
              </w:rPr>
              <w:t xml:space="preserve">Composição da Carteira da Classe (“Carteira”)  </w:t>
            </w:r>
          </w:p>
        </w:tc>
        <w:tc>
          <w:tcPr>
            <w:tcW w:w="3753"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DFCAC3" w14:textId="77777777" w:rsidR="00F863C7" w:rsidRPr="00486884" w:rsidRDefault="00F863C7" w:rsidP="00056487">
            <w:pPr>
              <w:jc w:val="center"/>
              <w:rPr>
                <w:rFonts w:ascii="Arial" w:hAnsi="Arial" w:cs="Arial"/>
                <w:sz w:val="20"/>
                <w:szCs w:val="20"/>
              </w:rPr>
            </w:pPr>
            <w:r w:rsidRPr="00486884">
              <w:rPr>
                <w:rFonts w:ascii="Arial" w:hAnsi="Arial" w:cs="Arial"/>
                <w:sz w:val="20"/>
                <w:szCs w:val="20"/>
              </w:rPr>
              <w:t>Percentual do Patrimônio Líquido</w:t>
            </w:r>
          </w:p>
        </w:tc>
      </w:tr>
      <w:tr w:rsidR="00F863C7" w:rsidRPr="00486884" w14:paraId="5A7CFA33" w14:textId="77777777" w:rsidTr="00F863C7">
        <w:tblPrEx>
          <w:jc w:val="center"/>
        </w:tblPrEx>
        <w:trPr>
          <w:trHeight w:val="56"/>
          <w:jc w:val="center"/>
        </w:trPr>
        <w:tc>
          <w:tcPr>
            <w:tcW w:w="1247" w:type="pct"/>
            <w:gridSpan w:val="3"/>
            <w:vMerge/>
            <w:tcBorders>
              <w:left w:val="nil"/>
              <w:right w:val="single" w:sz="4" w:space="0" w:color="auto"/>
            </w:tcBorders>
            <w:vAlign w:val="center"/>
          </w:tcPr>
          <w:p w14:paraId="35391EBC" w14:textId="77777777" w:rsidR="00F863C7" w:rsidRPr="00486884" w:rsidRDefault="00F863C7" w:rsidP="00056487">
            <w:pPr>
              <w:jc w:val="center"/>
              <w:rPr>
                <w:rFonts w:ascii="Arial" w:hAnsi="Arial" w:cs="Arial"/>
                <w:b/>
                <w:bCs/>
                <w:smallCaps/>
                <w:sz w:val="20"/>
                <w:szCs w:val="20"/>
              </w:rPr>
            </w:pPr>
          </w:p>
        </w:tc>
        <w:tc>
          <w:tcPr>
            <w:tcW w:w="2476" w:type="pct"/>
            <w:gridSpan w:val="8"/>
            <w:tcBorders>
              <w:top w:val="single" w:sz="4" w:space="0" w:color="auto"/>
              <w:left w:val="single" w:sz="4" w:space="0" w:color="auto"/>
              <w:bottom w:val="single" w:sz="4" w:space="0" w:color="auto"/>
            </w:tcBorders>
            <w:shd w:val="clear" w:color="auto" w:fill="D9D9D9" w:themeFill="background1" w:themeFillShade="D9"/>
          </w:tcPr>
          <w:p w14:paraId="6B5CD249" w14:textId="77777777" w:rsidR="00F863C7" w:rsidRPr="00486884" w:rsidRDefault="00F863C7" w:rsidP="00056487">
            <w:pPr>
              <w:jc w:val="both"/>
              <w:rPr>
                <w:rFonts w:ascii="Arial" w:hAnsi="Arial" w:cs="Arial"/>
                <w:sz w:val="20"/>
                <w:szCs w:val="20"/>
              </w:rPr>
            </w:pPr>
          </w:p>
        </w:tc>
        <w:tc>
          <w:tcPr>
            <w:tcW w:w="43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2FC1901" w14:textId="77777777" w:rsidR="00F863C7" w:rsidRPr="00486884" w:rsidRDefault="00F863C7" w:rsidP="00056487">
            <w:pPr>
              <w:jc w:val="center"/>
              <w:rPr>
                <w:rFonts w:ascii="Arial" w:hAnsi="Arial" w:cs="Arial"/>
                <w:sz w:val="20"/>
                <w:szCs w:val="20"/>
              </w:rPr>
            </w:pPr>
            <w:r w:rsidRPr="00486884">
              <w:rPr>
                <w:rFonts w:ascii="Arial" w:hAnsi="Arial" w:cs="Arial"/>
                <w:sz w:val="20"/>
                <w:szCs w:val="20"/>
              </w:rPr>
              <w:t>Mínimo</w:t>
            </w:r>
          </w:p>
        </w:tc>
        <w:tc>
          <w:tcPr>
            <w:tcW w:w="8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581726" w14:textId="77777777" w:rsidR="00F863C7" w:rsidRPr="00486884" w:rsidRDefault="00F863C7" w:rsidP="00056487">
            <w:pPr>
              <w:jc w:val="center"/>
              <w:rPr>
                <w:rFonts w:ascii="Arial" w:hAnsi="Arial" w:cs="Arial"/>
                <w:sz w:val="20"/>
                <w:szCs w:val="20"/>
              </w:rPr>
            </w:pPr>
            <w:r w:rsidRPr="00486884">
              <w:rPr>
                <w:rFonts w:ascii="Arial" w:hAnsi="Arial" w:cs="Arial"/>
                <w:sz w:val="20"/>
                <w:szCs w:val="20"/>
              </w:rPr>
              <w:t>Máximo</w:t>
            </w:r>
          </w:p>
        </w:tc>
      </w:tr>
      <w:tr w:rsidR="00F863C7" w:rsidRPr="00486884" w14:paraId="55C6DE57" w14:textId="77777777" w:rsidTr="00F863C7">
        <w:tblPrEx>
          <w:jc w:val="center"/>
        </w:tblPrEx>
        <w:trPr>
          <w:trHeight w:val="56"/>
          <w:jc w:val="center"/>
        </w:trPr>
        <w:tc>
          <w:tcPr>
            <w:tcW w:w="1247" w:type="pct"/>
            <w:gridSpan w:val="3"/>
            <w:vMerge/>
            <w:tcBorders>
              <w:left w:val="nil"/>
              <w:right w:val="single" w:sz="4" w:space="0" w:color="auto"/>
            </w:tcBorders>
            <w:vAlign w:val="center"/>
          </w:tcPr>
          <w:p w14:paraId="079757DD" w14:textId="77777777" w:rsidR="00F863C7" w:rsidRPr="00486884" w:rsidRDefault="00F863C7" w:rsidP="00056487">
            <w:pPr>
              <w:jc w:val="center"/>
              <w:rPr>
                <w:rFonts w:ascii="Arial" w:hAnsi="Arial" w:cs="Arial"/>
                <w:b/>
                <w:bCs/>
                <w:smallCaps/>
                <w:sz w:val="20"/>
                <w:szCs w:val="20"/>
              </w:rPr>
            </w:pPr>
          </w:p>
        </w:tc>
        <w:tc>
          <w:tcPr>
            <w:tcW w:w="2476" w:type="pct"/>
            <w:gridSpan w:val="8"/>
            <w:tcBorders>
              <w:top w:val="single" w:sz="4" w:space="0" w:color="auto"/>
              <w:left w:val="single" w:sz="4" w:space="0" w:color="auto"/>
              <w:bottom w:val="single" w:sz="4" w:space="0" w:color="auto"/>
              <w:right w:val="single" w:sz="4" w:space="0" w:color="auto"/>
            </w:tcBorders>
          </w:tcPr>
          <w:p w14:paraId="54126AE3" w14:textId="77777777" w:rsidR="00F863C7" w:rsidRPr="00486884" w:rsidRDefault="00F863C7" w:rsidP="00056487">
            <w:pPr>
              <w:jc w:val="both"/>
              <w:rPr>
                <w:rFonts w:ascii="Arial" w:hAnsi="Arial" w:cs="Arial"/>
                <w:sz w:val="20"/>
                <w:szCs w:val="20"/>
              </w:rPr>
            </w:pPr>
            <w:r w:rsidRPr="00486884">
              <w:rPr>
                <w:rFonts w:ascii="Arial" w:hAnsi="Arial" w:cs="Arial"/>
                <w:color w:val="000000"/>
                <w:sz w:val="20"/>
                <w:szCs w:val="20"/>
              </w:rPr>
              <w:t>C</w:t>
            </w:r>
            <w:r w:rsidRPr="00486884">
              <w:rPr>
                <w:rFonts w:ascii="Arial" w:hAnsi="Arial" w:cs="Arial"/>
                <w:sz w:val="20"/>
                <w:szCs w:val="20"/>
              </w:rPr>
              <w:t>otas de classes de fundos de investimento tipificadas como “Renda Fixa”, incluindo as demais cotas de classes de fundos de investimento indicadas nos Quadros 1 e 2 abaixo</w:t>
            </w:r>
            <w:r w:rsidRPr="00486884">
              <w:rPr>
                <w:rFonts w:ascii="Arial" w:hAnsi="Arial" w:cs="Arial"/>
                <w:color w:val="000000"/>
                <w:sz w:val="20"/>
                <w:szCs w:val="20"/>
              </w:rPr>
              <w:t>, que invistam apenas em Títulos Públicos Federais (“</w:t>
            </w:r>
            <w:r w:rsidRPr="00486884">
              <w:rPr>
                <w:rFonts w:ascii="Arial" w:hAnsi="Arial" w:cs="Arial"/>
                <w:color w:val="000000"/>
                <w:sz w:val="20"/>
                <w:szCs w:val="20"/>
                <w:u w:val="single"/>
              </w:rPr>
              <w:t>Classes Investidas</w:t>
            </w:r>
            <w:r w:rsidRPr="00486884">
              <w:rPr>
                <w:rFonts w:ascii="Arial" w:hAnsi="Arial" w:cs="Arial"/>
                <w:color w:val="000000"/>
                <w:sz w:val="20"/>
                <w:szCs w:val="20"/>
              </w:rPr>
              <w:t>”), conforme limites indicados nas tabelas abaixo</w:t>
            </w:r>
            <w:r w:rsidRPr="00486884">
              <w:rPr>
                <w:rFonts w:ascii="Arial" w:hAnsi="Arial" w:cs="Arial"/>
                <w:sz w:val="20"/>
                <w:szCs w:val="20"/>
              </w:rPr>
              <w:t>.</w:t>
            </w:r>
          </w:p>
        </w:tc>
        <w:tc>
          <w:tcPr>
            <w:tcW w:w="432" w:type="pct"/>
            <w:gridSpan w:val="2"/>
            <w:tcBorders>
              <w:top w:val="single" w:sz="4" w:space="0" w:color="auto"/>
              <w:left w:val="single" w:sz="4" w:space="0" w:color="auto"/>
              <w:bottom w:val="single" w:sz="4" w:space="0" w:color="auto"/>
              <w:right w:val="single" w:sz="4" w:space="0" w:color="auto"/>
            </w:tcBorders>
            <w:vAlign w:val="center"/>
          </w:tcPr>
          <w:p w14:paraId="619B69BE" w14:textId="77777777" w:rsidR="00F863C7" w:rsidRPr="00486884" w:rsidRDefault="00F863C7" w:rsidP="00056487">
            <w:pPr>
              <w:jc w:val="center"/>
              <w:rPr>
                <w:rFonts w:ascii="Arial" w:hAnsi="Arial" w:cs="Arial"/>
                <w:sz w:val="20"/>
                <w:szCs w:val="20"/>
              </w:rPr>
            </w:pPr>
            <w:r w:rsidRPr="00486884">
              <w:rPr>
                <w:rFonts w:ascii="Arial" w:hAnsi="Arial" w:cs="Arial"/>
                <w:sz w:val="20"/>
                <w:szCs w:val="20"/>
              </w:rPr>
              <w:t>95%</w:t>
            </w:r>
          </w:p>
        </w:tc>
        <w:tc>
          <w:tcPr>
            <w:tcW w:w="844" w:type="pct"/>
            <w:gridSpan w:val="2"/>
            <w:tcBorders>
              <w:top w:val="single" w:sz="4" w:space="0" w:color="auto"/>
              <w:left w:val="single" w:sz="4" w:space="0" w:color="auto"/>
              <w:bottom w:val="single" w:sz="4" w:space="0" w:color="auto"/>
              <w:right w:val="single" w:sz="4" w:space="0" w:color="auto"/>
            </w:tcBorders>
            <w:vAlign w:val="center"/>
          </w:tcPr>
          <w:p w14:paraId="223491B7" w14:textId="77777777" w:rsidR="00F863C7" w:rsidRPr="00486884" w:rsidRDefault="00F863C7" w:rsidP="00056487">
            <w:pPr>
              <w:jc w:val="center"/>
              <w:rPr>
                <w:rFonts w:ascii="Arial" w:hAnsi="Arial" w:cs="Arial"/>
                <w:sz w:val="20"/>
                <w:szCs w:val="20"/>
              </w:rPr>
            </w:pPr>
            <w:r w:rsidRPr="00486884">
              <w:rPr>
                <w:rFonts w:ascii="Arial" w:hAnsi="Arial" w:cs="Arial"/>
                <w:sz w:val="20"/>
                <w:szCs w:val="20"/>
              </w:rPr>
              <w:t>100%</w:t>
            </w:r>
          </w:p>
        </w:tc>
      </w:tr>
      <w:tr w:rsidR="00F863C7" w:rsidRPr="00486884" w14:paraId="651E421D" w14:textId="77777777" w:rsidTr="00F863C7">
        <w:tblPrEx>
          <w:jc w:val="center"/>
        </w:tblPrEx>
        <w:trPr>
          <w:trHeight w:val="56"/>
          <w:jc w:val="center"/>
        </w:trPr>
        <w:tc>
          <w:tcPr>
            <w:tcW w:w="1247" w:type="pct"/>
            <w:gridSpan w:val="3"/>
            <w:vMerge/>
            <w:tcBorders>
              <w:left w:val="nil"/>
              <w:right w:val="single" w:sz="4" w:space="0" w:color="auto"/>
            </w:tcBorders>
            <w:vAlign w:val="center"/>
          </w:tcPr>
          <w:p w14:paraId="494C86AC" w14:textId="77777777" w:rsidR="00F863C7" w:rsidRPr="00486884" w:rsidRDefault="00F863C7" w:rsidP="00056487">
            <w:pPr>
              <w:jc w:val="center"/>
              <w:rPr>
                <w:rFonts w:ascii="Arial" w:hAnsi="Arial" w:cs="Arial"/>
                <w:b/>
                <w:bCs/>
                <w:smallCaps/>
                <w:sz w:val="20"/>
                <w:szCs w:val="20"/>
              </w:rPr>
            </w:pPr>
          </w:p>
        </w:tc>
        <w:tc>
          <w:tcPr>
            <w:tcW w:w="2476" w:type="pct"/>
            <w:gridSpan w:val="8"/>
            <w:tcBorders>
              <w:top w:val="single" w:sz="4" w:space="0" w:color="auto"/>
              <w:left w:val="single" w:sz="4" w:space="0" w:color="auto"/>
              <w:bottom w:val="single" w:sz="4" w:space="0" w:color="auto"/>
              <w:right w:val="single" w:sz="4" w:space="0" w:color="auto"/>
            </w:tcBorders>
          </w:tcPr>
          <w:p w14:paraId="17D750E0" w14:textId="77777777" w:rsidR="00F863C7" w:rsidRPr="00486884" w:rsidRDefault="00F863C7" w:rsidP="00056487">
            <w:pPr>
              <w:jc w:val="both"/>
              <w:rPr>
                <w:rFonts w:ascii="Arial" w:hAnsi="Arial" w:cs="Arial"/>
                <w:sz w:val="20"/>
                <w:szCs w:val="20"/>
              </w:rPr>
            </w:pPr>
            <w:r w:rsidRPr="00486884">
              <w:rPr>
                <w:rFonts w:ascii="Arial" w:hAnsi="Arial" w:cs="Arial"/>
                <w:sz w:val="20"/>
                <w:szCs w:val="20"/>
              </w:rPr>
              <w:t xml:space="preserve">Outros ativos financeiros e/ou modalidades operacionais indicados nas tabelas abaixo, no âmbito de gestão de liquidez. </w:t>
            </w:r>
          </w:p>
        </w:tc>
        <w:tc>
          <w:tcPr>
            <w:tcW w:w="432" w:type="pct"/>
            <w:gridSpan w:val="2"/>
            <w:tcBorders>
              <w:top w:val="single" w:sz="4" w:space="0" w:color="auto"/>
              <w:left w:val="single" w:sz="4" w:space="0" w:color="auto"/>
              <w:bottom w:val="single" w:sz="4" w:space="0" w:color="auto"/>
              <w:right w:val="single" w:sz="4" w:space="0" w:color="auto"/>
            </w:tcBorders>
            <w:vAlign w:val="center"/>
          </w:tcPr>
          <w:p w14:paraId="3A46536E" w14:textId="77777777" w:rsidR="00F863C7" w:rsidRPr="00486884" w:rsidRDefault="00F863C7" w:rsidP="00056487">
            <w:pPr>
              <w:jc w:val="center"/>
              <w:rPr>
                <w:rFonts w:ascii="Arial" w:hAnsi="Arial" w:cs="Arial"/>
                <w:sz w:val="20"/>
                <w:szCs w:val="20"/>
              </w:rPr>
            </w:pPr>
            <w:r w:rsidRPr="00486884">
              <w:rPr>
                <w:rFonts w:ascii="Arial" w:hAnsi="Arial" w:cs="Arial"/>
                <w:sz w:val="20"/>
                <w:szCs w:val="20"/>
              </w:rPr>
              <w:t>0%</w:t>
            </w:r>
          </w:p>
        </w:tc>
        <w:tc>
          <w:tcPr>
            <w:tcW w:w="844" w:type="pct"/>
            <w:gridSpan w:val="2"/>
            <w:tcBorders>
              <w:top w:val="single" w:sz="4" w:space="0" w:color="auto"/>
              <w:left w:val="single" w:sz="4" w:space="0" w:color="auto"/>
              <w:bottom w:val="single" w:sz="4" w:space="0" w:color="auto"/>
              <w:right w:val="single" w:sz="4" w:space="0" w:color="auto"/>
            </w:tcBorders>
            <w:vAlign w:val="center"/>
          </w:tcPr>
          <w:p w14:paraId="36FB6353" w14:textId="77777777" w:rsidR="00F863C7" w:rsidRPr="00486884" w:rsidRDefault="00F863C7" w:rsidP="00056487">
            <w:pPr>
              <w:jc w:val="center"/>
              <w:rPr>
                <w:rFonts w:ascii="Arial" w:hAnsi="Arial" w:cs="Arial"/>
                <w:sz w:val="20"/>
                <w:szCs w:val="20"/>
              </w:rPr>
            </w:pPr>
            <w:r w:rsidRPr="00486884">
              <w:rPr>
                <w:rFonts w:ascii="Arial" w:hAnsi="Arial" w:cs="Arial"/>
                <w:sz w:val="20"/>
                <w:szCs w:val="20"/>
              </w:rPr>
              <w:t>5%</w:t>
            </w:r>
          </w:p>
        </w:tc>
      </w:tr>
      <w:tr w:rsidR="00F863C7" w:rsidRPr="00486884" w14:paraId="1D5DA39B" w14:textId="77777777" w:rsidTr="00F863C7">
        <w:tblPrEx>
          <w:jc w:val="center"/>
        </w:tblPrEx>
        <w:trPr>
          <w:trHeight w:val="56"/>
          <w:jc w:val="center"/>
        </w:trPr>
        <w:tc>
          <w:tcPr>
            <w:tcW w:w="1247" w:type="pct"/>
            <w:gridSpan w:val="3"/>
            <w:vMerge/>
            <w:tcBorders>
              <w:left w:val="nil"/>
              <w:bottom w:val="single" w:sz="4" w:space="0" w:color="auto"/>
              <w:right w:val="single" w:sz="4" w:space="0" w:color="auto"/>
            </w:tcBorders>
            <w:vAlign w:val="center"/>
          </w:tcPr>
          <w:p w14:paraId="54DB4001" w14:textId="77777777" w:rsidR="00F863C7" w:rsidRPr="00486884" w:rsidRDefault="00F863C7" w:rsidP="00056487">
            <w:pPr>
              <w:jc w:val="center"/>
              <w:rPr>
                <w:rFonts w:ascii="Arial" w:hAnsi="Arial" w:cs="Arial"/>
                <w:b/>
                <w:bCs/>
                <w:smallCaps/>
                <w:sz w:val="20"/>
                <w:szCs w:val="20"/>
              </w:rPr>
            </w:pPr>
          </w:p>
        </w:tc>
        <w:tc>
          <w:tcPr>
            <w:tcW w:w="3753" w:type="pct"/>
            <w:gridSpan w:val="12"/>
            <w:tcBorders>
              <w:top w:val="single" w:sz="4" w:space="0" w:color="auto"/>
              <w:left w:val="single" w:sz="4" w:space="0" w:color="auto"/>
              <w:bottom w:val="single" w:sz="4" w:space="0" w:color="auto"/>
              <w:right w:val="single" w:sz="4" w:space="0" w:color="auto"/>
            </w:tcBorders>
          </w:tcPr>
          <w:p w14:paraId="7A334EA9" w14:textId="77777777" w:rsidR="00F863C7" w:rsidRPr="00AC4F35" w:rsidRDefault="00F863C7" w:rsidP="00056487">
            <w:pPr>
              <w:jc w:val="both"/>
              <w:rPr>
                <w:rFonts w:ascii="Arial" w:hAnsi="Arial" w:cs="Arial"/>
                <w:sz w:val="20"/>
                <w:szCs w:val="20"/>
              </w:rPr>
            </w:pPr>
            <w:r w:rsidRPr="00486884">
              <w:rPr>
                <w:rFonts w:ascii="Arial" w:hAnsi="Arial" w:cs="Arial"/>
                <w:color w:val="000000"/>
                <w:sz w:val="20"/>
                <w:szCs w:val="20"/>
              </w:rPr>
              <w:t>Cada Classe Investida observará os limites por emissor e por modalidade de ativo previstos na regulamentação aplicável.</w:t>
            </w:r>
          </w:p>
        </w:tc>
      </w:tr>
      <w:tr w:rsidR="00F863C7" w:rsidRPr="00486884" w14:paraId="71096D41" w14:textId="77777777" w:rsidTr="00F863C7">
        <w:tblPrEx>
          <w:jc w:val="center"/>
        </w:tblPrEx>
        <w:trPr>
          <w:jc w:val="center"/>
        </w:trPr>
        <w:tc>
          <w:tcPr>
            <w:tcW w:w="1247" w:type="pct"/>
            <w:gridSpan w:val="3"/>
            <w:tcBorders>
              <w:top w:val="single" w:sz="4" w:space="0" w:color="auto"/>
              <w:left w:val="nil"/>
              <w:bottom w:val="single" w:sz="4" w:space="0" w:color="auto"/>
              <w:right w:val="nil"/>
            </w:tcBorders>
            <w:vAlign w:val="center"/>
          </w:tcPr>
          <w:p w14:paraId="2C5A2EAD" w14:textId="77777777" w:rsidR="00F863C7" w:rsidRPr="00F863C7" w:rsidRDefault="00F863C7" w:rsidP="00056487">
            <w:pPr>
              <w:pStyle w:val="PargrafodaLista"/>
              <w:ind w:left="0"/>
              <w:rPr>
                <w:rFonts w:ascii="Arial" w:hAnsi="Arial" w:cs="Arial"/>
                <w:b/>
                <w:bCs/>
                <w:smallCaps/>
                <w:lang w:val="pt-BR"/>
              </w:rPr>
            </w:pPr>
          </w:p>
        </w:tc>
        <w:tc>
          <w:tcPr>
            <w:tcW w:w="3753" w:type="pct"/>
            <w:gridSpan w:val="12"/>
            <w:tcBorders>
              <w:top w:val="single" w:sz="4" w:space="0" w:color="auto"/>
              <w:left w:val="nil"/>
              <w:bottom w:val="single" w:sz="4" w:space="0" w:color="auto"/>
              <w:right w:val="nil"/>
            </w:tcBorders>
            <w:vAlign w:val="center"/>
          </w:tcPr>
          <w:p w14:paraId="1ABD739F" w14:textId="77777777" w:rsidR="00F863C7" w:rsidRPr="00AC4F35" w:rsidRDefault="00F863C7" w:rsidP="00056487">
            <w:pPr>
              <w:rPr>
                <w:rFonts w:ascii="Arial" w:hAnsi="Arial" w:cs="Arial"/>
                <w:sz w:val="20"/>
                <w:szCs w:val="20"/>
              </w:rPr>
            </w:pPr>
          </w:p>
        </w:tc>
      </w:tr>
      <w:tr w:rsidR="00F863C7" w:rsidRPr="00486884" w14:paraId="7E2C1EBC" w14:textId="77777777" w:rsidTr="00F863C7">
        <w:tblPrEx>
          <w:jc w:val="center"/>
        </w:tblPrEx>
        <w:trPr>
          <w:jc w:val="center"/>
        </w:trPr>
        <w:tc>
          <w:tcPr>
            <w:tcW w:w="1247" w:type="pct"/>
            <w:gridSpan w:val="3"/>
            <w:tcBorders>
              <w:top w:val="single" w:sz="4" w:space="0" w:color="auto"/>
              <w:left w:val="nil"/>
              <w:bottom w:val="single" w:sz="4" w:space="0" w:color="auto"/>
              <w:right w:val="nil"/>
            </w:tcBorders>
            <w:vAlign w:val="center"/>
            <w:hideMark/>
          </w:tcPr>
          <w:p w14:paraId="11B1564B" w14:textId="77777777" w:rsidR="00F863C7" w:rsidRPr="00F863C7" w:rsidRDefault="00F863C7" w:rsidP="00F863C7">
            <w:pPr>
              <w:pStyle w:val="PargrafodaLista"/>
              <w:numPr>
                <w:ilvl w:val="1"/>
                <w:numId w:val="5"/>
              </w:numPr>
              <w:ind w:left="0" w:firstLine="0"/>
              <w:contextualSpacing/>
              <w:jc w:val="center"/>
              <w:rPr>
                <w:rFonts w:ascii="Arial" w:hAnsi="Arial" w:cs="Arial"/>
                <w:b/>
                <w:bCs/>
                <w:smallCaps/>
                <w:lang w:val="pt-BR"/>
              </w:rPr>
            </w:pPr>
            <w:r w:rsidRPr="00F863C7">
              <w:rPr>
                <w:rFonts w:ascii="Arial" w:hAnsi="Arial" w:cs="Arial"/>
                <w:b/>
                <w:bCs/>
                <w:smallCaps/>
                <w:lang w:val="pt-BR"/>
              </w:rPr>
              <w:t>Compromisso de Tratamento Tributário de Longo Prazo</w:t>
            </w:r>
          </w:p>
        </w:tc>
        <w:tc>
          <w:tcPr>
            <w:tcW w:w="3753" w:type="pct"/>
            <w:gridSpan w:val="12"/>
            <w:tcBorders>
              <w:top w:val="single" w:sz="4" w:space="0" w:color="auto"/>
              <w:left w:val="nil"/>
              <w:bottom w:val="single" w:sz="4" w:space="0" w:color="auto"/>
              <w:right w:val="nil"/>
            </w:tcBorders>
            <w:vAlign w:val="center"/>
            <w:hideMark/>
          </w:tcPr>
          <w:p w14:paraId="5B484280" w14:textId="77777777" w:rsidR="00F863C7" w:rsidRPr="00AC4F35" w:rsidRDefault="00F863C7" w:rsidP="00056487">
            <w:pPr>
              <w:rPr>
                <w:rFonts w:ascii="Arial" w:hAnsi="Arial" w:cs="Arial"/>
                <w:sz w:val="20"/>
                <w:szCs w:val="20"/>
              </w:rPr>
            </w:pPr>
            <w:r w:rsidRPr="00486884">
              <w:rPr>
                <w:rFonts w:ascii="Arial" w:hAnsi="Arial" w:cs="Arial"/>
                <w:sz w:val="20"/>
                <w:szCs w:val="20"/>
              </w:rPr>
              <w:t>Não.</w:t>
            </w:r>
          </w:p>
        </w:tc>
      </w:tr>
      <w:tr w:rsidR="00F863C7" w:rsidRPr="00486884" w14:paraId="128FDC19" w14:textId="77777777" w:rsidTr="00F863C7">
        <w:tblPrEx>
          <w:jc w:val="center"/>
        </w:tblPrEx>
        <w:trPr>
          <w:trHeight w:val="60"/>
          <w:jc w:val="center"/>
        </w:trPr>
        <w:tc>
          <w:tcPr>
            <w:tcW w:w="1247" w:type="pct"/>
            <w:gridSpan w:val="3"/>
            <w:tcBorders>
              <w:top w:val="single" w:sz="4" w:space="0" w:color="auto"/>
              <w:left w:val="nil"/>
              <w:bottom w:val="single" w:sz="4" w:space="0" w:color="auto"/>
              <w:right w:val="nil"/>
            </w:tcBorders>
            <w:vAlign w:val="center"/>
          </w:tcPr>
          <w:p w14:paraId="7DA40442" w14:textId="77777777" w:rsidR="00F863C7" w:rsidRPr="00486884" w:rsidRDefault="00F863C7" w:rsidP="00056487">
            <w:pPr>
              <w:pStyle w:val="PargrafodaLista"/>
              <w:ind w:left="0"/>
              <w:rPr>
                <w:rFonts w:ascii="Arial" w:hAnsi="Arial" w:cs="Arial"/>
                <w:b/>
                <w:bCs/>
                <w:smallCaps/>
              </w:rPr>
            </w:pPr>
          </w:p>
        </w:tc>
        <w:tc>
          <w:tcPr>
            <w:tcW w:w="3753" w:type="pct"/>
            <w:gridSpan w:val="12"/>
            <w:tcBorders>
              <w:top w:val="single" w:sz="4" w:space="0" w:color="auto"/>
              <w:left w:val="nil"/>
              <w:bottom w:val="single" w:sz="4" w:space="0" w:color="auto"/>
              <w:right w:val="nil"/>
            </w:tcBorders>
          </w:tcPr>
          <w:p w14:paraId="184462D2" w14:textId="77777777" w:rsidR="00F863C7" w:rsidRPr="00486884" w:rsidRDefault="00F863C7" w:rsidP="00056487">
            <w:pPr>
              <w:jc w:val="both"/>
              <w:rPr>
                <w:rFonts w:ascii="Arial" w:hAnsi="Arial" w:cs="Arial"/>
                <w:sz w:val="20"/>
                <w:szCs w:val="20"/>
              </w:rPr>
            </w:pPr>
          </w:p>
        </w:tc>
      </w:tr>
      <w:tr w:rsidR="00F863C7" w:rsidRPr="00486884" w14:paraId="0CDE94DB" w14:textId="77777777" w:rsidTr="00F863C7">
        <w:tblPrEx>
          <w:jc w:val="center"/>
        </w:tblPrEx>
        <w:trPr>
          <w:jc w:val="center"/>
        </w:trPr>
        <w:tc>
          <w:tcPr>
            <w:tcW w:w="1247" w:type="pct"/>
            <w:gridSpan w:val="3"/>
            <w:tcBorders>
              <w:top w:val="single" w:sz="4" w:space="0" w:color="auto"/>
              <w:left w:val="nil"/>
              <w:bottom w:val="single" w:sz="4" w:space="0" w:color="auto"/>
              <w:right w:val="nil"/>
            </w:tcBorders>
            <w:vAlign w:val="center"/>
            <w:hideMark/>
          </w:tcPr>
          <w:p w14:paraId="33FB5B56" w14:textId="77777777" w:rsidR="00F863C7" w:rsidRPr="00486884" w:rsidRDefault="00F863C7" w:rsidP="00F863C7">
            <w:pPr>
              <w:pStyle w:val="PargrafodaLista"/>
              <w:numPr>
                <w:ilvl w:val="1"/>
                <w:numId w:val="5"/>
              </w:numPr>
              <w:ind w:left="0" w:firstLine="0"/>
              <w:contextualSpacing/>
              <w:jc w:val="center"/>
              <w:rPr>
                <w:rFonts w:ascii="Arial" w:hAnsi="Arial" w:cs="Arial"/>
                <w:b/>
                <w:bCs/>
                <w:smallCaps/>
              </w:rPr>
            </w:pPr>
            <w:proofErr w:type="spellStart"/>
            <w:r w:rsidRPr="00486884">
              <w:rPr>
                <w:rFonts w:ascii="Arial" w:hAnsi="Arial" w:cs="Arial"/>
                <w:b/>
                <w:bCs/>
                <w:smallCaps/>
              </w:rPr>
              <w:t>Rentabilidade</w:t>
            </w:r>
            <w:proofErr w:type="spellEnd"/>
          </w:p>
        </w:tc>
        <w:tc>
          <w:tcPr>
            <w:tcW w:w="3753" w:type="pct"/>
            <w:gridSpan w:val="12"/>
            <w:tcBorders>
              <w:top w:val="single" w:sz="4" w:space="0" w:color="auto"/>
              <w:left w:val="nil"/>
              <w:bottom w:val="single" w:sz="4" w:space="0" w:color="auto"/>
              <w:right w:val="nil"/>
            </w:tcBorders>
            <w:hideMark/>
          </w:tcPr>
          <w:p w14:paraId="4CEBCB2E" w14:textId="77777777" w:rsidR="00F863C7" w:rsidRPr="00486884" w:rsidRDefault="00F863C7" w:rsidP="00056487">
            <w:pPr>
              <w:jc w:val="both"/>
              <w:rPr>
                <w:rFonts w:ascii="Arial" w:hAnsi="Arial" w:cs="Arial"/>
                <w:sz w:val="20"/>
                <w:szCs w:val="20"/>
              </w:rPr>
            </w:pPr>
            <w:r w:rsidRPr="00AC4F35">
              <w:rPr>
                <w:rFonts w:ascii="Arial" w:hAnsi="Arial" w:cs="Arial"/>
                <w:sz w:val="20"/>
                <w:szCs w:val="20"/>
              </w:rPr>
              <w:t>A rentabilidade da Classe será impactada pelos impostos, custos e despesas da Classe, bem como pela Taxa Global Máxima de 1,50% ao ano, prevista neste Anexo. Para analisar o impacto das despesas do Fundo e da Classe na rentabilidade obtida, o investidor deve consultar o item 9 da Lâmina.</w:t>
            </w:r>
          </w:p>
        </w:tc>
      </w:tr>
      <w:tr w:rsidR="00F863C7" w:rsidRPr="00486884" w14:paraId="0188466B" w14:textId="77777777" w:rsidTr="00F863C7">
        <w:tblPrEx>
          <w:jc w:val="center"/>
        </w:tblPrEx>
        <w:trPr>
          <w:jc w:val="center"/>
        </w:trPr>
        <w:tc>
          <w:tcPr>
            <w:tcW w:w="1515" w:type="pct"/>
            <w:gridSpan w:val="6"/>
            <w:tcBorders>
              <w:top w:val="single" w:sz="4" w:space="0" w:color="auto"/>
              <w:left w:val="nil"/>
              <w:bottom w:val="single" w:sz="4" w:space="0" w:color="auto"/>
              <w:right w:val="nil"/>
            </w:tcBorders>
            <w:vAlign w:val="center"/>
          </w:tcPr>
          <w:p w14:paraId="520153AC" w14:textId="77777777" w:rsidR="00F863C7" w:rsidRPr="00F863C7" w:rsidRDefault="00F863C7" w:rsidP="00056487">
            <w:pPr>
              <w:pStyle w:val="PargrafodaLista"/>
              <w:ind w:left="0"/>
              <w:rPr>
                <w:rFonts w:ascii="Arial" w:hAnsi="Arial" w:cs="Arial"/>
                <w:b/>
                <w:bCs/>
                <w:smallCaps/>
                <w:lang w:val="pt-BR"/>
              </w:rPr>
            </w:pPr>
          </w:p>
        </w:tc>
        <w:tc>
          <w:tcPr>
            <w:tcW w:w="3485" w:type="pct"/>
            <w:gridSpan w:val="9"/>
            <w:tcBorders>
              <w:top w:val="single" w:sz="4" w:space="0" w:color="auto"/>
              <w:left w:val="nil"/>
              <w:bottom w:val="single" w:sz="4" w:space="0" w:color="auto"/>
              <w:right w:val="nil"/>
            </w:tcBorders>
          </w:tcPr>
          <w:p w14:paraId="17F3DD94" w14:textId="77777777" w:rsidR="00F863C7" w:rsidRPr="00486884" w:rsidRDefault="00F863C7" w:rsidP="00056487">
            <w:pPr>
              <w:jc w:val="both"/>
              <w:rPr>
                <w:rFonts w:ascii="Arial" w:hAnsi="Arial" w:cs="Arial"/>
                <w:sz w:val="20"/>
                <w:szCs w:val="20"/>
              </w:rPr>
            </w:pPr>
          </w:p>
        </w:tc>
      </w:tr>
      <w:bookmarkEnd w:id="5"/>
      <w:tr w:rsidR="00F863C7" w:rsidRPr="00486884" w14:paraId="429B0472" w14:textId="77777777" w:rsidTr="00F863C7">
        <w:tblPrEx>
          <w:jc w:val="center"/>
        </w:tblPrEx>
        <w:trPr>
          <w:jc w:val="center"/>
        </w:trPr>
        <w:tc>
          <w:tcPr>
            <w:tcW w:w="5000" w:type="pct"/>
            <w:gridSpan w:val="15"/>
            <w:shd w:val="clear" w:color="auto" w:fill="D9D9D9" w:themeFill="background1" w:themeFillShade="D9"/>
            <w:vAlign w:val="center"/>
            <w:hideMark/>
          </w:tcPr>
          <w:p w14:paraId="64022D91" w14:textId="77777777" w:rsidR="00F863C7" w:rsidRPr="00F863C7" w:rsidRDefault="00F863C7" w:rsidP="00F863C7">
            <w:pPr>
              <w:pStyle w:val="PargrafodaLista"/>
              <w:numPr>
                <w:ilvl w:val="1"/>
                <w:numId w:val="5"/>
              </w:numPr>
              <w:ind w:left="0" w:firstLine="0"/>
              <w:contextualSpacing/>
              <w:jc w:val="center"/>
              <w:rPr>
                <w:rFonts w:ascii="Arial" w:hAnsi="Arial" w:cs="Arial"/>
                <w:lang w:val="pt-BR"/>
              </w:rPr>
            </w:pPr>
            <w:r w:rsidRPr="00F863C7">
              <w:rPr>
                <w:rFonts w:ascii="Arial" w:hAnsi="Arial" w:cs="Arial"/>
                <w:b/>
                <w:bCs/>
                <w:smallCaps/>
                <w:lang w:val="pt-BR"/>
              </w:rPr>
              <w:t>Limites de Concentração por Ativo (percentual do patrimônio líquido da Classe)</w:t>
            </w:r>
          </w:p>
        </w:tc>
      </w:tr>
      <w:tr w:rsidR="00F863C7" w:rsidRPr="00486884" w14:paraId="414B792F" w14:textId="77777777" w:rsidTr="00F863C7">
        <w:tblPrEx>
          <w:jc w:val="center"/>
        </w:tblPrEx>
        <w:trPr>
          <w:gridBefore w:val="1"/>
          <w:wBefore w:w="7" w:type="pct"/>
          <w:jc w:val="center"/>
        </w:trPr>
        <w:tc>
          <w:tcPr>
            <w:tcW w:w="209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065684" w14:textId="77777777" w:rsidR="00F863C7" w:rsidRPr="00486884" w:rsidRDefault="00F863C7" w:rsidP="00056487">
            <w:pPr>
              <w:jc w:val="center"/>
              <w:rPr>
                <w:rFonts w:ascii="Arial" w:hAnsi="Arial" w:cs="Arial"/>
                <w:color w:val="000000"/>
                <w:sz w:val="20"/>
                <w:szCs w:val="20"/>
              </w:rPr>
            </w:pPr>
            <w:r w:rsidRPr="00486884">
              <w:rPr>
                <w:rFonts w:ascii="Arial" w:hAnsi="Arial" w:cs="Arial"/>
                <w:b/>
                <w:bCs/>
                <w:color w:val="000000"/>
                <w:sz w:val="20"/>
                <w:szCs w:val="20"/>
              </w:rPr>
              <w:t>QUADRO 1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31DC46" w14:textId="77777777" w:rsidR="00F863C7" w:rsidRPr="00486884" w:rsidRDefault="00F863C7" w:rsidP="00056487">
            <w:pPr>
              <w:jc w:val="center"/>
              <w:rPr>
                <w:rFonts w:ascii="Arial" w:hAnsi="Arial" w:cs="Arial"/>
                <w:b/>
                <w:bCs/>
                <w:color w:val="000000"/>
                <w:sz w:val="20"/>
                <w:szCs w:val="20"/>
              </w:rPr>
            </w:pPr>
            <w:r w:rsidRPr="00486884">
              <w:rPr>
                <w:rFonts w:ascii="Arial" w:hAnsi="Arial" w:cs="Arial"/>
                <w:b/>
                <w:bCs/>
                <w:color w:val="000000"/>
                <w:sz w:val="20"/>
                <w:szCs w:val="20"/>
              </w:rPr>
              <w:t xml:space="preserve">Permitido / Vedado </w:t>
            </w:r>
          </w:p>
        </w:tc>
        <w:tc>
          <w:tcPr>
            <w:tcW w:w="211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DC267E" w14:textId="77777777" w:rsidR="00F863C7" w:rsidRPr="00486884" w:rsidRDefault="00F863C7" w:rsidP="00056487">
            <w:pPr>
              <w:jc w:val="center"/>
              <w:rPr>
                <w:rFonts w:ascii="Arial" w:hAnsi="Arial" w:cs="Arial"/>
                <w:b/>
                <w:bCs/>
                <w:color w:val="000000"/>
                <w:sz w:val="20"/>
                <w:szCs w:val="20"/>
              </w:rPr>
            </w:pPr>
            <w:r w:rsidRPr="00486884">
              <w:rPr>
                <w:rFonts w:ascii="Arial" w:hAnsi="Arial" w:cs="Arial"/>
                <w:b/>
                <w:bCs/>
                <w:color w:val="000000"/>
                <w:sz w:val="20"/>
                <w:szCs w:val="20"/>
              </w:rPr>
              <w:t>Conjunto</w:t>
            </w:r>
          </w:p>
          <w:p w14:paraId="0DBDB167" w14:textId="77777777" w:rsidR="00F863C7" w:rsidRPr="00486884" w:rsidRDefault="00F863C7" w:rsidP="00056487">
            <w:pPr>
              <w:jc w:val="center"/>
              <w:rPr>
                <w:rFonts w:ascii="Arial" w:hAnsi="Arial" w:cs="Arial"/>
                <w:b/>
                <w:bCs/>
                <w:color w:val="000000"/>
                <w:sz w:val="20"/>
                <w:szCs w:val="20"/>
              </w:rPr>
            </w:pPr>
            <w:r w:rsidRPr="00486884">
              <w:rPr>
                <w:rFonts w:ascii="Arial" w:hAnsi="Arial" w:cs="Arial"/>
                <w:b/>
                <w:bCs/>
                <w:color w:val="000000"/>
                <w:sz w:val="20"/>
                <w:szCs w:val="20"/>
              </w:rPr>
              <w:t>Máximo</w:t>
            </w:r>
          </w:p>
        </w:tc>
      </w:tr>
      <w:tr w:rsidR="00F863C7" w:rsidRPr="00486884" w14:paraId="65F81D69" w14:textId="77777777" w:rsidTr="00F863C7">
        <w:tblPrEx>
          <w:jc w:val="center"/>
        </w:tblPrEx>
        <w:trPr>
          <w:gridBefore w:val="1"/>
          <w:wBefore w:w="7" w:type="pct"/>
          <w:trHeight w:val="367"/>
          <w:jc w:val="center"/>
        </w:trPr>
        <w:tc>
          <w:tcPr>
            <w:tcW w:w="2091" w:type="pct"/>
            <w:gridSpan w:val="7"/>
            <w:tcBorders>
              <w:top w:val="single" w:sz="4" w:space="0" w:color="auto"/>
              <w:left w:val="single" w:sz="4" w:space="0" w:color="auto"/>
              <w:bottom w:val="single" w:sz="4" w:space="0" w:color="auto"/>
              <w:right w:val="single" w:sz="4" w:space="0" w:color="auto"/>
            </w:tcBorders>
          </w:tcPr>
          <w:p w14:paraId="0774E5D5" w14:textId="77777777" w:rsidR="00F863C7" w:rsidRPr="00F863C7" w:rsidRDefault="00F863C7" w:rsidP="00F863C7">
            <w:pPr>
              <w:pStyle w:val="PargrafodaLista"/>
              <w:numPr>
                <w:ilvl w:val="0"/>
                <w:numId w:val="16"/>
              </w:numPr>
              <w:spacing w:before="60" w:after="60"/>
              <w:ind w:left="712" w:hanging="709"/>
              <w:contextualSpacing/>
              <w:jc w:val="both"/>
              <w:rPr>
                <w:rFonts w:ascii="Arial" w:hAnsi="Arial" w:cs="Arial"/>
                <w:color w:val="000000"/>
                <w:lang w:val="pt-BR"/>
              </w:rPr>
            </w:pPr>
            <w:r w:rsidRPr="00F863C7">
              <w:rPr>
                <w:rFonts w:ascii="Arial" w:hAnsi="Arial" w:cs="Arial"/>
                <w:color w:val="000000"/>
                <w:lang w:val="pt-BR"/>
              </w:rPr>
              <w:t>cotas de classes de fundos de investimento financeiro (“</w:t>
            </w:r>
            <w:r w:rsidRPr="00F863C7">
              <w:rPr>
                <w:rFonts w:ascii="Arial" w:hAnsi="Arial" w:cs="Arial"/>
                <w:color w:val="000000"/>
                <w:u w:val="single"/>
                <w:lang w:val="pt-BR"/>
              </w:rPr>
              <w:t>FIF</w:t>
            </w:r>
            <w:r w:rsidRPr="00F863C7">
              <w:rPr>
                <w:rFonts w:ascii="Arial" w:hAnsi="Arial" w:cs="Arial"/>
                <w:color w:val="000000"/>
                <w:lang w:val="pt-BR"/>
              </w:rPr>
              <w:t>”) ou de classes de fundos de investimento em cotas de FIF (“</w:t>
            </w:r>
            <w:r w:rsidRPr="00F863C7">
              <w:rPr>
                <w:rFonts w:ascii="Arial" w:hAnsi="Arial" w:cs="Arial"/>
                <w:color w:val="000000"/>
                <w:u w:val="single"/>
                <w:lang w:val="pt-BR"/>
              </w:rPr>
              <w:t>FIC-FIF</w:t>
            </w:r>
            <w:r w:rsidRPr="00F863C7">
              <w:rPr>
                <w:rFonts w:ascii="Arial" w:hAnsi="Arial" w:cs="Arial"/>
                <w:color w:val="000000"/>
                <w:lang w:val="pt-BR"/>
              </w:rPr>
              <w:t xml:space="preserve">”) </w:t>
            </w:r>
            <w:r w:rsidRPr="00F863C7">
              <w:rPr>
                <w:rFonts w:ascii="Arial" w:hAnsi="Arial" w:cs="Arial"/>
                <w:lang w:val="pt-BR"/>
              </w:rPr>
              <w:t xml:space="preserve">tipificadas como “Renda Fixa” e </w:t>
            </w:r>
            <w:r w:rsidRPr="00F863C7">
              <w:rPr>
                <w:rFonts w:ascii="Arial" w:hAnsi="Arial" w:cs="Arial"/>
                <w:color w:val="000000"/>
                <w:lang w:val="pt-BR"/>
              </w:rPr>
              <w:t xml:space="preserve">que invistam apenas em Títulos Públicos Federais;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AA1C31E" w14:textId="77777777" w:rsidR="00F863C7" w:rsidRPr="00486884" w:rsidRDefault="00F863C7" w:rsidP="00056487">
            <w:pPr>
              <w:jc w:val="center"/>
              <w:rPr>
                <w:rFonts w:ascii="Arial" w:hAnsi="Arial" w:cs="Arial"/>
                <w:color w:val="000000"/>
                <w:sz w:val="20"/>
                <w:szCs w:val="20"/>
              </w:rPr>
            </w:pPr>
            <w:r w:rsidRPr="00486884">
              <w:rPr>
                <w:rFonts w:ascii="Arial" w:hAnsi="Arial" w:cs="Arial"/>
                <w:color w:val="000000"/>
                <w:sz w:val="20"/>
                <w:szCs w:val="20"/>
              </w:rPr>
              <w:t>Permitido</w:t>
            </w:r>
          </w:p>
        </w:tc>
        <w:tc>
          <w:tcPr>
            <w:tcW w:w="2116" w:type="pct"/>
            <w:gridSpan w:val="5"/>
            <w:vMerge w:val="restart"/>
            <w:tcBorders>
              <w:top w:val="single" w:sz="4" w:space="0" w:color="auto"/>
              <w:left w:val="single" w:sz="4" w:space="0" w:color="auto"/>
              <w:bottom w:val="single" w:sz="4" w:space="0" w:color="auto"/>
              <w:right w:val="single" w:sz="4" w:space="0" w:color="auto"/>
            </w:tcBorders>
            <w:vAlign w:val="center"/>
          </w:tcPr>
          <w:p w14:paraId="1AC72C38" w14:textId="77777777" w:rsidR="00F863C7" w:rsidRPr="00486884" w:rsidRDefault="00F863C7" w:rsidP="00056487">
            <w:pPr>
              <w:jc w:val="center"/>
              <w:rPr>
                <w:rFonts w:ascii="Arial" w:hAnsi="Arial" w:cs="Arial"/>
                <w:color w:val="000000"/>
                <w:sz w:val="20"/>
                <w:szCs w:val="20"/>
              </w:rPr>
            </w:pPr>
            <w:r w:rsidRPr="00486884">
              <w:rPr>
                <w:rFonts w:ascii="Arial" w:hAnsi="Arial" w:cs="Arial"/>
                <w:color w:val="000000"/>
                <w:sz w:val="20"/>
                <w:szCs w:val="20"/>
              </w:rPr>
              <w:t>100%</w:t>
            </w:r>
          </w:p>
        </w:tc>
      </w:tr>
      <w:tr w:rsidR="00F863C7" w:rsidRPr="00486884" w14:paraId="13848A40" w14:textId="77777777" w:rsidTr="00F863C7">
        <w:tblPrEx>
          <w:jc w:val="center"/>
        </w:tblPrEx>
        <w:trPr>
          <w:gridBefore w:val="1"/>
          <w:wBefore w:w="7" w:type="pct"/>
          <w:trHeight w:val="367"/>
          <w:jc w:val="center"/>
        </w:trPr>
        <w:tc>
          <w:tcPr>
            <w:tcW w:w="2091" w:type="pct"/>
            <w:gridSpan w:val="7"/>
            <w:tcBorders>
              <w:top w:val="single" w:sz="4" w:space="0" w:color="auto"/>
              <w:left w:val="single" w:sz="4" w:space="0" w:color="auto"/>
              <w:bottom w:val="single" w:sz="4" w:space="0" w:color="auto"/>
              <w:right w:val="single" w:sz="4" w:space="0" w:color="auto"/>
            </w:tcBorders>
          </w:tcPr>
          <w:p w14:paraId="7A8D2067" w14:textId="77777777" w:rsidR="00F863C7" w:rsidRPr="00F863C7" w:rsidRDefault="00F863C7" w:rsidP="00F863C7">
            <w:pPr>
              <w:pStyle w:val="PargrafodaLista"/>
              <w:numPr>
                <w:ilvl w:val="0"/>
                <w:numId w:val="16"/>
              </w:numPr>
              <w:spacing w:before="60" w:after="60"/>
              <w:ind w:hanging="720"/>
              <w:contextualSpacing/>
              <w:jc w:val="both"/>
              <w:rPr>
                <w:rFonts w:ascii="Arial" w:hAnsi="Arial" w:cs="Arial"/>
                <w:color w:val="000000"/>
                <w:lang w:val="pt-BR"/>
              </w:rPr>
            </w:pPr>
            <w:r w:rsidRPr="00F863C7">
              <w:rPr>
                <w:rFonts w:ascii="Arial" w:hAnsi="Arial" w:cs="Arial"/>
                <w:color w:val="000000"/>
                <w:lang w:val="pt-BR"/>
              </w:rPr>
              <w:t>cotas de classes de fundos de investimento em índice admitidas à negociação em mercado organizado (“</w:t>
            </w:r>
            <w:r w:rsidRPr="00F863C7">
              <w:rPr>
                <w:rFonts w:ascii="Arial" w:hAnsi="Arial" w:cs="Arial"/>
                <w:color w:val="000000"/>
                <w:u w:val="single"/>
                <w:lang w:val="pt-BR"/>
              </w:rPr>
              <w:t>ETF</w:t>
            </w:r>
            <w:r w:rsidRPr="00F863C7">
              <w:rPr>
                <w:rFonts w:ascii="Arial" w:hAnsi="Arial" w:cs="Arial"/>
                <w:color w:val="000000"/>
                <w:lang w:val="pt-BR"/>
              </w:rPr>
              <w:t xml:space="preserve">”) que invistam apenas em Títulos Públicos Federais e realizem operações de derivativos apenas para proteção da carteira;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132118C4" w14:textId="77777777" w:rsidR="00F863C7" w:rsidRPr="00486884" w:rsidRDefault="00F863C7" w:rsidP="00056487">
            <w:pPr>
              <w:jc w:val="center"/>
              <w:rPr>
                <w:rFonts w:ascii="Arial" w:hAnsi="Arial" w:cs="Arial"/>
                <w:color w:val="000000"/>
                <w:sz w:val="20"/>
                <w:szCs w:val="20"/>
              </w:rPr>
            </w:pPr>
            <w:r w:rsidRPr="00486884">
              <w:rPr>
                <w:rFonts w:ascii="Arial" w:hAnsi="Arial" w:cs="Arial"/>
                <w:color w:val="000000"/>
                <w:sz w:val="20"/>
                <w:szCs w:val="20"/>
              </w:rPr>
              <w:t>Permitido</w:t>
            </w:r>
          </w:p>
        </w:tc>
        <w:tc>
          <w:tcPr>
            <w:tcW w:w="2116" w:type="pct"/>
            <w:gridSpan w:val="5"/>
            <w:vMerge/>
            <w:tcBorders>
              <w:left w:val="single" w:sz="4" w:space="0" w:color="auto"/>
              <w:bottom w:val="single" w:sz="4" w:space="0" w:color="auto"/>
              <w:right w:val="single" w:sz="4" w:space="0" w:color="auto"/>
            </w:tcBorders>
            <w:vAlign w:val="center"/>
          </w:tcPr>
          <w:p w14:paraId="77BFC8BA" w14:textId="77777777" w:rsidR="00F863C7" w:rsidRPr="00486884" w:rsidRDefault="00F863C7" w:rsidP="00056487">
            <w:pPr>
              <w:jc w:val="center"/>
              <w:rPr>
                <w:rFonts w:ascii="Arial" w:hAnsi="Arial" w:cs="Arial"/>
                <w:color w:val="000000"/>
                <w:sz w:val="20"/>
                <w:szCs w:val="20"/>
              </w:rPr>
            </w:pPr>
          </w:p>
        </w:tc>
      </w:tr>
      <w:tr w:rsidR="00F863C7" w:rsidRPr="00486884" w14:paraId="28A39486" w14:textId="77777777" w:rsidTr="00F863C7">
        <w:tblPrEx>
          <w:jc w:val="center"/>
        </w:tblPrEx>
        <w:trPr>
          <w:gridBefore w:val="1"/>
          <w:wBefore w:w="7" w:type="pct"/>
          <w:trHeight w:val="56"/>
          <w:jc w:val="center"/>
        </w:trPr>
        <w:tc>
          <w:tcPr>
            <w:tcW w:w="209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B86455" w14:textId="77777777" w:rsidR="00F863C7" w:rsidRPr="00486884" w:rsidRDefault="00F863C7" w:rsidP="00056487">
            <w:pPr>
              <w:jc w:val="center"/>
              <w:rPr>
                <w:rFonts w:ascii="Arial" w:hAnsi="Arial" w:cs="Arial"/>
                <w:color w:val="000000"/>
                <w:sz w:val="20"/>
                <w:szCs w:val="20"/>
              </w:rPr>
            </w:pPr>
            <w:r w:rsidRPr="00486884">
              <w:rPr>
                <w:rFonts w:ascii="Arial" w:hAnsi="Arial" w:cs="Arial"/>
                <w:b/>
                <w:bCs/>
                <w:color w:val="000000"/>
                <w:sz w:val="20"/>
                <w:szCs w:val="20"/>
              </w:rPr>
              <w:t>QUADRO 2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EDFBBA" w14:textId="77777777" w:rsidR="00F863C7" w:rsidRPr="00486884" w:rsidRDefault="00F863C7" w:rsidP="00056487">
            <w:pPr>
              <w:jc w:val="center"/>
              <w:rPr>
                <w:rFonts w:ascii="Arial" w:hAnsi="Arial" w:cs="Arial"/>
                <w:color w:val="000000"/>
                <w:sz w:val="20"/>
                <w:szCs w:val="20"/>
              </w:rPr>
            </w:pPr>
          </w:p>
        </w:tc>
        <w:tc>
          <w:tcPr>
            <w:tcW w:w="2116"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5EDEE928" w14:textId="77777777" w:rsidR="00F863C7" w:rsidRPr="00486884" w:rsidRDefault="00F863C7" w:rsidP="00056487">
            <w:pPr>
              <w:jc w:val="center"/>
              <w:rPr>
                <w:rFonts w:ascii="Arial" w:hAnsi="Arial" w:cs="Arial"/>
                <w:color w:val="000000"/>
                <w:sz w:val="20"/>
                <w:szCs w:val="20"/>
              </w:rPr>
            </w:pPr>
          </w:p>
        </w:tc>
      </w:tr>
      <w:tr w:rsidR="00F863C7" w:rsidRPr="00486884" w14:paraId="45CC6BEA" w14:textId="77777777" w:rsidTr="00F863C7">
        <w:tblPrEx>
          <w:jc w:val="center"/>
        </w:tblPrEx>
        <w:trPr>
          <w:gridBefore w:val="1"/>
          <w:wBefore w:w="7" w:type="pct"/>
          <w:trHeight w:val="558"/>
          <w:jc w:val="center"/>
        </w:trPr>
        <w:tc>
          <w:tcPr>
            <w:tcW w:w="2091" w:type="pct"/>
            <w:gridSpan w:val="7"/>
            <w:tcBorders>
              <w:top w:val="single" w:sz="4" w:space="0" w:color="auto"/>
              <w:left w:val="single" w:sz="4" w:space="0" w:color="auto"/>
              <w:right w:val="single" w:sz="4" w:space="0" w:color="auto"/>
            </w:tcBorders>
            <w:vAlign w:val="center"/>
          </w:tcPr>
          <w:p w14:paraId="2685AF39" w14:textId="77777777" w:rsidR="00F863C7" w:rsidRPr="00F863C7" w:rsidRDefault="00F863C7" w:rsidP="00F863C7">
            <w:pPr>
              <w:pStyle w:val="PargrafodaLista"/>
              <w:numPr>
                <w:ilvl w:val="0"/>
                <w:numId w:val="16"/>
              </w:numPr>
              <w:spacing w:before="60" w:after="60"/>
              <w:ind w:hanging="720"/>
              <w:contextualSpacing/>
              <w:jc w:val="both"/>
              <w:rPr>
                <w:rFonts w:ascii="Arial" w:hAnsi="Arial" w:cs="Arial"/>
                <w:color w:val="000000"/>
                <w:lang w:val="pt-BR"/>
              </w:rPr>
            </w:pPr>
            <w:r w:rsidRPr="00F863C7">
              <w:rPr>
                <w:rFonts w:ascii="Arial" w:hAnsi="Arial" w:cs="Arial"/>
                <w:color w:val="000000"/>
                <w:lang w:val="pt-BR"/>
              </w:rPr>
              <w:t xml:space="preserve">cotas de FIF ou FIC-FIF destinadas exclusivamente a investidores qualificados </w:t>
            </w:r>
            <w:r w:rsidRPr="00F863C7">
              <w:rPr>
                <w:rFonts w:ascii="Arial" w:hAnsi="Arial" w:cs="Arial"/>
                <w:lang w:val="pt-BR"/>
              </w:rPr>
              <w:t xml:space="preserve">tipificadas como “Renda Fixa” e </w:t>
            </w:r>
            <w:r w:rsidRPr="00F863C7">
              <w:rPr>
                <w:rFonts w:ascii="Arial" w:hAnsi="Arial" w:cs="Arial"/>
                <w:color w:val="000000"/>
                <w:lang w:val="pt-BR"/>
              </w:rPr>
              <w:t>que invistam apenas em Títulos Públicos Federais;</w:t>
            </w:r>
          </w:p>
        </w:tc>
        <w:tc>
          <w:tcPr>
            <w:tcW w:w="786" w:type="pct"/>
            <w:gridSpan w:val="2"/>
            <w:tcBorders>
              <w:top w:val="single" w:sz="4" w:space="0" w:color="auto"/>
              <w:left w:val="single" w:sz="4" w:space="0" w:color="auto"/>
              <w:right w:val="single" w:sz="4" w:space="0" w:color="auto"/>
            </w:tcBorders>
            <w:vAlign w:val="center"/>
          </w:tcPr>
          <w:p w14:paraId="719FEFAD" w14:textId="77777777" w:rsidR="00F863C7" w:rsidRPr="00486884" w:rsidRDefault="00F863C7" w:rsidP="00056487">
            <w:pPr>
              <w:jc w:val="center"/>
              <w:rPr>
                <w:rFonts w:ascii="Arial" w:hAnsi="Arial" w:cs="Arial"/>
                <w:color w:val="000000"/>
                <w:sz w:val="20"/>
                <w:szCs w:val="20"/>
              </w:rPr>
            </w:pPr>
            <w:r w:rsidRPr="00486884">
              <w:rPr>
                <w:rFonts w:ascii="Arial" w:hAnsi="Arial" w:cs="Arial"/>
                <w:color w:val="000000"/>
                <w:sz w:val="20"/>
                <w:szCs w:val="20"/>
              </w:rPr>
              <w:t>Permitido</w:t>
            </w:r>
          </w:p>
        </w:tc>
        <w:tc>
          <w:tcPr>
            <w:tcW w:w="923" w:type="pct"/>
            <w:gridSpan w:val="2"/>
            <w:tcBorders>
              <w:top w:val="single" w:sz="4" w:space="0" w:color="auto"/>
              <w:left w:val="single" w:sz="4" w:space="0" w:color="auto"/>
              <w:right w:val="single" w:sz="4" w:space="0" w:color="auto"/>
            </w:tcBorders>
            <w:vAlign w:val="center"/>
          </w:tcPr>
          <w:p w14:paraId="1FBAB51D" w14:textId="77777777" w:rsidR="00F863C7" w:rsidRPr="00486884" w:rsidRDefault="00F863C7" w:rsidP="00056487">
            <w:pPr>
              <w:jc w:val="center"/>
              <w:rPr>
                <w:rFonts w:ascii="Arial" w:hAnsi="Arial" w:cs="Arial"/>
                <w:color w:val="000000"/>
                <w:sz w:val="20"/>
                <w:szCs w:val="20"/>
              </w:rPr>
            </w:pPr>
            <w:r w:rsidRPr="00486884">
              <w:rPr>
                <w:rFonts w:ascii="Arial" w:hAnsi="Arial" w:cs="Arial"/>
                <w:color w:val="000000"/>
                <w:sz w:val="20"/>
                <w:szCs w:val="20"/>
              </w:rPr>
              <w:t xml:space="preserve">20% </w:t>
            </w:r>
          </w:p>
        </w:tc>
        <w:tc>
          <w:tcPr>
            <w:tcW w:w="1193" w:type="pct"/>
            <w:gridSpan w:val="3"/>
            <w:vMerge w:val="restart"/>
            <w:tcBorders>
              <w:top w:val="single" w:sz="4" w:space="0" w:color="auto"/>
              <w:left w:val="single" w:sz="4" w:space="0" w:color="auto"/>
              <w:right w:val="single" w:sz="4" w:space="0" w:color="auto"/>
            </w:tcBorders>
            <w:vAlign w:val="center"/>
          </w:tcPr>
          <w:p w14:paraId="58C2D75A" w14:textId="77777777" w:rsidR="00F863C7" w:rsidRPr="00486884" w:rsidRDefault="00F863C7" w:rsidP="00056487">
            <w:pPr>
              <w:jc w:val="center"/>
              <w:rPr>
                <w:rFonts w:ascii="Arial" w:hAnsi="Arial" w:cs="Arial"/>
                <w:color w:val="000000"/>
                <w:sz w:val="20"/>
                <w:szCs w:val="20"/>
              </w:rPr>
            </w:pPr>
            <w:r w:rsidRPr="00486884">
              <w:rPr>
                <w:rFonts w:ascii="Arial" w:hAnsi="Arial" w:cs="Arial"/>
                <w:color w:val="000000"/>
                <w:sz w:val="20"/>
                <w:szCs w:val="20"/>
              </w:rPr>
              <w:t xml:space="preserve">20% </w:t>
            </w:r>
          </w:p>
        </w:tc>
      </w:tr>
      <w:tr w:rsidR="00F863C7" w:rsidRPr="00486884" w14:paraId="5D2A12DA" w14:textId="77777777" w:rsidTr="00F863C7">
        <w:tblPrEx>
          <w:jc w:val="center"/>
        </w:tblPrEx>
        <w:trPr>
          <w:gridBefore w:val="1"/>
          <w:wBefore w:w="7" w:type="pct"/>
          <w:trHeight w:val="1209"/>
          <w:jc w:val="center"/>
        </w:trPr>
        <w:tc>
          <w:tcPr>
            <w:tcW w:w="2091" w:type="pct"/>
            <w:gridSpan w:val="7"/>
            <w:tcBorders>
              <w:top w:val="single" w:sz="4" w:space="0" w:color="auto"/>
              <w:left w:val="single" w:sz="4" w:space="0" w:color="auto"/>
              <w:right w:val="single" w:sz="4" w:space="0" w:color="auto"/>
            </w:tcBorders>
            <w:vAlign w:val="center"/>
          </w:tcPr>
          <w:p w14:paraId="4E54D024" w14:textId="77777777" w:rsidR="00F863C7" w:rsidRPr="00F863C7" w:rsidRDefault="00F863C7" w:rsidP="00F863C7">
            <w:pPr>
              <w:pStyle w:val="PargrafodaLista"/>
              <w:numPr>
                <w:ilvl w:val="0"/>
                <w:numId w:val="16"/>
              </w:numPr>
              <w:spacing w:before="60" w:after="60"/>
              <w:ind w:hanging="720"/>
              <w:contextualSpacing/>
              <w:jc w:val="both"/>
              <w:rPr>
                <w:rFonts w:ascii="Arial" w:hAnsi="Arial" w:cs="Arial"/>
                <w:color w:val="000000"/>
                <w:lang w:val="pt-BR"/>
              </w:rPr>
            </w:pPr>
            <w:r w:rsidRPr="00F863C7">
              <w:rPr>
                <w:rFonts w:ascii="Arial" w:hAnsi="Arial" w:cs="Arial"/>
                <w:color w:val="000000"/>
                <w:lang w:val="pt-BR"/>
              </w:rPr>
              <w:t xml:space="preserve">cotas de FIF ou FIC-FIF destinadas exclusivamente a investidores profissionais </w:t>
            </w:r>
            <w:r w:rsidRPr="00F863C7">
              <w:rPr>
                <w:rFonts w:ascii="Arial" w:hAnsi="Arial" w:cs="Arial"/>
                <w:lang w:val="pt-BR"/>
              </w:rPr>
              <w:t xml:space="preserve">tipificadas como “Renda Fixa” e </w:t>
            </w:r>
            <w:r w:rsidRPr="00F863C7">
              <w:rPr>
                <w:rFonts w:ascii="Arial" w:hAnsi="Arial" w:cs="Arial"/>
                <w:color w:val="000000"/>
                <w:lang w:val="pt-BR"/>
              </w:rPr>
              <w:t>que invistam apenas em Títulos Públicos Federais;</w:t>
            </w:r>
            <w:r w:rsidRPr="00F863C7">
              <w:rPr>
                <w:rStyle w:val="Refdenotaderodap"/>
                <w:rFonts w:ascii="Arial" w:hAnsi="Arial" w:cs="Arial"/>
                <w:color w:val="000000"/>
                <w:lang w:val="pt-BR"/>
              </w:rPr>
              <w:t xml:space="preserve"> </w:t>
            </w:r>
          </w:p>
        </w:tc>
        <w:tc>
          <w:tcPr>
            <w:tcW w:w="786" w:type="pct"/>
            <w:gridSpan w:val="2"/>
            <w:tcBorders>
              <w:top w:val="single" w:sz="4" w:space="0" w:color="auto"/>
              <w:left w:val="single" w:sz="4" w:space="0" w:color="auto"/>
              <w:right w:val="single" w:sz="4" w:space="0" w:color="auto"/>
            </w:tcBorders>
            <w:vAlign w:val="center"/>
          </w:tcPr>
          <w:p w14:paraId="26C1D0A4" w14:textId="77777777" w:rsidR="00F863C7" w:rsidRPr="00486884" w:rsidRDefault="00F863C7" w:rsidP="00056487">
            <w:pPr>
              <w:jc w:val="center"/>
              <w:rPr>
                <w:rFonts w:ascii="Arial" w:hAnsi="Arial" w:cs="Arial"/>
                <w:color w:val="000000"/>
                <w:sz w:val="20"/>
                <w:szCs w:val="20"/>
              </w:rPr>
            </w:pPr>
            <w:r w:rsidRPr="00486884">
              <w:rPr>
                <w:rFonts w:ascii="Arial" w:hAnsi="Arial" w:cs="Arial"/>
                <w:color w:val="000000"/>
                <w:sz w:val="20"/>
                <w:szCs w:val="20"/>
              </w:rPr>
              <w:t>Permitido</w:t>
            </w:r>
          </w:p>
        </w:tc>
        <w:tc>
          <w:tcPr>
            <w:tcW w:w="923" w:type="pct"/>
            <w:gridSpan w:val="2"/>
            <w:tcBorders>
              <w:top w:val="single" w:sz="4" w:space="0" w:color="auto"/>
              <w:left w:val="single" w:sz="4" w:space="0" w:color="auto"/>
              <w:right w:val="single" w:sz="4" w:space="0" w:color="auto"/>
            </w:tcBorders>
            <w:vAlign w:val="center"/>
          </w:tcPr>
          <w:p w14:paraId="746DFC11" w14:textId="77777777" w:rsidR="00F863C7" w:rsidRPr="00486884" w:rsidRDefault="00F863C7" w:rsidP="00056487">
            <w:pPr>
              <w:jc w:val="center"/>
              <w:rPr>
                <w:rFonts w:ascii="Arial" w:hAnsi="Arial" w:cs="Arial"/>
                <w:color w:val="000000"/>
                <w:sz w:val="20"/>
                <w:szCs w:val="20"/>
              </w:rPr>
            </w:pPr>
            <w:r w:rsidRPr="00486884">
              <w:rPr>
                <w:rFonts w:ascii="Arial" w:hAnsi="Arial" w:cs="Arial"/>
                <w:color w:val="000000"/>
                <w:sz w:val="20"/>
                <w:szCs w:val="20"/>
              </w:rPr>
              <w:t xml:space="preserve">5% </w:t>
            </w:r>
          </w:p>
        </w:tc>
        <w:tc>
          <w:tcPr>
            <w:tcW w:w="1193" w:type="pct"/>
            <w:gridSpan w:val="3"/>
            <w:vMerge/>
            <w:tcBorders>
              <w:left w:val="single" w:sz="4" w:space="0" w:color="auto"/>
              <w:right w:val="single" w:sz="4" w:space="0" w:color="auto"/>
            </w:tcBorders>
            <w:vAlign w:val="center"/>
          </w:tcPr>
          <w:p w14:paraId="3A6C05DF" w14:textId="77777777" w:rsidR="00F863C7" w:rsidRPr="00486884" w:rsidRDefault="00F863C7" w:rsidP="00056487">
            <w:pPr>
              <w:jc w:val="center"/>
              <w:rPr>
                <w:rFonts w:ascii="Arial" w:hAnsi="Arial" w:cs="Arial"/>
                <w:color w:val="000000"/>
                <w:sz w:val="20"/>
                <w:szCs w:val="20"/>
              </w:rPr>
            </w:pPr>
          </w:p>
        </w:tc>
      </w:tr>
      <w:tr w:rsidR="00F863C7" w:rsidRPr="00486884" w14:paraId="2D9934EA" w14:textId="77777777" w:rsidTr="00F863C7">
        <w:tblPrEx>
          <w:jc w:val="center"/>
        </w:tblPrEx>
        <w:trPr>
          <w:gridBefore w:val="1"/>
          <w:wBefore w:w="7" w:type="pct"/>
          <w:trHeight w:val="132"/>
          <w:jc w:val="center"/>
        </w:trPr>
        <w:tc>
          <w:tcPr>
            <w:tcW w:w="209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22230B" w14:textId="77777777" w:rsidR="00F863C7" w:rsidRPr="00486884" w:rsidRDefault="00F863C7" w:rsidP="00056487">
            <w:pPr>
              <w:jc w:val="center"/>
              <w:rPr>
                <w:rFonts w:ascii="Arial" w:hAnsi="Arial" w:cs="Arial"/>
                <w:color w:val="000000"/>
                <w:sz w:val="20"/>
                <w:szCs w:val="20"/>
              </w:rPr>
            </w:pPr>
            <w:r w:rsidRPr="00486884">
              <w:rPr>
                <w:rFonts w:ascii="Arial" w:hAnsi="Arial" w:cs="Arial"/>
                <w:b/>
                <w:bCs/>
                <w:color w:val="000000"/>
                <w:sz w:val="20"/>
                <w:szCs w:val="20"/>
              </w:rPr>
              <w:t>QUADRO 3 – Outros Ativos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A71B69" w14:textId="77777777" w:rsidR="00F863C7" w:rsidRPr="00486884" w:rsidRDefault="00F863C7" w:rsidP="00056487">
            <w:pPr>
              <w:jc w:val="center"/>
              <w:rPr>
                <w:rFonts w:ascii="Arial" w:hAnsi="Arial" w:cs="Arial"/>
                <w:color w:val="000000"/>
                <w:sz w:val="20"/>
                <w:szCs w:val="20"/>
              </w:rPr>
            </w:pPr>
          </w:p>
        </w:tc>
        <w:tc>
          <w:tcPr>
            <w:tcW w:w="211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D370BF" w14:textId="77777777" w:rsidR="00F863C7" w:rsidRPr="00486884" w:rsidRDefault="00F863C7" w:rsidP="00056487">
            <w:pPr>
              <w:jc w:val="center"/>
              <w:rPr>
                <w:rFonts w:ascii="Arial" w:hAnsi="Arial" w:cs="Arial"/>
                <w:color w:val="000000"/>
                <w:sz w:val="20"/>
                <w:szCs w:val="20"/>
              </w:rPr>
            </w:pPr>
          </w:p>
        </w:tc>
      </w:tr>
      <w:tr w:rsidR="00F863C7" w:rsidRPr="00486884" w14:paraId="38388A9D" w14:textId="77777777" w:rsidTr="00F863C7">
        <w:tblPrEx>
          <w:jc w:val="center"/>
        </w:tblPrEx>
        <w:trPr>
          <w:gridBefore w:val="1"/>
          <w:wBefore w:w="7" w:type="pct"/>
          <w:trHeight w:val="132"/>
          <w:jc w:val="center"/>
        </w:trPr>
        <w:tc>
          <w:tcPr>
            <w:tcW w:w="2091" w:type="pct"/>
            <w:gridSpan w:val="7"/>
            <w:tcBorders>
              <w:top w:val="single" w:sz="4" w:space="0" w:color="auto"/>
              <w:left w:val="single" w:sz="4" w:space="0" w:color="auto"/>
              <w:bottom w:val="single" w:sz="4" w:space="0" w:color="auto"/>
              <w:right w:val="single" w:sz="4" w:space="0" w:color="auto"/>
            </w:tcBorders>
            <w:vAlign w:val="center"/>
          </w:tcPr>
          <w:p w14:paraId="698FD391" w14:textId="77777777" w:rsidR="00F863C7" w:rsidRPr="00486884" w:rsidRDefault="00F863C7" w:rsidP="00F863C7">
            <w:pPr>
              <w:pStyle w:val="PargrafodaLista"/>
              <w:numPr>
                <w:ilvl w:val="0"/>
                <w:numId w:val="16"/>
              </w:numPr>
              <w:spacing w:before="60" w:after="60"/>
              <w:ind w:hanging="720"/>
              <w:contextualSpacing/>
              <w:jc w:val="both"/>
              <w:rPr>
                <w:rFonts w:ascii="Arial" w:hAnsi="Arial" w:cs="Arial"/>
                <w:b/>
                <w:bCs/>
                <w:color w:val="000000"/>
              </w:rPr>
            </w:pPr>
            <w:proofErr w:type="spellStart"/>
            <w:r w:rsidRPr="00486884">
              <w:rPr>
                <w:rFonts w:ascii="Arial" w:hAnsi="Arial" w:cs="Arial"/>
                <w:color w:val="000000"/>
              </w:rPr>
              <w:t>Títulos</w:t>
            </w:r>
            <w:proofErr w:type="spellEnd"/>
            <w:r w:rsidRPr="00486884">
              <w:rPr>
                <w:rFonts w:ascii="Arial" w:hAnsi="Arial" w:cs="Arial"/>
                <w:color w:val="000000"/>
              </w:rPr>
              <w:t xml:space="preserve"> </w:t>
            </w:r>
            <w:proofErr w:type="spellStart"/>
            <w:r w:rsidRPr="00486884">
              <w:rPr>
                <w:rFonts w:ascii="Arial" w:hAnsi="Arial" w:cs="Arial"/>
                <w:color w:val="000000"/>
              </w:rPr>
              <w:t>Públicos</w:t>
            </w:r>
            <w:proofErr w:type="spellEnd"/>
            <w:r w:rsidRPr="00486884">
              <w:rPr>
                <w:rFonts w:ascii="Arial" w:hAnsi="Arial" w:cs="Arial"/>
                <w:color w:val="000000"/>
              </w:rPr>
              <w:t xml:space="preserve"> </w:t>
            </w:r>
            <w:proofErr w:type="spellStart"/>
            <w:r w:rsidRPr="00486884">
              <w:rPr>
                <w:rFonts w:ascii="Arial" w:hAnsi="Arial" w:cs="Arial"/>
                <w:color w:val="000000"/>
              </w:rPr>
              <w:t>Federais</w:t>
            </w:r>
            <w:proofErr w:type="spellEnd"/>
            <w:r>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4DB4445B" w14:textId="77777777" w:rsidR="00F863C7" w:rsidRPr="00486884" w:rsidRDefault="00F863C7" w:rsidP="00056487">
            <w:pPr>
              <w:jc w:val="center"/>
              <w:rPr>
                <w:rFonts w:ascii="Arial" w:hAnsi="Arial" w:cs="Arial"/>
                <w:color w:val="000000"/>
                <w:sz w:val="20"/>
                <w:szCs w:val="20"/>
              </w:rPr>
            </w:pPr>
            <w:r w:rsidRPr="00486884">
              <w:rPr>
                <w:rFonts w:ascii="Arial" w:hAnsi="Arial" w:cs="Arial"/>
                <w:color w:val="000000"/>
                <w:sz w:val="20"/>
                <w:szCs w:val="20"/>
              </w:rPr>
              <w:t>Permitido</w:t>
            </w:r>
          </w:p>
        </w:tc>
        <w:tc>
          <w:tcPr>
            <w:tcW w:w="2116" w:type="pct"/>
            <w:gridSpan w:val="5"/>
            <w:tcBorders>
              <w:top w:val="single" w:sz="4" w:space="0" w:color="auto"/>
              <w:left w:val="single" w:sz="4" w:space="0" w:color="auto"/>
              <w:right w:val="single" w:sz="4" w:space="0" w:color="auto"/>
            </w:tcBorders>
            <w:vAlign w:val="center"/>
          </w:tcPr>
          <w:p w14:paraId="17AF395E" w14:textId="77777777" w:rsidR="00F863C7" w:rsidRPr="00486884" w:rsidRDefault="00F863C7" w:rsidP="00056487">
            <w:pPr>
              <w:jc w:val="center"/>
              <w:rPr>
                <w:rFonts w:ascii="Arial" w:hAnsi="Arial" w:cs="Arial"/>
                <w:color w:val="000000"/>
                <w:sz w:val="20"/>
                <w:szCs w:val="20"/>
              </w:rPr>
            </w:pPr>
            <w:r w:rsidRPr="00486884">
              <w:rPr>
                <w:rFonts w:ascii="Arial" w:hAnsi="Arial" w:cs="Arial"/>
                <w:color w:val="000000"/>
                <w:sz w:val="20"/>
                <w:szCs w:val="20"/>
              </w:rPr>
              <w:t>5%</w:t>
            </w:r>
          </w:p>
        </w:tc>
      </w:tr>
      <w:tr w:rsidR="00F863C7" w:rsidRPr="00486884" w14:paraId="350E4702" w14:textId="77777777" w:rsidTr="00F863C7">
        <w:tblPrEx>
          <w:jc w:val="center"/>
        </w:tblPrEx>
        <w:trPr>
          <w:jc w:val="center"/>
        </w:trPr>
        <w:tc>
          <w:tcPr>
            <w:tcW w:w="5000" w:type="pct"/>
            <w:gridSpan w:val="15"/>
            <w:tcBorders>
              <w:top w:val="single" w:sz="4" w:space="0" w:color="auto"/>
              <w:left w:val="nil"/>
              <w:bottom w:val="nil"/>
              <w:right w:val="nil"/>
            </w:tcBorders>
          </w:tcPr>
          <w:p w14:paraId="6C2A7D1A" w14:textId="77777777" w:rsidR="00F863C7" w:rsidRPr="00AC4F35" w:rsidRDefault="00F863C7" w:rsidP="00056487">
            <w:pPr>
              <w:pStyle w:val="PargrafodaLista"/>
              <w:spacing w:line="320" w:lineRule="exact"/>
              <w:ind w:left="0"/>
              <w:jc w:val="both"/>
              <w:rPr>
                <w:rFonts w:ascii="Arial" w:hAnsi="Arial" w:cs="Arial"/>
                <w:b/>
                <w:bCs/>
                <w:color w:val="000000"/>
              </w:rPr>
            </w:pPr>
          </w:p>
        </w:tc>
      </w:tr>
      <w:tr w:rsidR="00F863C7" w:rsidRPr="00486884" w14:paraId="09EF8A3D" w14:textId="77777777" w:rsidTr="00F863C7">
        <w:tblPrEx>
          <w:jc w:val="center"/>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7FC6D53D" w14:textId="77777777" w:rsidR="00F863C7" w:rsidRPr="00F863C7" w:rsidRDefault="00F863C7" w:rsidP="00F863C7">
            <w:pPr>
              <w:pStyle w:val="PargrafodaLista"/>
              <w:numPr>
                <w:ilvl w:val="1"/>
                <w:numId w:val="5"/>
              </w:numPr>
              <w:ind w:left="0" w:firstLine="0"/>
              <w:contextualSpacing/>
              <w:jc w:val="center"/>
              <w:rPr>
                <w:rFonts w:ascii="Arial" w:hAnsi="Arial" w:cs="Arial"/>
                <w:b/>
                <w:bCs/>
                <w:color w:val="000000"/>
                <w:lang w:val="pt-BR"/>
              </w:rPr>
            </w:pPr>
            <w:r w:rsidRPr="00F863C7">
              <w:rPr>
                <w:rFonts w:ascii="Arial" w:hAnsi="Arial" w:cs="Arial"/>
                <w:b/>
                <w:bCs/>
                <w:smallCaps/>
                <w:lang w:val="pt-BR"/>
              </w:rPr>
              <w:t>Limites de Concentração por Emissor (percentual do patrimônio líquido da Classe)</w:t>
            </w:r>
          </w:p>
        </w:tc>
      </w:tr>
      <w:tr w:rsidR="00F863C7" w:rsidRPr="00486884" w14:paraId="4612DB99" w14:textId="77777777" w:rsidTr="00F863C7">
        <w:tblPrEx>
          <w:jc w:val="center"/>
        </w:tblPrEx>
        <w:trPr>
          <w:jc w:val="center"/>
        </w:trPr>
        <w:tc>
          <w:tcPr>
            <w:tcW w:w="2884" w:type="pct"/>
            <w:gridSpan w:val="10"/>
            <w:tcBorders>
              <w:top w:val="single" w:sz="4" w:space="0" w:color="auto"/>
              <w:left w:val="nil"/>
              <w:bottom w:val="single" w:sz="4" w:space="0" w:color="auto"/>
              <w:right w:val="nil"/>
            </w:tcBorders>
          </w:tcPr>
          <w:p w14:paraId="4596EA0D" w14:textId="77777777" w:rsidR="00F863C7" w:rsidRPr="00F863C7" w:rsidRDefault="00F863C7" w:rsidP="00056487">
            <w:pPr>
              <w:pStyle w:val="PargrafodaLista"/>
              <w:spacing w:line="320" w:lineRule="exact"/>
              <w:ind w:left="0"/>
              <w:jc w:val="both"/>
              <w:rPr>
                <w:rFonts w:ascii="Arial" w:hAnsi="Arial" w:cs="Arial"/>
                <w:b/>
                <w:bCs/>
                <w:color w:val="000000"/>
                <w:lang w:val="pt-BR"/>
              </w:rPr>
            </w:pPr>
          </w:p>
        </w:tc>
        <w:tc>
          <w:tcPr>
            <w:tcW w:w="2116" w:type="pct"/>
            <w:gridSpan w:val="5"/>
            <w:tcBorders>
              <w:top w:val="single" w:sz="4" w:space="0" w:color="auto"/>
              <w:left w:val="nil"/>
              <w:bottom w:val="single" w:sz="4" w:space="0" w:color="auto"/>
              <w:right w:val="nil"/>
            </w:tcBorders>
          </w:tcPr>
          <w:p w14:paraId="499DCEC9" w14:textId="77777777" w:rsidR="00F863C7" w:rsidRPr="00F863C7" w:rsidRDefault="00F863C7" w:rsidP="00056487">
            <w:pPr>
              <w:pStyle w:val="PargrafodaLista"/>
              <w:spacing w:line="320" w:lineRule="exact"/>
              <w:ind w:left="0"/>
              <w:jc w:val="both"/>
              <w:rPr>
                <w:rFonts w:ascii="Arial" w:hAnsi="Arial" w:cs="Arial"/>
                <w:b/>
                <w:bCs/>
                <w:color w:val="000000"/>
                <w:lang w:val="pt-BR"/>
              </w:rPr>
            </w:pPr>
          </w:p>
        </w:tc>
      </w:tr>
      <w:tr w:rsidR="00F863C7" w:rsidRPr="00486884" w14:paraId="1A37B506" w14:textId="77777777" w:rsidTr="00F863C7">
        <w:tblPrEx>
          <w:jc w:val="center"/>
        </w:tblPrEx>
        <w:trPr>
          <w:trHeight w:val="732"/>
          <w:jc w:val="center"/>
        </w:trPr>
        <w:tc>
          <w:tcPr>
            <w:tcW w:w="5000" w:type="pct"/>
            <w:gridSpan w:val="15"/>
            <w:tcBorders>
              <w:top w:val="single" w:sz="4" w:space="0" w:color="auto"/>
              <w:left w:val="nil"/>
              <w:bottom w:val="single" w:sz="4" w:space="0" w:color="auto"/>
              <w:right w:val="nil"/>
            </w:tcBorders>
          </w:tcPr>
          <w:p w14:paraId="5C7F499B" w14:textId="77777777" w:rsidR="00F863C7" w:rsidRPr="00F863C7" w:rsidRDefault="00F863C7" w:rsidP="00F863C7">
            <w:pPr>
              <w:pStyle w:val="PargrafodaLista"/>
              <w:numPr>
                <w:ilvl w:val="2"/>
                <w:numId w:val="5"/>
              </w:numPr>
              <w:ind w:left="34" w:firstLine="0"/>
              <w:jc w:val="both"/>
              <w:rPr>
                <w:rFonts w:ascii="Arial" w:hAnsi="Arial" w:cs="Arial"/>
                <w:b/>
                <w:bCs/>
                <w:color w:val="000000"/>
                <w:lang w:val="pt-BR"/>
              </w:rPr>
            </w:pPr>
            <w:r w:rsidRPr="00F863C7">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863C7" w:rsidRPr="00486884" w14:paraId="161F74C6" w14:textId="77777777" w:rsidTr="00F863C7">
        <w:tblPrEx>
          <w:jc w:val="center"/>
        </w:tblPrEx>
        <w:trPr>
          <w:jc w:val="center"/>
        </w:trPr>
        <w:tc>
          <w:tcPr>
            <w:tcW w:w="2884" w:type="pct"/>
            <w:gridSpan w:val="10"/>
            <w:tcBorders>
              <w:top w:val="single" w:sz="4" w:space="0" w:color="auto"/>
              <w:left w:val="nil"/>
              <w:bottom w:val="single" w:sz="4" w:space="0" w:color="auto"/>
              <w:right w:val="nil"/>
            </w:tcBorders>
          </w:tcPr>
          <w:p w14:paraId="6628685E" w14:textId="77777777" w:rsidR="00F863C7" w:rsidRPr="00F863C7" w:rsidRDefault="00F863C7" w:rsidP="00056487">
            <w:pPr>
              <w:pStyle w:val="PargrafodaLista"/>
              <w:spacing w:line="320" w:lineRule="exact"/>
              <w:ind w:left="0"/>
              <w:jc w:val="both"/>
              <w:rPr>
                <w:rFonts w:ascii="Arial" w:hAnsi="Arial" w:cs="Arial"/>
                <w:b/>
                <w:bCs/>
                <w:color w:val="000000"/>
                <w:lang w:val="pt-BR"/>
              </w:rPr>
            </w:pPr>
          </w:p>
        </w:tc>
        <w:tc>
          <w:tcPr>
            <w:tcW w:w="2116" w:type="pct"/>
            <w:gridSpan w:val="5"/>
            <w:tcBorders>
              <w:top w:val="single" w:sz="4" w:space="0" w:color="auto"/>
              <w:left w:val="nil"/>
              <w:bottom w:val="single" w:sz="4" w:space="0" w:color="auto"/>
              <w:right w:val="nil"/>
            </w:tcBorders>
          </w:tcPr>
          <w:p w14:paraId="3738B90A" w14:textId="77777777" w:rsidR="00F863C7" w:rsidRPr="00F863C7" w:rsidRDefault="00F863C7" w:rsidP="00056487">
            <w:pPr>
              <w:pStyle w:val="PargrafodaLista"/>
              <w:spacing w:line="320" w:lineRule="exact"/>
              <w:ind w:left="0"/>
              <w:jc w:val="both"/>
              <w:rPr>
                <w:rFonts w:ascii="Arial" w:hAnsi="Arial" w:cs="Arial"/>
                <w:b/>
                <w:bCs/>
                <w:color w:val="000000"/>
                <w:lang w:val="pt-BR"/>
              </w:rPr>
            </w:pPr>
          </w:p>
        </w:tc>
      </w:tr>
      <w:tr w:rsidR="00F863C7" w:rsidRPr="00AC4F35" w14:paraId="69B9DE61" w14:textId="77777777" w:rsidTr="00F863C7">
        <w:tblPrEx>
          <w:jc w:val="center"/>
        </w:tblPrEx>
        <w:trPr>
          <w:jc w:val="center"/>
        </w:trPr>
        <w:tc>
          <w:tcPr>
            <w:tcW w:w="5000" w:type="pct"/>
            <w:gridSpan w:val="15"/>
            <w:tcBorders>
              <w:top w:val="single" w:sz="4" w:space="0" w:color="auto"/>
              <w:bottom w:val="single" w:sz="4" w:space="0" w:color="auto"/>
            </w:tcBorders>
            <w:shd w:val="clear" w:color="auto" w:fill="D0CECE" w:themeFill="background2" w:themeFillShade="E6"/>
          </w:tcPr>
          <w:p w14:paraId="4FCF95FD" w14:textId="77777777" w:rsidR="00F863C7" w:rsidRPr="00F863C7" w:rsidRDefault="00F863C7" w:rsidP="00F863C7">
            <w:pPr>
              <w:pStyle w:val="PargrafodaLista"/>
              <w:numPr>
                <w:ilvl w:val="1"/>
                <w:numId w:val="5"/>
              </w:numPr>
              <w:ind w:left="0" w:firstLine="0"/>
              <w:contextualSpacing/>
              <w:jc w:val="center"/>
              <w:rPr>
                <w:rFonts w:ascii="Arial" w:hAnsi="Arial" w:cs="Arial"/>
                <w:b/>
                <w:bCs/>
                <w:smallCaps/>
                <w:highlight w:val="lightGray"/>
                <w:lang w:val="pt-BR"/>
              </w:rPr>
            </w:pPr>
            <w:r w:rsidRPr="00F863C7">
              <w:rPr>
                <w:rFonts w:ascii="Arial" w:hAnsi="Arial" w:cs="Arial"/>
                <w:b/>
                <w:bCs/>
                <w:smallCaps/>
                <w:highlight w:val="lightGray"/>
                <w:lang w:val="pt-BR"/>
              </w:rPr>
              <w:t xml:space="preserve">Composição da Carteira das Classes Investidas </w:t>
            </w:r>
          </w:p>
        </w:tc>
      </w:tr>
      <w:tr w:rsidR="00F863C7" w:rsidRPr="00486884" w14:paraId="6489BEEA" w14:textId="77777777" w:rsidTr="00F863C7">
        <w:tblPrEx>
          <w:jc w:val="center"/>
        </w:tblPrEx>
        <w:trPr>
          <w:jc w:val="center"/>
        </w:trPr>
        <w:tc>
          <w:tcPr>
            <w:tcW w:w="5000" w:type="pct"/>
            <w:gridSpan w:val="15"/>
            <w:tcBorders>
              <w:top w:val="single" w:sz="4" w:space="0" w:color="auto"/>
              <w:bottom w:val="single" w:sz="4" w:space="0" w:color="auto"/>
            </w:tcBorders>
            <w:shd w:val="clear" w:color="auto" w:fill="FFFFFF" w:themeFill="background1"/>
          </w:tcPr>
          <w:p w14:paraId="1A95166B" w14:textId="77777777" w:rsidR="00F863C7" w:rsidRPr="00F863C7" w:rsidRDefault="00F863C7" w:rsidP="00056487">
            <w:pPr>
              <w:pStyle w:val="PargrafodaLista"/>
              <w:ind w:left="0"/>
              <w:rPr>
                <w:rFonts w:ascii="Arial" w:hAnsi="Arial" w:cs="Arial"/>
                <w:b/>
                <w:bCs/>
                <w:color w:val="000000"/>
                <w:lang w:val="pt-BR"/>
              </w:rPr>
            </w:pPr>
          </w:p>
        </w:tc>
      </w:tr>
      <w:tr w:rsidR="00F863C7" w:rsidRPr="00486884" w14:paraId="00B9CD16" w14:textId="77777777" w:rsidTr="00F863C7">
        <w:tblPrEx>
          <w:jc w:val="center"/>
        </w:tblPrEx>
        <w:trPr>
          <w:trHeight w:val="263"/>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6E121E" w14:textId="77777777" w:rsidR="00F863C7" w:rsidRPr="00F863C7" w:rsidRDefault="00F863C7" w:rsidP="00056487">
            <w:pPr>
              <w:pStyle w:val="PargrafodaLista"/>
              <w:ind w:left="0"/>
              <w:jc w:val="center"/>
              <w:rPr>
                <w:rFonts w:ascii="Arial" w:hAnsi="Arial" w:cs="Arial"/>
                <w:lang w:val="pt-BR"/>
              </w:rPr>
            </w:pPr>
            <w:r w:rsidRPr="00F863C7">
              <w:rPr>
                <w:rFonts w:ascii="Arial" w:hAnsi="Arial" w:cs="Arial"/>
                <w:b/>
                <w:bCs/>
                <w:color w:val="000000"/>
                <w:lang w:val="pt-BR"/>
              </w:rPr>
              <w:t>Percentual do Patrimônio Líquido da Classe Investida</w:t>
            </w:r>
          </w:p>
        </w:tc>
      </w:tr>
      <w:tr w:rsidR="00F863C7" w:rsidRPr="00486884" w14:paraId="1792D23C" w14:textId="77777777" w:rsidTr="00F863C7">
        <w:tblPrEx>
          <w:jc w:val="center"/>
        </w:tblPrEx>
        <w:trPr>
          <w:jc w:val="center"/>
        </w:trPr>
        <w:tc>
          <w:tcPr>
            <w:tcW w:w="2884" w:type="pct"/>
            <w:gridSpan w:val="10"/>
            <w:tcBorders>
              <w:top w:val="single" w:sz="4" w:space="0" w:color="auto"/>
              <w:left w:val="single" w:sz="4" w:space="0" w:color="auto"/>
              <w:bottom w:val="single" w:sz="4" w:space="0" w:color="auto"/>
              <w:right w:val="single" w:sz="4" w:space="0" w:color="auto"/>
            </w:tcBorders>
          </w:tcPr>
          <w:p w14:paraId="72FD83B4" w14:textId="77777777" w:rsidR="00F863C7" w:rsidRPr="00F863C7" w:rsidRDefault="00F863C7" w:rsidP="00056487">
            <w:pPr>
              <w:pStyle w:val="PargrafodaLista"/>
              <w:ind w:left="0"/>
              <w:jc w:val="both"/>
              <w:rPr>
                <w:rFonts w:ascii="Arial" w:hAnsi="Arial" w:cs="Arial"/>
                <w:lang w:val="pt-BR"/>
              </w:rPr>
            </w:pPr>
            <w:r w:rsidRPr="00F863C7">
              <w:rPr>
                <w:rFonts w:ascii="Arial" w:hAnsi="Arial" w:cs="Arial"/>
                <w:lang w:val="pt-BR"/>
              </w:rPr>
              <w:t>Títulos Públicos Federais que acompanhem, direta ou indiretamente, a variação do CDI, com prazo máximo a decorrer de 375 dias, observado o prazo médio da carteira do fundo inferior a 60 dias</w:t>
            </w:r>
          </w:p>
        </w:tc>
        <w:tc>
          <w:tcPr>
            <w:tcW w:w="2116" w:type="pct"/>
            <w:gridSpan w:val="5"/>
            <w:vMerge w:val="restart"/>
            <w:tcBorders>
              <w:top w:val="single" w:sz="4" w:space="0" w:color="auto"/>
              <w:left w:val="single" w:sz="4" w:space="0" w:color="auto"/>
              <w:right w:val="single" w:sz="4" w:space="0" w:color="auto"/>
            </w:tcBorders>
            <w:vAlign w:val="center"/>
          </w:tcPr>
          <w:p w14:paraId="02B291DF" w14:textId="77777777" w:rsidR="00F863C7" w:rsidRPr="00486884" w:rsidRDefault="00F863C7" w:rsidP="00056487">
            <w:pPr>
              <w:pStyle w:val="PargrafodaLista"/>
              <w:spacing w:line="320" w:lineRule="exact"/>
              <w:ind w:left="0"/>
              <w:jc w:val="center"/>
              <w:rPr>
                <w:rFonts w:ascii="Arial" w:hAnsi="Arial" w:cs="Arial"/>
              </w:rPr>
            </w:pPr>
            <w:r w:rsidRPr="00486884">
              <w:rPr>
                <w:rFonts w:ascii="Arial" w:hAnsi="Arial" w:cs="Arial"/>
              </w:rPr>
              <w:t>100%</w:t>
            </w:r>
          </w:p>
        </w:tc>
      </w:tr>
      <w:tr w:rsidR="00F863C7" w:rsidRPr="00486884" w14:paraId="3B5287BD" w14:textId="77777777" w:rsidTr="00F863C7">
        <w:tblPrEx>
          <w:jc w:val="center"/>
        </w:tblPrEx>
        <w:trPr>
          <w:jc w:val="center"/>
        </w:trPr>
        <w:tc>
          <w:tcPr>
            <w:tcW w:w="2884" w:type="pct"/>
            <w:gridSpan w:val="10"/>
            <w:tcBorders>
              <w:top w:val="single" w:sz="4" w:space="0" w:color="auto"/>
              <w:left w:val="single" w:sz="4" w:space="0" w:color="auto"/>
              <w:bottom w:val="single" w:sz="4" w:space="0" w:color="auto"/>
              <w:right w:val="single" w:sz="4" w:space="0" w:color="auto"/>
            </w:tcBorders>
          </w:tcPr>
          <w:p w14:paraId="76980071" w14:textId="77777777" w:rsidR="00F863C7" w:rsidRPr="00F863C7" w:rsidRDefault="00F863C7" w:rsidP="00056487">
            <w:pPr>
              <w:pStyle w:val="PargrafodaLista"/>
              <w:ind w:left="0"/>
              <w:jc w:val="both"/>
              <w:rPr>
                <w:rFonts w:ascii="Arial" w:hAnsi="Arial" w:cs="Arial"/>
                <w:lang w:val="pt-BR"/>
              </w:rPr>
            </w:pPr>
            <w:r w:rsidRPr="00F863C7">
              <w:rPr>
                <w:rFonts w:ascii="Arial" w:hAnsi="Arial" w:cs="Arial"/>
                <w:lang w:val="pt-BR"/>
              </w:rPr>
              <w:t>Cotas de classe de fundos de investimento tipificados como de “Renda Fixa” e cotas de ETF de renda fixa, desde que invistam apenas nos ativos indicados acima e realizem operações de derivativos apenas para proteção da carteira.</w:t>
            </w:r>
          </w:p>
        </w:tc>
        <w:tc>
          <w:tcPr>
            <w:tcW w:w="2116" w:type="pct"/>
            <w:gridSpan w:val="5"/>
            <w:vMerge/>
            <w:tcBorders>
              <w:left w:val="single" w:sz="4" w:space="0" w:color="auto"/>
              <w:bottom w:val="single" w:sz="4" w:space="0" w:color="auto"/>
              <w:right w:val="single" w:sz="4" w:space="0" w:color="auto"/>
            </w:tcBorders>
            <w:vAlign w:val="center"/>
          </w:tcPr>
          <w:p w14:paraId="4055EC2E" w14:textId="77777777" w:rsidR="00F863C7" w:rsidRPr="00F863C7" w:rsidRDefault="00F863C7" w:rsidP="00056487">
            <w:pPr>
              <w:pStyle w:val="PargrafodaLista"/>
              <w:spacing w:line="320" w:lineRule="exact"/>
              <w:ind w:left="0"/>
              <w:jc w:val="center"/>
              <w:rPr>
                <w:rFonts w:ascii="Arial" w:hAnsi="Arial" w:cs="Arial"/>
                <w:lang w:val="pt-BR"/>
              </w:rPr>
            </w:pPr>
          </w:p>
        </w:tc>
      </w:tr>
      <w:tr w:rsidR="00F863C7" w:rsidRPr="00486884" w14:paraId="4EACAB56" w14:textId="77777777" w:rsidTr="00F863C7">
        <w:tblPrEx>
          <w:jc w:val="center"/>
        </w:tblPrEx>
        <w:trPr>
          <w:jc w:val="center"/>
        </w:trPr>
        <w:tc>
          <w:tcPr>
            <w:tcW w:w="5000" w:type="pct"/>
            <w:gridSpan w:val="15"/>
            <w:tcBorders>
              <w:top w:val="single" w:sz="4" w:space="0" w:color="auto"/>
              <w:left w:val="nil"/>
              <w:bottom w:val="nil"/>
              <w:right w:val="nil"/>
            </w:tcBorders>
          </w:tcPr>
          <w:p w14:paraId="682E2E22" w14:textId="77777777" w:rsidR="00F863C7" w:rsidRPr="00F863C7" w:rsidRDefault="00F863C7" w:rsidP="00056487">
            <w:pPr>
              <w:pStyle w:val="PargrafodaLista"/>
              <w:spacing w:line="320" w:lineRule="exact"/>
              <w:ind w:left="0"/>
              <w:jc w:val="both"/>
              <w:rPr>
                <w:rFonts w:ascii="Arial" w:hAnsi="Arial" w:cs="Arial"/>
                <w:b/>
                <w:bCs/>
                <w:color w:val="000000"/>
                <w:lang w:val="pt-BR"/>
              </w:rPr>
            </w:pPr>
          </w:p>
        </w:tc>
      </w:tr>
      <w:tr w:rsidR="00F863C7" w:rsidRPr="00486884" w14:paraId="1CAD27C2" w14:textId="77777777" w:rsidTr="00F863C7">
        <w:tblPrEx>
          <w:jc w:val="center"/>
        </w:tblPrEx>
        <w:trPr>
          <w:jc w:val="center"/>
        </w:trPr>
        <w:tc>
          <w:tcPr>
            <w:tcW w:w="5000" w:type="pct"/>
            <w:gridSpan w:val="15"/>
            <w:shd w:val="clear" w:color="auto" w:fill="D9D9D9" w:themeFill="background1" w:themeFillShade="D9"/>
            <w:vAlign w:val="center"/>
            <w:hideMark/>
          </w:tcPr>
          <w:p w14:paraId="5135EC0A" w14:textId="77777777" w:rsidR="00F863C7" w:rsidRPr="00F863C7" w:rsidRDefault="00F863C7" w:rsidP="00F863C7">
            <w:pPr>
              <w:pStyle w:val="PargrafodaLista"/>
              <w:numPr>
                <w:ilvl w:val="1"/>
                <w:numId w:val="5"/>
              </w:numPr>
              <w:ind w:left="0" w:firstLine="0"/>
              <w:contextualSpacing/>
              <w:jc w:val="center"/>
              <w:rPr>
                <w:rFonts w:ascii="Arial" w:hAnsi="Arial" w:cs="Arial"/>
                <w:lang w:val="pt-BR"/>
              </w:rPr>
            </w:pPr>
            <w:r w:rsidRPr="00F863C7">
              <w:rPr>
                <w:rFonts w:ascii="Arial" w:hAnsi="Arial" w:cs="Arial"/>
                <w:b/>
                <w:bCs/>
                <w:smallCaps/>
                <w:lang w:val="pt-BR"/>
              </w:rPr>
              <w:t>Outros Limites (percentual do patrimônio líquido da Classe)</w:t>
            </w:r>
          </w:p>
        </w:tc>
      </w:tr>
      <w:tr w:rsidR="00F863C7" w:rsidRPr="00486884" w14:paraId="1FF8AB34" w14:textId="77777777" w:rsidTr="00F863C7">
        <w:tblPrEx>
          <w:jc w:val="center"/>
        </w:tblPrEx>
        <w:trPr>
          <w:jc w:val="center"/>
        </w:trPr>
        <w:tc>
          <w:tcPr>
            <w:tcW w:w="5000" w:type="pct"/>
            <w:gridSpan w:val="15"/>
            <w:tcBorders>
              <w:top w:val="nil"/>
              <w:left w:val="nil"/>
              <w:bottom w:val="single" w:sz="4" w:space="0" w:color="auto"/>
              <w:right w:val="nil"/>
            </w:tcBorders>
            <w:vAlign w:val="center"/>
          </w:tcPr>
          <w:p w14:paraId="39DAF513" w14:textId="77777777" w:rsidR="00F863C7" w:rsidRPr="00486884" w:rsidRDefault="00F863C7" w:rsidP="00056487">
            <w:pPr>
              <w:jc w:val="center"/>
              <w:rPr>
                <w:rFonts w:ascii="Arial" w:hAnsi="Arial" w:cs="Arial"/>
                <w:b/>
                <w:bCs/>
                <w:smallCaps/>
                <w:sz w:val="20"/>
                <w:szCs w:val="20"/>
              </w:rPr>
            </w:pPr>
          </w:p>
        </w:tc>
      </w:tr>
      <w:tr w:rsidR="00F863C7" w:rsidRPr="00486884" w14:paraId="58137732" w14:textId="77777777" w:rsidTr="00F863C7">
        <w:tblPrEx>
          <w:jc w:val="center"/>
        </w:tblPrEx>
        <w:trPr>
          <w:jc w:val="center"/>
        </w:trPr>
        <w:tc>
          <w:tcPr>
            <w:tcW w:w="1292" w:type="pct"/>
            <w:gridSpan w:val="4"/>
            <w:tcBorders>
              <w:top w:val="single" w:sz="4" w:space="0" w:color="auto"/>
              <w:left w:val="nil"/>
              <w:bottom w:val="single" w:sz="4" w:space="0" w:color="auto"/>
              <w:right w:val="nil"/>
            </w:tcBorders>
            <w:vAlign w:val="center"/>
            <w:hideMark/>
          </w:tcPr>
          <w:p w14:paraId="21CCA071" w14:textId="77777777" w:rsidR="00F863C7" w:rsidRPr="00486884" w:rsidRDefault="00F863C7" w:rsidP="00F863C7">
            <w:pPr>
              <w:pStyle w:val="PargrafodaLista"/>
              <w:numPr>
                <w:ilvl w:val="0"/>
                <w:numId w:val="13"/>
              </w:numPr>
              <w:ind w:left="0" w:firstLine="0"/>
              <w:contextualSpacing/>
              <w:jc w:val="center"/>
              <w:rPr>
                <w:rFonts w:ascii="Arial" w:hAnsi="Arial" w:cs="Arial"/>
                <w:b/>
                <w:bCs/>
                <w:smallCaps/>
              </w:rPr>
            </w:pPr>
            <w:r w:rsidRPr="00486884">
              <w:rPr>
                <w:rFonts w:ascii="Arial" w:hAnsi="Arial" w:cs="Arial"/>
                <w:b/>
                <w:bCs/>
                <w:smallCaps/>
              </w:rPr>
              <w:t>Crédito Privado</w:t>
            </w:r>
          </w:p>
        </w:tc>
        <w:tc>
          <w:tcPr>
            <w:tcW w:w="3708" w:type="pct"/>
            <w:gridSpan w:val="11"/>
            <w:tcBorders>
              <w:top w:val="single" w:sz="4" w:space="0" w:color="auto"/>
              <w:left w:val="nil"/>
              <w:bottom w:val="single" w:sz="4" w:space="0" w:color="auto"/>
              <w:right w:val="nil"/>
            </w:tcBorders>
            <w:vAlign w:val="center"/>
            <w:hideMark/>
          </w:tcPr>
          <w:p w14:paraId="4233CB85" w14:textId="77777777" w:rsidR="00F863C7" w:rsidRPr="00486884" w:rsidRDefault="00F863C7" w:rsidP="00056487">
            <w:pPr>
              <w:rPr>
                <w:rFonts w:ascii="Arial" w:hAnsi="Arial" w:cs="Arial"/>
                <w:sz w:val="20"/>
                <w:szCs w:val="20"/>
              </w:rPr>
            </w:pPr>
            <w:r w:rsidRPr="00486884">
              <w:rPr>
                <w:rFonts w:ascii="Arial" w:hAnsi="Arial" w:cs="Arial"/>
                <w:sz w:val="20"/>
                <w:szCs w:val="20"/>
              </w:rPr>
              <w:t>Limite: 0%</w:t>
            </w:r>
          </w:p>
        </w:tc>
      </w:tr>
      <w:tr w:rsidR="00F863C7" w:rsidRPr="00486884" w14:paraId="579F6431" w14:textId="77777777" w:rsidTr="00F863C7">
        <w:tblPrEx>
          <w:jc w:val="center"/>
        </w:tblPrEx>
        <w:trPr>
          <w:jc w:val="center"/>
        </w:trPr>
        <w:tc>
          <w:tcPr>
            <w:tcW w:w="1292" w:type="pct"/>
            <w:gridSpan w:val="4"/>
            <w:tcBorders>
              <w:top w:val="single" w:sz="4" w:space="0" w:color="auto"/>
              <w:left w:val="nil"/>
              <w:bottom w:val="single" w:sz="4" w:space="0" w:color="auto"/>
              <w:right w:val="nil"/>
            </w:tcBorders>
            <w:vAlign w:val="center"/>
          </w:tcPr>
          <w:p w14:paraId="7DD096BF" w14:textId="77777777" w:rsidR="00F863C7" w:rsidRPr="00486884" w:rsidRDefault="00F863C7" w:rsidP="00056487">
            <w:pPr>
              <w:jc w:val="center"/>
              <w:rPr>
                <w:rFonts w:ascii="Arial" w:hAnsi="Arial" w:cs="Arial"/>
                <w:b/>
                <w:bCs/>
                <w:smallCaps/>
                <w:sz w:val="20"/>
                <w:szCs w:val="20"/>
              </w:rPr>
            </w:pPr>
          </w:p>
        </w:tc>
        <w:tc>
          <w:tcPr>
            <w:tcW w:w="3708" w:type="pct"/>
            <w:gridSpan w:val="11"/>
            <w:tcBorders>
              <w:top w:val="single" w:sz="4" w:space="0" w:color="auto"/>
              <w:left w:val="nil"/>
              <w:bottom w:val="single" w:sz="4" w:space="0" w:color="auto"/>
              <w:right w:val="nil"/>
            </w:tcBorders>
            <w:vAlign w:val="center"/>
          </w:tcPr>
          <w:p w14:paraId="46341892" w14:textId="77777777" w:rsidR="00F863C7" w:rsidRPr="00486884" w:rsidRDefault="00F863C7" w:rsidP="00056487">
            <w:pPr>
              <w:jc w:val="center"/>
              <w:rPr>
                <w:rFonts w:ascii="Arial" w:hAnsi="Arial" w:cs="Arial"/>
                <w:sz w:val="20"/>
                <w:szCs w:val="20"/>
              </w:rPr>
            </w:pPr>
          </w:p>
        </w:tc>
      </w:tr>
      <w:tr w:rsidR="00F863C7" w:rsidRPr="00486884" w14:paraId="530FDA40" w14:textId="77777777" w:rsidTr="00F863C7">
        <w:tblPrEx>
          <w:jc w:val="center"/>
        </w:tblPrEx>
        <w:trPr>
          <w:jc w:val="center"/>
        </w:trPr>
        <w:tc>
          <w:tcPr>
            <w:tcW w:w="1292" w:type="pct"/>
            <w:gridSpan w:val="4"/>
            <w:tcBorders>
              <w:top w:val="single" w:sz="4" w:space="0" w:color="auto"/>
              <w:left w:val="nil"/>
              <w:bottom w:val="single" w:sz="4" w:space="0" w:color="auto"/>
              <w:right w:val="nil"/>
            </w:tcBorders>
            <w:vAlign w:val="center"/>
            <w:hideMark/>
          </w:tcPr>
          <w:p w14:paraId="18D38CC3" w14:textId="77777777" w:rsidR="00F863C7" w:rsidRPr="00486884" w:rsidRDefault="00F863C7" w:rsidP="00F863C7">
            <w:pPr>
              <w:pStyle w:val="PargrafodaLista"/>
              <w:numPr>
                <w:ilvl w:val="0"/>
                <w:numId w:val="13"/>
              </w:numPr>
              <w:ind w:left="0" w:firstLine="0"/>
              <w:contextualSpacing/>
              <w:jc w:val="center"/>
              <w:rPr>
                <w:rFonts w:ascii="Arial" w:hAnsi="Arial" w:cs="Arial"/>
                <w:b/>
                <w:bCs/>
                <w:smallCaps/>
              </w:rPr>
            </w:pPr>
            <w:r w:rsidRPr="00486884">
              <w:rPr>
                <w:rFonts w:ascii="Arial" w:hAnsi="Arial" w:cs="Arial"/>
                <w:b/>
                <w:bCs/>
                <w:smallCaps/>
              </w:rPr>
              <w:t>Investimento no Exterior</w:t>
            </w:r>
          </w:p>
        </w:tc>
        <w:tc>
          <w:tcPr>
            <w:tcW w:w="3708" w:type="pct"/>
            <w:gridSpan w:val="11"/>
            <w:tcBorders>
              <w:top w:val="single" w:sz="4" w:space="0" w:color="auto"/>
              <w:left w:val="nil"/>
              <w:bottom w:val="single" w:sz="4" w:space="0" w:color="auto"/>
              <w:right w:val="nil"/>
            </w:tcBorders>
            <w:vAlign w:val="center"/>
            <w:hideMark/>
          </w:tcPr>
          <w:p w14:paraId="06CBC9F8" w14:textId="77777777" w:rsidR="00F863C7" w:rsidRPr="00486884" w:rsidRDefault="00F863C7" w:rsidP="00056487">
            <w:pPr>
              <w:jc w:val="both"/>
              <w:rPr>
                <w:rFonts w:ascii="Arial" w:hAnsi="Arial" w:cs="Arial"/>
                <w:sz w:val="20"/>
                <w:szCs w:val="20"/>
              </w:rPr>
            </w:pPr>
            <w:r w:rsidRPr="00486884">
              <w:rPr>
                <w:rFonts w:ascii="Arial" w:hAnsi="Arial" w:cs="Arial"/>
                <w:sz w:val="20"/>
                <w:szCs w:val="20"/>
              </w:rPr>
              <w:t>Limite: 0%</w:t>
            </w:r>
          </w:p>
        </w:tc>
      </w:tr>
      <w:tr w:rsidR="00F863C7" w:rsidRPr="00486884" w14:paraId="06BDF1F3" w14:textId="77777777" w:rsidTr="00F863C7">
        <w:tblPrEx>
          <w:jc w:val="center"/>
        </w:tblPrEx>
        <w:trPr>
          <w:jc w:val="center"/>
        </w:trPr>
        <w:tc>
          <w:tcPr>
            <w:tcW w:w="1292" w:type="pct"/>
            <w:gridSpan w:val="4"/>
            <w:tcBorders>
              <w:top w:val="single" w:sz="4" w:space="0" w:color="auto"/>
              <w:left w:val="nil"/>
              <w:bottom w:val="single" w:sz="4" w:space="0" w:color="auto"/>
              <w:right w:val="nil"/>
            </w:tcBorders>
            <w:vAlign w:val="center"/>
          </w:tcPr>
          <w:p w14:paraId="2234BB11" w14:textId="77777777" w:rsidR="00F863C7" w:rsidRPr="00486884" w:rsidRDefault="00F863C7" w:rsidP="00056487">
            <w:pPr>
              <w:jc w:val="center"/>
              <w:rPr>
                <w:rFonts w:ascii="Arial" w:hAnsi="Arial" w:cs="Arial"/>
                <w:b/>
                <w:bCs/>
                <w:smallCaps/>
                <w:sz w:val="20"/>
                <w:szCs w:val="20"/>
              </w:rPr>
            </w:pPr>
          </w:p>
        </w:tc>
        <w:tc>
          <w:tcPr>
            <w:tcW w:w="3708" w:type="pct"/>
            <w:gridSpan w:val="11"/>
            <w:tcBorders>
              <w:top w:val="single" w:sz="4" w:space="0" w:color="auto"/>
              <w:left w:val="nil"/>
              <w:bottom w:val="single" w:sz="4" w:space="0" w:color="auto"/>
              <w:right w:val="nil"/>
            </w:tcBorders>
            <w:vAlign w:val="center"/>
          </w:tcPr>
          <w:p w14:paraId="5BF951A4" w14:textId="77777777" w:rsidR="00F863C7" w:rsidRPr="00486884" w:rsidRDefault="00F863C7" w:rsidP="00056487">
            <w:pPr>
              <w:jc w:val="both"/>
              <w:rPr>
                <w:rFonts w:ascii="Arial" w:hAnsi="Arial" w:cs="Arial"/>
                <w:sz w:val="20"/>
                <w:szCs w:val="20"/>
              </w:rPr>
            </w:pPr>
          </w:p>
        </w:tc>
      </w:tr>
      <w:tr w:rsidR="00F863C7" w:rsidRPr="00486884" w14:paraId="74ADCEAF" w14:textId="77777777" w:rsidTr="00F863C7">
        <w:tblPrEx>
          <w:jc w:val="center"/>
        </w:tblPrEx>
        <w:trPr>
          <w:jc w:val="center"/>
        </w:trPr>
        <w:tc>
          <w:tcPr>
            <w:tcW w:w="1292" w:type="pct"/>
            <w:gridSpan w:val="4"/>
            <w:tcBorders>
              <w:top w:val="single" w:sz="4" w:space="0" w:color="auto"/>
              <w:left w:val="nil"/>
              <w:bottom w:val="single" w:sz="4" w:space="0" w:color="auto"/>
              <w:right w:val="nil"/>
            </w:tcBorders>
            <w:vAlign w:val="center"/>
            <w:hideMark/>
          </w:tcPr>
          <w:p w14:paraId="3FF7A3EF" w14:textId="77777777" w:rsidR="00F863C7" w:rsidRPr="00F863C7" w:rsidRDefault="00F863C7" w:rsidP="00F863C7">
            <w:pPr>
              <w:pStyle w:val="PargrafodaLista"/>
              <w:numPr>
                <w:ilvl w:val="0"/>
                <w:numId w:val="13"/>
              </w:numPr>
              <w:ind w:left="0" w:firstLine="0"/>
              <w:contextualSpacing/>
              <w:jc w:val="center"/>
              <w:rPr>
                <w:rFonts w:ascii="Arial" w:hAnsi="Arial" w:cs="Arial"/>
                <w:b/>
                <w:bCs/>
                <w:smallCaps/>
                <w:lang w:val="pt-BR"/>
              </w:rPr>
            </w:pPr>
            <w:r w:rsidRPr="00F863C7">
              <w:rPr>
                <w:rFonts w:ascii="Arial" w:hAnsi="Arial" w:cs="Arial"/>
                <w:b/>
                <w:bCs/>
                <w:smallCaps/>
                <w:lang w:val="pt-BR"/>
              </w:rPr>
              <w:t>Exposição ao Risco de Capital</w:t>
            </w:r>
          </w:p>
        </w:tc>
        <w:tc>
          <w:tcPr>
            <w:tcW w:w="3708" w:type="pct"/>
            <w:gridSpan w:val="11"/>
            <w:tcBorders>
              <w:top w:val="single" w:sz="4" w:space="0" w:color="auto"/>
              <w:left w:val="nil"/>
              <w:bottom w:val="single" w:sz="4" w:space="0" w:color="auto"/>
              <w:right w:val="nil"/>
            </w:tcBorders>
            <w:vAlign w:val="center"/>
            <w:hideMark/>
          </w:tcPr>
          <w:p w14:paraId="1A58EB8E" w14:textId="77777777" w:rsidR="00F863C7" w:rsidRPr="00486884" w:rsidRDefault="00F863C7" w:rsidP="00056487">
            <w:pPr>
              <w:jc w:val="both"/>
              <w:rPr>
                <w:rFonts w:ascii="Arial" w:hAnsi="Arial" w:cs="Arial"/>
                <w:sz w:val="20"/>
                <w:szCs w:val="20"/>
              </w:rPr>
            </w:pPr>
            <w:r w:rsidRPr="00486884">
              <w:rPr>
                <w:rFonts w:ascii="Arial" w:hAnsi="Arial" w:cs="Arial"/>
                <w:sz w:val="20"/>
                <w:szCs w:val="20"/>
              </w:rPr>
              <w:t xml:space="preserve">Operações com </w:t>
            </w:r>
            <w:r w:rsidRPr="00486884">
              <w:rPr>
                <w:rFonts w:ascii="Arial" w:hAnsi="Arial" w:cs="Arial"/>
                <w:color w:val="000000"/>
                <w:sz w:val="20"/>
                <w:szCs w:val="20"/>
              </w:rPr>
              <w:t>derivativos</w:t>
            </w:r>
            <w:r w:rsidRPr="00486884">
              <w:rPr>
                <w:rFonts w:ascii="Arial" w:hAnsi="Arial" w:cs="Arial"/>
                <w:sz w:val="20"/>
                <w:szCs w:val="20"/>
              </w:rPr>
              <w:t xml:space="preserve">: Permitido </w:t>
            </w:r>
          </w:p>
          <w:p w14:paraId="6051775B" w14:textId="77777777" w:rsidR="00F863C7" w:rsidRPr="00486884" w:rsidRDefault="00F863C7" w:rsidP="00056487">
            <w:pPr>
              <w:jc w:val="both"/>
              <w:rPr>
                <w:rFonts w:ascii="Arial" w:hAnsi="Arial" w:cs="Arial"/>
                <w:sz w:val="20"/>
                <w:szCs w:val="20"/>
              </w:rPr>
            </w:pPr>
            <w:r w:rsidRPr="00486884">
              <w:rPr>
                <w:rFonts w:ascii="Arial" w:hAnsi="Arial" w:cs="Arial"/>
                <w:sz w:val="20"/>
                <w:szCs w:val="20"/>
              </w:rPr>
              <w:t xml:space="preserve">Derivativos apenas para Proteção/Hedge? Sim </w:t>
            </w:r>
          </w:p>
          <w:p w14:paraId="305CD6EB" w14:textId="77777777" w:rsidR="00F863C7" w:rsidRPr="00486884" w:rsidRDefault="00F863C7" w:rsidP="00056487">
            <w:pPr>
              <w:jc w:val="both"/>
              <w:rPr>
                <w:rFonts w:ascii="Arial" w:hAnsi="Arial" w:cs="Arial"/>
                <w:sz w:val="20"/>
                <w:szCs w:val="20"/>
              </w:rPr>
            </w:pPr>
            <w:r w:rsidRPr="00486884">
              <w:rPr>
                <w:rFonts w:ascii="Arial" w:hAnsi="Arial" w:cs="Arial"/>
                <w:sz w:val="20"/>
                <w:szCs w:val="20"/>
              </w:rPr>
              <w:t>Margem bruta máxima, conforme disposto na Resolução: 20%</w:t>
            </w:r>
            <w:r w:rsidRPr="00486884">
              <w:rPr>
                <w:rFonts w:ascii="Arial" w:hAnsi="Arial" w:cs="Arial"/>
                <w:color w:val="000000"/>
                <w:sz w:val="20"/>
                <w:szCs w:val="20"/>
              </w:rPr>
              <w:t>.</w:t>
            </w:r>
          </w:p>
        </w:tc>
      </w:tr>
      <w:tr w:rsidR="00F863C7" w:rsidRPr="00486884" w14:paraId="21E3261C" w14:textId="77777777" w:rsidTr="00F863C7">
        <w:tblPrEx>
          <w:jc w:val="center"/>
        </w:tblPrEx>
        <w:trPr>
          <w:jc w:val="center"/>
        </w:trPr>
        <w:tc>
          <w:tcPr>
            <w:tcW w:w="1292" w:type="pct"/>
            <w:gridSpan w:val="4"/>
            <w:tcBorders>
              <w:top w:val="single" w:sz="4" w:space="0" w:color="auto"/>
              <w:left w:val="nil"/>
              <w:bottom w:val="single" w:sz="4" w:space="0" w:color="auto"/>
              <w:right w:val="nil"/>
            </w:tcBorders>
            <w:vAlign w:val="center"/>
          </w:tcPr>
          <w:p w14:paraId="4ADEFD32" w14:textId="77777777" w:rsidR="00F863C7" w:rsidRPr="00486884" w:rsidRDefault="00F863C7" w:rsidP="00056487">
            <w:pPr>
              <w:jc w:val="center"/>
              <w:rPr>
                <w:rFonts w:ascii="Arial" w:hAnsi="Arial" w:cs="Arial"/>
                <w:b/>
                <w:bCs/>
                <w:smallCaps/>
                <w:sz w:val="20"/>
                <w:szCs w:val="20"/>
              </w:rPr>
            </w:pPr>
          </w:p>
        </w:tc>
        <w:tc>
          <w:tcPr>
            <w:tcW w:w="3708" w:type="pct"/>
            <w:gridSpan w:val="11"/>
            <w:tcBorders>
              <w:top w:val="single" w:sz="4" w:space="0" w:color="auto"/>
              <w:left w:val="nil"/>
              <w:bottom w:val="single" w:sz="4" w:space="0" w:color="auto"/>
              <w:right w:val="nil"/>
            </w:tcBorders>
            <w:vAlign w:val="center"/>
          </w:tcPr>
          <w:p w14:paraId="67A4371C" w14:textId="77777777" w:rsidR="00F863C7" w:rsidRPr="00486884" w:rsidRDefault="00F863C7" w:rsidP="00056487">
            <w:pPr>
              <w:rPr>
                <w:rFonts w:ascii="Arial" w:hAnsi="Arial" w:cs="Arial"/>
                <w:sz w:val="20"/>
                <w:szCs w:val="20"/>
              </w:rPr>
            </w:pPr>
          </w:p>
        </w:tc>
      </w:tr>
      <w:tr w:rsidR="00F863C7" w:rsidRPr="00486884" w14:paraId="1BA4EDDB" w14:textId="77777777" w:rsidTr="00F863C7">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239BA18" w14:textId="77777777" w:rsidR="00F863C7" w:rsidRPr="00486884" w:rsidRDefault="00F863C7" w:rsidP="00F863C7">
            <w:pPr>
              <w:pStyle w:val="PargrafodaLista"/>
              <w:numPr>
                <w:ilvl w:val="1"/>
                <w:numId w:val="5"/>
              </w:numPr>
              <w:ind w:left="0" w:firstLine="0"/>
              <w:contextualSpacing/>
              <w:jc w:val="center"/>
              <w:rPr>
                <w:rFonts w:ascii="Arial" w:hAnsi="Arial" w:cs="Arial"/>
                <w:b/>
                <w:bCs/>
                <w:smallCaps/>
              </w:rPr>
            </w:pPr>
            <w:proofErr w:type="spellStart"/>
            <w:r w:rsidRPr="00486884">
              <w:rPr>
                <w:rFonts w:ascii="Arial" w:hAnsi="Arial" w:cs="Arial"/>
                <w:b/>
                <w:bCs/>
                <w:smallCaps/>
              </w:rPr>
              <w:t>Vedações</w:t>
            </w:r>
            <w:proofErr w:type="spellEnd"/>
          </w:p>
        </w:tc>
      </w:tr>
      <w:tr w:rsidR="00F863C7" w:rsidRPr="00486884" w14:paraId="0B1C5F49" w14:textId="77777777" w:rsidTr="00F863C7">
        <w:tblPrEx>
          <w:jc w:val="center"/>
        </w:tblPrEx>
        <w:trPr>
          <w:jc w:val="center"/>
        </w:trPr>
        <w:tc>
          <w:tcPr>
            <w:tcW w:w="5000" w:type="pct"/>
            <w:gridSpan w:val="15"/>
            <w:tcBorders>
              <w:top w:val="single" w:sz="4" w:space="0" w:color="auto"/>
              <w:left w:val="nil"/>
              <w:bottom w:val="single" w:sz="4" w:space="0" w:color="auto"/>
              <w:right w:val="nil"/>
            </w:tcBorders>
          </w:tcPr>
          <w:p w14:paraId="2145BACF" w14:textId="77777777" w:rsidR="00F863C7" w:rsidRPr="00486884" w:rsidRDefault="00F863C7" w:rsidP="00056487">
            <w:pPr>
              <w:jc w:val="center"/>
              <w:rPr>
                <w:rFonts w:ascii="Arial" w:hAnsi="Arial" w:cs="Arial"/>
                <w:b/>
                <w:bCs/>
                <w:smallCaps/>
                <w:sz w:val="20"/>
                <w:szCs w:val="20"/>
              </w:rPr>
            </w:pPr>
          </w:p>
        </w:tc>
      </w:tr>
      <w:tr w:rsidR="00F863C7" w:rsidRPr="00486884" w14:paraId="7FE3A7A2" w14:textId="77777777" w:rsidTr="00F863C7">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A801CF4" w14:textId="77777777" w:rsidR="00F863C7" w:rsidRPr="00F863C7" w:rsidRDefault="00F863C7" w:rsidP="00F863C7">
            <w:pPr>
              <w:pStyle w:val="PargrafodaLista"/>
              <w:numPr>
                <w:ilvl w:val="2"/>
                <w:numId w:val="5"/>
              </w:numPr>
              <w:ind w:left="0" w:firstLine="0"/>
              <w:contextualSpacing/>
              <w:jc w:val="both"/>
              <w:rPr>
                <w:rFonts w:ascii="Arial" w:hAnsi="Arial" w:cs="Arial"/>
                <w:lang w:val="pt-BR"/>
              </w:rPr>
            </w:pPr>
            <w:r w:rsidRPr="00F863C7">
              <w:rPr>
                <w:rFonts w:ascii="Arial" w:hAnsi="Arial" w:cs="Arial"/>
                <w:lang w:val="pt-BR"/>
              </w:rPr>
              <w:t>Aplicar em classes de fundos de investimento que nela invistam, assim como aplicar em outra(s) classe(s) do Fundo.</w:t>
            </w:r>
          </w:p>
        </w:tc>
      </w:tr>
      <w:tr w:rsidR="00F863C7" w:rsidRPr="00486884" w14:paraId="17603B7D" w14:textId="77777777" w:rsidTr="00F863C7">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BA300BD" w14:textId="77777777" w:rsidR="00F863C7" w:rsidRPr="00486884" w:rsidRDefault="00F863C7" w:rsidP="00056487">
            <w:pPr>
              <w:jc w:val="both"/>
              <w:rPr>
                <w:rFonts w:ascii="Arial" w:hAnsi="Arial" w:cs="Arial"/>
                <w:sz w:val="20"/>
                <w:szCs w:val="20"/>
              </w:rPr>
            </w:pPr>
          </w:p>
        </w:tc>
      </w:tr>
      <w:tr w:rsidR="00F863C7" w:rsidRPr="00486884" w14:paraId="0BB4B783" w14:textId="77777777" w:rsidTr="00F863C7">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1D6E24E" w14:textId="77777777" w:rsidR="00F863C7" w:rsidRPr="00F863C7" w:rsidRDefault="00F863C7" w:rsidP="00F863C7">
            <w:pPr>
              <w:pStyle w:val="PargrafodaLista"/>
              <w:numPr>
                <w:ilvl w:val="1"/>
                <w:numId w:val="5"/>
              </w:numPr>
              <w:ind w:left="0" w:firstLine="0"/>
              <w:contextualSpacing/>
              <w:jc w:val="center"/>
              <w:rPr>
                <w:rFonts w:ascii="Arial" w:hAnsi="Arial" w:cs="Arial"/>
                <w:lang w:val="pt-BR"/>
              </w:rPr>
            </w:pPr>
            <w:r w:rsidRPr="00F863C7">
              <w:rPr>
                <w:rFonts w:ascii="Arial" w:hAnsi="Arial" w:cs="Arial"/>
                <w:b/>
                <w:bCs/>
                <w:smallCaps/>
                <w:lang w:val="pt-BR"/>
              </w:rPr>
              <w:t>Operações com o Gestor e Grupo Econômico</w:t>
            </w:r>
          </w:p>
        </w:tc>
      </w:tr>
      <w:tr w:rsidR="00F863C7" w:rsidRPr="00486884" w14:paraId="5F157FA3" w14:textId="77777777" w:rsidTr="00F863C7">
        <w:tblPrEx>
          <w:jc w:val="center"/>
        </w:tblPrEx>
        <w:trPr>
          <w:jc w:val="center"/>
        </w:trPr>
        <w:tc>
          <w:tcPr>
            <w:tcW w:w="1058" w:type="pct"/>
            <w:gridSpan w:val="2"/>
            <w:tcBorders>
              <w:top w:val="single" w:sz="4" w:space="0" w:color="auto"/>
              <w:left w:val="nil"/>
              <w:bottom w:val="single" w:sz="4" w:space="0" w:color="auto"/>
              <w:right w:val="nil"/>
            </w:tcBorders>
            <w:vAlign w:val="center"/>
          </w:tcPr>
          <w:p w14:paraId="2EF0C2A8" w14:textId="77777777" w:rsidR="00F863C7" w:rsidRPr="00AC4F35" w:rsidRDefault="00F863C7" w:rsidP="00056487">
            <w:pPr>
              <w:jc w:val="both"/>
              <w:rPr>
                <w:rFonts w:ascii="Arial" w:hAnsi="Arial" w:cs="Arial"/>
                <w:sz w:val="20"/>
                <w:szCs w:val="20"/>
              </w:rPr>
            </w:pPr>
          </w:p>
        </w:tc>
        <w:tc>
          <w:tcPr>
            <w:tcW w:w="1827" w:type="pct"/>
            <w:gridSpan w:val="8"/>
            <w:tcBorders>
              <w:top w:val="single" w:sz="4" w:space="0" w:color="auto"/>
              <w:left w:val="nil"/>
              <w:bottom w:val="single" w:sz="4" w:space="0" w:color="auto"/>
              <w:right w:val="nil"/>
            </w:tcBorders>
            <w:vAlign w:val="center"/>
          </w:tcPr>
          <w:p w14:paraId="656864FF" w14:textId="77777777" w:rsidR="00F863C7" w:rsidRPr="00AC4F35" w:rsidRDefault="00F863C7" w:rsidP="00056487">
            <w:pPr>
              <w:jc w:val="both"/>
              <w:rPr>
                <w:rFonts w:ascii="Arial" w:hAnsi="Arial" w:cs="Arial"/>
                <w:sz w:val="20"/>
                <w:szCs w:val="20"/>
              </w:rPr>
            </w:pPr>
          </w:p>
        </w:tc>
        <w:tc>
          <w:tcPr>
            <w:tcW w:w="2116" w:type="pct"/>
            <w:gridSpan w:val="5"/>
            <w:tcBorders>
              <w:top w:val="single" w:sz="4" w:space="0" w:color="auto"/>
              <w:left w:val="nil"/>
              <w:bottom w:val="single" w:sz="4" w:space="0" w:color="auto"/>
              <w:right w:val="nil"/>
            </w:tcBorders>
            <w:vAlign w:val="center"/>
          </w:tcPr>
          <w:p w14:paraId="70F76CCA" w14:textId="77777777" w:rsidR="00F863C7" w:rsidRPr="00AC4F35" w:rsidRDefault="00F863C7" w:rsidP="00056487">
            <w:pPr>
              <w:jc w:val="both"/>
              <w:rPr>
                <w:rFonts w:ascii="Arial" w:hAnsi="Arial" w:cs="Arial"/>
                <w:sz w:val="20"/>
                <w:szCs w:val="20"/>
              </w:rPr>
            </w:pPr>
          </w:p>
        </w:tc>
      </w:tr>
      <w:tr w:rsidR="00F863C7" w:rsidRPr="00486884" w14:paraId="4CBCE4C4" w14:textId="77777777" w:rsidTr="00F863C7">
        <w:tblPrEx>
          <w:jc w:val="center"/>
        </w:tblPrEx>
        <w:trPr>
          <w:trHeight w:val="768"/>
          <w:jc w:val="center"/>
        </w:trPr>
        <w:tc>
          <w:tcPr>
            <w:tcW w:w="2884"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56CE6C9A" w14:textId="77777777" w:rsidR="00F863C7" w:rsidRPr="00486884" w:rsidRDefault="00F863C7" w:rsidP="00056487">
            <w:pPr>
              <w:jc w:val="center"/>
              <w:rPr>
                <w:rFonts w:ascii="Arial" w:hAnsi="Arial" w:cs="Arial"/>
                <w:b/>
                <w:bCs/>
                <w:sz w:val="20"/>
                <w:szCs w:val="20"/>
              </w:rPr>
            </w:pPr>
            <w:r w:rsidRPr="00486884">
              <w:rPr>
                <w:rFonts w:ascii="Arial" w:hAnsi="Arial" w:cs="Arial"/>
                <w:b/>
                <w:bCs/>
                <w:sz w:val="20"/>
                <w:szCs w:val="20"/>
              </w:rPr>
              <w:t>Operação</w:t>
            </w:r>
          </w:p>
        </w:tc>
        <w:tc>
          <w:tcPr>
            <w:tcW w:w="92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829285C" w14:textId="77777777" w:rsidR="00F863C7" w:rsidRPr="00AC4F35" w:rsidRDefault="00F863C7" w:rsidP="00056487">
            <w:pPr>
              <w:jc w:val="center"/>
              <w:rPr>
                <w:rFonts w:ascii="Arial" w:hAnsi="Arial" w:cs="Arial"/>
                <w:b/>
                <w:bCs/>
                <w:sz w:val="20"/>
                <w:szCs w:val="20"/>
              </w:rPr>
            </w:pPr>
            <w:r w:rsidRPr="00486884">
              <w:rPr>
                <w:rFonts w:ascii="Arial" w:hAnsi="Arial" w:cs="Arial"/>
                <w:b/>
                <w:bCs/>
                <w:sz w:val="20"/>
                <w:szCs w:val="20"/>
              </w:rPr>
              <w:t>Permitido / Vedado</w:t>
            </w:r>
          </w:p>
        </w:tc>
        <w:tc>
          <w:tcPr>
            <w:tcW w:w="119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DFE3825" w14:textId="77777777" w:rsidR="00F863C7" w:rsidRPr="00AC4F35" w:rsidRDefault="00F863C7" w:rsidP="00056487">
            <w:pPr>
              <w:jc w:val="center"/>
              <w:rPr>
                <w:rFonts w:ascii="Arial" w:hAnsi="Arial" w:cs="Arial"/>
                <w:b/>
                <w:bCs/>
                <w:sz w:val="20"/>
                <w:szCs w:val="20"/>
              </w:rPr>
            </w:pPr>
            <w:r w:rsidRPr="00486884">
              <w:rPr>
                <w:rFonts w:ascii="Arial" w:hAnsi="Arial" w:cs="Arial"/>
                <w:b/>
                <w:bCs/>
                <w:sz w:val="20"/>
                <w:szCs w:val="20"/>
              </w:rPr>
              <w:t>Limite Aplicável (percentual do patrimônio líquido da Classe)</w:t>
            </w:r>
          </w:p>
        </w:tc>
      </w:tr>
      <w:tr w:rsidR="00F863C7" w:rsidRPr="00486884" w14:paraId="6F46CA58" w14:textId="77777777" w:rsidTr="00F863C7">
        <w:tblPrEx>
          <w:jc w:val="center"/>
        </w:tblPrEx>
        <w:trPr>
          <w:jc w:val="center"/>
        </w:trPr>
        <w:tc>
          <w:tcPr>
            <w:tcW w:w="2884" w:type="pct"/>
            <w:gridSpan w:val="10"/>
            <w:tcBorders>
              <w:top w:val="single" w:sz="4" w:space="0" w:color="auto"/>
              <w:left w:val="nil"/>
              <w:bottom w:val="single" w:sz="4" w:space="0" w:color="auto"/>
              <w:right w:val="nil"/>
            </w:tcBorders>
            <w:vAlign w:val="center"/>
          </w:tcPr>
          <w:p w14:paraId="05A120D4" w14:textId="77777777" w:rsidR="00F863C7" w:rsidRPr="00F863C7" w:rsidRDefault="00F863C7" w:rsidP="00056487">
            <w:pPr>
              <w:pStyle w:val="PargrafodaLista"/>
              <w:ind w:left="0"/>
              <w:jc w:val="both"/>
              <w:rPr>
                <w:rFonts w:ascii="Arial" w:hAnsi="Arial" w:cs="Arial"/>
                <w:lang w:val="pt-BR"/>
              </w:rPr>
            </w:pPr>
          </w:p>
        </w:tc>
        <w:tc>
          <w:tcPr>
            <w:tcW w:w="923" w:type="pct"/>
            <w:gridSpan w:val="2"/>
            <w:tcBorders>
              <w:top w:val="single" w:sz="4" w:space="0" w:color="auto"/>
              <w:left w:val="nil"/>
              <w:bottom w:val="single" w:sz="4" w:space="0" w:color="auto"/>
              <w:right w:val="nil"/>
            </w:tcBorders>
            <w:vAlign w:val="center"/>
          </w:tcPr>
          <w:p w14:paraId="11750E87" w14:textId="77777777" w:rsidR="00F863C7" w:rsidRPr="00AC4F35" w:rsidRDefault="00F863C7" w:rsidP="00056487">
            <w:pPr>
              <w:jc w:val="center"/>
              <w:rPr>
                <w:rFonts w:ascii="Arial" w:hAnsi="Arial" w:cs="Arial"/>
                <w:sz w:val="20"/>
                <w:szCs w:val="20"/>
              </w:rPr>
            </w:pPr>
          </w:p>
        </w:tc>
        <w:tc>
          <w:tcPr>
            <w:tcW w:w="1193" w:type="pct"/>
            <w:gridSpan w:val="3"/>
            <w:tcBorders>
              <w:top w:val="single" w:sz="4" w:space="0" w:color="auto"/>
              <w:left w:val="nil"/>
              <w:bottom w:val="single" w:sz="4" w:space="0" w:color="auto"/>
              <w:right w:val="nil"/>
            </w:tcBorders>
            <w:vAlign w:val="center"/>
          </w:tcPr>
          <w:p w14:paraId="52BB1CA5" w14:textId="77777777" w:rsidR="00F863C7" w:rsidRPr="00AC4F35" w:rsidRDefault="00F863C7" w:rsidP="00056487">
            <w:pPr>
              <w:jc w:val="both"/>
              <w:rPr>
                <w:rFonts w:ascii="Arial" w:hAnsi="Arial" w:cs="Arial"/>
                <w:sz w:val="20"/>
                <w:szCs w:val="20"/>
              </w:rPr>
            </w:pPr>
          </w:p>
        </w:tc>
      </w:tr>
      <w:tr w:rsidR="00F863C7" w:rsidRPr="00486884" w14:paraId="221D61E6" w14:textId="77777777" w:rsidTr="00F863C7">
        <w:tblPrEx>
          <w:jc w:val="center"/>
        </w:tblPrEx>
        <w:trPr>
          <w:jc w:val="center"/>
        </w:trPr>
        <w:tc>
          <w:tcPr>
            <w:tcW w:w="2884" w:type="pct"/>
            <w:gridSpan w:val="10"/>
            <w:tcBorders>
              <w:top w:val="single" w:sz="4" w:space="0" w:color="auto"/>
              <w:left w:val="nil"/>
              <w:bottom w:val="single" w:sz="4" w:space="0" w:color="auto"/>
              <w:right w:val="nil"/>
            </w:tcBorders>
            <w:vAlign w:val="center"/>
            <w:hideMark/>
          </w:tcPr>
          <w:p w14:paraId="09CD7B19" w14:textId="77777777" w:rsidR="00F863C7" w:rsidRPr="00F863C7" w:rsidRDefault="00F863C7" w:rsidP="00F863C7">
            <w:pPr>
              <w:pStyle w:val="PargrafodaLista"/>
              <w:numPr>
                <w:ilvl w:val="0"/>
                <w:numId w:val="14"/>
              </w:numPr>
              <w:ind w:left="0" w:firstLine="0"/>
              <w:contextualSpacing/>
              <w:jc w:val="both"/>
              <w:rPr>
                <w:rFonts w:ascii="Arial" w:hAnsi="Arial" w:cs="Arial"/>
                <w:lang w:val="pt-BR"/>
              </w:rPr>
            </w:pPr>
            <w:r w:rsidRPr="00F863C7">
              <w:rPr>
                <w:rFonts w:ascii="Arial" w:hAnsi="Arial" w:cs="Arial"/>
                <w:lang w:val="pt-BR"/>
              </w:rPr>
              <w:t>Títulos ou valores mobiliários de emissão do Gestor ou de empresas de seu grupo econômico.</w:t>
            </w:r>
          </w:p>
        </w:tc>
        <w:tc>
          <w:tcPr>
            <w:tcW w:w="923" w:type="pct"/>
            <w:gridSpan w:val="2"/>
            <w:tcBorders>
              <w:top w:val="single" w:sz="4" w:space="0" w:color="auto"/>
              <w:left w:val="nil"/>
              <w:bottom w:val="single" w:sz="4" w:space="0" w:color="auto"/>
              <w:right w:val="nil"/>
            </w:tcBorders>
            <w:vAlign w:val="center"/>
            <w:hideMark/>
          </w:tcPr>
          <w:p w14:paraId="2AF81B91" w14:textId="77777777" w:rsidR="00F863C7" w:rsidRPr="00486884" w:rsidRDefault="00F863C7" w:rsidP="00056487">
            <w:pPr>
              <w:jc w:val="center"/>
              <w:rPr>
                <w:rFonts w:ascii="Arial" w:hAnsi="Arial" w:cs="Arial"/>
                <w:sz w:val="20"/>
                <w:szCs w:val="20"/>
              </w:rPr>
            </w:pPr>
            <w:r w:rsidRPr="00486884">
              <w:rPr>
                <w:rFonts w:ascii="Arial" w:hAnsi="Arial" w:cs="Arial"/>
                <w:sz w:val="20"/>
                <w:szCs w:val="20"/>
              </w:rPr>
              <w:t>Vedado</w:t>
            </w:r>
          </w:p>
        </w:tc>
        <w:tc>
          <w:tcPr>
            <w:tcW w:w="1193" w:type="pct"/>
            <w:gridSpan w:val="3"/>
            <w:tcBorders>
              <w:top w:val="single" w:sz="4" w:space="0" w:color="auto"/>
              <w:left w:val="nil"/>
              <w:bottom w:val="single" w:sz="4" w:space="0" w:color="auto"/>
              <w:right w:val="nil"/>
            </w:tcBorders>
            <w:vAlign w:val="center"/>
            <w:hideMark/>
          </w:tcPr>
          <w:p w14:paraId="0B4646F8" w14:textId="77777777" w:rsidR="00F863C7" w:rsidRPr="00486884" w:rsidRDefault="00F863C7" w:rsidP="00056487">
            <w:pPr>
              <w:jc w:val="center"/>
              <w:rPr>
                <w:rFonts w:ascii="Arial" w:hAnsi="Arial" w:cs="Arial"/>
                <w:sz w:val="20"/>
                <w:szCs w:val="20"/>
              </w:rPr>
            </w:pPr>
            <w:r w:rsidRPr="00486884">
              <w:rPr>
                <w:rFonts w:ascii="Arial" w:hAnsi="Arial" w:cs="Arial"/>
                <w:sz w:val="20"/>
                <w:szCs w:val="20"/>
              </w:rPr>
              <w:t>0%</w:t>
            </w:r>
            <w:r w:rsidRPr="00486884" w:rsidDel="009C1C3E">
              <w:rPr>
                <w:rFonts w:ascii="Arial" w:hAnsi="Arial" w:cs="Arial"/>
                <w:sz w:val="20"/>
                <w:szCs w:val="20"/>
              </w:rPr>
              <w:t xml:space="preserve"> </w:t>
            </w:r>
          </w:p>
        </w:tc>
      </w:tr>
      <w:tr w:rsidR="00F863C7" w:rsidRPr="00486884" w14:paraId="662172DA" w14:textId="77777777" w:rsidTr="00F863C7">
        <w:tblPrEx>
          <w:jc w:val="center"/>
        </w:tblPrEx>
        <w:trPr>
          <w:jc w:val="center"/>
        </w:trPr>
        <w:tc>
          <w:tcPr>
            <w:tcW w:w="2884" w:type="pct"/>
            <w:gridSpan w:val="10"/>
            <w:tcBorders>
              <w:top w:val="single" w:sz="4" w:space="0" w:color="auto"/>
              <w:left w:val="nil"/>
              <w:bottom w:val="single" w:sz="4" w:space="0" w:color="auto"/>
              <w:right w:val="nil"/>
            </w:tcBorders>
            <w:vAlign w:val="center"/>
          </w:tcPr>
          <w:p w14:paraId="5C418B2C" w14:textId="77777777" w:rsidR="00F863C7" w:rsidRPr="00AC4F35" w:rsidRDefault="00F863C7" w:rsidP="00056487">
            <w:pPr>
              <w:jc w:val="both"/>
              <w:rPr>
                <w:rFonts w:ascii="Arial" w:hAnsi="Arial" w:cs="Arial"/>
                <w:sz w:val="20"/>
                <w:szCs w:val="20"/>
              </w:rPr>
            </w:pPr>
          </w:p>
        </w:tc>
        <w:tc>
          <w:tcPr>
            <w:tcW w:w="923" w:type="pct"/>
            <w:gridSpan w:val="2"/>
            <w:tcBorders>
              <w:top w:val="single" w:sz="4" w:space="0" w:color="auto"/>
              <w:left w:val="nil"/>
              <w:bottom w:val="single" w:sz="4" w:space="0" w:color="auto"/>
              <w:right w:val="nil"/>
            </w:tcBorders>
            <w:vAlign w:val="center"/>
          </w:tcPr>
          <w:p w14:paraId="5984EFEC" w14:textId="77777777" w:rsidR="00F863C7" w:rsidRPr="00AC4F35" w:rsidRDefault="00F863C7" w:rsidP="00056487">
            <w:pPr>
              <w:jc w:val="center"/>
              <w:rPr>
                <w:rFonts w:ascii="Arial" w:hAnsi="Arial" w:cs="Arial"/>
                <w:sz w:val="20"/>
                <w:szCs w:val="20"/>
              </w:rPr>
            </w:pPr>
          </w:p>
        </w:tc>
        <w:tc>
          <w:tcPr>
            <w:tcW w:w="1193" w:type="pct"/>
            <w:gridSpan w:val="3"/>
            <w:tcBorders>
              <w:top w:val="single" w:sz="4" w:space="0" w:color="auto"/>
              <w:left w:val="nil"/>
              <w:bottom w:val="single" w:sz="4" w:space="0" w:color="auto"/>
              <w:right w:val="nil"/>
            </w:tcBorders>
            <w:vAlign w:val="center"/>
          </w:tcPr>
          <w:p w14:paraId="5BF521E0" w14:textId="77777777" w:rsidR="00F863C7" w:rsidRPr="00AC4F35" w:rsidRDefault="00F863C7" w:rsidP="00056487">
            <w:pPr>
              <w:jc w:val="center"/>
              <w:rPr>
                <w:rFonts w:ascii="Arial" w:hAnsi="Arial" w:cs="Arial"/>
                <w:sz w:val="20"/>
                <w:szCs w:val="20"/>
              </w:rPr>
            </w:pPr>
          </w:p>
        </w:tc>
      </w:tr>
      <w:tr w:rsidR="00F863C7" w:rsidRPr="00486884" w14:paraId="6A1FFAFF" w14:textId="77777777" w:rsidTr="00F863C7">
        <w:tblPrEx>
          <w:jc w:val="center"/>
        </w:tblPrEx>
        <w:trPr>
          <w:jc w:val="center"/>
        </w:trPr>
        <w:tc>
          <w:tcPr>
            <w:tcW w:w="2884" w:type="pct"/>
            <w:gridSpan w:val="10"/>
            <w:tcBorders>
              <w:top w:val="single" w:sz="4" w:space="0" w:color="auto"/>
              <w:left w:val="nil"/>
              <w:bottom w:val="single" w:sz="4" w:space="0" w:color="auto"/>
              <w:right w:val="nil"/>
            </w:tcBorders>
            <w:vAlign w:val="center"/>
            <w:hideMark/>
          </w:tcPr>
          <w:p w14:paraId="2C40054A" w14:textId="77777777" w:rsidR="00F863C7" w:rsidRPr="00F863C7" w:rsidRDefault="00F863C7" w:rsidP="00F863C7">
            <w:pPr>
              <w:pStyle w:val="PargrafodaLista"/>
              <w:numPr>
                <w:ilvl w:val="0"/>
                <w:numId w:val="14"/>
              </w:numPr>
              <w:ind w:left="0" w:firstLine="0"/>
              <w:contextualSpacing/>
              <w:jc w:val="both"/>
              <w:rPr>
                <w:rFonts w:ascii="Arial" w:hAnsi="Arial" w:cs="Arial"/>
                <w:lang w:val="pt-BR"/>
              </w:rPr>
            </w:pPr>
            <w:r w:rsidRPr="00F863C7">
              <w:rPr>
                <w:rFonts w:ascii="Arial" w:hAnsi="Arial" w:cs="Arial"/>
                <w:lang w:val="pt-BR"/>
              </w:rPr>
              <w:t>Cotas de classes de fundos de investimento geridas pelo Gestor ou empresas de seu grupo econômico.</w:t>
            </w:r>
          </w:p>
        </w:tc>
        <w:tc>
          <w:tcPr>
            <w:tcW w:w="923" w:type="pct"/>
            <w:gridSpan w:val="2"/>
            <w:tcBorders>
              <w:top w:val="single" w:sz="4" w:space="0" w:color="auto"/>
              <w:left w:val="nil"/>
              <w:bottom w:val="single" w:sz="4" w:space="0" w:color="auto"/>
              <w:right w:val="nil"/>
            </w:tcBorders>
            <w:vAlign w:val="center"/>
            <w:hideMark/>
          </w:tcPr>
          <w:p w14:paraId="2F17B788" w14:textId="77777777" w:rsidR="00F863C7" w:rsidRPr="00AC4F35" w:rsidRDefault="00F863C7" w:rsidP="00056487">
            <w:pPr>
              <w:jc w:val="center"/>
              <w:rPr>
                <w:rFonts w:ascii="Arial" w:hAnsi="Arial" w:cs="Arial"/>
                <w:sz w:val="20"/>
                <w:szCs w:val="20"/>
              </w:rPr>
            </w:pPr>
            <w:r w:rsidRPr="00486884">
              <w:rPr>
                <w:rFonts w:ascii="Arial" w:hAnsi="Arial" w:cs="Arial"/>
                <w:sz w:val="20"/>
                <w:szCs w:val="20"/>
              </w:rPr>
              <w:t>Permitido</w:t>
            </w:r>
          </w:p>
        </w:tc>
        <w:tc>
          <w:tcPr>
            <w:tcW w:w="1193" w:type="pct"/>
            <w:gridSpan w:val="3"/>
            <w:tcBorders>
              <w:top w:val="single" w:sz="4" w:space="0" w:color="auto"/>
              <w:left w:val="nil"/>
              <w:bottom w:val="single" w:sz="4" w:space="0" w:color="auto"/>
              <w:right w:val="nil"/>
            </w:tcBorders>
            <w:vAlign w:val="center"/>
            <w:hideMark/>
          </w:tcPr>
          <w:p w14:paraId="3BE8B978" w14:textId="77777777" w:rsidR="00F863C7" w:rsidRPr="00AC4F35" w:rsidRDefault="00F863C7" w:rsidP="00056487">
            <w:pPr>
              <w:jc w:val="center"/>
              <w:rPr>
                <w:rFonts w:ascii="Arial" w:hAnsi="Arial" w:cs="Arial"/>
                <w:sz w:val="20"/>
                <w:szCs w:val="20"/>
              </w:rPr>
            </w:pPr>
            <w:r w:rsidRPr="00486884">
              <w:rPr>
                <w:rFonts w:ascii="Arial" w:hAnsi="Arial" w:cs="Arial"/>
                <w:sz w:val="20"/>
                <w:szCs w:val="20"/>
              </w:rPr>
              <w:t>100%</w:t>
            </w:r>
          </w:p>
        </w:tc>
      </w:tr>
      <w:tr w:rsidR="00F863C7" w:rsidRPr="00486884" w14:paraId="40A22E4E" w14:textId="77777777" w:rsidTr="00F863C7">
        <w:tblPrEx>
          <w:jc w:val="center"/>
        </w:tblPrEx>
        <w:trPr>
          <w:jc w:val="center"/>
        </w:trPr>
        <w:tc>
          <w:tcPr>
            <w:tcW w:w="2884" w:type="pct"/>
            <w:gridSpan w:val="10"/>
            <w:tcBorders>
              <w:top w:val="single" w:sz="4" w:space="0" w:color="auto"/>
              <w:left w:val="nil"/>
              <w:bottom w:val="single" w:sz="4" w:space="0" w:color="auto"/>
              <w:right w:val="nil"/>
            </w:tcBorders>
            <w:vAlign w:val="center"/>
          </w:tcPr>
          <w:p w14:paraId="67ECF0A3" w14:textId="77777777" w:rsidR="00F863C7" w:rsidRPr="00486884" w:rsidRDefault="00F863C7" w:rsidP="00056487">
            <w:pPr>
              <w:jc w:val="both"/>
              <w:rPr>
                <w:rFonts w:ascii="Arial" w:hAnsi="Arial" w:cs="Arial"/>
                <w:sz w:val="20"/>
                <w:szCs w:val="20"/>
              </w:rPr>
            </w:pPr>
          </w:p>
        </w:tc>
        <w:tc>
          <w:tcPr>
            <w:tcW w:w="923" w:type="pct"/>
            <w:gridSpan w:val="2"/>
            <w:tcBorders>
              <w:top w:val="single" w:sz="4" w:space="0" w:color="auto"/>
              <w:left w:val="nil"/>
              <w:bottom w:val="single" w:sz="4" w:space="0" w:color="auto"/>
              <w:right w:val="nil"/>
            </w:tcBorders>
            <w:vAlign w:val="center"/>
          </w:tcPr>
          <w:p w14:paraId="07D87B8E" w14:textId="77777777" w:rsidR="00F863C7" w:rsidRPr="00AC4F35" w:rsidRDefault="00F863C7" w:rsidP="00056487">
            <w:pPr>
              <w:jc w:val="center"/>
              <w:rPr>
                <w:rFonts w:ascii="Arial" w:hAnsi="Arial" w:cs="Arial"/>
                <w:sz w:val="20"/>
                <w:szCs w:val="20"/>
              </w:rPr>
            </w:pPr>
          </w:p>
        </w:tc>
        <w:tc>
          <w:tcPr>
            <w:tcW w:w="1193" w:type="pct"/>
            <w:gridSpan w:val="3"/>
            <w:tcBorders>
              <w:top w:val="single" w:sz="4" w:space="0" w:color="auto"/>
              <w:left w:val="nil"/>
              <w:bottom w:val="single" w:sz="4" w:space="0" w:color="auto"/>
              <w:right w:val="nil"/>
            </w:tcBorders>
            <w:vAlign w:val="center"/>
          </w:tcPr>
          <w:p w14:paraId="17089E00" w14:textId="77777777" w:rsidR="00F863C7" w:rsidRPr="00AC4F35" w:rsidRDefault="00F863C7" w:rsidP="00056487">
            <w:pPr>
              <w:jc w:val="center"/>
              <w:rPr>
                <w:rFonts w:ascii="Arial" w:hAnsi="Arial" w:cs="Arial"/>
                <w:sz w:val="20"/>
                <w:szCs w:val="20"/>
              </w:rPr>
            </w:pPr>
          </w:p>
        </w:tc>
      </w:tr>
      <w:tr w:rsidR="00F863C7" w:rsidRPr="00486884" w14:paraId="2BD511E2" w14:textId="77777777" w:rsidTr="00F863C7">
        <w:tblPrEx>
          <w:jc w:val="center"/>
        </w:tblPrEx>
        <w:trPr>
          <w:jc w:val="center"/>
        </w:trPr>
        <w:tc>
          <w:tcPr>
            <w:tcW w:w="2884" w:type="pct"/>
            <w:gridSpan w:val="10"/>
            <w:tcBorders>
              <w:top w:val="single" w:sz="4" w:space="0" w:color="auto"/>
              <w:left w:val="nil"/>
              <w:bottom w:val="single" w:sz="4" w:space="0" w:color="auto"/>
              <w:right w:val="nil"/>
            </w:tcBorders>
            <w:vAlign w:val="center"/>
            <w:hideMark/>
          </w:tcPr>
          <w:p w14:paraId="28D74B0B" w14:textId="77777777" w:rsidR="00F863C7" w:rsidRPr="00F863C7" w:rsidRDefault="00F863C7" w:rsidP="00F863C7">
            <w:pPr>
              <w:pStyle w:val="PargrafodaLista"/>
              <w:numPr>
                <w:ilvl w:val="0"/>
                <w:numId w:val="14"/>
              </w:numPr>
              <w:ind w:left="0" w:firstLine="0"/>
              <w:contextualSpacing/>
              <w:jc w:val="both"/>
              <w:rPr>
                <w:rFonts w:ascii="Arial" w:hAnsi="Arial" w:cs="Arial"/>
                <w:lang w:val="pt-BR"/>
              </w:rPr>
            </w:pPr>
            <w:r w:rsidRPr="00F863C7">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F863C7">
              <w:rPr>
                <w:rFonts w:ascii="Arial" w:hAnsi="Arial" w:cs="Arial"/>
                <w:smallCaps/>
                <w:lang w:val="pt-BR"/>
              </w:rPr>
              <w:t xml:space="preserve"> </w:t>
            </w:r>
            <w:r w:rsidRPr="00F863C7">
              <w:rPr>
                <w:rFonts w:ascii="Arial" w:hAnsi="Arial" w:cs="Arial"/>
                <w:lang w:val="pt-BR"/>
              </w:rPr>
              <w:t>ou por empresas de seu grupo econômico.</w:t>
            </w:r>
          </w:p>
        </w:tc>
        <w:tc>
          <w:tcPr>
            <w:tcW w:w="923" w:type="pct"/>
            <w:gridSpan w:val="2"/>
            <w:tcBorders>
              <w:top w:val="single" w:sz="4" w:space="0" w:color="auto"/>
              <w:left w:val="nil"/>
              <w:bottom w:val="single" w:sz="4" w:space="0" w:color="auto"/>
              <w:right w:val="nil"/>
            </w:tcBorders>
            <w:vAlign w:val="center"/>
            <w:hideMark/>
          </w:tcPr>
          <w:p w14:paraId="66669D44" w14:textId="77777777" w:rsidR="00F863C7" w:rsidRPr="00AC4F35" w:rsidRDefault="00F863C7" w:rsidP="00056487">
            <w:pPr>
              <w:jc w:val="center"/>
              <w:rPr>
                <w:rFonts w:ascii="Arial" w:hAnsi="Arial" w:cs="Arial"/>
                <w:sz w:val="20"/>
                <w:szCs w:val="20"/>
              </w:rPr>
            </w:pPr>
            <w:r w:rsidRPr="00486884">
              <w:rPr>
                <w:rFonts w:ascii="Arial" w:hAnsi="Arial" w:cs="Arial"/>
                <w:sz w:val="20"/>
                <w:szCs w:val="20"/>
              </w:rPr>
              <w:t>Permitido</w:t>
            </w:r>
          </w:p>
        </w:tc>
        <w:tc>
          <w:tcPr>
            <w:tcW w:w="1193" w:type="pct"/>
            <w:gridSpan w:val="3"/>
            <w:tcBorders>
              <w:top w:val="single" w:sz="4" w:space="0" w:color="auto"/>
              <w:left w:val="nil"/>
              <w:bottom w:val="single" w:sz="4" w:space="0" w:color="auto"/>
              <w:right w:val="nil"/>
            </w:tcBorders>
            <w:vAlign w:val="center"/>
            <w:hideMark/>
          </w:tcPr>
          <w:p w14:paraId="09AC235B" w14:textId="77777777" w:rsidR="00F863C7" w:rsidRPr="00AC4F35" w:rsidRDefault="00F863C7" w:rsidP="00056487">
            <w:pPr>
              <w:jc w:val="center"/>
              <w:rPr>
                <w:rFonts w:ascii="Arial" w:hAnsi="Arial" w:cs="Arial"/>
                <w:sz w:val="20"/>
                <w:szCs w:val="20"/>
              </w:rPr>
            </w:pPr>
            <w:r w:rsidRPr="00486884">
              <w:rPr>
                <w:rFonts w:ascii="Arial" w:hAnsi="Arial" w:cs="Arial"/>
                <w:sz w:val="20"/>
                <w:szCs w:val="20"/>
              </w:rPr>
              <w:t>100%</w:t>
            </w:r>
          </w:p>
        </w:tc>
      </w:tr>
      <w:tr w:rsidR="00F863C7" w:rsidRPr="00486884" w14:paraId="6FC745F2" w14:textId="77777777" w:rsidTr="00F863C7">
        <w:tblPrEx>
          <w:jc w:val="center"/>
        </w:tblPrEx>
        <w:trPr>
          <w:jc w:val="center"/>
        </w:trPr>
        <w:tc>
          <w:tcPr>
            <w:tcW w:w="2884" w:type="pct"/>
            <w:gridSpan w:val="10"/>
            <w:tcBorders>
              <w:top w:val="single" w:sz="4" w:space="0" w:color="auto"/>
              <w:left w:val="nil"/>
              <w:bottom w:val="single" w:sz="4" w:space="0" w:color="auto"/>
              <w:right w:val="nil"/>
            </w:tcBorders>
            <w:vAlign w:val="center"/>
          </w:tcPr>
          <w:p w14:paraId="281BCAF1" w14:textId="77777777" w:rsidR="00F863C7" w:rsidRPr="00486884" w:rsidRDefault="00F863C7" w:rsidP="00056487">
            <w:pPr>
              <w:jc w:val="both"/>
              <w:rPr>
                <w:rFonts w:ascii="Arial" w:hAnsi="Arial" w:cs="Arial"/>
                <w:sz w:val="20"/>
                <w:szCs w:val="20"/>
              </w:rPr>
            </w:pPr>
          </w:p>
        </w:tc>
        <w:tc>
          <w:tcPr>
            <w:tcW w:w="923" w:type="pct"/>
            <w:gridSpan w:val="2"/>
            <w:tcBorders>
              <w:top w:val="single" w:sz="4" w:space="0" w:color="auto"/>
              <w:left w:val="nil"/>
              <w:bottom w:val="single" w:sz="4" w:space="0" w:color="auto"/>
              <w:right w:val="nil"/>
            </w:tcBorders>
            <w:vAlign w:val="center"/>
          </w:tcPr>
          <w:p w14:paraId="4D455019" w14:textId="77777777" w:rsidR="00F863C7" w:rsidRPr="00AC4F35" w:rsidRDefault="00F863C7" w:rsidP="00056487">
            <w:pPr>
              <w:jc w:val="center"/>
              <w:rPr>
                <w:rFonts w:ascii="Arial" w:hAnsi="Arial" w:cs="Arial"/>
                <w:sz w:val="20"/>
                <w:szCs w:val="20"/>
              </w:rPr>
            </w:pPr>
          </w:p>
        </w:tc>
        <w:tc>
          <w:tcPr>
            <w:tcW w:w="1193" w:type="pct"/>
            <w:gridSpan w:val="3"/>
            <w:tcBorders>
              <w:top w:val="single" w:sz="4" w:space="0" w:color="auto"/>
              <w:left w:val="nil"/>
              <w:bottom w:val="single" w:sz="4" w:space="0" w:color="auto"/>
              <w:right w:val="nil"/>
            </w:tcBorders>
            <w:vAlign w:val="center"/>
          </w:tcPr>
          <w:p w14:paraId="771EB309" w14:textId="77777777" w:rsidR="00F863C7" w:rsidRPr="00AC4F35" w:rsidRDefault="00F863C7" w:rsidP="00056487">
            <w:pPr>
              <w:jc w:val="both"/>
              <w:rPr>
                <w:rFonts w:ascii="Arial" w:hAnsi="Arial" w:cs="Arial"/>
                <w:sz w:val="20"/>
                <w:szCs w:val="20"/>
              </w:rPr>
            </w:pPr>
          </w:p>
        </w:tc>
      </w:tr>
      <w:tr w:rsidR="00F863C7" w:rsidRPr="00486884" w14:paraId="25841388" w14:textId="77777777" w:rsidTr="00F863C7">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4AD3417C" w14:textId="77777777" w:rsidR="00F863C7" w:rsidRPr="00486884" w:rsidRDefault="00F863C7" w:rsidP="00F863C7">
            <w:pPr>
              <w:pStyle w:val="PargrafodaLista"/>
              <w:numPr>
                <w:ilvl w:val="1"/>
                <w:numId w:val="5"/>
              </w:numPr>
              <w:ind w:left="0" w:firstLine="0"/>
              <w:contextualSpacing/>
              <w:jc w:val="center"/>
              <w:rPr>
                <w:rFonts w:ascii="Arial" w:hAnsi="Arial" w:cs="Arial"/>
              </w:rPr>
            </w:pPr>
            <w:proofErr w:type="spellStart"/>
            <w:r w:rsidRPr="00486884">
              <w:rPr>
                <w:rFonts w:ascii="Arial" w:hAnsi="Arial" w:cs="Arial"/>
                <w:b/>
                <w:bCs/>
                <w:smallCaps/>
              </w:rPr>
              <w:t>Condições</w:t>
            </w:r>
            <w:proofErr w:type="spellEnd"/>
            <w:r w:rsidRPr="00486884">
              <w:rPr>
                <w:rFonts w:ascii="Arial" w:hAnsi="Arial" w:cs="Arial"/>
                <w:b/>
                <w:bCs/>
                <w:smallCaps/>
              </w:rPr>
              <w:t xml:space="preserve"> Gerais das </w:t>
            </w:r>
            <w:proofErr w:type="spellStart"/>
            <w:r w:rsidRPr="00486884">
              <w:rPr>
                <w:rFonts w:ascii="Arial" w:hAnsi="Arial" w:cs="Arial"/>
                <w:b/>
                <w:bCs/>
                <w:smallCaps/>
              </w:rPr>
              <w:t>Operações</w:t>
            </w:r>
            <w:proofErr w:type="spellEnd"/>
            <w:r w:rsidRPr="00486884">
              <w:t xml:space="preserve"> </w:t>
            </w:r>
            <w:r w:rsidRPr="00486884">
              <w:rPr>
                <w:rFonts w:ascii="Arial" w:hAnsi="Arial" w:cs="Arial"/>
                <w:b/>
                <w:bCs/>
                <w:smallCaps/>
              </w:rPr>
              <w:t xml:space="preserve"> </w:t>
            </w:r>
          </w:p>
        </w:tc>
      </w:tr>
      <w:tr w:rsidR="00F863C7" w:rsidRPr="00486884" w14:paraId="3BE027A9" w14:textId="77777777" w:rsidTr="00F863C7">
        <w:tblPrEx>
          <w:jc w:val="center"/>
        </w:tblPrEx>
        <w:trPr>
          <w:jc w:val="center"/>
        </w:trPr>
        <w:tc>
          <w:tcPr>
            <w:tcW w:w="1058" w:type="pct"/>
            <w:gridSpan w:val="2"/>
            <w:tcBorders>
              <w:top w:val="single" w:sz="4" w:space="0" w:color="auto"/>
              <w:left w:val="nil"/>
              <w:bottom w:val="single" w:sz="4" w:space="0" w:color="auto"/>
              <w:right w:val="nil"/>
            </w:tcBorders>
            <w:vAlign w:val="center"/>
          </w:tcPr>
          <w:p w14:paraId="56EE07F2" w14:textId="77777777" w:rsidR="00F863C7" w:rsidRPr="00486884" w:rsidRDefault="00F863C7" w:rsidP="00056487">
            <w:pPr>
              <w:jc w:val="both"/>
              <w:rPr>
                <w:rFonts w:ascii="Arial" w:hAnsi="Arial" w:cs="Arial"/>
                <w:sz w:val="20"/>
                <w:szCs w:val="20"/>
              </w:rPr>
            </w:pPr>
          </w:p>
        </w:tc>
        <w:tc>
          <w:tcPr>
            <w:tcW w:w="1827" w:type="pct"/>
            <w:gridSpan w:val="8"/>
            <w:tcBorders>
              <w:top w:val="single" w:sz="4" w:space="0" w:color="auto"/>
              <w:left w:val="nil"/>
              <w:bottom w:val="single" w:sz="4" w:space="0" w:color="auto"/>
              <w:right w:val="nil"/>
            </w:tcBorders>
            <w:vAlign w:val="center"/>
          </w:tcPr>
          <w:p w14:paraId="04B3A9F5" w14:textId="77777777" w:rsidR="00F863C7" w:rsidRPr="00AC4F35" w:rsidRDefault="00F863C7" w:rsidP="00056487">
            <w:pPr>
              <w:jc w:val="center"/>
              <w:rPr>
                <w:rFonts w:ascii="Arial" w:hAnsi="Arial" w:cs="Arial"/>
                <w:sz w:val="20"/>
                <w:szCs w:val="20"/>
              </w:rPr>
            </w:pPr>
          </w:p>
        </w:tc>
        <w:tc>
          <w:tcPr>
            <w:tcW w:w="2116" w:type="pct"/>
            <w:gridSpan w:val="5"/>
            <w:tcBorders>
              <w:top w:val="single" w:sz="4" w:space="0" w:color="auto"/>
              <w:left w:val="nil"/>
              <w:bottom w:val="single" w:sz="4" w:space="0" w:color="auto"/>
              <w:right w:val="nil"/>
            </w:tcBorders>
            <w:vAlign w:val="center"/>
          </w:tcPr>
          <w:p w14:paraId="7B8BC3B6" w14:textId="77777777" w:rsidR="00F863C7" w:rsidRPr="00AC4F35" w:rsidRDefault="00F863C7" w:rsidP="00056487">
            <w:pPr>
              <w:jc w:val="both"/>
              <w:rPr>
                <w:rFonts w:ascii="Arial" w:hAnsi="Arial" w:cs="Arial"/>
                <w:sz w:val="20"/>
                <w:szCs w:val="20"/>
              </w:rPr>
            </w:pPr>
          </w:p>
        </w:tc>
      </w:tr>
      <w:tr w:rsidR="00F863C7" w:rsidRPr="00486884" w14:paraId="3A97110A" w14:textId="77777777" w:rsidTr="00F863C7">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215E52B1" w14:textId="77777777" w:rsidR="00F863C7" w:rsidRPr="00F863C7" w:rsidRDefault="00F863C7" w:rsidP="00F863C7">
            <w:pPr>
              <w:pStyle w:val="PargrafodaLista"/>
              <w:numPr>
                <w:ilvl w:val="2"/>
                <w:numId w:val="5"/>
              </w:numPr>
              <w:ind w:left="0" w:firstLine="0"/>
              <w:contextualSpacing/>
              <w:jc w:val="both"/>
              <w:rPr>
                <w:rFonts w:ascii="Arial" w:hAnsi="Arial" w:cs="Arial"/>
                <w:lang w:val="pt-BR"/>
              </w:rPr>
            </w:pPr>
            <w:r w:rsidRPr="00F863C7">
              <w:rPr>
                <w:rFonts w:ascii="Arial" w:hAnsi="Arial" w:cs="Arial"/>
                <w:lang w:val="pt-BR"/>
              </w:rPr>
              <w:t>A Classe e as classes de fundos de investimento investidas poderão</w:t>
            </w:r>
          </w:p>
        </w:tc>
      </w:tr>
      <w:tr w:rsidR="00F863C7" w:rsidRPr="00486884" w14:paraId="4758A5C4" w14:textId="77777777" w:rsidTr="00F863C7">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0758413" w14:textId="77777777" w:rsidR="00F863C7" w:rsidRPr="00F863C7" w:rsidRDefault="00F863C7" w:rsidP="00056487">
            <w:pPr>
              <w:pStyle w:val="PargrafodaLista"/>
              <w:ind w:left="0"/>
              <w:jc w:val="both"/>
              <w:rPr>
                <w:rFonts w:ascii="Arial" w:hAnsi="Arial" w:cs="Arial"/>
                <w:lang w:val="pt-BR"/>
              </w:rPr>
            </w:pPr>
          </w:p>
        </w:tc>
      </w:tr>
      <w:tr w:rsidR="00F863C7" w:rsidRPr="00486884" w14:paraId="51B85D79" w14:textId="77777777" w:rsidTr="00F863C7">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2EDC3A61" w14:textId="77777777" w:rsidR="00F863C7" w:rsidRPr="00F863C7" w:rsidRDefault="00F863C7" w:rsidP="00F863C7">
            <w:pPr>
              <w:pStyle w:val="PargrafodaLista"/>
              <w:numPr>
                <w:ilvl w:val="0"/>
                <w:numId w:val="15"/>
              </w:numPr>
              <w:ind w:left="0" w:firstLine="0"/>
              <w:contextualSpacing/>
              <w:jc w:val="both"/>
              <w:rPr>
                <w:rFonts w:ascii="Arial" w:hAnsi="Arial" w:cs="Arial"/>
                <w:lang w:val="pt-BR"/>
              </w:rPr>
            </w:pPr>
            <w:r w:rsidRPr="00F863C7">
              <w:rPr>
                <w:rFonts w:ascii="Arial" w:hAnsi="Arial" w:cs="Arial"/>
                <w:lang w:val="pt-BR"/>
              </w:rPr>
              <w:t>realizar operações compromissadas de acordo com a regulamentação do Conselho Monetário Nacional utilizando como objeto os ativos financeiros que possam integrar suas carteiras.</w:t>
            </w:r>
          </w:p>
        </w:tc>
      </w:tr>
      <w:tr w:rsidR="00F863C7" w:rsidRPr="00486884" w14:paraId="739DEECA" w14:textId="77777777" w:rsidTr="00F863C7">
        <w:tblPrEx>
          <w:jc w:val="center"/>
        </w:tblPrEx>
        <w:trPr>
          <w:jc w:val="center"/>
        </w:trPr>
        <w:tc>
          <w:tcPr>
            <w:tcW w:w="1058" w:type="pct"/>
            <w:gridSpan w:val="2"/>
            <w:tcBorders>
              <w:top w:val="single" w:sz="4" w:space="0" w:color="auto"/>
              <w:left w:val="nil"/>
              <w:bottom w:val="single" w:sz="4" w:space="0" w:color="auto"/>
              <w:right w:val="nil"/>
            </w:tcBorders>
            <w:vAlign w:val="center"/>
          </w:tcPr>
          <w:p w14:paraId="28E6DAAD" w14:textId="77777777" w:rsidR="00F863C7" w:rsidRPr="00486884" w:rsidRDefault="00F863C7" w:rsidP="00056487">
            <w:pPr>
              <w:jc w:val="both"/>
              <w:rPr>
                <w:rFonts w:ascii="Arial" w:hAnsi="Arial" w:cs="Arial"/>
                <w:sz w:val="20"/>
                <w:szCs w:val="20"/>
              </w:rPr>
            </w:pPr>
          </w:p>
        </w:tc>
        <w:tc>
          <w:tcPr>
            <w:tcW w:w="1827" w:type="pct"/>
            <w:gridSpan w:val="8"/>
            <w:tcBorders>
              <w:top w:val="single" w:sz="4" w:space="0" w:color="auto"/>
              <w:left w:val="nil"/>
              <w:bottom w:val="single" w:sz="4" w:space="0" w:color="auto"/>
              <w:right w:val="nil"/>
            </w:tcBorders>
            <w:vAlign w:val="center"/>
          </w:tcPr>
          <w:p w14:paraId="3B5FF205" w14:textId="77777777" w:rsidR="00F863C7" w:rsidRPr="00AC4F35" w:rsidRDefault="00F863C7" w:rsidP="00056487">
            <w:pPr>
              <w:jc w:val="center"/>
              <w:rPr>
                <w:rFonts w:ascii="Arial" w:hAnsi="Arial" w:cs="Arial"/>
                <w:sz w:val="20"/>
                <w:szCs w:val="20"/>
              </w:rPr>
            </w:pPr>
          </w:p>
        </w:tc>
        <w:tc>
          <w:tcPr>
            <w:tcW w:w="2116" w:type="pct"/>
            <w:gridSpan w:val="5"/>
            <w:tcBorders>
              <w:top w:val="single" w:sz="4" w:space="0" w:color="auto"/>
              <w:left w:val="nil"/>
              <w:bottom w:val="single" w:sz="4" w:space="0" w:color="auto"/>
              <w:right w:val="nil"/>
            </w:tcBorders>
            <w:vAlign w:val="center"/>
          </w:tcPr>
          <w:p w14:paraId="6AD4751E" w14:textId="77777777" w:rsidR="00F863C7" w:rsidRPr="00AC4F35" w:rsidRDefault="00F863C7" w:rsidP="00056487">
            <w:pPr>
              <w:jc w:val="center"/>
              <w:rPr>
                <w:rFonts w:ascii="Arial" w:hAnsi="Arial" w:cs="Arial"/>
                <w:sz w:val="20"/>
                <w:szCs w:val="20"/>
              </w:rPr>
            </w:pPr>
          </w:p>
        </w:tc>
      </w:tr>
      <w:tr w:rsidR="00F863C7" w:rsidRPr="00486884" w14:paraId="56D2469E" w14:textId="77777777" w:rsidTr="00F863C7">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0CDEB4FF" w14:textId="77777777" w:rsidR="00F863C7" w:rsidRPr="00F863C7" w:rsidRDefault="00F863C7" w:rsidP="00F863C7">
            <w:pPr>
              <w:pStyle w:val="PargrafodaLista"/>
              <w:numPr>
                <w:ilvl w:val="0"/>
                <w:numId w:val="15"/>
              </w:numPr>
              <w:ind w:left="0" w:firstLine="0"/>
              <w:contextualSpacing/>
              <w:jc w:val="both"/>
              <w:rPr>
                <w:rFonts w:ascii="Arial" w:hAnsi="Arial" w:cs="Arial"/>
                <w:lang w:val="pt-BR"/>
              </w:rPr>
            </w:pPr>
            <w:r w:rsidRPr="00F863C7">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863C7" w:rsidRPr="00486884" w14:paraId="09C0ED95" w14:textId="77777777" w:rsidTr="00F863C7">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BEC0D23" w14:textId="77777777" w:rsidR="00F863C7" w:rsidRPr="00F863C7" w:rsidRDefault="00F863C7" w:rsidP="00056487">
            <w:pPr>
              <w:pStyle w:val="PargrafodaLista"/>
              <w:ind w:left="37"/>
              <w:jc w:val="both"/>
              <w:rPr>
                <w:rFonts w:ascii="Arial" w:hAnsi="Arial" w:cs="Arial"/>
                <w:lang w:val="pt-BR"/>
              </w:rPr>
            </w:pPr>
          </w:p>
        </w:tc>
      </w:tr>
      <w:tr w:rsidR="00F863C7" w:rsidRPr="00486884" w14:paraId="12BF9E7A" w14:textId="77777777" w:rsidTr="00F863C7">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96715E4" w14:textId="77777777" w:rsidR="00F863C7" w:rsidRPr="00F863C7" w:rsidRDefault="00F863C7" w:rsidP="00F863C7">
            <w:pPr>
              <w:pStyle w:val="PargrafodaLista"/>
              <w:numPr>
                <w:ilvl w:val="0"/>
                <w:numId w:val="15"/>
              </w:numPr>
              <w:ind w:left="0" w:firstLine="0"/>
              <w:contextualSpacing/>
              <w:jc w:val="both"/>
              <w:rPr>
                <w:rFonts w:ascii="Arial" w:hAnsi="Arial" w:cs="Arial"/>
                <w:lang w:val="pt-BR"/>
              </w:rPr>
            </w:pPr>
            <w:r w:rsidRPr="00F863C7">
              <w:rPr>
                <w:rFonts w:ascii="Arial" w:hAnsi="Arial" w:cs="Arial"/>
                <w:lang w:val="pt-BR"/>
              </w:rPr>
              <w:t>realizar suas operações por meio de instituições autorizadas a operar no mercado de títulos e/ou valores mobiliários, ligadas ou não ao respectivo gestor</w:t>
            </w:r>
            <w:r w:rsidRPr="00F863C7">
              <w:rPr>
                <w:rFonts w:ascii="Arial" w:hAnsi="Arial" w:cs="Arial"/>
                <w:smallCaps/>
                <w:lang w:val="pt-BR"/>
              </w:rPr>
              <w:t xml:space="preserve"> </w:t>
            </w:r>
            <w:r w:rsidRPr="00F863C7">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F863C7" w:rsidRPr="00486884" w14:paraId="22CA29A2" w14:textId="77777777" w:rsidTr="00F863C7">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C2F6F35" w14:textId="77777777" w:rsidR="00F863C7" w:rsidRPr="00F863C7" w:rsidRDefault="00F863C7" w:rsidP="00056487">
            <w:pPr>
              <w:pStyle w:val="PargrafodaLista"/>
              <w:ind w:left="0"/>
              <w:jc w:val="both"/>
              <w:rPr>
                <w:rFonts w:ascii="Arial" w:hAnsi="Arial" w:cs="Arial"/>
                <w:lang w:val="pt-BR"/>
              </w:rPr>
            </w:pPr>
          </w:p>
        </w:tc>
      </w:tr>
      <w:tr w:rsidR="00F863C7" w:rsidRPr="00486884" w14:paraId="210198E2" w14:textId="77777777" w:rsidTr="00F863C7">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0ABFC7A" w14:textId="77777777" w:rsidR="00F863C7" w:rsidRPr="00F863C7" w:rsidRDefault="00F863C7" w:rsidP="00F863C7">
            <w:pPr>
              <w:pStyle w:val="PargrafodaLista"/>
              <w:numPr>
                <w:ilvl w:val="2"/>
                <w:numId w:val="5"/>
              </w:numPr>
              <w:ind w:left="0" w:firstLine="0"/>
              <w:contextualSpacing/>
              <w:jc w:val="both"/>
              <w:rPr>
                <w:rFonts w:ascii="Arial" w:hAnsi="Arial" w:cs="Arial"/>
                <w:lang w:val="pt-BR"/>
              </w:rPr>
            </w:pPr>
            <w:r w:rsidRPr="00F863C7">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863C7" w:rsidRPr="00486884" w14:paraId="6534171D" w14:textId="77777777" w:rsidTr="00F863C7">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552D14B" w14:textId="77777777" w:rsidR="00F863C7" w:rsidRPr="00F863C7" w:rsidRDefault="00F863C7" w:rsidP="00056487">
            <w:pPr>
              <w:pStyle w:val="PargrafodaLista"/>
              <w:ind w:left="0"/>
              <w:jc w:val="both"/>
              <w:rPr>
                <w:rFonts w:ascii="Arial" w:hAnsi="Arial" w:cs="Arial"/>
                <w:lang w:val="pt-BR"/>
              </w:rPr>
            </w:pPr>
          </w:p>
        </w:tc>
      </w:tr>
      <w:tr w:rsidR="00F863C7" w:rsidRPr="00486884" w14:paraId="16F71061" w14:textId="77777777" w:rsidTr="00F863C7">
        <w:tblPrEx>
          <w:jc w:val="center"/>
        </w:tblPrEx>
        <w:trPr>
          <w:trHeight w:val="70"/>
          <w:jc w:val="center"/>
        </w:trPr>
        <w:tc>
          <w:tcPr>
            <w:tcW w:w="5000" w:type="pct"/>
            <w:gridSpan w:val="15"/>
            <w:tcBorders>
              <w:top w:val="single" w:sz="4" w:space="0" w:color="auto"/>
              <w:left w:val="nil"/>
              <w:bottom w:val="single" w:sz="4" w:space="0" w:color="auto"/>
              <w:right w:val="nil"/>
            </w:tcBorders>
            <w:vAlign w:val="center"/>
            <w:hideMark/>
          </w:tcPr>
          <w:p w14:paraId="1A67B0D1" w14:textId="77777777" w:rsidR="00F863C7" w:rsidRPr="00F863C7" w:rsidRDefault="00F863C7" w:rsidP="00F863C7">
            <w:pPr>
              <w:pStyle w:val="PargrafodaLista"/>
              <w:numPr>
                <w:ilvl w:val="2"/>
                <w:numId w:val="5"/>
              </w:numPr>
              <w:ind w:left="0" w:firstLine="0"/>
              <w:contextualSpacing/>
              <w:jc w:val="both"/>
              <w:rPr>
                <w:rFonts w:ascii="Arial" w:hAnsi="Arial" w:cs="Arial"/>
                <w:lang w:val="pt-BR"/>
              </w:rPr>
            </w:pPr>
            <w:r w:rsidRPr="00F863C7">
              <w:rPr>
                <w:rFonts w:ascii="Arial" w:hAnsi="Arial" w:cs="Arial"/>
                <w:lang w:val="pt-BR"/>
              </w:rPr>
              <w:t>A Classe poderá, a critério do Gestor, investir em Classes Investidas de diversos gestores, inclusive em Classes Investidas geridas pelo Gestor ou empresas de seu grupo econômico.</w:t>
            </w:r>
            <w:r w:rsidRPr="00F863C7">
              <w:rPr>
                <w:rStyle w:val="Refdenotaderodap"/>
                <w:rFonts w:ascii="Arial" w:hAnsi="Arial" w:cs="Arial"/>
                <w:b/>
                <w:bCs/>
                <w:smallCaps/>
                <w:lang w:val="pt-BR"/>
              </w:rPr>
              <w:t xml:space="preserve"> </w:t>
            </w:r>
          </w:p>
        </w:tc>
      </w:tr>
      <w:tr w:rsidR="00F863C7" w:rsidRPr="00486884" w14:paraId="5EC62E62" w14:textId="77777777" w:rsidTr="00F863C7">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F3C1389" w14:textId="77777777" w:rsidR="00F863C7" w:rsidRPr="00F863C7" w:rsidRDefault="00F863C7" w:rsidP="00056487">
            <w:pPr>
              <w:pStyle w:val="PargrafodaLista"/>
              <w:ind w:left="0"/>
              <w:rPr>
                <w:rFonts w:ascii="Arial" w:hAnsi="Arial" w:cs="Arial"/>
                <w:b/>
                <w:bCs/>
                <w:smallCaps/>
                <w:lang w:val="pt-BR"/>
              </w:rPr>
            </w:pPr>
          </w:p>
        </w:tc>
      </w:tr>
      <w:tr w:rsidR="00F863C7" w:rsidRPr="00486884" w14:paraId="173DF5A1" w14:textId="77777777" w:rsidTr="00F863C7">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73EE479B" w14:textId="77777777" w:rsidR="00F863C7" w:rsidRPr="00F863C7" w:rsidRDefault="00F863C7" w:rsidP="00F863C7">
            <w:pPr>
              <w:pStyle w:val="PargrafodaLista"/>
              <w:numPr>
                <w:ilvl w:val="1"/>
                <w:numId w:val="5"/>
              </w:numPr>
              <w:ind w:left="0" w:firstLine="0"/>
              <w:contextualSpacing/>
              <w:jc w:val="center"/>
              <w:rPr>
                <w:rFonts w:ascii="Arial" w:hAnsi="Arial" w:cs="Arial"/>
                <w:lang w:val="pt-BR"/>
              </w:rPr>
            </w:pPr>
            <w:r w:rsidRPr="00F863C7">
              <w:rPr>
                <w:rFonts w:ascii="Arial" w:hAnsi="Arial" w:cs="Arial"/>
                <w:b/>
                <w:bCs/>
                <w:smallCaps/>
                <w:lang w:val="pt-BR"/>
              </w:rPr>
              <w:t>Interpretação e Consolidação da Política de Investimentos</w:t>
            </w:r>
          </w:p>
        </w:tc>
      </w:tr>
      <w:tr w:rsidR="00F863C7" w:rsidRPr="00486884" w14:paraId="20BEAE11" w14:textId="77777777" w:rsidTr="00F863C7">
        <w:tblPrEx>
          <w:jc w:val="center"/>
        </w:tblPrEx>
        <w:trPr>
          <w:jc w:val="center"/>
        </w:trPr>
        <w:tc>
          <w:tcPr>
            <w:tcW w:w="1292" w:type="pct"/>
            <w:gridSpan w:val="4"/>
            <w:tcBorders>
              <w:top w:val="single" w:sz="4" w:space="0" w:color="auto"/>
              <w:left w:val="nil"/>
              <w:bottom w:val="single" w:sz="4" w:space="0" w:color="auto"/>
              <w:right w:val="nil"/>
            </w:tcBorders>
            <w:vAlign w:val="center"/>
          </w:tcPr>
          <w:p w14:paraId="3F04DFC1" w14:textId="77777777" w:rsidR="00F863C7" w:rsidRPr="00486884" w:rsidRDefault="00F863C7" w:rsidP="00056487">
            <w:pPr>
              <w:jc w:val="center"/>
              <w:rPr>
                <w:rFonts w:ascii="Arial" w:hAnsi="Arial" w:cs="Arial"/>
                <w:b/>
                <w:bCs/>
                <w:smallCaps/>
                <w:sz w:val="20"/>
                <w:szCs w:val="20"/>
              </w:rPr>
            </w:pPr>
          </w:p>
        </w:tc>
        <w:tc>
          <w:tcPr>
            <w:tcW w:w="3708" w:type="pct"/>
            <w:gridSpan w:val="11"/>
            <w:tcBorders>
              <w:top w:val="single" w:sz="4" w:space="0" w:color="auto"/>
              <w:left w:val="nil"/>
              <w:bottom w:val="single" w:sz="4" w:space="0" w:color="auto"/>
              <w:right w:val="nil"/>
            </w:tcBorders>
            <w:vAlign w:val="center"/>
          </w:tcPr>
          <w:p w14:paraId="3908C6C8" w14:textId="77777777" w:rsidR="00F863C7" w:rsidRPr="00AC4F35" w:rsidRDefault="00F863C7" w:rsidP="00056487">
            <w:pPr>
              <w:jc w:val="both"/>
              <w:rPr>
                <w:rFonts w:ascii="Arial" w:hAnsi="Arial" w:cs="Arial"/>
                <w:sz w:val="20"/>
                <w:szCs w:val="20"/>
              </w:rPr>
            </w:pPr>
          </w:p>
        </w:tc>
      </w:tr>
      <w:tr w:rsidR="00F863C7" w:rsidRPr="00486884" w14:paraId="71A22433" w14:textId="77777777" w:rsidTr="00F863C7">
        <w:tblPrEx>
          <w:jc w:val="center"/>
        </w:tblPrEx>
        <w:trPr>
          <w:jc w:val="center"/>
        </w:trPr>
        <w:tc>
          <w:tcPr>
            <w:tcW w:w="1292" w:type="pct"/>
            <w:gridSpan w:val="4"/>
            <w:tcBorders>
              <w:top w:val="single" w:sz="4" w:space="0" w:color="auto"/>
              <w:left w:val="nil"/>
              <w:bottom w:val="single" w:sz="4" w:space="0" w:color="auto"/>
              <w:right w:val="nil"/>
            </w:tcBorders>
            <w:vAlign w:val="center"/>
            <w:hideMark/>
          </w:tcPr>
          <w:p w14:paraId="4E28799F" w14:textId="77777777" w:rsidR="00F863C7" w:rsidRPr="00486884" w:rsidRDefault="00F863C7" w:rsidP="00F863C7">
            <w:pPr>
              <w:pStyle w:val="PargrafodaLista"/>
              <w:numPr>
                <w:ilvl w:val="2"/>
                <w:numId w:val="5"/>
              </w:numPr>
              <w:ind w:left="0" w:firstLine="0"/>
              <w:contextualSpacing/>
              <w:jc w:val="center"/>
              <w:rPr>
                <w:rFonts w:ascii="Arial" w:hAnsi="Arial" w:cs="Arial"/>
                <w:b/>
                <w:bCs/>
                <w:smallCaps/>
              </w:rPr>
            </w:pPr>
            <w:proofErr w:type="spellStart"/>
            <w:r w:rsidRPr="00486884">
              <w:rPr>
                <w:rFonts w:ascii="Arial" w:hAnsi="Arial" w:cs="Arial"/>
                <w:b/>
                <w:bCs/>
                <w:smallCaps/>
              </w:rPr>
              <w:t>Interpretação</w:t>
            </w:r>
            <w:proofErr w:type="spellEnd"/>
          </w:p>
        </w:tc>
        <w:tc>
          <w:tcPr>
            <w:tcW w:w="3708" w:type="pct"/>
            <w:gridSpan w:val="11"/>
            <w:tcBorders>
              <w:top w:val="single" w:sz="4" w:space="0" w:color="auto"/>
              <w:left w:val="nil"/>
              <w:bottom w:val="single" w:sz="4" w:space="0" w:color="auto"/>
              <w:right w:val="nil"/>
            </w:tcBorders>
            <w:hideMark/>
          </w:tcPr>
          <w:p w14:paraId="01CEB27D" w14:textId="77777777" w:rsidR="00F863C7" w:rsidRPr="00AC4F35" w:rsidRDefault="00F863C7" w:rsidP="00056487">
            <w:pPr>
              <w:jc w:val="both"/>
              <w:rPr>
                <w:rFonts w:ascii="Arial" w:hAnsi="Arial" w:cs="Arial"/>
                <w:sz w:val="20"/>
                <w:szCs w:val="20"/>
              </w:rPr>
            </w:pPr>
            <w:r w:rsidRPr="0048688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863C7" w:rsidRPr="00486884" w14:paraId="4E57D706" w14:textId="77777777" w:rsidTr="00F863C7">
        <w:tblPrEx>
          <w:jc w:val="center"/>
        </w:tblPrEx>
        <w:trPr>
          <w:jc w:val="center"/>
        </w:trPr>
        <w:tc>
          <w:tcPr>
            <w:tcW w:w="1292" w:type="pct"/>
            <w:gridSpan w:val="4"/>
            <w:tcBorders>
              <w:top w:val="single" w:sz="4" w:space="0" w:color="auto"/>
              <w:left w:val="nil"/>
              <w:bottom w:val="single" w:sz="4" w:space="0" w:color="auto"/>
              <w:right w:val="nil"/>
            </w:tcBorders>
            <w:vAlign w:val="center"/>
          </w:tcPr>
          <w:p w14:paraId="74539A9C" w14:textId="77777777" w:rsidR="00F863C7" w:rsidRPr="00486884" w:rsidRDefault="00F863C7" w:rsidP="00056487">
            <w:pPr>
              <w:jc w:val="center"/>
              <w:rPr>
                <w:rFonts w:ascii="Arial" w:hAnsi="Arial" w:cs="Arial"/>
                <w:b/>
                <w:bCs/>
                <w:smallCaps/>
                <w:sz w:val="20"/>
                <w:szCs w:val="20"/>
              </w:rPr>
            </w:pPr>
          </w:p>
        </w:tc>
        <w:tc>
          <w:tcPr>
            <w:tcW w:w="3708" w:type="pct"/>
            <w:gridSpan w:val="11"/>
            <w:tcBorders>
              <w:top w:val="single" w:sz="4" w:space="0" w:color="auto"/>
              <w:left w:val="nil"/>
              <w:bottom w:val="single" w:sz="4" w:space="0" w:color="auto"/>
              <w:right w:val="nil"/>
            </w:tcBorders>
          </w:tcPr>
          <w:p w14:paraId="465F3A99" w14:textId="77777777" w:rsidR="00F863C7" w:rsidRPr="00AC4F35" w:rsidRDefault="00F863C7" w:rsidP="00056487">
            <w:pPr>
              <w:jc w:val="both"/>
              <w:rPr>
                <w:rFonts w:ascii="Arial" w:hAnsi="Arial" w:cs="Arial"/>
                <w:sz w:val="20"/>
                <w:szCs w:val="20"/>
              </w:rPr>
            </w:pPr>
          </w:p>
        </w:tc>
      </w:tr>
      <w:tr w:rsidR="00F863C7" w:rsidRPr="00486884" w14:paraId="5A3AD438" w14:textId="77777777" w:rsidTr="00F863C7">
        <w:tblPrEx>
          <w:jc w:val="center"/>
        </w:tblPrEx>
        <w:trPr>
          <w:jc w:val="center"/>
        </w:trPr>
        <w:tc>
          <w:tcPr>
            <w:tcW w:w="1292" w:type="pct"/>
            <w:gridSpan w:val="4"/>
            <w:tcBorders>
              <w:top w:val="single" w:sz="4" w:space="0" w:color="auto"/>
              <w:left w:val="nil"/>
              <w:bottom w:val="single" w:sz="4" w:space="0" w:color="auto"/>
              <w:right w:val="nil"/>
            </w:tcBorders>
            <w:vAlign w:val="center"/>
            <w:hideMark/>
          </w:tcPr>
          <w:p w14:paraId="1AE0DA0C" w14:textId="77777777" w:rsidR="00F863C7" w:rsidRPr="00486884" w:rsidRDefault="00F863C7" w:rsidP="00F863C7">
            <w:pPr>
              <w:pStyle w:val="PargrafodaLista"/>
              <w:numPr>
                <w:ilvl w:val="2"/>
                <w:numId w:val="5"/>
              </w:numPr>
              <w:ind w:left="0" w:firstLine="0"/>
              <w:contextualSpacing/>
              <w:jc w:val="center"/>
              <w:rPr>
                <w:rFonts w:ascii="Arial" w:hAnsi="Arial" w:cs="Arial"/>
                <w:b/>
                <w:bCs/>
                <w:smallCaps/>
              </w:rPr>
            </w:pPr>
            <w:proofErr w:type="spellStart"/>
            <w:r w:rsidRPr="00486884">
              <w:rPr>
                <w:rFonts w:ascii="Arial" w:hAnsi="Arial" w:cs="Arial"/>
                <w:b/>
                <w:bCs/>
                <w:smallCaps/>
              </w:rPr>
              <w:t>Consolidação</w:t>
            </w:r>
            <w:proofErr w:type="spellEnd"/>
          </w:p>
        </w:tc>
        <w:tc>
          <w:tcPr>
            <w:tcW w:w="3708" w:type="pct"/>
            <w:gridSpan w:val="11"/>
            <w:tcBorders>
              <w:top w:val="single" w:sz="4" w:space="0" w:color="auto"/>
              <w:left w:val="nil"/>
              <w:bottom w:val="single" w:sz="4" w:space="0" w:color="auto"/>
              <w:right w:val="nil"/>
            </w:tcBorders>
            <w:vAlign w:val="center"/>
            <w:hideMark/>
          </w:tcPr>
          <w:p w14:paraId="3F19C22B" w14:textId="77777777" w:rsidR="00F863C7" w:rsidRPr="00486884" w:rsidRDefault="00F863C7" w:rsidP="00056487">
            <w:pPr>
              <w:jc w:val="both"/>
              <w:rPr>
                <w:rFonts w:ascii="Arial" w:hAnsi="Arial" w:cs="Arial"/>
                <w:sz w:val="20"/>
                <w:szCs w:val="20"/>
              </w:rPr>
            </w:pPr>
            <w:r w:rsidRPr="00486884">
              <w:rPr>
                <w:rFonts w:ascii="Arial" w:hAnsi="Arial" w:cs="Arial"/>
                <w:sz w:val="20"/>
                <w:szCs w:val="20"/>
              </w:rPr>
              <w:t>Os investimentos em outras classes de fundos de investimento</w:t>
            </w:r>
            <w:r w:rsidRPr="00486884" w:rsidDel="004D02AC">
              <w:rPr>
                <w:rFonts w:ascii="Arial" w:hAnsi="Arial" w:cs="Arial"/>
                <w:sz w:val="20"/>
                <w:szCs w:val="20"/>
              </w:rPr>
              <w:t xml:space="preserve"> </w:t>
            </w:r>
            <w:r w:rsidRPr="0048688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86884">
              <w:rPr>
                <w:rFonts w:ascii="Arial" w:hAnsi="Arial" w:cs="Arial"/>
                <w:color w:val="000000"/>
                <w:sz w:val="20"/>
                <w:szCs w:val="20"/>
              </w:rPr>
              <w:t>Gestor, se ETF, ou se reguladas por anexo normativo à Resolução que não seja aplicável aos FIF e, portanto, distinto daquele que regula a Classe</w:t>
            </w:r>
            <w:r w:rsidRPr="00AC4F35">
              <w:rPr>
                <w:rFonts w:ascii="Arial" w:hAnsi="Arial" w:cs="Arial"/>
                <w:color w:val="000000"/>
                <w:sz w:val="20"/>
                <w:szCs w:val="20"/>
              </w:rPr>
              <w:t>, exceto se referidas classes de FIF forem destinadas a investidores profissionais</w:t>
            </w:r>
            <w:r w:rsidRPr="00486884">
              <w:rPr>
                <w:rFonts w:ascii="Arial" w:hAnsi="Arial" w:cs="Arial"/>
                <w:color w:val="000000"/>
                <w:sz w:val="20"/>
                <w:szCs w:val="20"/>
              </w:rPr>
              <w:t>.</w:t>
            </w:r>
            <w:r w:rsidRPr="00486884">
              <w:rPr>
                <w:rFonts w:ascii="Times New Roman" w:hAnsi="Times New Roman" w:cs="Times New Roman"/>
                <w:sz w:val="24"/>
                <w:szCs w:val="24"/>
                <w:lang w:eastAsia="pt-BR"/>
              </w:rPr>
              <w:t xml:space="preserve"> </w:t>
            </w:r>
          </w:p>
        </w:tc>
      </w:tr>
    </w:tbl>
    <w:p w14:paraId="6907D3DA" w14:textId="77777777" w:rsidR="00FC3A01" w:rsidRPr="00877FF6" w:rsidRDefault="00FC3A01" w:rsidP="00F863C7">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FC3A01" w:rsidRPr="00877FF6" w14:paraId="6F5B6BC2" w14:textId="77777777" w:rsidTr="00A5054D">
        <w:trPr>
          <w:jc w:val="center"/>
        </w:trPr>
        <w:tc>
          <w:tcPr>
            <w:tcW w:w="5000" w:type="pct"/>
            <w:gridSpan w:val="2"/>
            <w:shd w:val="clear" w:color="auto" w:fill="C00000"/>
          </w:tcPr>
          <w:p w14:paraId="3CA70AF0"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RISCOS ESPECÍFICOS DA CLASSE</w:t>
            </w:r>
          </w:p>
        </w:tc>
      </w:tr>
      <w:tr w:rsidR="00FC3A01" w:rsidRPr="00877FF6" w14:paraId="57B16EF0" w14:textId="77777777" w:rsidTr="00A5054D">
        <w:trPr>
          <w:jc w:val="center"/>
        </w:trPr>
        <w:tc>
          <w:tcPr>
            <w:tcW w:w="1672" w:type="pct"/>
            <w:tcBorders>
              <w:bottom w:val="single" w:sz="4" w:space="0" w:color="auto"/>
            </w:tcBorders>
            <w:vAlign w:val="center"/>
          </w:tcPr>
          <w:p w14:paraId="2141D1C3" w14:textId="77777777" w:rsidR="00FC3A01" w:rsidRPr="00877FF6" w:rsidRDefault="00FC3A01" w:rsidP="00A5054D">
            <w:pPr>
              <w:jc w:val="center"/>
              <w:rPr>
                <w:rFonts w:ascii="Arial" w:hAnsi="Arial" w:cs="Arial"/>
                <w:b/>
                <w:bCs/>
                <w:sz w:val="20"/>
                <w:szCs w:val="20"/>
              </w:rPr>
            </w:pPr>
          </w:p>
        </w:tc>
        <w:tc>
          <w:tcPr>
            <w:tcW w:w="3328" w:type="pct"/>
            <w:tcBorders>
              <w:bottom w:val="single" w:sz="4" w:space="0" w:color="auto"/>
            </w:tcBorders>
          </w:tcPr>
          <w:p w14:paraId="7518E90C" w14:textId="77777777" w:rsidR="00FC3A01" w:rsidRPr="00877FF6" w:rsidRDefault="00FC3A01" w:rsidP="00A5054D">
            <w:pPr>
              <w:rPr>
                <w:rFonts w:ascii="Arial" w:hAnsi="Arial" w:cs="Arial"/>
                <w:sz w:val="20"/>
                <w:szCs w:val="20"/>
              </w:rPr>
            </w:pPr>
          </w:p>
        </w:tc>
      </w:tr>
      <w:tr w:rsidR="00FC3A01" w:rsidRPr="00877FF6" w14:paraId="27CD8CC4" w14:textId="77777777" w:rsidTr="00A5054D">
        <w:trPr>
          <w:jc w:val="center"/>
        </w:trPr>
        <w:tc>
          <w:tcPr>
            <w:tcW w:w="5000" w:type="pct"/>
            <w:gridSpan w:val="2"/>
            <w:tcBorders>
              <w:bottom w:val="single" w:sz="4" w:space="0" w:color="auto"/>
            </w:tcBorders>
            <w:vAlign w:val="center"/>
          </w:tcPr>
          <w:p w14:paraId="4CF9D783" w14:textId="77777777" w:rsidR="00FC3A01" w:rsidRPr="00FC3A01" w:rsidRDefault="00FC3A01" w:rsidP="005141C1">
            <w:pPr>
              <w:pStyle w:val="PargrafodaLista"/>
              <w:numPr>
                <w:ilvl w:val="1"/>
                <w:numId w:val="5"/>
              </w:numPr>
              <w:ind w:left="33" w:firstLine="0"/>
              <w:contextualSpacing/>
              <w:rPr>
                <w:rFonts w:ascii="Arial" w:hAnsi="Arial" w:cs="Arial"/>
                <w:lang w:val="pt-BR"/>
              </w:rPr>
            </w:pPr>
            <w:r w:rsidRPr="00FC3A01">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FC3A01" w:rsidRPr="00877FF6" w14:paraId="35ECB198" w14:textId="77777777" w:rsidTr="00A5054D">
        <w:trPr>
          <w:jc w:val="center"/>
        </w:trPr>
        <w:tc>
          <w:tcPr>
            <w:tcW w:w="1672" w:type="pct"/>
            <w:tcBorders>
              <w:top w:val="single" w:sz="4" w:space="0" w:color="auto"/>
              <w:bottom w:val="single" w:sz="4" w:space="0" w:color="auto"/>
            </w:tcBorders>
            <w:vAlign w:val="center"/>
          </w:tcPr>
          <w:p w14:paraId="139DFC52" w14:textId="77777777" w:rsidR="00FC3A01" w:rsidRPr="00FC3A01" w:rsidRDefault="00FC3A01" w:rsidP="00A5054D">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EE58359" w14:textId="77777777" w:rsidR="00FC3A01" w:rsidRPr="00877FF6" w:rsidRDefault="00FC3A01" w:rsidP="00A5054D">
            <w:pPr>
              <w:jc w:val="both"/>
              <w:rPr>
                <w:rFonts w:ascii="Arial" w:hAnsi="Arial" w:cs="Arial"/>
                <w:sz w:val="20"/>
                <w:szCs w:val="20"/>
              </w:rPr>
            </w:pPr>
          </w:p>
        </w:tc>
      </w:tr>
      <w:tr w:rsidR="00FC3A01" w:rsidRPr="00877FF6" w14:paraId="530165B7" w14:textId="77777777" w:rsidTr="00A5054D">
        <w:trPr>
          <w:jc w:val="center"/>
        </w:trPr>
        <w:tc>
          <w:tcPr>
            <w:tcW w:w="5000" w:type="pct"/>
            <w:gridSpan w:val="2"/>
            <w:tcBorders>
              <w:top w:val="single" w:sz="4" w:space="0" w:color="auto"/>
              <w:bottom w:val="single" w:sz="4" w:space="0" w:color="auto"/>
            </w:tcBorders>
            <w:vAlign w:val="center"/>
          </w:tcPr>
          <w:p w14:paraId="2819A936" w14:textId="22B5BF17" w:rsidR="00F863C7" w:rsidRPr="0055479A" w:rsidRDefault="00F863C7" w:rsidP="00F863C7">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B7D3449" w14:textId="77777777" w:rsidR="00F863C7" w:rsidRPr="00F863C7" w:rsidRDefault="00F863C7" w:rsidP="00F863C7">
            <w:pPr>
              <w:pStyle w:val="PargrafodaLista"/>
              <w:ind w:left="0"/>
              <w:jc w:val="both"/>
              <w:rPr>
                <w:rFonts w:ascii="Arial" w:hAnsi="Arial" w:cs="Arial"/>
                <w:lang w:val="pt-BR"/>
              </w:rPr>
            </w:pPr>
          </w:p>
          <w:p w14:paraId="0D4BD327" w14:textId="77777777" w:rsidR="00F863C7" w:rsidRPr="0055479A" w:rsidRDefault="00F863C7" w:rsidP="00F863C7">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0F031BF" w14:textId="77777777" w:rsidR="00F863C7" w:rsidRPr="00F863C7" w:rsidRDefault="00F863C7" w:rsidP="00F863C7">
            <w:pPr>
              <w:pStyle w:val="PargrafodaLista"/>
              <w:ind w:left="0"/>
              <w:jc w:val="both"/>
              <w:rPr>
                <w:rFonts w:ascii="Arial" w:hAnsi="Arial" w:cs="Arial"/>
                <w:lang w:val="pt-BR"/>
              </w:rPr>
            </w:pPr>
          </w:p>
          <w:p w14:paraId="09B1372B" w14:textId="77777777" w:rsidR="00F863C7" w:rsidRPr="0055479A" w:rsidRDefault="00F863C7" w:rsidP="00F863C7">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E9E2ABC" w14:textId="77777777" w:rsidR="00F863C7" w:rsidRPr="00F863C7" w:rsidRDefault="00F863C7" w:rsidP="00F863C7">
            <w:pPr>
              <w:pStyle w:val="PargrafodaLista"/>
              <w:ind w:left="0"/>
              <w:jc w:val="both"/>
              <w:rPr>
                <w:rFonts w:ascii="Arial" w:hAnsi="Arial" w:cs="Arial"/>
                <w:lang w:val="pt-BR"/>
              </w:rPr>
            </w:pPr>
          </w:p>
          <w:p w14:paraId="44DA5E64" w14:textId="77777777" w:rsidR="00F863C7" w:rsidRPr="0055479A" w:rsidRDefault="00F863C7" w:rsidP="00F863C7">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863F1FB" w14:textId="77777777" w:rsidR="00F863C7" w:rsidRPr="00F863C7" w:rsidRDefault="00F863C7" w:rsidP="00F863C7">
            <w:pPr>
              <w:pStyle w:val="PargrafodaLista"/>
              <w:ind w:left="0"/>
              <w:jc w:val="both"/>
              <w:rPr>
                <w:rFonts w:ascii="Arial" w:hAnsi="Arial" w:cs="Arial"/>
                <w:lang w:val="pt-BR"/>
              </w:rPr>
            </w:pPr>
          </w:p>
          <w:p w14:paraId="7D46E0E1" w14:textId="77777777" w:rsidR="00F863C7" w:rsidRPr="0055479A" w:rsidRDefault="00F863C7" w:rsidP="00F863C7">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32E0882" w14:textId="77777777" w:rsidR="00F863C7" w:rsidRPr="00F863C7" w:rsidRDefault="00F863C7" w:rsidP="00F863C7">
            <w:pPr>
              <w:pStyle w:val="PargrafodaLista"/>
              <w:ind w:left="0"/>
              <w:rPr>
                <w:rFonts w:ascii="Arial" w:hAnsi="Arial" w:cs="Arial"/>
                <w:color w:val="000000"/>
                <w:lang w:val="pt-BR"/>
              </w:rPr>
            </w:pPr>
          </w:p>
          <w:p w14:paraId="380924F1" w14:textId="77777777" w:rsidR="00F863C7" w:rsidRPr="0055479A" w:rsidRDefault="00F863C7" w:rsidP="00F863C7">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748DB6D" w14:textId="77777777" w:rsidR="00F863C7" w:rsidRPr="0055479A" w:rsidRDefault="00F863C7" w:rsidP="00F863C7">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116D3A5" w14:textId="77777777" w:rsidR="00F863C7" w:rsidRPr="0055479A" w:rsidRDefault="00F863C7" w:rsidP="00F863C7">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3C21BC4" w14:textId="77777777" w:rsidR="00F863C7" w:rsidRDefault="00F863C7" w:rsidP="00F863C7">
            <w:pPr>
              <w:pStyle w:val="PargrafodaLista"/>
              <w:ind w:left="0"/>
              <w:jc w:val="both"/>
              <w:rPr>
                <w:rFonts w:ascii="Arial" w:hAnsi="Arial" w:cs="Arial"/>
                <w:color w:val="000000" w:themeColor="text1"/>
                <w:lang w:val="pt-BR"/>
              </w:rPr>
            </w:pPr>
            <w:r w:rsidRPr="00F863C7">
              <w:rPr>
                <w:rFonts w:ascii="Arial" w:hAnsi="Arial" w:cs="Arial"/>
                <w:b/>
                <w:bCs/>
                <w:color w:val="000000" w:themeColor="text1"/>
                <w:lang w:val="pt-BR"/>
              </w:rPr>
              <w:t xml:space="preserve">Risco de Responsabilidade Limitada: </w:t>
            </w:r>
            <w:r w:rsidRPr="00F863C7">
              <w:rPr>
                <w:rFonts w:ascii="Arial" w:hAnsi="Arial" w:cs="Arial"/>
                <w:color w:val="000000" w:themeColor="text1"/>
                <w:lang w:val="pt-BR"/>
              </w:rPr>
              <w:t>A responsabilidade dos Cotistas da Classe é limitada ao valor de suas Cotas subscritas. Constatado o patrimônio líquido negativo, a Classe poderá estar sujeita à insolvência.</w:t>
            </w:r>
          </w:p>
          <w:p w14:paraId="0D517BDC" w14:textId="77777777" w:rsidR="00F863C7" w:rsidRDefault="00F863C7" w:rsidP="00F863C7">
            <w:pPr>
              <w:pStyle w:val="PargrafodaLista"/>
              <w:ind w:left="0"/>
              <w:jc w:val="both"/>
              <w:rPr>
                <w:rFonts w:ascii="Arial" w:hAnsi="Arial" w:cs="Arial"/>
                <w:color w:val="000000" w:themeColor="text1"/>
                <w:lang w:val="pt-BR"/>
              </w:rPr>
            </w:pPr>
          </w:p>
          <w:p w14:paraId="31422E92" w14:textId="2B4E3C1D" w:rsidR="00FC3A01" w:rsidRPr="00F863C7" w:rsidRDefault="00F863C7" w:rsidP="00F863C7">
            <w:pPr>
              <w:pStyle w:val="PargrafodaLista"/>
              <w:ind w:left="32"/>
              <w:jc w:val="both"/>
              <w:rPr>
                <w:rFonts w:ascii="Arial" w:hAnsi="Arial" w:cs="Arial"/>
                <w:lang w:val="pt-BR"/>
              </w:rPr>
            </w:pPr>
            <w:bookmarkStart w:id="6" w:name="_Hlk191474057"/>
            <w:r w:rsidRPr="00F863C7">
              <w:rPr>
                <w:rFonts w:ascii="Arial" w:hAnsi="Arial" w:cs="Arial"/>
                <w:b/>
                <w:bCs/>
                <w:lang w:val="pt-BR"/>
              </w:rPr>
              <w:t>Risco de Fundo Investido</w:t>
            </w:r>
            <w:r w:rsidRPr="00F863C7">
              <w:rPr>
                <w:rFonts w:ascii="Arial" w:hAnsi="Arial" w:cs="Arial"/>
                <w:lang w:val="pt-BR"/>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6"/>
          </w:p>
        </w:tc>
      </w:tr>
    </w:tbl>
    <w:p w14:paraId="77A7ECAD"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877FF6" w14:paraId="3F6C89C8" w14:textId="77777777" w:rsidTr="00A5054D">
        <w:tc>
          <w:tcPr>
            <w:tcW w:w="5000" w:type="pct"/>
            <w:gridSpan w:val="3"/>
            <w:shd w:val="clear" w:color="auto" w:fill="C00000"/>
          </w:tcPr>
          <w:p w14:paraId="002FA8D4"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REMUNERAÇÃO DOS PRESTADORES DE SERVIÇOS</w:t>
            </w:r>
          </w:p>
        </w:tc>
      </w:tr>
      <w:tr w:rsidR="00FC3A01" w:rsidRPr="00877FF6"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877FF6"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877FF6" w:rsidRDefault="00FC3A01" w:rsidP="00A5054D">
            <w:pPr>
              <w:rPr>
                <w:rFonts w:ascii="Arial" w:hAnsi="Arial" w:cs="Arial"/>
                <w:sz w:val="20"/>
                <w:szCs w:val="20"/>
              </w:rPr>
            </w:pPr>
          </w:p>
        </w:tc>
      </w:tr>
      <w:tr w:rsidR="00FC3A01" w:rsidRPr="00877FF6"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5F68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1EC78A3F" w14:textId="77777777" w:rsidR="00FC3A01" w:rsidRPr="00877FF6" w:rsidRDefault="00FC3A01" w:rsidP="00A5054D">
            <w:pPr>
              <w:jc w:val="both"/>
              <w:rPr>
                <w:rFonts w:ascii="Arial" w:hAnsi="Arial" w:cs="Arial"/>
                <w:sz w:val="20"/>
                <w:szCs w:val="20"/>
              </w:rPr>
            </w:pPr>
          </w:p>
          <w:p w14:paraId="2E869E63" w14:textId="23CDCF3E" w:rsidR="00FC3A01" w:rsidRPr="00877FF6" w:rsidRDefault="00FC3A01" w:rsidP="00A5054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00F863C7" w:rsidRPr="00F863C7">
              <w:rPr>
                <w:rFonts w:ascii="Arial" w:hAnsi="Arial" w:cs="Arial"/>
                <w:sz w:val="20"/>
                <w:szCs w:val="20"/>
              </w:rPr>
              <w:t>1</w:t>
            </w:r>
            <w:r w:rsidR="00F863C7" w:rsidRPr="00BB3354">
              <w:rPr>
                <w:rFonts w:ascii="Arial" w:hAnsi="Arial" w:cs="Arial"/>
                <w:sz w:val="20"/>
                <w:szCs w:val="20"/>
              </w:rPr>
              <w:t>,50</w:t>
            </w:r>
            <w:r w:rsidRPr="00877FF6">
              <w:rPr>
                <w:rFonts w:ascii="Arial" w:hAnsi="Arial" w:cs="Arial"/>
                <w:sz w:val="20"/>
                <w:szCs w:val="20"/>
              </w:rPr>
              <w:t xml:space="preserve">% ao ano sobre o valor do patrimônio líquido da Classe. </w:t>
            </w:r>
          </w:p>
          <w:p w14:paraId="7D770E75" w14:textId="77777777" w:rsidR="00FC3A01" w:rsidRPr="00877FF6" w:rsidRDefault="00FC3A01" w:rsidP="00A5054D">
            <w:pPr>
              <w:jc w:val="both"/>
              <w:rPr>
                <w:rFonts w:ascii="Arial" w:hAnsi="Arial" w:cs="Arial"/>
                <w:sz w:val="20"/>
                <w:szCs w:val="20"/>
              </w:rPr>
            </w:pPr>
          </w:p>
          <w:p w14:paraId="5B729E2E"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572B3854" w14:textId="77777777" w:rsidR="00FC3A01" w:rsidRPr="00877FF6" w:rsidRDefault="00FC3A01" w:rsidP="00A5054D">
            <w:pPr>
              <w:jc w:val="both"/>
              <w:rPr>
                <w:rFonts w:ascii="Arial" w:hAnsi="Arial" w:cs="Arial"/>
                <w:sz w:val="20"/>
                <w:szCs w:val="20"/>
              </w:rPr>
            </w:pPr>
          </w:p>
          <w:p w14:paraId="301CE4C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5F808BB7" w14:textId="77777777" w:rsidR="00FC3A01" w:rsidRPr="00877FF6" w:rsidRDefault="00FC3A01" w:rsidP="00A5054D">
            <w:pPr>
              <w:jc w:val="both"/>
              <w:rPr>
                <w:rFonts w:ascii="Arial" w:hAnsi="Arial" w:cs="Arial"/>
                <w:sz w:val="20"/>
                <w:szCs w:val="20"/>
              </w:rPr>
            </w:pPr>
          </w:p>
          <w:p w14:paraId="617CCFE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0C3FFA3B" w14:textId="77777777" w:rsidR="00FC3A01" w:rsidRPr="00877FF6" w:rsidRDefault="00FC3A01" w:rsidP="00A5054D">
            <w:pPr>
              <w:jc w:val="both"/>
              <w:rPr>
                <w:rFonts w:ascii="Arial" w:hAnsi="Arial" w:cs="Arial"/>
                <w:sz w:val="20"/>
                <w:szCs w:val="20"/>
              </w:rPr>
            </w:pPr>
          </w:p>
          <w:p w14:paraId="0D6F56D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II – classes (e/ou subclasses) de fundos de investimento geridas por terceiros que não o Gestor. </w:t>
            </w:r>
          </w:p>
          <w:p w14:paraId="036352CC" w14:textId="77777777" w:rsidR="00FC3A01" w:rsidRDefault="00FC3A01" w:rsidP="00A5054D">
            <w:pPr>
              <w:jc w:val="both"/>
              <w:rPr>
                <w:rFonts w:ascii="Arial" w:hAnsi="Arial" w:cs="Arial"/>
                <w:sz w:val="20"/>
                <w:szCs w:val="20"/>
              </w:rPr>
            </w:pPr>
          </w:p>
          <w:p w14:paraId="146C03AD" w14:textId="77777777" w:rsidR="00FC3A01" w:rsidRDefault="00FC3A01" w:rsidP="00A5054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Default="00FC3A01" w:rsidP="00A5054D">
            <w:pPr>
              <w:jc w:val="both"/>
              <w:rPr>
                <w:rFonts w:ascii="Arial" w:hAnsi="Arial" w:cs="Arial"/>
                <w:sz w:val="20"/>
                <w:szCs w:val="20"/>
              </w:rPr>
            </w:pPr>
          </w:p>
          <w:p w14:paraId="22E1DAE8" w14:textId="77777777" w:rsidR="00AC1B4C" w:rsidRPr="00AC1B4C" w:rsidRDefault="00AC1B4C" w:rsidP="00AC1B4C">
            <w:pPr>
              <w:jc w:val="both"/>
              <w:rPr>
                <w:rFonts w:ascii="Arial" w:hAnsi="Arial" w:cs="Arial"/>
                <w:sz w:val="20"/>
                <w:szCs w:val="20"/>
              </w:rPr>
            </w:pPr>
            <w:r w:rsidRPr="00AC1B4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AC1B4C">
                <w:rPr>
                  <w:rStyle w:val="Hyperlink"/>
                  <w:rFonts w:ascii="Arial" w:hAnsi="Arial" w:cs="Arial"/>
                  <w:sz w:val="20"/>
                  <w:szCs w:val="20"/>
                </w:rPr>
                <w:t>https://www.santanderassetmanagement.com.br/conteudos/relatorio-de-transparencia</w:t>
              </w:r>
            </w:hyperlink>
            <w:r w:rsidRPr="00AC1B4C">
              <w:rPr>
                <w:rFonts w:ascii="Arial" w:hAnsi="Arial" w:cs="Arial"/>
                <w:sz w:val="20"/>
                <w:szCs w:val="20"/>
              </w:rPr>
              <w:t>  </w:t>
            </w:r>
          </w:p>
          <w:p w14:paraId="4D97B2BF" w14:textId="77777777" w:rsidR="00AC1B4C" w:rsidRPr="00AC1B4C" w:rsidRDefault="00AC1B4C" w:rsidP="00AC1B4C">
            <w:pPr>
              <w:jc w:val="both"/>
              <w:rPr>
                <w:rFonts w:ascii="Arial" w:hAnsi="Arial" w:cs="Arial"/>
                <w:sz w:val="20"/>
                <w:szCs w:val="20"/>
              </w:rPr>
            </w:pPr>
            <w:r w:rsidRPr="00AC1B4C">
              <w:rPr>
                <w:rFonts w:ascii="Arial" w:hAnsi="Arial" w:cs="Arial"/>
                <w:sz w:val="20"/>
                <w:szCs w:val="20"/>
              </w:rPr>
              <w:t> </w:t>
            </w:r>
          </w:p>
          <w:p w14:paraId="4FB139A1" w14:textId="77777777" w:rsidR="00AC1B4C" w:rsidRPr="00AC1B4C" w:rsidRDefault="00AC1B4C" w:rsidP="00AC1B4C">
            <w:pPr>
              <w:jc w:val="both"/>
              <w:rPr>
                <w:rFonts w:ascii="Arial" w:hAnsi="Arial" w:cs="Arial"/>
                <w:sz w:val="20"/>
                <w:szCs w:val="20"/>
              </w:rPr>
            </w:pPr>
            <w:r w:rsidRPr="00AC1B4C">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AC1B4C">
                <w:rPr>
                  <w:rStyle w:val="Hyperlink"/>
                  <w:rFonts w:ascii="Arial" w:hAnsi="Arial" w:cs="Arial"/>
                  <w:sz w:val="20"/>
                  <w:szCs w:val="20"/>
                </w:rPr>
                <w:t>Plataforma de Transparência de Taxas</w:t>
              </w:r>
            </w:hyperlink>
            <w:r w:rsidRPr="00AC1B4C">
              <w:rPr>
                <w:rFonts w:ascii="Arial" w:hAnsi="Arial" w:cs="Arial"/>
                <w:sz w:val="20"/>
                <w:szCs w:val="20"/>
              </w:rPr>
              <w:t xml:space="preserve"> no endereço </w:t>
            </w:r>
            <w:hyperlink r:id="rId14" w:tgtFrame="_blank" w:tooltip="https://www.data.anbima.com/busca/transparencia-de-taxas-de-fundos." w:history="1">
              <w:r w:rsidRPr="00AC1B4C">
                <w:rPr>
                  <w:rStyle w:val="Hyperlink"/>
                  <w:rFonts w:ascii="Arial" w:hAnsi="Arial" w:cs="Arial"/>
                  <w:sz w:val="20"/>
                  <w:szCs w:val="20"/>
                </w:rPr>
                <w:t>www.data.anbima.com/busca/transparencia-de-taxas-de-fundos.</w:t>
              </w:r>
            </w:hyperlink>
          </w:p>
          <w:p w14:paraId="7CB2E949" w14:textId="77777777" w:rsidR="00FC3A01" w:rsidRPr="00877FF6" w:rsidRDefault="00FC3A01" w:rsidP="00A5054D">
            <w:pPr>
              <w:jc w:val="both"/>
              <w:rPr>
                <w:rFonts w:ascii="Arial" w:hAnsi="Arial" w:cs="Arial"/>
                <w:b/>
                <w:bCs/>
                <w:smallCaps/>
                <w:color w:val="000000"/>
                <w:sz w:val="20"/>
                <w:szCs w:val="20"/>
              </w:rPr>
            </w:pPr>
          </w:p>
          <w:p w14:paraId="76AC9E7C" w14:textId="77777777"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FC3A01" w:rsidRPr="00877FF6"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877FF6"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877FF6" w:rsidRDefault="00FC3A01" w:rsidP="00A5054D">
            <w:pPr>
              <w:jc w:val="both"/>
              <w:rPr>
                <w:rFonts w:ascii="Arial" w:hAnsi="Arial" w:cs="Arial"/>
                <w:sz w:val="20"/>
                <w:szCs w:val="20"/>
              </w:rPr>
            </w:pPr>
          </w:p>
        </w:tc>
      </w:tr>
      <w:tr w:rsidR="00FC3A01" w:rsidRPr="00877FF6"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7C4BA847" w:rsidR="00FC3A01" w:rsidRPr="00877FF6" w:rsidRDefault="00F863C7" w:rsidP="00A5054D">
            <w:pPr>
              <w:jc w:val="both"/>
              <w:rPr>
                <w:rFonts w:ascii="Arial" w:hAnsi="Arial" w:cs="Arial"/>
                <w:sz w:val="20"/>
                <w:szCs w:val="20"/>
              </w:rPr>
            </w:pPr>
            <w:r w:rsidRPr="00877FF6">
              <w:rPr>
                <w:rFonts w:ascii="Arial" w:hAnsi="Arial" w:cs="Arial"/>
                <w:sz w:val="20"/>
                <w:szCs w:val="20"/>
              </w:rPr>
              <w:t xml:space="preserve">Não haverá cobrança de taxa de </w:t>
            </w:r>
            <w:r>
              <w:rPr>
                <w:rFonts w:ascii="Arial" w:hAnsi="Arial" w:cs="Arial"/>
                <w:sz w:val="20"/>
                <w:szCs w:val="20"/>
              </w:rPr>
              <w:t>c</w:t>
            </w:r>
            <w:r w:rsidRPr="00BB3354">
              <w:rPr>
                <w:rFonts w:ascii="Arial" w:hAnsi="Arial" w:cs="Arial"/>
                <w:sz w:val="20"/>
                <w:szCs w:val="20"/>
              </w:rPr>
              <w:t>ustódia</w:t>
            </w:r>
            <w:r w:rsidRPr="00877FF6">
              <w:rPr>
                <w:rFonts w:ascii="Arial" w:hAnsi="Arial" w:cs="Arial"/>
                <w:sz w:val="20"/>
                <w:szCs w:val="20"/>
              </w:rPr>
              <w:t xml:space="preserve"> na Class</w:t>
            </w:r>
            <w:r>
              <w:rPr>
                <w:rFonts w:ascii="Arial" w:hAnsi="Arial" w:cs="Arial"/>
                <w:sz w:val="20"/>
                <w:szCs w:val="20"/>
              </w:rPr>
              <w:t>e.</w:t>
            </w:r>
          </w:p>
        </w:tc>
      </w:tr>
      <w:tr w:rsidR="00FC3A01" w:rsidRPr="00877FF6"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286285F" w14:textId="77777777" w:rsidR="00FC3A01" w:rsidRPr="00877FF6" w:rsidRDefault="00FC3A01" w:rsidP="00A5054D">
            <w:pPr>
              <w:jc w:val="both"/>
              <w:rPr>
                <w:rFonts w:ascii="Arial" w:hAnsi="Arial" w:cs="Arial"/>
                <w:sz w:val="20"/>
                <w:szCs w:val="20"/>
                <w:highlight w:val="yellow"/>
              </w:rPr>
            </w:pPr>
          </w:p>
        </w:tc>
      </w:tr>
      <w:tr w:rsidR="00FC3A01" w:rsidRPr="00877FF6" w14:paraId="70483C71" w14:textId="77777777" w:rsidTr="00A5054D">
        <w:tc>
          <w:tcPr>
            <w:tcW w:w="1382" w:type="pct"/>
            <w:tcBorders>
              <w:top w:val="single" w:sz="4" w:space="0" w:color="auto"/>
              <w:left w:val="nil"/>
              <w:right w:val="nil"/>
            </w:tcBorders>
            <w:vAlign w:val="center"/>
          </w:tcPr>
          <w:p w14:paraId="06CDE2F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238995E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FC3A01" w:rsidRPr="00877FF6"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77C1E0C" w14:textId="77777777" w:rsidR="00FC3A01" w:rsidRPr="00877FF6" w:rsidRDefault="00FC3A01" w:rsidP="00A5054D">
            <w:pPr>
              <w:jc w:val="both"/>
              <w:rPr>
                <w:rFonts w:ascii="Arial" w:hAnsi="Arial" w:cs="Arial"/>
                <w:sz w:val="20"/>
                <w:szCs w:val="20"/>
              </w:rPr>
            </w:pPr>
          </w:p>
        </w:tc>
      </w:tr>
    </w:tbl>
    <w:p w14:paraId="20CF704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877FF6" w14:paraId="4D3683A3" w14:textId="77777777" w:rsidTr="00A5054D">
        <w:tc>
          <w:tcPr>
            <w:tcW w:w="5000" w:type="pct"/>
            <w:gridSpan w:val="6"/>
            <w:shd w:val="clear" w:color="auto" w:fill="C00000"/>
          </w:tcPr>
          <w:p w14:paraId="51127C47"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FC3A01" w:rsidRPr="00877FF6" w14:paraId="1D201FD2" w14:textId="77777777" w:rsidTr="00A5054D">
        <w:tc>
          <w:tcPr>
            <w:tcW w:w="5000" w:type="pct"/>
            <w:gridSpan w:val="6"/>
          </w:tcPr>
          <w:p w14:paraId="3F64E7DF"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877FF6" w:rsidRDefault="00FC3A01" w:rsidP="005141C1">
            <w:pPr>
              <w:pStyle w:val="PargrafodaLista"/>
              <w:numPr>
                <w:ilvl w:val="1"/>
                <w:numId w:val="5"/>
              </w:numPr>
              <w:ind w:left="0" w:firstLine="0"/>
              <w:contextualSpacing/>
              <w:jc w:val="center"/>
              <w:rPr>
                <w:rFonts w:ascii="Arial" w:hAnsi="Arial" w:cs="Arial"/>
              </w:rPr>
            </w:pPr>
            <w:proofErr w:type="spellStart"/>
            <w:r w:rsidRPr="00877FF6">
              <w:rPr>
                <w:rFonts w:ascii="Arial" w:hAnsi="Arial" w:cs="Arial"/>
                <w:b/>
                <w:bCs/>
                <w:smallCaps/>
                <w:color w:val="000000"/>
              </w:rPr>
              <w:t>Condições</w:t>
            </w:r>
            <w:proofErr w:type="spellEnd"/>
            <w:r w:rsidRPr="00877FF6">
              <w:rPr>
                <w:rFonts w:ascii="Arial" w:hAnsi="Arial" w:cs="Arial"/>
                <w:b/>
                <w:bCs/>
                <w:smallCaps/>
                <w:color w:val="000000"/>
              </w:rPr>
              <w:t xml:space="preserve"> para Aplicação</w:t>
            </w:r>
          </w:p>
        </w:tc>
        <w:tc>
          <w:tcPr>
            <w:tcW w:w="1459" w:type="pct"/>
            <w:gridSpan w:val="4"/>
            <w:tcBorders>
              <w:top w:val="single" w:sz="4" w:space="0" w:color="auto"/>
              <w:bottom w:val="single" w:sz="4" w:space="0" w:color="auto"/>
            </w:tcBorders>
            <w:vAlign w:val="center"/>
          </w:tcPr>
          <w:p w14:paraId="3E378C70" w14:textId="77777777" w:rsidR="00FC3A01" w:rsidRPr="00877FF6" w:rsidRDefault="00FC3A01" w:rsidP="005141C1">
            <w:pPr>
              <w:pStyle w:val="PargrafodaLista"/>
              <w:numPr>
                <w:ilvl w:val="0"/>
                <w:numId w:val="8"/>
              </w:numPr>
              <w:ind w:left="0" w:firstLine="0"/>
              <w:contextualSpacing/>
              <w:jc w:val="center"/>
              <w:rPr>
                <w:rFonts w:ascii="Arial" w:hAnsi="Arial" w:cs="Arial"/>
              </w:rPr>
            </w:pPr>
            <w:r w:rsidRPr="00877FF6">
              <w:rPr>
                <w:rFonts w:ascii="Arial" w:hAnsi="Arial" w:cs="Arial"/>
                <w:b/>
                <w:bCs/>
                <w:smallCaps/>
                <w:color w:val="000000"/>
              </w:rPr>
              <w:t xml:space="preserve">Taxa de </w:t>
            </w:r>
            <w:proofErr w:type="spellStart"/>
            <w:r w:rsidRPr="00877FF6">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74136F8A" w14:textId="77777777" w:rsidR="00FC3A01" w:rsidRPr="00877FF6"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61C9971A" w14:textId="77777777" w:rsidTr="00A5054D">
        <w:tc>
          <w:tcPr>
            <w:tcW w:w="1454" w:type="pct"/>
            <w:vMerge/>
            <w:vAlign w:val="center"/>
          </w:tcPr>
          <w:p w14:paraId="4042D5E3" w14:textId="77777777" w:rsidR="00FC3A01" w:rsidRPr="00877FF6" w:rsidRDefault="00FC3A01" w:rsidP="005141C1">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877FF6" w:rsidRDefault="00FC3A01" w:rsidP="005141C1">
            <w:pPr>
              <w:pStyle w:val="PargrafodaLista"/>
              <w:numPr>
                <w:ilvl w:val="0"/>
                <w:numId w:val="8"/>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Forma de </w:t>
            </w:r>
            <w:proofErr w:type="spellStart"/>
            <w:r w:rsidRPr="00877FF6">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6B7DE6"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FC3A01" w:rsidRPr="00877FF6"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877FF6" w:rsidRDefault="00FC3A01" w:rsidP="00A5054D">
            <w:pPr>
              <w:jc w:val="both"/>
              <w:rPr>
                <w:rFonts w:ascii="Arial" w:hAnsi="Arial" w:cs="Arial"/>
                <w:b/>
                <w:bCs/>
                <w:smallCaps/>
                <w:color w:val="000000"/>
                <w:sz w:val="20"/>
                <w:szCs w:val="20"/>
              </w:rPr>
            </w:pPr>
          </w:p>
        </w:tc>
      </w:tr>
      <w:tr w:rsidR="00FC3A01" w:rsidRPr="00877FF6"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FC3A01" w:rsidRDefault="00FC3A01" w:rsidP="005141C1">
            <w:pPr>
              <w:pStyle w:val="PargrafodaLista"/>
              <w:numPr>
                <w:ilvl w:val="2"/>
                <w:numId w:val="5"/>
              </w:numPr>
              <w:ind w:left="0" w:firstLine="0"/>
              <w:contextualSpacing/>
              <w:jc w:val="center"/>
              <w:rPr>
                <w:rFonts w:ascii="Arial" w:hAnsi="Arial" w:cs="Arial"/>
                <w:b/>
                <w:bCs/>
                <w:smallCaps/>
                <w:color w:val="000000"/>
                <w:lang w:val="pt-BR"/>
              </w:rPr>
            </w:pPr>
            <w:r w:rsidRPr="00FC3A01">
              <w:rPr>
                <w:rFonts w:ascii="Arial" w:hAnsi="Arial" w:cs="Arial"/>
                <w:b/>
                <w:bCs/>
                <w:lang w:val="pt-BR"/>
              </w:rPr>
              <w:t>Quadro Resumo das Condições de Aplicação</w:t>
            </w:r>
          </w:p>
        </w:tc>
      </w:tr>
      <w:tr w:rsidR="00FC3A01" w:rsidRPr="00877FF6"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r>
      <w:tr w:rsidR="00FC3A01" w:rsidRPr="00877FF6"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D+0</w:t>
            </w:r>
          </w:p>
          <w:p w14:paraId="22144543" w14:textId="77777777" w:rsidR="00FC3A01" w:rsidRPr="00877FF6" w:rsidRDefault="00FC3A01"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09ECF059" w14:textId="77777777" w:rsidR="00FC3A01" w:rsidRPr="00877FF6" w:rsidRDefault="00FC3A01" w:rsidP="00A5054D">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FC3A01" w:rsidRPr="00877FF6"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877FF6" w:rsidRDefault="00FC3A01" w:rsidP="00A5054D">
            <w:pPr>
              <w:jc w:val="both"/>
              <w:rPr>
                <w:rFonts w:ascii="Arial" w:hAnsi="Arial" w:cs="Arial"/>
                <w:b/>
                <w:bCs/>
                <w:smallCaps/>
                <w:color w:val="000000"/>
                <w:sz w:val="20"/>
                <w:szCs w:val="20"/>
              </w:rPr>
            </w:pPr>
          </w:p>
        </w:tc>
      </w:tr>
      <w:tr w:rsidR="00FC3A01" w:rsidRPr="00877FF6" w14:paraId="3F525051" w14:textId="77777777" w:rsidTr="00A5054D">
        <w:tc>
          <w:tcPr>
            <w:tcW w:w="1454" w:type="pct"/>
            <w:vMerge w:val="restart"/>
            <w:vAlign w:val="center"/>
          </w:tcPr>
          <w:p w14:paraId="674B534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Condições</w:t>
            </w:r>
            <w:proofErr w:type="spellEnd"/>
            <w:r w:rsidRPr="005C4C64">
              <w:rPr>
                <w:rFonts w:ascii="Arial" w:hAnsi="Arial" w:cs="Arial"/>
                <w:b/>
                <w:bCs/>
                <w:smallCaps/>
                <w:color w:val="000000"/>
              </w:rPr>
              <w:t xml:space="preserve"> para Resgate </w:t>
            </w:r>
          </w:p>
          <w:p w14:paraId="4FC760ED" w14:textId="77777777" w:rsidR="00FC3A01" w:rsidRPr="009F6C65"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proofErr w:type="spellStart"/>
            <w:r w:rsidRPr="009F6C65">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206AE14F" w14:textId="77777777" w:rsidR="00FC3A01" w:rsidRPr="009F6C65"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49EA2874" w14:textId="77777777" w:rsidTr="00A5054D">
        <w:tc>
          <w:tcPr>
            <w:tcW w:w="1454" w:type="pct"/>
            <w:vMerge/>
            <w:vAlign w:val="center"/>
          </w:tcPr>
          <w:p w14:paraId="53E00B3E"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Taxa de </w:t>
            </w:r>
            <w:proofErr w:type="spellStart"/>
            <w:r w:rsidRPr="009F6C65">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2D90038" w14:textId="77777777" w:rsidR="00FC3A01" w:rsidRPr="009F6C65" w:rsidRDefault="00FC3A01" w:rsidP="00A5054D">
            <w:pPr>
              <w:jc w:val="both"/>
              <w:rPr>
                <w:rFonts w:ascii="Arial" w:hAnsi="Arial" w:cs="Arial"/>
                <w:smallCaps/>
                <w:color w:val="000000"/>
                <w:sz w:val="20"/>
                <w:szCs w:val="20"/>
              </w:rPr>
            </w:pPr>
            <w:r w:rsidRPr="005C4C64">
              <w:rPr>
                <w:rFonts w:ascii="Arial" w:hAnsi="Arial" w:cs="Arial"/>
                <w:sz w:val="20"/>
                <w:szCs w:val="20"/>
              </w:rPr>
              <w:t>Não há</w:t>
            </w:r>
          </w:p>
        </w:tc>
      </w:tr>
      <w:tr w:rsidR="00FC3A01" w:rsidRPr="00877FF6" w14:paraId="7AC2030F" w14:textId="77777777" w:rsidTr="00A5054D">
        <w:tc>
          <w:tcPr>
            <w:tcW w:w="1454" w:type="pct"/>
            <w:vMerge/>
            <w:tcBorders>
              <w:bottom w:val="single" w:sz="4" w:space="0" w:color="auto"/>
            </w:tcBorders>
            <w:vAlign w:val="center"/>
          </w:tcPr>
          <w:p w14:paraId="371EC840"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009F4FB8" w14:textId="77777777" w:rsidR="00FC3A01" w:rsidRPr="009F6C65" w:rsidRDefault="00FC3A01"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FC3A01" w:rsidRPr="00877FF6"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877FF6" w:rsidRDefault="00FC3A01" w:rsidP="00A5054D">
            <w:pPr>
              <w:jc w:val="both"/>
              <w:rPr>
                <w:rFonts w:ascii="Arial" w:hAnsi="Arial" w:cs="Arial"/>
                <w:sz w:val="20"/>
                <w:szCs w:val="20"/>
              </w:rPr>
            </w:pPr>
          </w:p>
        </w:tc>
      </w:tr>
      <w:tr w:rsidR="00FC3A01" w:rsidRPr="00877FF6"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FC3A01" w:rsidRDefault="00FC3A01" w:rsidP="005141C1">
            <w:pPr>
              <w:pStyle w:val="PargrafodaLista"/>
              <w:numPr>
                <w:ilvl w:val="2"/>
                <w:numId w:val="5"/>
              </w:numPr>
              <w:ind w:left="0" w:firstLine="0"/>
              <w:contextualSpacing/>
              <w:jc w:val="center"/>
              <w:rPr>
                <w:rFonts w:ascii="Arial" w:hAnsi="Arial" w:cs="Arial"/>
                <w:lang w:val="pt-BR"/>
              </w:rPr>
            </w:pPr>
            <w:r w:rsidRPr="00FC3A01">
              <w:rPr>
                <w:rFonts w:ascii="Arial" w:hAnsi="Arial" w:cs="Arial"/>
                <w:b/>
                <w:bCs/>
                <w:lang w:val="pt-BR"/>
              </w:rPr>
              <w:t>Quadro Resumo das Condições de Resgate</w:t>
            </w:r>
          </w:p>
        </w:tc>
      </w:tr>
      <w:tr w:rsidR="00FC3A01" w:rsidRPr="00877FF6"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Pagamento / Crédito em Conta</w:t>
            </w:r>
          </w:p>
        </w:tc>
      </w:tr>
      <w:tr w:rsidR="00FC3A01" w:rsidRPr="00877FF6"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5E292076" w14:textId="77777777" w:rsidR="00FC3A01" w:rsidRPr="005C4C64" w:rsidRDefault="00FC3A01" w:rsidP="00A5054D">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7D839909" w:rsidR="00FC3A01" w:rsidRPr="005C4C64" w:rsidRDefault="00FC3A01" w:rsidP="00A5054D">
            <w:pPr>
              <w:jc w:val="center"/>
              <w:rPr>
                <w:rFonts w:ascii="Arial" w:hAnsi="Arial" w:cs="Arial"/>
                <w:sz w:val="20"/>
                <w:szCs w:val="20"/>
              </w:rPr>
            </w:pPr>
            <w:r w:rsidRPr="005C4C64">
              <w:rPr>
                <w:rFonts w:ascii="Arial" w:hAnsi="Arial" w:cs="Arial"/>
                <w:sz w:val="20"/>
                <w:szCs w:val="20"/>
              </w:rPr>
              <w:t>D+</w:t>
            </w:r>
            <w:r w:rsidR="000921EE">
              <w:rPr>
                <w:rFonts w:ascii="Arial" w:hAnsi="Arial" w:cs="Arial"/>
                <w:sz w:val="20"/>
                <w:szCs w:val="20"/>
              </w:rPr>
              <w:t>0</w:t>
            </w:r>
          </w:p>
          <w:p w14:paraId="29EBE752" w14:textId="3198D5A1" w:rsidR="00FC3A01" w:rsidRPr="005C4C64" w:rsidRDefault="00BB3354" w:rsidP="00A5054D">
            <w:pPr>
              <w:jc w:val="center"/>
              <w:rPr>
                <w:rFonts w:ascii="Arial" w:hAnsi="Arial" w:cs="Arial"/>
                <w:sz w:val="20"/>
                <w:szCs w:val="20"/>
              </w:rPr>
            </w:pPr>
            <w:r w:rsidRPr="005C4C64">
              <w:rPr>
                <w:rFonts w:ascii="Arial" w:hAnsi="Arial" w:cs="Arial"/>
                <w:sz w:val="20"/>
                <w:szCs w:val="20"/>
              </w:rPr>
              <w:t>No dia</w:t>
            </w:r>
            <w:r w:rsidR="00FC3A01" w:rsidRPr="005C4C64">
              <w:rPr>
                <w:rFonts w:ascii="Arial" w:hAnsi="Arial" w:cs="Arial"/>
                <w:sz w:val="20"/>
                <w:szCs w:val="20"/>
              </w:rPr>
              <w:t xml:space="preserve"> da conversão de Cotas</w:t>
            </w:r>
          </w:p>
        </w:tc>
      </w:tr>
      <w:tr w:rsidR="00FC3A01" w:rsidRPr="00877FF6"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877FF6" w:rsidRDefault="00FC3A01" w:rsidP="00A5054D">
            <w:pPr>
              <w:jc w:val="both"/>
              <w:rPr>
                <w:rFonts w:ascii="Arial" w:hAnsi="Arial" w:cs="Arial"/>
                <w:sz w:val="20"/>
                <w:szCs w:val="20"/>
              </w:rPr>
            </w:pPr>
          </w:p>
        </w:tc>
      </w:tr>
      <w:tr w:rsidR="00F863C7" w:rsidRPr="00877FF6" w14:paraId="740166B9" w14:textId="77777777" w:rsidTr="00A5054D">
        <w:tc>
          <w:tcPr>
            <w:tcW w:w="5000" w:type="pct"/>
            <w:gridSpan w:val="6"/>
            <w:tcBorders>
              <w:top w:val="single" w:sz="4" w:space="0" w:color="auto"/>
              <w:bottom w:val="single" w:sz="4" w:space="0" w:color="auto"/>
            </w:tcBorders>
            <w:vAlign w:val="center"/>
          </w:tcPr>
          <w:p w14:paraId="17069EA9" w14:textId="25231B1C" w:rsidR="00F863C7" w:rsidRPr="00FC3A01" w:rsidRDefault="00F863C7" w:rsidP="005141C1">
            <w:pPr>
              <w:pStyle w:val="PargrafodaLista"/>
              <w:numPr>
                <w:ilvl w:val="1"/>
                <w:numId w:val="5"/>
              </w:numPr>
              <w:ind w:left="0" w:firstLine="0"/>
              <w:contextualSpacing/>
              <w:jc w:val="both"/>
              <w:rPr>
                <w:rFonts w:ascii="Arial" w:hAnsi="Arial" w:cs="Arial"/>
                <w:lang w:val="pt-BR"/>
              </w:rPr>
            </w:pPr>
            <w:r w:rsidRPr="00BB3354">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F863C7" w:rsidRPr="00877FF6" w14:paraId="1283644D" w14:textId="77777777" w:rsidTr="00A5054D">
        <w:tc>
          <w:tcPr>
            <w:tcW w:w="5000" w:type="pct"/>
            <w:gridSpan w:val="6"/>
            <w:tcBorders>
              <w:top w:val="single" w:sz="4" w:space="0" w:color="auto"/>
              <w:bottom w:val="single" w:sz="4" w:space="0" w:color="auto"/>
            </w:tcBorders>
            <w:vAlign w:val="center"/>
          </w:tcPr>
          <w:p w14:paraId="634CC08A" w14:textId="77777777" w:rsidR="00F863C7" w:rsidRPr="00FC3A01" w:rsidRDefault="00F863C7" w:rsidP="00BB3354">
            <w:pPr>
              <w:pStyle w:val="PargrafodaLista"/>
              <w:ind w:left="0"/>
              <w:contextualSpacing/>
              <w:jc w:val="both"/>
              <w:rPr>
                <w:rFonts w:ascii="Arial" w:hAnsi="Arial" w:cs="Arial"/>
                <w:lang w:val="pt-BR"/>
              </w:rPr>
            </w:pPr>
          </w:p>
        </w:tc>
      </w:tr>
      <w:tr w:rsidR="00FC3A01" w:rsidRPr="00877FF6"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FC3A01" w:rsidRDefault="00FC3A01" w:rsidP="005141C1">
            <w:pPr>
              <w:pStyle w:val="PargrafodaLista"/>
              <w:numPr>
                <w:ilvl w:val="1"/>
                <w:numId w:val="5"/>
              </w:numPr>
              <w:ind w:left="0" w:firstLine="0"/>
              <w:contextualSpacing/>
              <w:jc w:val="both"/>
              <w:rPr>
                <w:rFonts w:ascii="Arial" w:hAnsi="Arial" w:cs="Arial"/>
                <w:lang w:val="pt-BR"/>
              </w:rPr>
            </w:pPr>
            <w:r w:rsidRPr="00FC3A01">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877FF6"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877FF6"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877FF6" w:rsidRDefault="00FC3A01" w:rsidP="00A5054D">
            <w:pPr>
              <w:jc w:val="both"/>
              <w:rPr>
                <w:rFonts w:ascii="Arial" w:hAnsi="Arial" w:cs="Arial"/>
                <w:sz w:val="20"/>
                <w:szCs w:val="20"/>
              </w:rPr>
            </w:pPr>
          </w:p>
        </w:tc>
      </w:tr>
      <w:tr w:rsidR="00FC3A01" w:rsidRPr="00877FF6"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FC3A01" w:rsidRDefault="00FC3A01" w:rsidP="005141C1">
            <w:pPr>
              <w:pStyle w:val="PargrafodaLista"/>
              <w:numPr>
                <w:ilvl w:val="1"/>
                <w:numId w:val="5"/>
              </w:numPr>
              <w:ind w:left="0" w:firstLine="0"/>
              <w:contextualSpacing/>
              <w:jc w:val="center"/>
              <w:rPr>
                <w:rFonts w:ascii="Arial" w:hAnsi="Arial" w:cs="Arial"/>
                <w:b/>
                <w:bCs/>
                <w:smallCaps/>
                <w:color w:val="000000"/>
                <w:lang w:val="pt-BR"/>
              </w:rPr>
            </w:pPr>
            <w:r w:rsidRPr="00FC3A01">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30A430EC" w14:textId="79703FEE" w:rsidR="00FC3A01" w:rsidRPr="000921EE" w:rsidRDefault="00FC3A01" w:rsidP="00A5054D">
            <w:pPr>
              <w:jc w:val="both"/>
              <w:rPr>
                <w:rFonts w:ascii="Arial" w:hAnsi="Arial" w:cs="Arial"/>
                <w:sz w:val="20"/>
                <w:szCs w:val="20"/>
              </w:rPr>
            </w:pPr>
            <w:r w:rsidRPr="00877FF6">
              <w:rPr>
                <w:rFonts w:ascii="Arial" w:hAnsi="Arial" w:cs="Arial"/>
                <w:sz w:val="20"/>
                <w:szCs w:val="20"/>
              </w:rPr>
              <w:t xml:space="preserve">Cota calculada </w:t>
            </w:r>
            <w:r w:rsidR="000921EE" w:rsidRPr="00BB3354">
              <w:rPr>
                <w:rFonts w:ascii="Arial" w:hAnsi="Arial" w:cs="Arial"/>
                <w:sz w:val="20"/>
                <w:szCs w:val="20"/>
              </w:rPr>
              <w:t>a partir do patrimônio líquido do dia útil anterior, atualizado por 1 dia útil pelo Certificado de Depósito Interbancário - CDI, ajustado pelas movimentações ocorridas no dia</w:t>
            </w:r>
            <w:r w:rsidR="000921EE" w:rsidRPr="000921EE">
              <w:rPr>
                <w:rFonts w:ascii="Arial" w:hAnsi="Arial" w:cs="Arial"/>
                <w:sz w:val="20"/>
                <w:szCs w:val="20"/>
              </w:rPr>
              <w:t xml:space="preserve"> </w:t>
            </w:r>
            <w:r w:rsidRPr="000921EE">
              <w:rPr>
                <w:rFonts w:ascii="Arial" w:hAnsi="Arial" w:cs="Arial"/>
                <w:sz w:val="20"/>
                <w:szCs w:val="20"/>
              </w:rPr>
              <w:t xml:space="preserve">e divulgada diariamente, no momento de </w:t>
            </w:r>
            <w:r w:rsidR="000921EE" w:rsidRPr="000921EE">
              <w:rPr>
                <w:rFonts w:ascii="Arial" w:hAnsi="Arial" w:cs="Arial"/>
                <w:sz w:val="20"/>
                <w:szCs w:val="20"/>
              </w:rPr>
              <w:t xml:space="preserve">abertura </w:t>
            </w:r>
            <w:r w:rsidRPr="000921EE">
              <w:rPr>
                <w:rFonts w:ascii="Arial" w:hAnsi="Arial" w:cs="Arial"/>
                <w:sz w:val="20"/>
                <w:szCs w:val="20"/>
              </w:rPr>
              <w:t>dos mercados.</w:t>
            </w:r>
          </w:p>
          <w:p w14:paraId="275B272F" w14:textId="77777777" w:rsidR="000921EE" w:rsidRPr="000921EE" w:rsidRDefault="000921EE" w:rsidP="00A5054D">
            <w:pPr>
              <w:jc w:val="both"/>
              <w:rPr>
                <w:rFonts w:ascii="Arial" w:hAnsi="Arial" w:cs="Arial"/>
                <w:sz w:val="20"/>
                <w:szCs w:val="20"/>
              </w:rPr>
            </w:pPr>
          </w:p>
          <w:p w14:paraId="5CA61600" w14:textId="1087D0DE" w:rsidR="000921EE" w:rsidRPr="00877FF6" w:rsidRDefault="000921EE" w:rsidP="00A5054D">
            <w:pPr>
              <w:jc w:val="both"/>
              <w:rPr>
                <w:rFonts w:ascii="Arial" w:hAnsi="Arial" w:cs="Arial"/>
                <w:sz w:val="20"/>
                <w:szCs w:val="20"/>
              </w:rPr>
            </w:pPr>
            <w:r w:rsidRPr="00BB3354">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0921EE">
              <w:rPr>
                <w:rFonts w:ascii="Arial" w:hAnsi="Arial" w:cs="Arial"/>
                <w:sz w:val="20"/>
                <w:szCs w:val="20"/>
              </w:rPr>
              <w:t>.</w:t>
            </w:r>
          </w:p>
        </w:tc>
      </w:tr>
      <w:tr w:rsidR="00FC3A01" w:rsidRPr="00877FF6"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877FF6" w:rsidRDefault="00FC3A01" w:rsidP="00A5054D">
            <w:pPr>
              <w:jc w:val="both"/>
              <w:rPr>
                <w:rFonts w:ascii="Arial" w:hAnsi="Arial" w:cs="Arial"/>
                <w:sz w:val="20"/>
                <w:szCs w:val="20"/>
                <w:highlight w:val="green"/>
              </w:rPr>
            </w:pPr>
          </w:p>
        </w:tc>
      </w:tr>
      <w:tr w:rsidR="00FC3A01" w:rsidRPr="00877FF6"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Qualidade</w:t>
            </w:r>
            <w:proofErr w:type="spellEnd"/>
            <w:r w:rsidRPr="00877FF6">
              <w:rPr>
                <w:rFonts w:ascii="Arial" w:hAnsi="Arial" w:cs="Arial"/>
                <w:b/>
                <w:bCs/>
                <w:smallCaps/>
                <w:color w:val="000000"/>
              </w:rPr>
              <w:t xml:space="preserve"> dos Cotistas</w:t>
            </w:r>
          </w:p>
        </w:tc>
        <w:tc>
          <w:tcPr>
            <w:tcW w:w="3473" w:type="pct"/>
            <w:gridSpan w:val="4"/>
            <w:tcBorders>
              <w:top w:val="single" w:sz="4" w:space="0" w:color="auto"/>
              <w:bottom w:val="single" w:sz="4" w:space="0" w:color="auto"/>
            </w:tcBorders>
          </w:tcPr>
          <w:p w14:paraId="2AEB5BD1" w14:textId="77777777" w:rsidR="00FC3A01" w:rsidRPr="00877FF6" w:rsidRDefault="00FC3A01"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877FF6"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877FF6" w:rsidRDefault="00FC3A01" w:rsidP="00A5054D">
            <w:pPr>
              <w:jc w:val="both"/>
              <w:rPr>
                <w:rFonts w:ascii="Arial" w:hAnsi="Arial" w:cs="Arial"/>
                <w:sz w:val="20"/>
                <w:szCs w:val="20"/>
                <w:highlight w:val="green"/>
              </w:rPr>
            </w:pPr>
          </w:p>
        </w:tc>
      </w:tr>
      <w:tr w:rsidR="00FC3A01" w:rsidRPr="00877FF6"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Feriados</w:t>
            </w:r>
            <w:proofErr w:type="spellEnd"/>
          </w:p>
        </w:tc>
        <w:tc>
          <w:tcPr>
            <w:tcW w:w="3473" w:type="pct"/>
            <w:gridSpan w:val="4"/>
            <w:tcBorders>
              <w:top w:val="single" w:sz="4" w:space="0" w:color="auto"/>
              <w:bottom w:val="single" w:sz="4" w:space="0" w:color="auto"/>
            </w:tcBorders>
          </w:tcPr>
          <w:p w14:paraId="642321D6" w14:textId="6C671381" w:rsidR="00FC3A01" w:rsidRPr="00BB3354" w:rsidRDefault="00FC3A01"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C3A01" w:rsidRPr="00877FF6"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877FF6"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877FF6" w:rsidRDefault="00FC3A01" w:rsidP="00A5054D">
            <w:pPr>
              <w:jc w:val="both"/>
              <w:rPr>
                <w:rFonts w:ascii="Arial" w:hAnsi="Arial" w:cs="Arial"/>
                <w:sz w:val="20"/>
                <w:szCs w:val="20"/>
                <w:highlight w:val="yellow"/>
              </w:rPr>
            </w:pPr>
          </w:p>
        </w:tc>
      </w:tr>
      <w:tr w:rsidR="00FC3A01" w:rsidRPr="00877FF6"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Recusa</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Aplicações</w:t>
            </w:r>
            <w:proofErr w:type="spellEnd"/>
          </w:p>
        </w:tc>
        <w:tc>
          <w:tcPr>
            <w:tcW w:w="3473" w:type="pct"/>
            <w:gridSpan w:val="4"/>
            <w:tcBorders>
              <w:top w:val="single" w:sz="4" w:space="0" w:color="auto"/>
              <w:bottom w:val="single" w:sz="4" w:space="0" w:color="auto"/>
            </w:tcBorders>
          </w:tcPr>
          <w:p w14:paraId="2AA51DA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877FF6"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877FF6" w:rsidRDefault="00FC3A01" w:rsidP="00A5054D">
            <w:pPr>
              <w:jc w:val="both"/>
              <w:rPr>
                <w:rFonts w:ascii="Arial" w:hAnsi="Arial" w:cs="Arial"/>
                <w:sz w:val="20"/>
                <w:szCs w:val="20"/>
              </w:rPr>
            </w:pPr>
          </w:p>
        </w:tc>
      </w:tr>
      <w:tr w:rsidR="00FC3A01" w:rsidRPr="00877FF6"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FC3A01" w:rsidRDefault="00FC3A01" w:rsidP="005141C1">
            <w:pPr>
              <w:pStyle w:val="PargrafodaLista"/>
              <w:numPr>
                <w:ilvl w:val="1"/>
                <w:numId w:val="5"/>
              </w:numPr>
              <w:ind w:left="0" w:firstLine="0"/>
              <w:contextualSpacing/>
              <w:jc w:val="center"/>
              <w:rPr>
                <w:rFonts w:ascii="Arial" w:hAnsi="Arial" w:cs="Arial"/>
                <w:b/>
                <w:bCs/>
                <w:lang w:val="pt-BR"/>
              </w:rPr>
            </w:pPr>
            <w:r w:rsidRPr="00FC3A01">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02B803E" w14:textId="77777777" w:rsidR="00FC3A01" w:rsidRPr="00877FF6"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877FF6" w14:paraId="0596757A" w14:textId="77777777" w:rsidTr="00A5054D">
        <w:tc>
          <w:tcPr>
            <w:tcW w:w="5000" w:type="pct"/>
            <w:gridSpan w:val="4"/>
            <w:shd w:val="clear" w:color="auto" w:fill="C00000"/>
          </w:tcPr>
          <w:p w14:paraId="6FE37F45"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bookmarkStart w:id="7" w:name="_Hlk104394471"/>
            <w:r w:rsidRPr="00877FF6">
              <w:rPr>
                <w:rFonts w:ascii="Arial" w:hAnsi="Arial" w:cs="Arial"/>
                <w:b/>
                <w:bCs/>
                <w:color w:val="FFFFFF" w:themeColor="background1"/>
              </w:rPr>
              <w:t>MECANISMOS DE GERENCIAMENTO DE LIQUIDEZ</w:t>
            </w:r>
          </w:p>
        </w:tc>
      </w:tr>
      <w:tr w:rsidR="00FC3A01" w:rsidRPr="00877FF6"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877FF6"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877FF6" w:rsidRDefault="00FC3A01" w:rsidP="00A5054D">
            <w:pPr>
              <w:jc w:val="both"/>
              <w:rPr>
                <w:rFonts w:ascii="Arial" w:hAnsi="Arial" w:cs="Arial"/>
                <w:sz w:val="20"/>
                <w:szCs w:val="20"/>
              </w:rPr>
            </w:pPr>
          </w:p>
        </w:tc>
      </w:tr>
      <w:tr w:rsidR="00FC3A01" w:rsidRPr="00877FF6" w14:paraId="0684E27D" w14:textId="77777777" w:rsidTr="00A5054D">
        <w:tc>
          <w:tcPr>
            <w:tcW w:w="1382" w:type="pct"/>
            <w:tcBorders>
              <w:top w:val="single" w:sz="4" w:space="0" w:color="auto"/>
              <w:bottom w:val="single" w:sz="4" w:space="0" w:color="auto"/>
            </w:tcBorders>
            <w:vAlign w:val="center"/>
          </w:tcPr>
          <w:p w14:paraId="799C1C5B" w14:textId="77777777" w:rsidR="00FC3A01" w:rsidRPr="00877FF6" w:rsidRDefault="00FC3A01" w:rsidP="005141C1">
            <w:pPr>
              <w:pStyle w:val="PargrafodaLista"/>
              <w:numPr>
                <w:ilvl w:val="1"/>
                <w:numId w:val="7"/>
              </w:numPr>
              <w:contextualSpacing/>
              <w:jc w:val="center"/>
              <w:rPr>
                <w:rFonts w:ascii="Arial" w:hAnsi="Arial" w:cs="Arial"/>
                <w:b/>
                <w:bCs/>
                <w:smallCaps/>
                <w:color w:val="000000"/>
              </w:rPr>
            </w:pPr>
            <w:proofErr w:type="spellStart"/>
            <w:r w:rsidRPr="00877FF6">
              <w:rPr>
                <w:rFonts w:ascii="Arial" w:hAnsi="Arial" w:cs="Arial"/>
                <w:b/>
                <w:bCs/>
                <w:smallCaps/>
                <w:color w:val="000000"/>
              </w:rPr>
              <w:t>Utilização</w:t>
            </w:r>
            <w:proofErr w:type="spellEnd"/>
          </w:p>
        </w:tc>
        <w:tc>
          <w:tcPr>
            <w:tcW w:w="3618" w:type="pct"/>
            <w:gridSpan w:val="3"/>
            <w:tcBorders>
              <w:top w:val="single" w:sz="4" w:space="0" w:color="auto"/>
              <w:bottom w:val="single" w:sz="4" w:space="0" w:color="auto"/>
            </w:tcBorders>
            <w:vAlign w:val="center"/>
          </w:tcPr>
          <w:p w14:paraId="74F8C40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877FF6" w14:paraId="1C0E0225" w14:textId="77777777" w:rsidTr="00A5054D">
        <w:tc>
          <w:tcPr>
            <w:tcW w:w="1382" w:type="pct"/>
            <w:tcBorders>
              <w:top w:val="single" w:sz="4" w:space="0" w:color="auto"/>
              <w:bottom w:val="single" w:sz="4" w:space="0" w:color="auto"/>
            </w:tcBorders>
            <w:vAlign w:val="center"/>
          </w:tcPr>
          <w:p w14:paraId="32F193D4" w14:textId="77777777" w:rsidR="00FC3A01" w:rsidRPr="00877FF6"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877FF6" w:rsidRDefault="00FC3A01" w:rsidP="00A5054D">
            <w:pPr>
              <w:jc w:val="both"/>
              <w:rPr>
                <w:rFonts w:ascii="Arial" w:hAnsi="Arial" w:cs="Arial"/>
                <w:sz w:val="20"/>
                <w:szCs w:val="20"/>
              </w:rPr>
            </w:pPr>
          </w:p>
        </w:tc>
      </w:tr>
      <w:tr w:rsidR="00FC3A01" w:rsidRPr="00877FF6" w14:paraId="4D60F563" w14:textId="77777777" w:rsidTr="00A5054D">
        <w:tc>
          <w:tcPr>
            <w:tcW w:w="1382" w:type="pct"/>
            <w:tcBorders>
              <w:top w:val="single" w:sz="4" w:space="0" w:color="auto"/>
              <w:bottom w:val="single" w:sz="4" w:space="0" w:color="auto"/>
            </w:tcBorders>
            <w:vAlign w:val="center"/>
          </w:tcPr>
          <w:p w14:paraId="6074FDB6" w14:textId="77777777" w:rsidR="00FC3A01" w:rsidRPr="00FC3A01" w:rsidRDefault="00FC3A01" w:rsidP="005141C1">
            <w:pPr>
              <w:pStyle w:val="PargrafodaLista"/>
              <w:numPr>
                <w:ilvl w:val="1"/>
                <w:numId w:val="7"/>
              </w:numPr>
              <w:contextualSpacing/>
              <w:jc w:val="center"/>
              <w:rPr>
                <w:rFonts w:ascii="Arial" w:hAnsi="Arial" w:cs="Arial"/>
                <w:b/>
                <w:bCs/>
                <w:smallCaps/>
                <w:color w:val="000000"/>
                <w:lang w:val="pt-BR"/>
              </w:rPr>
            </w:pPr>
            <w:r w:rsidRPr="00FC3A01">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877FF6"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877FF6"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877FF6" w:rsidRDefault="00FC3A01" w:rsidP="00A5054D">
            <w:pPr>
              <w:jc w:val="both"/>
              <w:rPr>
                <w:rFonts w:ascii="Arial" w:hAnsi="Arial" w:cs="Arial"/>
                <w:sz w:val="20"/>
                <w:szCs w:val="20"/>
              </w:rPr>
            </w:pPr>
          </w:p>
        </w:tc>
      </w:tr>
      <w:bookmarkEnd w:id="7"/>
    </w:tbl>
    <w:p w14:paraId="3B364D84" w14:textId="77777777" w:rsidR="00FC3A01" w:rsidRPr="00877FF6"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877FF6" w14:paraId="5270518F" w14:textId="77777777" w:rsidTr="00A5054D">
        <w:trPr>
          <w:jc w:val="center"/>
        </w:trPr>
        <w:tc>
          <w:tcPr>
            <w:tcW w:w="5000" w:type="pct"/>
            <w:gridSpan w:val="3"/>
            <w:shd w:val="clear" w:color="auto" w:fill="C00000"/>
          </w:tcPr>
          <w:p w14:paraId="2D488703"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FC3A01" w:rsidRPr="00877FF6"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877FF6"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877FF6" w:rsidRDefault="00FC3A01" w:rsidP="00A5054D">
            <w:pPr>
              <w:rPr>
                <w:rFonts w:ascii="Arial" w:hAnsi="Arial" w:cs="Arial"/>
                <w:sz w:val="20"/>
                <w:szCs w:val="20"/>
              </w:rPr>
            </w:pPr>
          </w:p>
        </w:tc>
      </w:tr>
      <w:tr w:rsidR="00FC3A01" w:rsidRPr="005C4C64"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5C4C64" w:rsidRDefault="00FC3A01" w:rsidP="005141C1">
            <w:pPr>
              <w:pStyle w:val="PargrafodaLista"/>
              <w:numPr>
                <w:ilvl w:val="1"/>
                <w:numId w:val="7"/>
              </w:numPr>
              <w:ind w:left="0" w:firstLine="0"/>
              <w:jc w:val="center"/>
              <w:rPr>
                <w:rFonts w:ascii="Arial" w:hAnsi="Arial" w:cs="Arial"/>
                <w:smallCaps/>
              </w:rPr>
            </w:pPr>
            <w:proofErr w:type="spellStart"/>
            <w:r w:rsidRPr="005C4C64">
              <w:rPr>
                <w:rFonts w:ascii="Arial" w:hAnsi="Arial" w:cs="Arial"/>
                <w:b/>
                <w:smallCaps/>
                <w:color w:val="000000"/>
              </w:rPr>
              <w:t>Responsabilidade</w:t>
            </w:r>
            <w:proofErr w:type="spellEnd"/>
            <w:r w:rsidRPr="005C4C64">
              <w:rPr>
                <w:rFonts w:ascii="Arial" w:hAnsi="Arial" w:cs="Arial"/>
                <w:b/>
                <w:smallCaps/>
                <w:color w:val="000000"/>
              </w:rPr>
              <w:t xml:space="preserve"> e </w:t>
            </w:r>
            <w:proofErr w:type="spellStart"/>
            <w:r w:rsidRPr="005C4C64">
              <w:rPr>
                <w:rFonts w:ascii="Arial" w:hAnsi="Arial" w:cs="Arial"/>
                <w:b/>
                <w:smallCaps/>
                <w:color w:val="000000"/>
              </w:rPr>
              <w:t>Segregação</w:t>
            </w:r>
            <w:proofErr w:type="spellEnd"/>
            <w:r w:rsidRPr="005C4C64">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7BFED4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78FF315B" w14:textId="77777777" w:rsidR="00FC3A01" w:rsidRPr="005C4C64" w:rsidRDefault="00FC3A01" w:rsidP="00A5054D">
            <w:pPr>
              <w:jc w:val="both"/>
              <w:rPr>
                <w:rFonts w:ascii="Arial" w:hAnsi="Arial" w:cs="Arial"/>
                <w:sz w:val="20"/>
                <w:szCs w:val="20"/>
              </w:rPr>
            </w:pPr>
          </w:p>
          <w:p w14:paraId="71156B76"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5C4C64">
              <w:rPr>
                <w:rFonts w:ascii="Arial" w:hAnsi="Arial" w:cs="Arial"/>
                <w:b/>
                <w:bCs/>
                <w:sz w:val="20"/>
                <w:szCs w:val="20"/>
              </w:rPr>
              <w:t>.</w:t>
            </w:r>
          </w:p>
          <w:p w14:paraId="5DC8945D" w14:textId="77777777" w:rsidR="00FC3A01" w:rsidRPr="005C4C64" w:rsidRDefault="00FC3A01" w:rsidP="00A5054D">
            <w:pPr>
              <w:jc w:val="both"/>
              <w:rPr>
                <w:rFonts w:ascii="Arial" w:hAnsi="Arial" w:cs="Arial"/>
                <w:sz w:val="20"/>
                <w:szCs w:val="20"/>
              </w:rPr>
            </w:pPr>
          </w:p>
          <w:p w14:paraId="72F08F6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877FF6" w14:paraId="3F5452F6" w14:textId="77777777" w:rsidTr="00A5054D">
        <w:tc>
          <w:tcPr>
            <w:tcW w:w="5000" w:type="pct"/>
            <w:gridSpan w:val="3"/>
            <w:shd w:val="clear" w:color="auto" w:fill="C00000"/>
          </w:tcPr>
          <w:p w14:paraId="0D924456" w14:textId="77777777" w:rsidR="00FC3A01" w:rsidRPr="00FC3A01" w:rsidRDefault="00FC3A01" w:rsidP="005141C1">
            <w:pPr>
              <w:pStyle w:val="PargrafodaLista"/>
              <w:numPr>
                <w:ilvl w:val="0"/>
                <w:numId w:val="7"/>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EVENTOS DE AVALIAÇÃO DO PATRIMÔNIO LÍQUIDO</w:t>
            </w:r>
          </w:p>
        </w:tc>
      </w:tr>
      <w:tr w:rsidR="00FC3A01" w:rsidRPr="00877FF6" w14:paraId="0DA4E780" w14:textId="77777777" w:rsidTr="00A5054D">
        <w:tc>
          <w:tcPr>
            <w:tcW w:w="1786" w:type="pct"/>
            <w:gridSpan w:val="2"/>
            <w:tcBorders>
              <w:bottom w:val="single" w:sz="4" w:space="0" w:color="auto"/>
            </w:tcBorders>
            <w:vAlign w:val="center"/>
          </w:tcPr>
          <w:p w14:paraId="20FF784B" w14:textId="77777777" w:rsidR="00FC3A01" w:rsidRPr="00877FF6"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877FF6" w:rsidRDefault="00FC3A01" w:rsidP="00A5054D">
            <w:pPr>
              <w:rPr>
                <w:rFonts w:ascii="Arial" w:hAnsi="Arial" w:cs="Arial"/>
                <w:sz w:val="20"/>
                <w:szCs w:val="20"/>
              </w:rPr>
            </w:pPr>
          </w:p>
        </w:tc>
      </w:tr>
      <w:tr w:rsidR="00FC3A01" w:rsidRPr="00877FF6" w14:paraId="2C466535" w14:textId="77777777" w:rsidTr="00A5054D">
        <w:tc>
          <w:tcPr>
            <w:tcW w:w="1382" w:type="pct"/>
            <w:tcBorders>
              <w:bottom w:val="single" w:sz="4" w:space="0" w:color="auto"/>
            </w:tcBorders>
            <w:vAlign w:val="center"/>
          </w:tcPr>
          <w:p w14:paraId="0A51E182"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r w:rsidRPr="00877FF6">
              <w:rPr>
                <w:rFonts w:ascii="Arial" w:hAnsi="Arial" w:cs="Arial"/>
                <w:b/>
                <w:bCs/>
                <w:smallCaps/>
              </w:rPr>
              <w:t xml:space="preserve">Eventos de </w:t>
            </w:r>
            <w:proofErr w:type="spellStart"/>
            <w:r w:rsidRPr="00877FF6">
              <w:rPr>
                <w:rFonts w:ascii="Arial" w:hAnsi="Arial" w:cs="Arial"/>
                <w:b/>
                <w:bCs/>
                <w:smallCaps/>
              </w:rPr>
              <w:t>Avaliação</w:t>
            </w:r>
            <w:proofErr w:type="spellEnd"/>
          </w:p>
        </w:tc>
        <w:tc>
          <w:tcPr>
            <w:tcW w:w="3618" w:type="pct"/>
            <w:gridSpan w:val="2"/>
            <w:tcBorders>
              <w:bottom w:val="single" w:sz="4" w:space="0" w:color="auto"/>
            </w:tcBorders>
          </w:tcPr>
          <w:p w14:paraId="02450110" w14:textId="77777777" w:rsidR="00FC3A01" w:rsidRPr="00FC3A01" w:rsidRDefault="00FC3A01" w:rsidP="00A5054D">
            <w:pPr>
              <w:pStyle w:val="PargrafodaLista"/>
              <w:ind w:left="0"/>
              <w:jc w:val="both"/>
              <w:rPr>
                <w:rFonts w:ascii="Arial" w:hAnsi="Arial" w:cs="Arial"/>
                <w:lang w:val="pt-BR"/>
              </w:rPr>
            </w:pPr>
            <w:r w:rsidRPr="00FC3A0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A70651D" w14:textId="77777777" w:rsidTr="00A5054D">
        <w:tc>
          <w:tcPr>
            <w:tcW w:w="5000" w:type="pct"/>
            <w:gridSpan w:val="2"/>
            <w:shd w:val="clear" w:color="auto" w:fill="C00000"/>
          </w:tcPr>
          <w:p w14:paraId="1AFBD6E9"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FC3A01" w:rsidRPr="00877FF6" w14:paraId="7FA9D889" w14:textId="77777777" w:rsidTr="00A5054D">
        <w:tc>
          <w:tcPr>
            <w:tcW w:w="1382" w:type="pct"/>
            <w:tcBorders>
              <w:bottom w:val="single" w:sz="4" w:space="0" w:color="auto"/>
            </w:tcBorders>
            <w:vAlign w:val="center"/>
          </w:tcPr>
          <w:p w14:paraId="54E3D36A"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877FF6" w:rsidRDefault="00FC3A01" w:rsidP="00A5054D">
            <w:pPr>
              <w:rPr>
                <w:rFonts w:ascii="Arial" w:hAnsi="Arial" w:cs="Arial"/>
                <w:sz w:val="20"/>
                <w:szCs w:val="20"/>
              </w:rPr>
            </w:pPr>
          </w:p>
        </w:tc>
      </w:tr>
      <w:tr w:rsidR="00FC3A01" w:rsidRPr="00877FF6" w14:paraId="430DE3F0" w14:textId="77777777" w:rsidTr="00A5054D">
        <w:tc>
          <w:tcPr>
            <w:tcW w:w="1382" w:type="pct"/>
            <w:tcBorders>
              <w:top w:val="single" w:sz="4" w:space="0" w:color="auto"/>
              <w:bottom w:val="single" w:sz="4" w:space="0" w:color="auto"/>
            </w:tcBorders>
            <w:vAlign w:val="center"/>
          </w:tcPr>
          <w:p w14:paraId="31E4F149"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rPr>
              <w:t>Competência</w:t>
            </w:r>
            <w:proofErr w:type="spellEnd"/>
          </w:p>
        </w:tc>
        <w:tc>
          <w:tcPr>
            <w:tcW w:w="3618" w:type="pct"/>
            <w:tcBorders>
              <w:top w:val="single" w:sz="4" w:space="0" w:color="auto"/>
              <w:bottom w:val="single" w:sz="4" w:space="0" w:color="auto"/>
            </w:tcBorders>
          </w:tcPr>
          <w:p w14:paraId="37095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877FF6" w:rsidRDefault="00FC3A01" w:rsidP="00A5054D">
            <w:pPr>
              <w:jc w:val="both"/>
              <w:rPr>
                <w:rFonts w:ascii="Arial" w:hAnsi="Arial" w:cs="Arial"/>
                <w:sz w:val="20"/>
                <w:szCs w:val="20"/>
              </w:rPr>
            </w:pPr>
          </w:p>
          <w:p w14:paraId="45B4C59D"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FC3A01" w:rsidRPr="00877FF6" w14:paraId="0097AF44" w14:textId="77777777" w:rsidTr="00A5054D">
        <w:tc>
          <w:tcPr>
            <w:tcW w:w="1382" w:type="pct"/>
            <w:tcBorders>
              <w:top w:val="single" w:sz="4" w:space="0" w:color="auto"/>
              <w:bottom w:val="single" w:sz="4" w:space="0" w:color="auto"/>
            </w:tcBorders>
            <w:vAlign w:val="center"/>
          </w:tcPr>
          <w:p w14:paraId="06EE481B" w14:textId="77777777" w:rsidR="00FC3A01" w:rsidRPr="00877FF6"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877FF6" w:rsidRDefault="00FC3A01" w:rsidP="00A5054D">
            <w:pPr>
              <w:jc w:val="both"/>
              <w:rPr>
                <w:rFonts w:ascii="Arial" w:hAnsi="Arial" w:cs="Arial"/>
                <w:sz w:val="20"/>
                <w:szCs w:val="20"/>
              </w:rPr>
            </w:pPr>
          </w:p>
        </w:tc>
      </w:tr>
      <w:tr w:rsidR="00FC3A01" w:rsidRPr="00877FF6"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proofErr w:type="spellStart"/>
            <w:r w:rsidRPr="00877FF6">
              <w:rPr>
                <w:rFonts w:ascii="Arial" w:hAnsi="Arial" w:cs="Arial"/>
                <w:b/>
                <w:bCs/>
                <w:smallCaps/>
              </w:rPr>
              <w:t>Quóruns</w:t>
            </w:r>
            <w:proofErr w:type="spellEnd"/>
          </w:p>
        </w:tc>
        <w:tc>
          <w:tcPr>
            <w:tcW w:w="3618" w:type="pct"/>
            <w:tcBorders>
              <w:top w:val="single" w:sz="4" w:space="0" w:color="auto"/>
              <w:bottom w:val="single" w:sz="4" w:space="0" w:color="auto"/>
            </w:tcBorders>
          </w:tcPr>
          <w:p w14:paraId="5ADE8486"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877FF6" w:rsidRDefault="00FC3A01" w:rsidP="00A5054D">
            <w:pPr>
              <w:jc w:val="both"/>
              <w:rPr>
                <w:rFonts w:ascii="Arial" w:hAnsi="Arial" w:cs="Arial"/>
                <w:sz w:val="20"/>
                <w:szCs w:val="20"/>
                <w:highlight w:val="yellow"/>
              </w:rPr>
            </w:pPr>
          </w:p>
          <w:p w14:paraId="76A5EDB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877FF6" w14:paraId="2A562A3F" w14:textId="77777777" w:rsidTr="00A5054D">
        <w:tc>
          <w:tcPr>
            <w:tcW w:w="5000" w:type="pct"/>
            <w:gridSpan w:val="3"/>
            <w:shd w:val="clear" w:color="auto" w:fill="C00000"/>
          </w:tcPr>
          <w:p w14:paraId="47EEAC56"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01BDB8DE" w14:textId="77777777" w:rsidTr="00A5054D">
        <w:tc>
          <w:tcPr>
            <w:tcW w:w="1779" w:type="pct"/>
            <w:gridSpan w:val="2"/>
            <w:tcBorders>
              <w:bottom w:val="single" w:sz="4" w:space="0" w:color="auto"/>
            </w:tcBorders>
            <w:vAlign w:val="center"/>
          </w:tcPr>
          <w:p w14:paraId="469F85E8" w14:textId="77777777" w:rsidR="00FC3A01" w:rsidRPr="00877FF6"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877FF6" w:rsidRDefault="00FC3A01" w:rsidP="00A5054D">
            <w:pPr>
              <w:rPr>
                <w:rFonts w:ascii="Arial" w:hAnsi="Arial" w:cs="Arial"/>
                <w:sz w:val="20"/>
                <w:szCs w:val="20"/>
              </w:rPr>
            </w:pPr>
          </w:p>
        </w:tc>
      </w:tr>
      <w:tr w:rsidR="00FC3A01" w:rsidRPr="00877FF6" w14:paraId="6B08F77F" w14:textId="77777777" w:rsidTr="00A5054D">
        <w:tc>
          <w:tcPr>
            <w:tcW w:w="1382" w:type="pct"/>
            <w:tcBorders>
              <w:bottom w:val="single" w:sz="4" w:space="0" w:color="auto"/>
            </w:tcBorders>
            <w:vAlign w:val="center"/>
          </w:tcPr>
          <w:p w14:paraId="6669C8EE"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Obrigações</w:t>
            </w:r>
            <w:proofErr w:type="spellEnd"/>
            <w:r w:rsidRPr="00877FF6">
              <w:rPr>
                <w:rFonts w:ascii="Arial" w:hAnsi="Arial" w:cs="Arial"/>
                <w:b/>
                <w:bCs/>
                <w:smallCaps/>
                <w:color w:val="000000"/>
              </w:rPr>
              <w:t xml:space="preserve"> </w:t>
            </w:r>
            <w:proofErr w:type="spellStart"/>
            <w:r w:rsidRPr="00877FF6">
              <w:rPr>
                <w:rFonts w:ascii="Arial" w:hAnsi="Arial" w:cs="Arial"/>
                <w:b/>
                <w:bCs/>
                <w:smallCaps/>
                <w:color w:val="000000"/>
              </w:rPr>
              <w:t>Legais</w:t>
            </w:r>
            <w:proofErr w:type="spellEnd"/>
            <w:r w:rsidRPr="00877FF6">
              <w:rPr>
                <w:rFonts w:ascii="Arial" w:hAnsi="Arial" w:cs="Arial"/>
                <w:b/>
                <w:bCs/>
                <w:smallCaps/>
                <w:color w:val="000000"/>
              </w:rPr>
              <w:t xml:space="preserve"> e </w:t>
            </w:r>
            <w:proofErr w:type="spellStart"/>
            <w:r w:rsidRPr="00877FF6">
              <w:rPr>
                <w:rFonts w:ascii="Arial" w:hAnsi="Arial" w:cs="Arial"/>
                <w:b/>
                <w:bCs/>
                <w:smallCaps/>
                <w:color w:val="000000"/>
              </w:rPr>
              <w:t>Contratuais</w:t>
            </w:r>
            <w:proofErr w:type="spellEnd"/>
          </w:p>
        </w:tc>
        <w:tc>
          <w:tcPr>
            <w:tcW w:w="3618" w:type="pct"/>
            <w:gridSpan w:val="2"/>
            <w:tcBorders>
              <w:bottom w:val="single" w:sz="4" w:space="0" w:color="auto"/>
            </w:tcBorders>
          </w:tcPr>
          <w:p w14:paraId="034E39B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877FF6" w14:paraId="4986B228" w14:textId="77777777" w:rsidTr="00A5054D">
        <w:tc>
          <w:tcPr>
            <w:tcW w:w="1382" w:type="pct"/>
            <w:tcBorders>
              <w:bottom w:val="single" w:sz="4" w:space="0" w:color="auto"/>
            </w:tcBorders>
            <w:vAlign w:val="center"/>
          </w:tcPr>
          <w:p w14:paraId="520BB10F"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877FF6" w:rsidRDefault="00FC3A01" w:rsidP="00A5054D">
            <w:pPr>
              <w:rPr>
                <w:rFonts w:ascii="Arial" w:hAnsi="Arial" w:cs="Arial"/>
                <w:sz w:val="20"/>
                <w:szCs w:val="20"/>
              </w:rPr>
            </w:pPr>
          </w:p>
        </w:tc>
      </w:tr>
      <w:tr w:rsidR="00FC3A01" w:rsidRPr="00877FF6" w14:paraId="08BE0E18" w14:textId="77777777" w:rsidTr="00A5054D">
        <w:tc>
          <w:tcPr>
            <w:tcW w:w="1382" w:type="pct"/>
            <w:tcBorders>
              <w:bottom w:val="single" w:sz="4" w:space="0" w:color="auto"/>
            </w:tcBorders>
            <w:vAlign w:val="center"/>
          </w:tcPr>
          <w:p w14:paraId="4F6D8F42"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Comunicação</w:t>
            </w:r>
            <w:proofErr w:type="spellEnd"/>
          </w:p>
        </w:tc>
        <w:tc>
          <w:tcPr>
            <w:tcW w:w="3618" w:type="pct"/>
            <w:gridSpan w:val="2"/>
            <w:tcBorders>
              <w:bottom w:val="single" w:sz="4" w:space="0" w:color="auto"/>
            </w:tcBorders>
          </w:tcPr>
          <w:p w14:paraId="391DB1F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877FF6" w:rsidRDefault="00FC3A01" w:rsidP="00A5054D">
            <w:pPr>
              <w:jc w:val="both"/>
              <w:rPr>
                <w:rFonts w:ascii="Arial" w:hAnsi="Arial" w:cs="Arial"/>
                <w:sz w:val="20"/>
                <w:szCs w:val="20"/>
              </w:rPr>
            </w:pPr>
          </w:p>
          <w:p w14:paraId="10BDE25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877FF6" w:rsidRDefault="00FC3A01" w:rsidP="00A5054D">
            <w:pPr>
              <w:jc w:val="both"/>
              <w:rPr>
                <w:rFonts w:ascii="Arial" w:hAnsi="Arial" w:cs="Arial"/>
                <w:sz w:val="20"/>
                <w:szCs w:val="20"/>
              </w:rPr>
            </w:pPr>
          </w:p>
          <w:p w14:paraId="31C25ED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877FF6" w14:paraId="1C01C6E9" w14:textId="77777777" w:rsidTr="00A5054D">
        <w:tc>
          <w:tcPr>
            <w:tcW w:w="1382" w:type="pct"/>
            <w:tcBorders>
              <w:bottom w:val="single" w:sz="4" w:space="0" w:color="auto"/>
            </w:tcBorders>
            <w:vAlign w:val="center"/>
          </w:tcPr>
          <w:p w14:paraId="7E2F5EF8"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877FF6" w:rsidRDefault="00FC3A01" w:rsidP="00A5054D">
            <w:pPr>
              <w:rPr>
                <w:rFonts w:ascii="Arial" w:hAnsi="Arial" w:cs="Arial"/>
                <w:sz w:val="20"/>
                <w:szCs w:val="20"/>
              </w:rPr>
            </w:pPr>
          </w:p>
        </w:tc>
      </w:tr>
      <w:tr w:rsidR="00FC3A01" w:rsidRPr="00877FF6" w14:paraId="2185B817" w14:textId="77777777" w:rsidTr="00A5054D">
        <w:tc>
          <w:tcPr>
            <w:tcW w:w="1382" w:type="pct"/>
            <w:tcBorders>
              <w:bottom w:val="single" w:sz="4" w:space="0" w:color="auto"/>
            </w:tcBorders>
            <w:vAlign w:val="center"/>
          </w:tcPr>
          <w:p w14:paraId="0B389DCF"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Distribuição</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Resultados</w:t>
            </w:r>
            <w:proofErr w:type="spellEnd"/>
          </w:p>
        </w:tc>
        <w:tc>
          <w:tcPr>
            <w:tcW w:w="3618" w:type="pct"/>
            <w:gridSpan w:val="2"/>
            <w:tcBorders>
              <w:bottom w:val="single" w:sz="4" w:space="0" w:color="auto"/>
            </w:tcBorders>
          </w:tcPr>
          <w:p w14:paraId="37A7200F" w14:textId="625184F8" w:rsidR="00FC3A01" w:rsidRPr="00877FF6" w:rsidRDefault="00FC3A01" w:rsidP="00BB3354">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FC3A01" w:rsidRPr="00877FF6" w14:paraId="71C4A6CC" w14:textId="77777777" w:rsidTr="00A5054D">
        <w:tc>
          <w:tcPr>
            <w:tcW w:w="1382" w:type="pct"/>
            <w:tcBorders>
              <w:top w:val="single" w:sz="4" w:space="0" w:color="auto"/>
              <w:bottom w:val="single" w:sz="4" w:space="0" w:color="auto"/>
            </w:tcBorders>
            <w:vAlign w:val="center"/>
          </w:tcPr>
          <w:p w14:paraId="21F41FA0"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877FF6" w:rsidRDefault="00FC3A01" w:rsidP="00A5054D">
            <w:pPr>
              <w:jc w:val="both"/>
              <w:rPr>
                <w:rFonts w:ascii="Arial" w:hAnsi="Arial" w:cs="Arial"/>
                <w:color w:val="000000"/>
                <w:sz w:val="20"/>
                <w:szCs w:val="20"/>
                <w:highlight w:val="yellow"/>
              </w:rPr>
            </w:pPr>
          </w:p>
        </w:tc>
      </w:tr>
      <w:tr w:rsidR="00FC3A01" w:rsidRPr="00877FF6" w14:paraId="22971DE0" w14:textId="77777777" w:rsidTr="00A5054D">
        <w:tc>
          <w:tcPr>
            <w:tcW w:w="1382" w:type="pct"/>
            <w:tcBorders>
              <w:top w:val="single" w:sz="4" w:space="0" w:color="auto"/>
              <w:bottom w:val="single" w:sz="4" w:space="0" w:color="auto"/>
            </w:tcBorders>
            <w:vAlign w:val="center"/>
          </w:tcPr>
          <w:p w14:paraId="203FE436"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E22A815" w14:textId="77777777" w:rsidR="00FC3A01" w:rsidRPr="00877FF6" w:rsidRDefault="00FC3A01"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877FF6" w14:paraId="22FFCD93" w14:textId="77777777" w:rsidTr="00A5054D">
        <w:tc>
          <w:tcPr>
            <w:tcW w:w="1382" w:type="pct"/>
            <w:tcBorders>
              <w:top w:val="single" w:sz="4" w:space="0" w:color="auto"/>
              <w:bottom w:val="single" w:sz="4" w:space="0" w:color="auto"/>
            </w:tcBorders>
            <w:vAlign w:val="center"/>
          </w:tcPr>
          <w:p w14:paraId="1A61D19A"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877FF6" w:rsidRDefault="00FC3A01" w:rsidP="00A5054D">
            <w:pPr>
              <w:jc w:val="both"/>
              <w:rPr>
                <w:rFonts w:ascii="Arial" w:hAnsi="Arial" w:cs="Arial"/>
                <w:color w:val="000000"/>
                <w:sz w:val="20"/>
                <w:szCs w:val="20"/>
              </w:rPr>
            </w:pPr>
          </w:p>
        </w:tc>
      </w:tr>
      <w:tr w:rsidR="00FC3A01" w:rsidRPr="00877FF6" w14:paraId="0538B127" w14:textId="77777777" w:rsidTr="00A5054D">
        <w:tc>
          <w:tcPr>
            <w:tcW w:w="1382" w:type="pct"/>
            <w:tcBorders>
              <w:top w:val="single" w:sz="4" w:space="0" w:color="auto"/>
              <w:bottom w:val="single" w:sz="4" w:space="0" w:color="auto"/>
            </w:tcBorders>
            <w:vAlign w:val="center"/>
          </w:tcPr>
          <w:p w14:paraId="4A7E3AFF"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Exercício</w:t>
            </w:r>
            <w:proofErr w:type="spellEnd"/>
            <w:r w:rsidRPr="00877FF6">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AA241F"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877FF6" w:rsidRDefault="00FC3A01" w:rsidP="00FC3A01">
      <w:pPr>
        <w:pBdr>
          <w:bar w:val="single" w:sz="4" w:color="auto"/>
        </w:pBdr>
        <w:rPr>
          <w:rFonts w:ascii="Arial" w:hAnsi="Arial" w:cs="Arial"/>
          <w:sz w:val="20"/>
          <w:szCs w:val="20"/>
        </w:rPr>
      </w:pPr>
    </w:p>
    <w:p w14:paraId="04229D0A" w14:textId="3EEF4DF1"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CA41F4">
      <w:headerReference w:type="default" r:id="rId15"/>
      <w:headerReference w:type="first" r:id="rId16"/>
      <w:footerReference w:type="first" r:id="rId17"/>
      <w:pgSz w:w="11907" w:h="16840" w:code="9"/>
      <w:pgMar w:top="426" w:right="720" w:bottom="720" w:left="720" w:header="737" w:footer="737" w:gutter="0"/>
      <w:paperSrc w:first="1" w:other="1"/>
      <w:cols w:sep="1" w:space="747"/>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6DDE6B67">
          <wp:simplePos x="0" y="0"/>
          <wp:positionH relativeFrom="margin">
            <wp:posOffset>4248150</wp:posOffset>
          </wp:positionH>
          <wp:positionV relativeFrom="paragraph">
            <wp:posOffset>-525145</wp:posOffset>
          </wp:positionV>
          <wp:extent cx="2533650" cy="676275"/>
          <wp:effectExtent l="0" t="0" r="0" b="9525"/>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70D103A"/>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5"/>
  </w:num>
  <w:num w:numId="2" w16cid:durableId="1244801404">
    <w:abstractNumId w:val="12"/>
  </w:num>
  <w:num w:numId="3" w16cid:durableId="1370911859">
    <w:abstractNumId w:val="5"/>
  </w:num>
  <w:num w:numId="4" w16cid:durableId="1957372512">
    <w:abstractNumId w:val="1"/>
  </w:num>
  <w:num w:numId="5" w16cid:durableId="1157116843">
    <w:abstractNumId w:val="8"/>
  </w:num>
  <w:num w:numId="6" w16cid:durableId="1042825473">
    <w:abstractNumId w:val="14"/>
  </w:num>
  <w:num w:numId="7" w16cid:durableId="21830877">
    <w:abstractNumId w:val="10"/>
  </w:num>
  <w:num w:numId="8" w16cid:durableId="56754572">
    <w:abstractNumId w:val="0"/>
  </w:num>
  <w:num w:numId="9" w16cid:durableId="412435335">
    <w:abstractNumId w:val="11"/>
  </w:num>
  <w:num w:numId="10" w16cid:durableId="1296908857">
    <w:abstractNumId w:val="7"/>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3"/>
  </w:num>
  <w:num w:numId="16" w16cid:durableId="785926311">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349AF"/>
    <w:rsid w:val="00061915"/>
    <w:rsid w:val="000921EE"/>
    <w:rsid w:val="000A5A0E"/>
    <w:rsid w:val="000B5C08"/>
    <w:rsid w:val="00151EC3"/>
    <w:rsid w:val="0019585C"/>
    <w:rsid w:val="001A7743"/>
    <w:rsid w:val="001C7A2E"/>
    <w:rsid w:val="001E4279"/>
    <w:rsid w:val="001F7CD2"/>
    <w:rsid w:val="00200528"/>
    <w:rsid w:val="00210546"/>
    <w:rsid w:val="002805C1"/>
    <w:rsid w:val="002B5152"/>
    <w:rsid w:val="003336A6"/>
    <w:rsid w:val="003360B0"/>
    <w:rsid w:val="003471B1"/>
    <w:rsid w:val="00347952"/>
    <w:rsid w:val="003654DE"/>
    <w:rsid w:val="00371F79"/>
    <w:rsid w:val="003828B1"/>
    <w:rsid w:val="00383B5E"/>
    <w:rsid w:val="00395318"/>
    <w:rsid w:val="00397ED1"/>
    <w:rsid w:val="003A0B9A"/>
    <w:rsid w:val="003F7C94"/>
    <w:rsid w:val="004952BC"/>
    <w:rsid w:val="004C7BA4"/>
    <w:rsid w:val="004E3326"/>
    <w:rsid w:val="00503157"/>
    <w:rsid w:val="0050565C"/>
    <w:rsid w:val="005141C1"/>
    <w:rsid w:val="00514449"/>
    <w:rsid w:val="0051476B"/>
    <w:rsid w:val="00531E67"/>
    <w:rsid w:val="0054469B"/>
    <w:rsid w:val="00546CB2"/>
    <w:rsid w:val="005617E3"/>
    <w:rsid w:val="00576EC0"/>
    <w:rsid w:val="005861CA"/>
    <w:rsid w:val="005970F9"/>
    <w:rsid w:val="005F40CE"/>
    <w:rsid w:val="00606EEF"/>
    <w:rsid w:val="006205B5"/>
    <w:rsid w:val="00647727"/>
    <w:rsid w:val="00652AD4"/>
    <w:rsid w:val="00656053"/>
    <w:rsid w:val="006B7D2D"/>
    <w:rsid w:val="006D5E30"/>
    <w:rsid w:val="006F7B07"/>
    <w:rsid w:val="00711CBF"/>
    <w:rsid w:val="007463CD"/>
    <w:rsid w:val="00753A8E"/>
    <w:rsid w:val="00786B3D"/>
    <w:rsid w:val="007939BA"/>
    <w:rsid w:val="007B3FB1"/>
    <w:rsid w:val="008021B6"/>
    <w:rsid w:val="00832660"/>
    <w:rsid w:val="0086185B"/>
    <w:rsid w:val="00874185"/>
    <w:rsid w:val="00896585"/>
    <w:rsid w:val="008A2259"/>
    <w:rsid w:val="008C4C19"/>
    <w:rsid w:val="00911103"/>
    <w:rsid w:val="00925CE8"/>
    <w:rsid w:val="00934557"/>
    <w:rsid w:val="00971E08"/>
    <w:rsid w:val="0098452C"/>
    <w:rsid w:val="009A085A"/>
    <w:rsid w:val="009A6E52"/>
    <w:rsid w:val="009B0BAB"/>
    <w:rsid w:val="00A0179C"/>
    <w:rsid w:val="00A11CBC"/>
    <w:rsid w:val="00A26EF5"/>
    <w:rsid w:val="00A53BBF"/>
    <w:rsid w:val="00A630AF"/>
    <w:rsid w:val="00A73737"/>
    <w:rsid w:val="00A920F1"/>
    <w:rsid w:val="00AB4F1B"/>
    <w:rsid w:val="00AC1B4C"/>
    <w:rsid w:val="00AD2443"/>
    <w:rsid w:val="00B17433"/>
    <w:rsid w:val="00B33757"/>
    <w:rsid w:val="00B37526"/>
    <w:rsid w:val="00B778D6"/>
    <w:rsid w:val="00BA7F94"/>
    <w:rsid w:val="00BB3354"/>
    <w:rsid w:val="00BB7652"/>
    <w:rsid w:val="00BE60FF"/>
    <w:rsid w:val="00BF61C8"/>
    <w:rsid w:val="00C02732"/>
    <w:rsid w:val="00C714FC"/>
    <w:rsid w:val="00C75334"/>
    <w:rsid w:val="00C86C4E"/>
    <w:rsid w:val="00CA41F4"/>
    <w:rsid w:val="00D4323A"/>
    <w:rsid w:val="00D52999"/>
    <w:rsid w:val="00D957B1"/>
    <w:rsid w:val="00DC66C4"/>
    <w:rsid w:val="00DE6236"/>
    <w:rsid w:val="00E17761"/>
    <w:rsid w:val="00E53D8D"/>
    <w:rsid w:val="00E61BAA"/>
    <w:rsid w:val="00E82E50"/>
    <w:rsid w:val="00E90419"/>
    <w:rsid w:val="00E96829"/>
    <w:rsid w:val="00EA57C3"/>
    <w:rsid w:val="00EF174B"/>
    <w:rsid w:val="00F25A7C"/>
    <w:rsid w:val="00F32D07"/>
    <w:rsid w:val="00F552AD"/>
    <w:rsid w:val="00F863C7"/>
    <w:rsid w:val="00F871DE"/>
    <w:rsid w:val="00FA6957"/>
    <w:rsid w:val="00FC005C"/>
    <w:rsid w:val="00FC3A01"/>
    <w:rsid w:val="00FC4F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 w:id="1929072078">
      <w:bodyDiv w:val="1"/>
      <w:marLeft w:val="0"/>
      <w:marRight w:val="0"/>
      <w:marTop w:val="0"/>
      <w:marBottom w:val="0"/>
      <w:divBdr>
        <w:top w:val="none" w:sz="0" w:space="0" w:color="auto"/>
        <w:left w:val="none" w:sz="0" w:space="0" w:color="auto"/>
        <w:bottom w:val="none" w:sz="0" w:space="0" w:color="auto"/>
        <w:right w:val="none" w:sz="0" w:space="0" w:color="auto"/>
      </w:divBdr>
    </w:div>
    <w:div w:id="2083218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5DCA6-8337-49D0-92B7-9D5F8E9763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A605E-72F0-4BBD-94B3-469900527987}">
  <ds:schemaRefs>
    <ds:schemaRef ds:uri="http://schemas.microsoft.com/sharepoint/v3/contenttype/forms"/>
  </ds:schemaRefs>
</ds:datastoreItem>
</file>

<file path=customXml/itemProps3.xml><?xml version="1.0" encoding="utf-8"?>
<ds:datastoreItem xmlns:ds="http://schemas.openxmlformats.org/officeDocument/2006/customXml" ds:itemID="{D2D5758E-1011-4C18-B6D8-F4CBE525EA6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6732</Words>
  <Characters>36355</Characters>
  <Application>Microsoft Office Word</Application>
  <DocSecurity>0</DocSecurity>
  <Lines>302</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Jaqueline Santos Lima Reis</cp:lastModifiedBy>
  <cp:revision>5</cp:revision>
  <dcterms:created xsi:type="dcterms:W3CDTF">2025-12-02T21:29:00Z</dcterms:created>
  <dcterms:modified xsi:type="dcterms:W3CDTF">2025-12-10T16:45:00Z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